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556" w:rsidRDefault="005E7556"/>
    <w:p w:rsidR="00EE2C64" w:rsidRDefault="00EE2C64"/>
    <w:p w:rsidR="00EE2C64" w:rsidRDefault="00EE2C64"/>
    <w:p w:rsidR="00EE2C64" w:rsidRDefault="00EE2C64">
      <w:r>
        <w:t>Fotografija pralnega stroja na lokaciji Službe za čiščenje, transport in kurirska dela v SBNM</w:t>
      </w:r>
      <w:bookmarkStart w:id="0" w:name="_GoBack"/>
      <w:bookmarkEnd w:id="0"/>
    </w:p>
    <w:p w:rsidR="00EE2C64" w:rsidRDefault="00EE2C64"/>
    <w:p w:rsidR="00EE2C64" w:rsidRDefault="00EE2C64">
      <w:r w:rsidRPr="00EE2C64">
        <w:rPr>
          <w:noProof/>
          <w:lang w:eastAsia="sl-SI"/>
        </w:rPr>
        <w:drawing>
          <wp:inline distT="0" distB="0" distL="0" distR="0">
            <wp:extent cx="5760720" cy="4320540"/>
            <wp:effectExtent l="0" t="0" r="0" b="3810"/>
            <wp:docPr id="2" name="Slika 2" descr="C:\Users\hocevari\Documents\NABAVNA SLUŽBA\1_RAZPISI_dokumentacija\LETO 2020\16-05_20 PRALNA SREDSTVA\odgovori portal\IMG_2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cevari\Documents\NABAVNA SLUŽBA\1_RAZPISI_dokumentacija\LETO 2020\16-05_20 PRALNA SREDSTVA\odgovori portal\IMG_22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C64" w:rsidRDefault="00EE2C64"/>
    <w:p w:rsidR="00EE2C64" w:rsidRDefault="00EE2C64"/>
    <w:p w:rsidR="00EE2C64" w:rsidRDefault="00EE2C64"/>
    <w:p w:rsidR="00EE2C64" w:rsidRDefault="00EE2C64"/>
    <w:p w:rsidR="00EE2C64" w:rsidRDefault="00EE2C64"/>
    <w:p w:rsidR="00EE2C64" w:rsidRDefault="00EE2C64"/>
    <w:sectPr w:rsidR="00EE2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C64"/>
    <w:rsid w:val="005E7556"/>
    <w:rsid w:val="00EE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25C2E-DC30-4435-A3D7-F5057C5D2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Hočevar</dc:creator>
  <cp:keywords/>
  <dc:description/>
  <cp:lastModifiedBy>Irena Hočevar</cp:lastModifiedBy>
  <cp:revision>1</cp:revision>
  <dcterms:created xsi:type="dcterms:W3CDTF">2020-06-23T07:50:00Z</dcterms:created>
  <dcterms:modified xsi:type="dcterms:W3CDTF">2020-06-23T07:56:00Z</dcterms:modified>
</cp:coreProperties>
</file>