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16-42/18</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1E40B1">
        <w:rPr>
          <w:rFonts w:ascii="Arial" w:hAnsi="Arial" w:cs="Arial"/>
        </w:rPr>
        <w:t>1</w:t>
      </w:r>
      <w:r w:rsidR="009C2A3D">
        <w:rPr>
          <w:rFonts w:ascii="Arial" w:hAnsi="Arial" w:cs="Arial"/>
        </w:rPr>
        <w:t>2</w:t>
      </w:r>
      <w:r w:rsidRPr="006F1DA5">
        <w:rPr>
          <w:rFonts w:ascii="Arial" w:hAnsi="Arial" w:cs="Arial"/>
        </w:rPr>
        <w:t>.1</w:t>
      </w:r>
      <w:r w:rsidR="001E40B1">
        <w:rPr>
          <w:rFonts w:ascii="Arial" w:hAnsi="Arial" w:cs="Arial"/>
        </w:rPr>
        <w:t>2</w:t>
      </w:r>
      <w:r w:rsidRPr="006F1DA5">
        <w:rPr>
          <w:rFonts w:ascii="Arial" w:hAnsi="Arial" w:cs="Arial"/>
        </w:rPr>
        <w:t>.2018</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RAZTOPINE IN MEDICINSKI PRIPOMOČKI ZA PERITONEALNO DIALIZO</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16-42/18</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7B1640"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7B1640"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2B77E5" w:rsidRDefault="007B1640">
      <w:pPr>
        <w:spacing w:before="225" w:after="225" w:line="240" w:lineRule="auto"/>
        <w:jc w:val="both"/>
      </w:pPr>
      <w:r>
        <w:rPr>
          <w:rFonts w:ascii="Arial" w:hAnsi="Arial" w:cs="Arial"/>
          <w:color w:val="000000"/>
          <w:sz w:val="18"/>
          <w:szCs w:val="18"/>
        </w:rPr>
        <w:t>Nakup raztopin in medicinski pripomočki za peritonealno dializo za obdobje dveh let, brez odpiranja konkurence.</w:t>
      </w:r>
    </w:p>
    <w:p w:rsidR="002B77E5" w:rsidRDefault="007B1640">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 dokumentacijo in sodelujejo v postopku oddaje javnega naročila.</w:t>
      </w:r>
    </w:p>
    <w:p w:rsidR="002B77E5" w:rsidRDefault="007B1640">
      <w:pPr>
        <w:spacing w:before="225" w:after="225" w:line="240" w:lineRule="auto"/>
        <w:jc w:val="both"/>
      </w:pPr>
      <w:r>
        <w:rPr>
          <w:rFonts w:ascii="Arial" w:hAnsi="Arial" w:cs="Arial"/>
          <w:color w:val="000000"/>
          <w:sz w:val="18"/>
          <w:szCs w:val="18"/>
        </w:rPr>
        <w:t>Predmet javnega naročila je: RAZTOPINE IN MEDICINSKI PRIPOMOČKI ZA PERITONEALNO DIALIZO.</w:t>
      </w:r>
    </w:p>
    <w:p w:rsidR="002B77E5" w:rsidRDefault="007B1640">
      <w:pPr>
        <w:spacing w:before="225" w:after="225" w:line="240" w:lineRule="auto"/>
        <w:jc w:val="both"/>
      </w:pPr>
      <w:r>
        <w:rPr>
          <w:rFonts w:ascii="Arial" w:hAnsi="Arial" w:cs="Arial"/>
          <w:color w:val="000000"/>
          <w:sz w:val="18"/>
          <w:szCs w:val="18"/>
        </w:rPr>
        <w:t>Delitev naročila na sklope: naročilo se oddaja celovito.</w:t>
      </w:r>
    </w:p>
    <w:p w:rsidR="002B77E5" w:rsidRDefault="007B1640">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7B1640"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890"/>
        <w:gridCol w:w="4168"/>
      </w:tblGrid>
      <w:tr w:rsidR="002B77E5">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B77E5" w:rsidRDefault="007B1640">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D1D1D1"/>
              </w:rPr>
              <w:t>Datumi</w:t>
            </w:r>
          </w:p>
        </w:tc>
      </w:tr>
      <w:tr w:rsidR="002B77E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sidP="001E40B1">
            <w:pPr>
              <w:jc w:val="right"/>
            </w:pPr>
            <w:r>
              <w:rPr>
                <w:rFonts w:ascii="Arial" w:hAnsi="Arial" w:cs="Arial"/>
                <w:color w:val="000000"/>
                <w:position w:val="-2"/>
                <w:sz w:val="18"/>
                <w:szCs w:val="18"/>
              </w:rPr>
              <w:t xml:space="preserve">do </w:t>
            </w:r>
            <w:r w:rsidR="00955327">
              <w:rPr>
                <w:rFonts w:ascii="Arial" w:hAnsi="Arial" w:cs="Arial"/>
                <w:color w:val="000000"/>
                <w:position w:val="-2"/>
                <w:sz w:val="18"/>
                <w:szCs w:val="18"/>
              </w:rPr>
              <w:t>4</w:t>
            </w:r>
            <w:bookmarkStart w:id="0" w:name="_GoBack"/>
            <w:bookmarkEnd w:id="0"/>
            <w:r>
              <w:rPr>
                <w:rFonts w:ascii="Arial" w:hAnsi="Arial" w:cs="Arial"/>
                <w:color w:val="000000"/>
                <w:position w:val="-2"/>
                <w:sz w:val="18"/>
                <w:szCs w:val="18"/>
              </w:rPr>
              <w:t>.1.201</w:t>
            </w:r>
            <w:r w:rsidR="009C2A3D">
              <w:rPr>
                <w:rFonts w:ascii="Arial" w:hAnsi="Arial" w:cs="Arial"/>
                <w:color w:val="000000"/>
                <w:position w:val="-2"/>
                <w:sz w:val="18"/>
                <w:szCs w:val="18"/>
              </w:rPr>
              <w:t>9</w:t>
            </w:r>
            <w:r>
              <w:rPr>
                <w:rFonts w:ascii="Arial" w:hAnsi="Arial" w:cs="Arial"/>
                <w:color w:val="000000"/>
                <w:position w:val="-2"/>
                <w:sz w:val="18"/>
                <w:szCs w:val="18"/>
              </w:rPr>
              <w:t xml:space="preserve"> do 09:00</w:t>
            </w:r>
          </w:p>
        </w:tc>
      </w:tr>
      <w:tr w:rsidR="002B77E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sidP="001E40B1">
            <w:pPr>
              <w:jc w:val="right"/>
            </w:pPr>
            <w:r>
              <w:rPr>
                <w:rFonts w:ascii="Arial" w:hAnsi="Arial" w:cs="Arial"/>
                <w:color w:val="000000"/>
                <w:position w:val="-2"/>
                <w:sz w:val="18"/>
                <w:szCs w:val="18"/>
              </w:rPr>
              <w:t xml:space="preserve">do </w:t>
            </w:r>
            <w:r w:rsidR="001E40B1">
              <w:rPr>
                <w:rFonts w:ascii="Arial" w:hAnsi="Arial" w:cs="Arial"/>
                <w:color w:val="000000"/>
                <w:position w:val="-2"/>
                <w:sz w:val="18"/>
                <w:szCs w:val="18"/>
              </w:rPr>
              <w:t>18</w:t>
            </w:r>
            <w:r>
              <w:rPr>
                <w:rFonts w:ascii="Arial" w:hAnsi="Arial" w:cs="Arial"/>
                <w:color w:val="000000"/>
                <w:position w:val="-2"/>
                <w:sz w:val="18"/>
                <w:szCs w:val="18"/>
              </w:rPr>
              <w:t>.1.201</w:t>
            </w:r>
            <w:r w:rsidR="009C2A3D">
              <w:rPr>
                <w:rFonts w:ascii="Arial" w:hAnsi="Arial" w:cs="Arial"/>
                <w:color w:val="000000"/>
                <w:position w:val="-2"/>
                <w:sz w:val="18"/>
                <w:szCs w:val="18"/>
              </w:rPr>
              <w:t>9</w:t>
            </w:r>
            <w:r>
              <w:rPr>
                <w:rFonts w:ascii="Arial" w:hAnsi="Arial" w:cs="Arial"/>
                <w:color w:val="000000"/>
                <w:position w:val="-2"/>
                <w:sz w:val="18"/>
                <w:szCs w:val="18"/>
              </w:rPr>
              <w:t xml:space="preserve"> do 09:00</w:t>
            </w:r>
          </w:p>
        </w:tc>
      </w:tr>
      <w:tr w:rsidR="002B77E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1E40B1" w:rsidP="009C2A3D">
            <w:pPr>
              <w:jc w:val="right"/>
            </w:pPr>
            <w:r>
              <w:rPr>
                <w:rFonts w:ascii="Arial" w:hAnsi="Arial" w:cs="Arial"/>
                <w:color w:val="000000"/>
                <w:position w:val="-2"/>
                <w:sz w:val="18"/>
                <w:szCs w:val="18"/>
              </w:rPr>
              <w:t>18</w:t>
            </w:r>
            <w:r w:rsidR="007B1640">
              <w:rPr>
                <w:rFonts w:ascii="Arial" w:hAnsi="Arial" w:cs="Arial"/>
                <w:color w:val="000000"/>
                <w:position w:val="-2"/>
                <w:sz w:val="18"/>
                <w:szCs w:val="18"/>
              </w:rPr>
              <w:t>.1.201</w:t>
            </w:r>
            <w:r w:rsidR="009C2A3D">
              <w:rPr>
                <w:rFonts w:ascii="Arial" w:hAnsi="Arial" w:cs="Arial"/>
                <w:color w:val="000000"/>
                <w:position w:val="-2"/>
                <w:sz w:val="18"/>
                <w:szCs w:val="18"/>
              </w:rPr>
              <w:t>9</w:t>
            </w:r>
            <w:r w:rsidR="007B1640">
              <w:rPr>
                <w:rFonts w:ascii="Arial" w:hAnsi="Arial" w:cs="Arial"/>
                <w:color w:val="000000"/>
                <w:position w:val="-2"/>
                <w:sz w:val="18"/>
                <w:szCs w:val="18"/>
              </w:rPr>
              <w:t xml:space="preserve"> ob 09:01</w:t>
            </w:r>
          </w:p>
        </w:tc>
      </w:tr>
    </w:tbl>
    <w:p w:rsidR="00782787" w:rsidRDefault="000458FC" w:rsidP="00782787">
      <w:pPr>
        <w:pStyle w:val="Paragraf"/>
        <w:spacing w:line="240" w:lineRule="auto"/>
        <w:rPr>
          <w:rFonts w:ascii="Arial" w:hAnsi="Arial" w:cs="Arial"/>
        </w:rPr>
      </w:pPr>
    </w:p>
    <w:p w:rsidR="00351DD7" w:rsidRPr="008806CE" w:rsidRDefault="007B164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7B1640"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51DD7" w:rsidRDefault="007B1640"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51DD7" w:rsidRDefault="007B1640"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2B77E5" w:rsidRDefault="007B1640">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7B164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7B1640"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8820"/>
      </w:tblGrid>
      <w:tr w:rsidR="002B77E5">
        <w:tc>
          <w:tcPr>
            <w:tcW w:w="0" w:type="auto"/>
            <w:tcMar>
              <w:top w:w="0" w:type="auto"/>
              <w:bottom w:w="0" w:type="auto"/>
            </w:tcMar>
          </w:tcPr>
          <w:p w:rsidR="002B77E5" w:rsidRDefault="007B1640">
            <w:pPr>
              <w:numPr>
                <w:ilvl w:val="0"/>
                <w:numId w:val="9"/>
              </w:numPr>
              <w:rPr>
                <w:rFonts w:ascii="Arial" w:hAnsi="Arial" w:cs="Arial"/>
                <w:color w:val="000000"/>
                <w:sz w:val="18"/>
                <w:szCs w:val="18"/>
              </w:rPr>
            </w:pPr>
            <w:r>
              <w:rPr>
                <w:rFonts w:ascii="Arial" w:hAnsi="Arial" w:cs="Arial"/>
                <w:color w:val="000000"/>
                <w:sz w:val="18"/>
                <w:szCs w:val="18"/>
              </w:rPr>
              <w:t>osebno na naslov: SPLOŠNA BOLNIŠNICA NOVO MESTO, Šmihelska cesta 1, 8000 Novo mesto</w:t>
            </w:r>
          </w:p>
          <w:p w:rsidR="002B77E5" w:rsidRDefault="007B1640">
            <w:pPr>
              <w:numPr>
                <w:ilvl w:val="0"/>
                <w:numId w:val="9"/>
              </w:numPr>
              <w:rPr>
                <w:rFonts w:ascii="Arial" w:hAnsi="Arial" w:cs="Arial"/>
                <w:color w:val="000000"/>
                <w:sz w:val="18"/>
                <w:szCs w:val="18"/>
              </w:rPr>
            </w:pPr>
            <w:r>
              <w:rPr>
                <w:rFonts w:ascii="Arial" w:hAnsi="Arial" w:cs="Arial"/>
                <w:color w:val="000000"/>
                <w:sz w:val="18"/>
                <w:szCs w:val="18"/>
              </w:rPr>
              <w:t>po pošti na naslov: SPLOŠNA BOLNIŠNICA NOVO MESTO, Šmihelska cesta 1, 8000 Novo mesto</w:t>
            </w:r>
          </w:p>
        </w:tc>
      </w:tr>
    </w:tbl>
    <w:p w:rsidR="002B77E5" w:rsidRDefault="007B1640">
      <w:pPr>
        <w:spacing w:before="225" w:after="225" w:line="240" w:lineRule="auto"/>
        <w:jc w:val="both"/>
      </w:pPr>
      <w:r>
        <w:rPr>
          <w:rFonts w:ascii="Arial" w:hAnsi="Arial" w:cs="Arial"/>
          <w:color w:val="000000"/>
          <w:sz w:val="18"/>
          <w:szCs w:val="18"/>
        </w:rPr>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w:t>
      </w:r>
    </w:p>
    <w:p w:rsidR="002B77E5" w:rsidRDefault="007B1640">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2B77E5" w:rsidRDefault="007B1640">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2B77E5" w:rsidRDefault="007B1640">
      <w:pPr>
        <w:spacing w:before="225" w:after="225" w:line="240" w:lineRule="auto"/>
        <w:jc w:val="both"/>
      </w:pPr>
      <w:r>
        <w:rPr>
          <w:rFonts w:ascii="Arial" w:hAnsi="Arial" w:cs="Arial"/>
          <w:color w:val="000000"/>
          <w:sz w:val="18"/>
          <w:szCs w:val="18"/>
        </w:rPr>
        <w:t>Ponudba se šteje za pravočasno oddano, če jo naročnik prejme preko sistema e-JN https://ejn.gov.si/eJN2 najkasneje do  roka za predložitev ponudb. Za oddano ponudbo se šteje ponudba, ki je v informacijskem sistemu e-JN označena s statusom »ODDANO«.</w:t>
      </w:r>
    </w:p>
    <w:p w:rsidR="002B77E5" w:rsidRDefault="007B1640">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2B77E5" w:rsidRDefault="007B1640">
      <w:pPr>
        <w:spacing w:before="225" w:after="225" w:line="240" w:lineRule="auto"/>
        <w:jc w:val="both"/>
      </w:pPr>
      <w:r>
        <w:rPr>
          <w:rFonts w:ascii="Arial" w:hAnsi="Arial" w:cs="Arial"/>
          <w:color w:val="000000"/>
          <w:sz w:val="18"/>
          <w:szCs w:val="18"/>
        </w:rPr>
        <w:t>Po preteku roka za predložitev ponudb ponudbe ne bo več mogoče oddati.</w:t>
      </w:r>
    </w:p>
    <w:p w:rsidR="00FA6024" w:rsidRPr="008806CE" w:rsidRDefault="007B164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7B1640"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7B1640" w:rsidP="005747CB">
      <w:pPr>
        <w:spacing w:before="120" w:after="120"/>
        <w:jc w:val="both"/>
        <w:rPr>
          <w:rFonts w:ascii="Arial" w:hAnsi="Arial" w:cs="Arial"/>
          <w:b/>
          <w:sz w:val="18"/>
          <w:szCs w:val="18"/>
        </w:rPr>
      </w:pPr>
      <w:r>
        <w:rPr>
          <w:rFonts w:ascii="Arial" w:hAnsi="Arial" w:cs="Arial"/>
          <w:b/>
          <w:sz w:val="18"/>
          <w:szCs w:val="18"/>
        </w:rPr>
        <w:t>Spletna aplikacija e-Oddaja</w:t>
      </w:r>
    </w:p>
    <w:p w:rsidR="002B77E5" w:rsidRDefault="007B1640">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7B164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7B1640"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2B77E5" w:rsidRDefault="007B1640">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7B164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7B1640"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2B77E5" w:rsidRDefault="007B1640">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7B1640"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2B77E5" w:rsidRDefault="007B1640">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2B77E5">
        <w:tc>
          <w:tcPr>
            <w:tcW w:w="0" w:type="auto"/>
            <w:tcMar>
              <w:top w:w="0" w:type="auto"/>
              <w:bottom w:w="0" w:type="auto"/>
            </w:tcMar>
          </w:tcPr>
          <w:p w:rsidR="002B77E5" w:rsidRDefault="007B1640">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2B77E5" w:rsidRDefault="007B1640">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2B77E5" w:rsidRDefault="007B1640">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0458FC" w:rsidP="00872C8A">
      <w:pPr>
        <w:pStyle w:val="Paragraf"/>
        <w:spacing w:before="0" w:after="0"/>
        <w:rPr>
          <w:rFonts w:cs="Arial"/>
        </w:rPr>
      </w:pPr>
    </w:p>
    <w:p w:rsidR="00374F04" w:rsidRPr="00445A62" w:rsidRDefault="000458FC" w:rsidP="001761E6">
      <w:pPr>
        <w:pStyle w:val="Paragraf"/>
        <w:spacing w:before="0" w:after="0"/>
        <w:jc w:val="both"/>
        <w:rPr>
          <w:rFonts w:ascii="Arial" w:hAnsi="Arial" w:cs="Arial"/>
        </w:rPr>
      </w:pPr>
    </w:p>
    <w:p w:rsidR="002B77E5" w:rsidRDefault="007B1640">
      <w:pPr>
        <w:spacing w:after="0" w:line="240" w:lineRule="auto"/>
      </w:pPr>
      <w:r>
        <w:rPr>
          <w:rFonts w:ascii="Arial" w:hAnsi="Arial" w:cs="Arial"/>
          <w:color w:val="000000"/>
          <w:sz w:val="18"/>
          <w:szCs w:val="18"/>
        </w:rPr>
        <w:t xml:space="preserve">Datum: </w:t>
      </w:r>
      <w:r w:rsidR="008B4CCC">
        <w:rPr>
          <w:rFonts w:ascii="Arial" w:hAnsi="Arial" w:cs="Arial"/>
          <w:color w:val="000000"/>
          <w:sz w:val="18"/>
          <w:szCs w:val="18"/>
        </w:rPr>
        <w:t>12</w:t>
      </w:r>
      <w:r>
        <w:rPr>
          <w:rFonts w:ascii="Arial" w:hAnsi="Arial" w:cs="Arial"/>
          <w:color w:val="000000"/>
          <w:sz w:val="18"/>
          <w:szCs w:val="18"/>
        </w:rPr>
        <w:t>.1</w:t>
      </w:r>
      <w:r w:rsidR="008B4CCC">
        <w:rPr>
          <w:rFonts w:ascii="Arial" w:hAnsi="Arial" w:cs="Arial"/>
          <w:color w:val="000000"/>
          <w:sz w:val="18"/>
          <w:szCs w:val="18"/>
        </w:rPr>
        <w:t>2</w:t>
      </w:r>
      <w:r>
        <w:rPr>
          <w:rFonts w:ascii="Arial" w:hAnsi="Arial" w:cs="Arial"/>
          <w:color w:val="000000"/>
          <w:sz w:val="18"/>
          <w:szCs w:val="18"/>
        </w:rPr>
        <w:t>.2018</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4280"/>
        <w:gridCol w:w="4790"/>
      </w:tblGrid>
      <w:tr w:rsidR="002B77E5">
        <w:trPr>
          <w:cantSplit/>
        </w:trPr>
        <w:tc>
          <w:tcPr>
            <w:tcW w:w="0" w:type="auto"/>
            <w:tcMar>
              <w:top w:w="135" w:type="dxa"/>
              <w:bottom w:w="135" w:type="dxa"/>
            </w:tcMar>
            <w:vAlign w:val="center"/>
          </w:tcPr>
          <w:p w:rsidR="002B77E5" w:rsidRDefault="002B77E5"/>
        </w:tc>
        <w:tc>
          <w:tcPr>
            <w:tcW w:w="0" w:type="auto"/>
            <w:tcMar>
              <w:top w:w="135" w:type="dxa"/>
              <w:bottom w:w="135" w:type="dxa"/>
            </w:tcMar>
            <w:vAlign w:val="center"/>
          </w:tcPr>
          <w:p w:rsidR="002B77E5" w:rsidRDefault="007B1640">
            <w:pPr>
              <w:jc w:val="right"/>
              <w:rPr>
                <w:rFonts w:ascii="Arial" w:hAnsi="Arial" w:cs="Arial"/>
                <w:color w:val="000000"/>
                <w:position w:val="-2"/>
                <w:sz w:val="18"/>
                <w:szCs w:val="18"/>
              </w:rPr>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p w:rsidR="002E3EBC" w:rsidRDefault="002E3EBC">
            <w:pPr>
              <w:jc w:val="right"/>
              <w:rPr>
                <w:rFonts w:ascii="Arial" w:hAnsi="Arial" w:cs="Arial"/>
                <w:color w:val="000000"/>
                <w:position w:val="-2"/>
                <w:sz w:val="18"/>
                <w:szCs w:val="18"/>
              </w:rPr>
            </w:pPr>
          </w:p>
          <w:p w:rsidR="002E3EBC" w:rsidRDefault="002E3EBC">
            <w:pPr>
              <w:jc w:val="right"/>
              <w:rPr>
                <w:rFonts w:ascii="Arial" w:hAnsi="Arial" w:cs="Arial"/>
                <w:color w:val="000000"/>
                <w:position w:val="-2"/>
                <w:sz w:val="18"/>
                <w:szCs w:val="18"/>
              </w:rPr>
            </w:pPr>
          </w:p>
          <w:p w:rsidR="002E3EBC" w:rsidRDefault="002E3EBC">
            <w:pPr>
              <w:jc w:val="right"/>
            </w:pPr>
          </w:p>
        </w:tc>
      </w:tr>
      <w:tr w:rsidR="002B77E5">
        <w:trPr>
          <w:cantSplit/>
        </w:trPr>
        <w:tc>
          <w:tcPr>
            <w:tcW w:w="0" w:type="auto"/>
            <w:tcMar>
              <w:top w:w="135" w:type="dxa"/>
              <w:bottom w:w="135" w:type="dxa"/>
            </w:tcMar>
            <w:vAlign w:val="center"/>
          </w:tcPr>
          <w:p w:rsidR="002B77E5" w:rsidRDefault="007B1640">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2B77E5" w:rsidRDefault="007B1640">
            <w:pPr>
              <w:jc w:val="right"/>
            </w:pPr>
            <w:r>
              <w:rPr>
                <w:rFonts w:ascii="Arial" w:hAnsi="Arial" w:cs="Arial"/>
                <w:color w:val="000000"/>
                <w:position w:val="-2"/>
                <w:sz w:val="18"/>
                <w:szCs w:val="18"/>
              </w:rPr>
              <w:t>Strokovni direktor Splošne bolnišnice Novo mesto:</w:t>
            </w:r>
            <w:r>
              <w:rPr>
                <w:rFonts w:ascii="Arial" w:hAnsi="Arial" w:cs="Arial"/>
                <w:color w:val="000000"/>
                <w:position w:val="-2"/>
                <w:sz w:val="18"/>
                <w:szCs w:val="18"/>
              </w:rPr>
              <w:br/>
            </w:r>
            <w:r>
              <w:rPr>
                <w:rFonts w:ascii="Arial" w:hAnsi="Arial" w:cs="Arial"/>
                <w:color w:val="000000"/>
                <w:position w:val="-2"/>
                <w:sz w:val="18"/>
                <w:szCs w:val="18"/>
              </w:rPr>
              <w:br/>
              <w:t>Prim. Milivoj Piletič</w:t>
            </w:r>
          </w:p>
        </w:tc>
      </w:tr>
    </w:tbl>
    <w:p w:rsidR="002B77E5" w:rsidRDefault="002B77E5">
      <w:pPr>
        <w:sectPr w:rsidR="002B77E5"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7B1640"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0458FC"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1. Splošna navodila</w:t>
            </w:r>
          </w:p>
        </w:tc>
      </w:tr>
    </w:tbl>
    <w:p w:rsidR="002B77E5" w:rsidRDefault="007B1640">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2B77E5" w:rsidRDefault="007B1640">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2B77E5" w:rsidRDefault="007B1640">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2B77E5" w:rsidRDefault="007B1640">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2B77E5" w:rsidRDefault="007B1640">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2. Zakoni in predpisi</w:t>
            </w:r>
          </w:p>
        </w:tc>
      </w:tr>
    </w:tbl>
    <w:p w:rsidR="002B77E5" w:rsidRDefault="007B1640">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2B77E5" w:rsidRDefault="007B1640">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2B77E5" w:rsidRDefault="007B1640">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2B77E5" w:rsidRDefault="007B1640">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2B77E5" w:rsidRDefault="007B1640">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2B77E5" w:rsidRDefault="007B1640">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ter</w:t>
            </w:r>
          </w:p>
          <w:p w:rsidR="002B77E5" w:rsidRDefault="007B1640">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2B77E5" w:rsidRDefault="007B1640">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2B77E5" w:rsidRDefault="007B1640">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numPr>
                <w:ilvl w:val="0"/>
                <w:numId w:val="12"/>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2B77E5" w:rsidRDefault="007B1640">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2B77E5" w:rsidRDefault="007B1640">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2B77E5" w:rsidRDefault="007B1640">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2B77E5" w:rsidRDefault="007B1640">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2B77E5" w:rsidRDefault="007B1640">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3. Jezik razpisne dokumentacije in ponudbe ter oblika</w:t>
            </w:r>
          </w:p>
        </w:tc>
      </w:tr>
    </w:tbl>
    <w:p w:rsidR="002B77E5" w:rsidRDefault="007B1640">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2B77E5" w:rsidRDefault="007B1640">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2B77E5" w:rsidRDefault="007B1640">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2B77E5" w:rsidRDefault="007B1640">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2B77E5" w:rsidRDefault="007B1640">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4. Skupna ponudba</w:t>
            </w:r>
          </w:p>
        </w:tc>
      </w:tr>
    </w:tbl>
    <w:p w:rsidR="002B77E5" w:rsidRDefault="007B1640">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2B77E5" w:rsidRDefault="007B1640">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2B77E5" w:rsidRDefault="007B1640">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2B77E5" w:rsidRDefault="007B1640">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2B77E5" w:rsidRDefault="007B1640">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2B77E5" w:rsidRDefault="007B1640">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2B77E5" w:rsidRDefault="007B1640">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2B77E5" w:rsidRDefault="007B1640">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5. Ponudba s podizvajalci</w:t>
            </w:r>
          </w:p>
        </w:tc>
      </w:tr>
    </w:tbl>
    <w:p w:rsidR="002B77E5" w:rsidRDefault="007B1640">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6. Ustavitev postopka, zavrnitev vseh ponudb, odstop od izvedbe javnega naročila</w:t>
            </w:r>
          </w:p>
        </w:tc>
      </w:tr>
    </w:tbl>
    <w:p w:rsidR="002B77E5" w:rsidRDefault="007B1640">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7. Zmanjšanje obsega naročila</w:t>
            </w:r>
          </w:p>
        </w:tc>
      </w:tr>
    </w:tbl>
    <w:p w:rsidR="002B77E5" w:rsidRDefault="007B1640">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2B77E5" w:rsidRDefault="007B1640">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8. Dopolnjevanje, spreminjanje ter pojasnjevanje ponudb</w:t>
            </w:r>
          </w:p>
        </w:tc>
      </w:tr>
    </w:tbl>
    <w:p w:rsidR="002B77E5" w:rsidRDefault="007B1640">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2B77E5" w:rsidRDefault="007B1640">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2B77E5" w:rsidRDefault="007B1640">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2B77E5" w:rsidRDefault="007B1640">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2B77E5" w:rsidRDefault="007B1640">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2B77E5" w:rsidRDefault="007B1640">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2B77E5" w:rsidRDefault="007B1640">
      <w:pPr>
        <w:spacing w:before="225" w:after="225" w:line="240" w:lineRule="auto"/>
        <w:jc w:val="both"/>
      </w:pPr>
      <w:r>
        <w:rPr>
          <w:rFonts w:ascii="Arial" w:hAnsi="Arial" w:cs="Arial"/>
          <w:color w:val="000000"/>
          <w:sz w:val="18"/>
          <w:szCs w:val="18"/>
        </w:rPr>
        <w:t xml:space="preserve">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w:t>
      </w:r>
      <w:r>
        <w:rPr>
          <w:rFonts w:ascii="Arial" w:hAnsi="Arial" w:cs="Arial"/>
          <w:color w:val="000000"/>
          <w:sz w:val="18"/>
          <w:szCs w:val="18"/>
        </w:rPr>
        <w:lastRenderedPageBreak/>
        <w:t>napako tako, da ob upoštevanju cen na enoto brez DDV in količin, ki jih ponudi ponudnik, izračuna vrednost ponudbe z upoštevanjem pravilne matematične operacije. Naročnik lahko ob pisnem soglasju ponudnika napačno zapisano stopnjo DDV popravi v pravilno.</w:t>
      </w:r>
    </w:p>
    <w:p w:rsidR="002B77E5" w:rsidRDefault="007B1640">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9. Obvestilo o oddaji naročila</w:t>
            </w:r>
          </w:p>
        </w:tc>
      </w:tr>
    </w:tbl>
    <w:p w:rsidR="002B77E5" w:rsidRDefault="007B1640">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2B77E5" w:rsidRDefault="007B1640">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2B77E5" w:rsidRDefault="007B1640">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2B77E5" w:rsidRDefault="007B1640">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10. Zaupnost ponudbene dokumentacije</w:t>
            </w:r>
          </w:p>
        </w:tc>
      </w:tr>
    </w:tbl>
    <w:p w:rsidR="002B77E5" w:rsidRDefault="007B1640">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2B77E5" w:rsidRDefault="007B1640">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2B77E5" w:rsidRDefault="007B1640">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2B77E5" w:rsidRDefault="007B1640">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11. Način predložitve dokumentov v ponudbi</w:t>
            </w:r>
          </w:p>
        </w:tc>
      </w:tr>
    </w:tbl>
    <w:p w:rsidR="002B77E5" w:rsidRDefault="007B1640">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numPr>
                <w:ilvl w:val="0"/>
                <w:numId w:val="15"/>
              </w:numPr>
              <w:jc w:val="both"/>
              <w:rPr>
                <w:rFonts w:ascii="Arial" w:hAnsi="Arial" w:cs="Arial"/>
                <w:color w:val="000000"/>
                <w:sz w:val="18"/>
                <w:szCs w:val="18"/>
              </w:rPr>
            </w:pPr>
            <w:r>
              <w:rPr>
                <w:rFonts w:ascii="Arial" w:hAnsi="Arial" w:cs="Arial"/>
                <w:color w:val="000000"/>
                <w:sz w:val="18"/>
                <w:szCs w:val="18"/>
              </w:rPr>
              <w:lastRenderedPageBreak/>
              <w:t>da so vsi dokumenti na mestih, kjer je to označeno, podpisani s strani pooblaščene osebe in žigosani z žigom ponudnika;</w:t>
            </w:r>
          </w:p>
          <w:p w:rsidR="002B77E5" w:rsidRDefault="007B1640">
            <w:pPr>
              <w:numPr>
                <w:ilvl w:val="0"/>
                <w:numId w:val="15"/>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2B77E5" w:rsidRDefault="007B1640">
            <w:pPr>
              <w:numPr>
                <w:ilvl w:val="0"/>
                <w:numId w:val="15"/>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2B77E5" w:rsidRDefault="007B1640">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2B77E5" w:rsidRDefault="007B1640">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2B77E5" w:rsidRDefault="007B1640">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2B77E5" w:rsidRDefault="007B1640">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12. Veljavnost ponudbe</w:t>
            </w:r>
          </w:p>
        </w:tc>
      </w:tr>
    </w:tbl>
    <w:p w:rsidR="002B77E5" w:rsidRDefault="007B1640">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2B77E5" w:rsidRDefault="007B1640">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13. Pravno varstvo</w:t>
            </w:r>
          </w:p>
        </w:tc>
      </w:tr>
    </w:tbl>
    <w:p w:rsidR="002B77E5" w:rsidRDefault="007B1640">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2B77E5" w:rsidRDefault="007B1640">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2B77E5" w:rsidRDefault="007B1640">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2B77E5" w:rsidRDefault="007B1640">
      <w:pPr>
        <w:spacing w:before="225" w:after="225" w:line="240" w:lineRule="auto"/>
        <w:jc w:val="both"/>
      </w:pPr>
      <w:r>
        <w:rPr>
          <w:rFonts w:ascii="Arial" w:hAnsi="Arial" w:cs="Arial"/>
          <w:color w:val="000000"/>
          <w:sz w:val="18"/>
          <w:szCs w:val="18"/>
        </w:rPr>
        <w:t xml:space="preserve">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w:t>
      </w:r>
      <w:r>
        <w:rPr>
          <w:rFonts w:ascii="Arial" w:hAnsi="Arial" w:cs="Arial"/>
          <w:color w:val="000000"/>
          <w:sz w:val="18"/>
          <w:szCs w:val="18"/>
        </w:rPr>
        <w:lastRenderedPageBreak/>
        <w:t>naročanja na portalu javnih naročil objavljeno obvestilo o naročilu, na podlagi katerega ponudniki oddajo prijave ali ponudbe.</w:t>
      </w:r>
    </w:p>
    <w:p w:rsidR="002B77E5" w:rsidRDefault="007B1640">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2B77E5" w:rsidRDefault="007B1640">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2B77E5" w:rsidRDefault="007B1640">
      <w:pPr>
        <w:spacing w:before="225" w:after="225" w:line="240" w:lineRule="auto"/>
        <w:jc w:val="both"/>
      </w:pPr>
      <w:r>
        <w:rPr>
          <w:rFonts w:ascii="Arial" w:hAnsi="Arial" w:cs="Arial"/>
          <w:color w:val="000000"/>
          <w:sz w:val="18"/>
          <w:szCs w:val="18"/>
        </w:rPr>
        <w:t>http://www.djn.mju.gov.si/sistem-javnega-narocanja/pravno-varstvo </w:t>
      </w:r>
    </w:p>
    <w:p w:rsidR="002B77E5" w:rsidRDefault="007B1640">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2B77E5" w:rsidRDefault="007B1640">
      <w:pPr>
        <w:spacing w:before="225" w:after="225" w:line="240" w:lineRule="auto"/>
        <w:jc w:val="both"/>
      </w:pPr>
      <w:r>
        <w:rPr>
          <w:rFonts w:ascii="Arial" w:hAnsi="Arial" w:cs="Arial"/>
          <w:color w:val="000000"/>
          <w:sz w:val="18"/>
          <w:szCs w:val="18"/>
        </w:rPr>
        <w:t>Zahtevek za revizijo se lahko vloži v roku iz 25. člena ZPVPJN.</w:t>
      </w:r>
    </w:p>
    <w:p w:rsidR="002B77E5" w:rsidRDefault="007B1640">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r>
              <w:rPr>
                <w:rFonts w:ascii="Arial" w:hAnsi="Arial" w:cs="Arial"/>
                <w:b/>
                <w:bCs/>
                <w:color w:val="FFFFFF"/>
                <w:position w:val="-2"/>
                <w:sz w:val="18"/>
                <w:szCs w:val="18"/>
                <w:shd w:val="clear" w:color="auto" w:fill="000000"/>
              </w:rPr>
              <w:t>14. Sklenitev pogodbe</w:t>
            </w:r>
          </w:p>
        </w:tc>
      </w:tr>
    </w:tbl>
    <w:p w:rsidR="002B77E5" w:rsidRDefault="007B1640">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2B77E5" w:rsidRDefault="007B1640">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2B77E5" w:rsidRDefault="007B1640">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2B77E5" w:rsidRDefault="002B77E5">
      <w:pPr>
        <w:sectPr w:rsidR="002B77E5" w:rsidSect="00D931BF">
          <w:pgSz w:w="11906" w:h="16838"/>
          <w:pgMar w:top="1418" w:right="1418" w:bottom="1418" w:left="1418" w:header="567" w:footer="680" w:gutter="0"/>
          <w:cols w:space="708"/>
          <w:docGrid w:linePitch="360"/>
        </w:sectPr>
      </w:pPr>
    </w:p>
    <w:p w:rsidR="00C25086" w:rsidRPr="00A820C7" w:rsidRDefault="007B1640"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0458FC" w:rsidP="00C25086">
      <w:pPr>
        <w:rPr>
          <w:rFonts w:ascii="Arial" w:hAnsi="Arial" w:cs="Arial"/>
          <w:sz w:val="18"/>
          <w:szCs w:val="18"/>
        </w:rPr>
      </w:pPr>
    </w:p>
    <w:p w:rsidR="002B77E5" w:rsidRDefault="007B1640">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2B77E5" w:rsidRDefault="007B1640">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2B77E5">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both"/>
              <w:textAlignment w:val="center"/>
            </w:pPr>
            <w:r>
              <w:rPr>
                <w:rFonts w:ascii="Arial" w:hAnsi="Arial" w:cs="Arial"/>
                <w:color w:val="000000"/>
                <w:position w:val="-2"/>
                <w:sz w:val="18"/>
                <w:szCs w:val="18"/>
              </w:rPr>
              <w:t> </w:t>
            </w:r>
          </w:p>
        </w:tc>
      </w:tr>
    </w:tbl>
    <w:p w:rsidR="002B77E5" w:rsidRDefault="007B1640">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AE10BA" w:rsidRPr="00C25086" w:rsidRDefault="000458FC" w:rsidP="00C25086"/>
    <w:p w:rsidR="002B77E5" w:rsidRDefault="002B77E5">
      <w:pPr>
        <w:sectPr w:rsidR="002B77E5" w:rsidSect="00D931BF">
          <w:pgSz w:w="11906" w:h="16838"/>
          <w:pgMar w:top="1418" w:right="1418" w:bottom="1418" w:left="1418" w:header="567" w:footer="680" w:gutter="0"/>
          <w:cols w:space="708"/>
          <w:docGrid w:linePitch="360"/>
        </w:sectPr>
      </w:pPr>
    </w:p>
    <w:p w:rsidR="006975C6" w:rsidRPr="00563971" w:rsidRDefault="007B1640"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2B77E5" w:rsidRDefault="007B1640">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2B77E5" w:rsidRDefault="007B1640">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2B77E5">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2B77E5" w:rsidRDefault="007B1640">
            <w:r>
              <w:rPr>
                <w:rFonts w:ascii="Arial" w:hAnsi="Arial" w:cs="Arial"/>
                <w:color w:val="FFFFFF"/>
                <w:position w:val="-2"/>
                <w:sz w:val="18"/>
                <w:szCs w:val="18"/>
              </w:rPr>
              <w:t>Razlogi za izključitev</w:t>
            </w:r>
          </w:p>
        </w:tc>
      </w:tr>
    </w:tbl>
    <w:p w:rsidR="002B77E5" w:rsidRDefault="002B77E5"/>
    <w:tbl>
      <w:tblPr>
        <w:tblStyle w:val="NormalTablePHPDOCX"/>
        <w:tblW w:w="9300" w:type="dxa"/>
        <w:tblInd w:w="108" w:type="dxa"/>
        <w:tblLook w:val="04A0" w:firstRow="1" w:lastRow="0" w:firstColumn="1" w:lastColumn="0" w:noHBand="0" w:noVBand="1"/>
      </w:tblPr>
      <w:tblGrid>
        <w:gridCol w:w="1860"/>
        <w:gridCol w:w="7440"/>
      </w:tblGrid>
      <w:tr w:rsidR="002B77E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B77E5" w:rsidRDefault="007B164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2B77E5" w:rsidRDefault="007B164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2B77E5" w:rsidRDefault="007B1640">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2B77E5" w:rsidRDefault="007B1640">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B77E5" w:rsidRDefault="007B164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2B77E5" w:rsidRDefault="007B164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2B77E5" w:rsidRDefault="002B77E5"/>
    <w:tbl>
      <w:tblPr>
        <w:tblStyle w:val="NormalTablePHPDOCX"/>
        <w:tblW w:w="9300" w:type="dxa"/>
        <w:tblInd w:w="108" w:type="dxa"/>
        <w:tblLook w:val="04A0" w:firstRow="1" w:lastRow="0" w:firstColumn="1" w:lastColumn="0" w:noHBand="0" w:noVBand="1"/>
      </w:tblPr>
      <w:tblGrid>
        <w:gridCol w:w="1860"/>
        <w:gridCol w:w="7440"/>
      </w:tblGrid>
      <w:tr w:rsidR="002B77E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B77E5" w:rsidRDefault="007B1640">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2B77E5" w:rsidRDefault="007B164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Izpolnjen in podpisan Obrazec  KROVNA IZJAVA.</w:t>
            </w:r>
          </w:p>
          <w:p w:rsidR="002B77E5" w:rsidRDefault="007B1640">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2B77E5" w:rsidRDefault="007B1640">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B77E5" w:rsidRDefault="007B164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Izpolnjen in podpisan Obrazec  KROVNA IZJAVA.</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2B77E5" w:rsidRDefault="007B164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2B77E5" w:rsidRDefault="002B77E5"/>
    <w:tbl>
      <w:tblPr>
        <w:tblStyle w:val="NormalTablePHPDOCX"/>
        <w:tblW w:w="9300" w:type="dxa"/>
        <w:tblInd w:w="108" w:type="dxa"/>
        <w:tblLook w:val="04A0" w:firstRow="1" w:lastRow="0" w:firstColumn="1" w:lastColumn="0" w:noHBand="0" w:noVBand="1"/>
      </w:tblPr>
      <w:tblGrid>
        <w:gridCol w:w="1860"/>
        <w:gridCol w:w="7440"/>
      </w:tblGrid>
      <w:tr w:rsidR="002B77E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B77E5" w:rsidRDefault="007B1640">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2B77E5" w:rsidRDefault="007B164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Izpolnjen in podpisan Obrazec  KROVNA IZJAVA.</w:t>
            </w:r>
          </w:p>
          <w:p w:rsidR="002B77E5" w:rsidRDefault="007B1640">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2B77E5" w:rsidRDefault="007B1640">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Izpolnjen in podpisan Obrazec  KROVNA IZJAVA.</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2B77E5" w:rsidRDefault="007B1640">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2B77E5" w:rsidRDefault="002B77E5"/>
    <w:tbl>
      <w:tblPr>
        <w:tblStyle w:val="NormalTablePHPDOCX"/>
        <w:tblW w:w="9300" w:type="dxa"/>
        <w:tblInd w:w="108" w:type="dxa"/>
        <w:tblLook w:val="04A0" w:firstRow="1" w:lastRow="0" w:firstColumn="1" w:lastColumn="0" w:noHBand="0" w:noVBand="1"/>
      </w:tblPr>
      <w:tblGrid>
        <w:gridCol w:w="1860"/>
        <w:gridCol w:w="7440"/>
      </w:tblGrid>
      <w:tr w:rsidR="002B77E5">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B77E5" w:rsidRDefault="007B1640">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2B77E5" w:rsidRDefault="007B1640">
            <w:pPr>
              <w:spacing w:before="135" w:after="135"/>
              <w:jc w:val="both"/>
              <w:textAlignment w:val="center"/>
            </w:pPr>
            <w:r>
              <w:rPr>
                <w:rFonts w:ascii="Arial" w:hAnsi="Arial" w:cs="Arial"/>
                <w:color w:val="000000"/>
                <w:position w:val="-2"/>
                <w:sz w:val="18"/>
                <w:szCs w:val="18"/>
              </w:rPr>
              <w:lastRenderedPageBreak/>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Izpolnjen in podpisan Obrazec  KROVNA IZJAVA.</w:t>
            </w:r>
          </w:p>
          <w:p w:rsidR="002B77E5" w:rsidRDefault="007B1640">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both"/>
              <w:textAlignment w:val="center"/>
            </w:pPr>
            <w:r>
              <w:rPr>
                <w:rFonts w:ascii="Arial" w:hAnsi="Arial" w:cs="Arial"/>
                <w:color w:val="000000"/>
                <w:position w:val="-2"/>
                <w:sz w:val="18"/>
                <w:szCs w:val="18"/>
              </w:rPr>
              <w:t> </w:t>
            </w:r>
          </w:p>
          <w:p w:rsidR="002B77E5" w:rsidRDefault="007B1640">
            <w:r>
              <w:rPr>
                <w:rFonts w:ascii="Arial" w:hAnsi="Arial" w:cs="Arial"/>
                <w:color w:val="000000"/>
                <w:position w:val="-2"/>
                <w:sz w:val="18"/>
                <w:szCs w:val="18"/>
              </w:rPr>
              <w:t xml:space="preserve"> /</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Izpolnjen in podpisan Obrazec  KROVNA IZJAVA.</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2B77E5" w:rsidRDefault="002B77E5"/>
    <w:tbl>
      <w:tblPr>
        <w:tblStyle w:val="NormalTablePHPDOCX"/>
        <w:tblW w:w="2500" w:type="pct"/>
        <w:tblInd w:w="108" w:type="dxa"/>
        <w:tblLook w:val="04A0" w:firstRow="1" w:lastRow="0" w:firstColumn="1" w:lastColumn="0" w:noHBand="0" w:noVBand="1"/>
      </w:tblPr>
      <w:tblGrid>
        <w:gridCol w:w="4504"/>
      </w:tblGrid>
      <w:tr w:rsidR="002B77E5">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2B77E5" w:rsidRDefault="007B1640">
            <w:r>
              <w:rPr>
                <w:rFonts w:ascii="Arial" w:hAnsi="Arial" w:cs="Arial"/>
                <w:color w:val="FFFFFF"/>
                <w:position w:val="-2"/>
                <w:sz w:val="18"/>
                <w:szCs w:val="18"/>
              </w:rPr>
              <w:t>Poslovna in finančna sposobnost</w:t>
            </w:r>
          </w:p>
        </w:tc>
      </w:tr>
    </w:tbl>
    <w:p w:rsidR="002B77E5" w:rsidRDefault="002B77E5"/>
    <w:tbl>
      <w:tblPr>
        <w:tblStyle w:val="NormalTablePHPDOCX"/>
        <w:tblW w:w="9300" w:type="dxa"/>
        <w:tblInd w:w="108" w:type="dxa"/>
        <w:tblLook w:val="04A0" w:firstRow="1" w:lastRow="0" w:firstColumn="1" w:lastColumn="0" w:noHBand="0" w:noVBand="1"/>
      </w:tblPr>
      <w:tblGrid>
        <w:gridCol w:w="1860"/>
        <w:gridCol w:w="7440"/>
      </w:tblGrid>
      <w:tr w:rsidR="002B77E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B77E5" w:rsidRDefault="007B164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Izpolnjen in podpisan Obrazec  KROVNA IZJAVA.</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both"/>
              <w:textAlignment w:val="center"/>
            </w:pPr>
            <w:r>
              <w:rPr>
                <w:rFonts w:ascii="Arial" w:hAnsi="Arial" w:cs="Arial"/>
                <w:color w:val="000000"/>
                <w:position w:val="-2"/>
                <w:sz w:val="18"/>
                <w:szCs w:val="18"/>
              </w:rPr>
              <w:t> </w:t>
            </w:r>
          </w:p>
          <w:p w:rsidR="002B77E5" w:rsidRDefault="007B1640">
            <w:r>
              <w:rPr>
                <w:rFonts w:ascii="Arial" w:hAnsi="Arial" w:cs="Arial"/>
                <w:color w:val="000000"/>
                <w:position w:val="-2"/>
                <w:sz w:val="18"/>
                <w:szCs w:val="18"/>
              </w:rPr>
              <w:t xml:space="preserve"> /</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2B77E5" w:rsidRDefault="002B77E5"/>
    <w:tbl>
      <w:tblPr>
        <w:tblStyle w:val="NormalTablePHPDOCX"/>
        <w:tblW w:w="9300" w:type="dxa"/>
        <w:tblInd w:w="108" w:type="dxa"/>
        <w:tblLook w:val="04A0" w:firstRow="1" w:lastRow="0" w:firstColumn="1" w:lastColumn="0" w:noHBand="0" w:noVBand="1"/>
      </w:tblPr>
      <w:tblGrid>
        <w:gridCol w:w="1860"/>
        <w:gridCol w:w="7440"/>
      </w:tblGrid>
      <w:tr w:rsidR="002B77E5">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B77E5" w:rsidRDefault="007B1640">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2B77E5" w:rsidRDefault="007B1640">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Izpolnjen in podpisan Obrazec  KROVNA IZJAVA.</w:t>
            </w:r>
          </w:p>
          <w:p w:rsidR="002B77E5" w:rsidRDefault="007B1640">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B77E5" w:rsidRDefault="007B1640">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2B77E5" w:rsidRDefault="002B77E5"/>
    <w:tbl>
      <w:tblPr>
        <w:tblStyle w:val="NormalTablePHPDOCX"/>
        <w:tblW w:w="2500" w:type="pct"/>
        <w:tblInd w:w="108" w:type="dxa"/>
        <w:tblLook w:val="04A0" w:firstRow="1" w:lastRow="0" w:firstColumn="1" w:lastColumn="0" w:noHBand="0" w:noVBand="1"/>
      </w:tblPr>
      <w:tblGrid>
        <w:gridCol w:w="4504"/>
      </w:tblGrid>
      <w:tr w:rsidR="002B77E5">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2B77E5" w:rsidRDefault="007B1640">
            <w:r>
              <w:rPr>
                <w:rFonts w:ascii="Arial" w:hAnsi="Arial" w:cs="Arial"/>
                <w:color w:val="FFFFFF"/>
                <w:position w:val="-2"/>
                <w:sz w:val="18"/>
                <w:szCs w:val="18"/>
              </w:rPr>
              <w:t>Tehnična sposobnost</w:t>
            </w:r>
          </w:p>
        </w:tc>
      </w:tr>
    </w:tbl>
    <w:p w:rsidR="002B77E5" w:rsidRDefault="002B77E5"/>
    <w:tbl>
      <w:tblPr>
        <w:tblStyle w:val="NormalTablePHPDOCX"/>
        <w:tblW w:w="9300" w:type="dxa"/>
        <w:tblInd w:w="108" w:type="dxa"/>
        <w:tblLook w:val="04A0" w:firstRow="1" w:lastRow="0" w:firstColumn="1" w:lastColumn="0" w:noHBand="0" w:noVBand="1"/>
      </w:tblPr>
      <w:tblGrid>
        <w:gridCol w:w="1860"/>
        <w:gridCol w:w="7440"/>
      </w:tblGrid>
      <w:tr w:rsidR="002B77E5">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B77E5" w:rsidRDefault="007B164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Izpolnjen in podpisan Obrazec  KROVNA IZJAVA. V primeru, da bo naročnik to zahtevel, bo moral ponudnik skladnost ponujenih artiklov, dokazovati z ustreznimi dokazili (prospektni material, tehnična dokumentacijja,  CE certifikati, ipd...).</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both"/>
              <w:textAlignment w:val="center"/>
            </w:pPr>
            <w:r>
              <w:rPr>
                <w:rFonts w:ascii="Arial" w:hAnsi="Arial" w:cs="Arial"/>
                <w:color w:val="000000"/>
                <w:position w:val="-2"/>
                <w:sz w:val="18"/>
                <w:szCs w:val="18"/>
              </w:rPr>
              <w:t> </w:t>
            </w:r>
          </w:p>
          <w:p w:rsidR="002B77E5" w:rsidRDefault="007B1640">
            <w:r>
              <w:rPr>
                <w:rFonts w:ascii="Arial" w:hAnsi="Arial" w:cs="Arial"/>
                <w:color w:val="000000"/>
                <w:position w:val="-2"/>
                <w:sz w:val="18"/>
                <w:szCs w:val="18"/>
              </w:rPr>
              <w:t xml:space="preserve"> /</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B77E5">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MORAJO izpolnjevati pogoj</w:t>
            </w:r>
          </w:p>
          <w:p w:rsidR="002B77E5" w:rsidRDefault="007B164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2B77E5" w:rsidRDefault="002B77E5">
      <w:pPr>
        <w:sectPr w:rsidR="002B77E5" w:rsidSect="00D931BF">
          <w:pgSz w:w="11906" w:h="16838"/>
          <w:pgMar w:top="1418" w:right="1418" w:bottom="1418" w:left="1418" w:header="567" w:footer="680" w:gutter="0"/>
          <w:cols w:space="708"/>
          <w:docGrid w:linePitch="360"/>
        </w:sectPr>
      </w:pPr>
    </w:p>
    <w:p w:rsidR="00225034" w:rsidRPr="00141928" w:rsidRDefault="007B1640"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2B77E5">
        <w:tc>
          <w:tcPr>
            <w:tcW w:w="0" w:type="auto"/>
            <w:shd w:val="clear" w:color="auto" w:fill="000000"/>
            <w:tcMar>
              <w:top w:w="150" w:type="dxa"/>
              <w:bottom w:w="150" w:type="dxa"/>
            </w:tcMar>
            <w:vAlign w:val="center"/>
          </w:tcPr>
          <w:p w:rsidR="002B77E5" w:rsidRDefault="007B1640">
            <w:pPr>
              <w:jc w:val="center"/>
            </w:pPr>
            <w:r>
              <w:rPr>
                <w:rFonts w:ascii="Arial" w:hAnsi="Arial" w:cs="Arial"/>
                <w:b/>
                <w:bCs/>
                <w:color w:val="FFFFFF"/>
                <w:position w:val="-2"/>
                <w:sz w:val="18"/>
                <w:szCs w:val="18"/>
                <w:shd w:val="clear" w:color="auto" w:fill="000000"/>
              </w:rPr>
              <w:t>Zavarovanje za dobro izvedbo</w:t>
            </w:r>
          </w:p>
        </w:tc>
      </w:tr>
    </w:tbl>
    <w:p w:rsidR="002B77E5" w:rsidRDefault="007B1640">
      <w:pPr>
        <w:spacing w:before="225" w:after="225" w:line="240" w:lineRule="auto"/>
        <w:jc w:val="both"/>
      </w:pPr>
      <w:r>
        <w:rPr>
          <w:rFonts w:ascii="Arial" w:hAnsi="Arial" w:cs="Arial"/>
          <w:color w:val="000000"/>
          <w:sz w:val="18"/>
          <w:szCs w:val="18"/>
        </w:rPr>
        <w:t>Instrument zavarovanja: menica</w:t>
      </w:r>
    </w:p>
    <w:p w:rsidR="002B77E5" w:rsidRDefault="007B1640">
      <w:pPr>
        <w:spacing w:before="225" w:after="225" w:line="240" w:lineRule="auto"/>
        <w:jc w:val="both"/>
      </w:pPr>
      <w:r>
        <w:rPr>
          <w:rFonts w:ascii="Arial" w:hAnsi="Arial" w:cs="Arial"/>
          <w:color w:val="000000"/>
          <w:sz w:val="18"/>
          <w:szCs w:val="18"/>
        </w:rPr>
        <w:t>Višina zavarovanja: najmanj 10,00 % pogodbene vrednosti z DDV</w:t>
      </w:r>
    </w:p>
    <w:p w:rsidR="002B77E5" w:rsidRDefault="007B1640">
      <w:pPr>
        <w:spacing w:before="225" w:after="225" w:line="240" w:lineRule="auto"/>
        <w:jc w:val="both"/>
      </w:pPr>
      <w:r>
        <w:rPr>
          <w:rFonts w:ascii="Arial" w:hAnsi="Arial" w:cs="Arial"/>
          <w:color w:val="000000"/>
          <w:sz w:val="18"/>
          <w:szCs w:val="18"/>
        </w:rPr>
        <w:t>Čas veljavnosti: do izteka veljavnosti predmetne pogodbe</w:t>
      </w:r>
    </w:p>
    <w:p w:rsidR="002B77E5" w:rsidRDefault="007B1640">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2B77E5" w:rsidRDefault="002B77E5">
      <w:pPr>
        <w:sectPr w:rsidR="002B77E5" w:rsidSect="00D931BF">
          <w:pgSz w:w="11906" w:h="16838"/>
          <w:pgMar w:top="1418" w:right="1418" w:bottom="1418" w:left="1418" w:header="567" w:footer="680" w:gutter="0"/>
          <w:cols w:space="708"/>
          <w:docGrid w:linePitch="360"/>
        </w:sectPr>
      </w:pPr>
    </w:p>
    <w:p w:rsidR="00312E2B" w:rsidRPr="00A207D9" w:rsidRDefault="007B1640"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0458FC"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2B77E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B77E5" w:rsidRDefault="007B1640">
            <w:r>
              <w:rPr>
                <w:rFonts w:ascii="Arial" w:hAnsi="Arial" w:cs="Arial"/>
                <w:b/>
                <w:bCs/>
                <w:color w:val="000000"/>
                <w:position w:val="-2"/>
                <w:sz w:val="18"/>
                <w:szCs w:val="18"/>
                <w:shd w:val="clear" w:color="auto" w:fill="FFFFFF"/>
              </w:rPr>
              <w:t>Splošne specifikacije</w:t>
            </w:r>
          </w:p>
        </w:tc>
      </w:tr>
    </w:tbl>
    <w:p w:rsidR="002B77E5" w:rsidRDefault="007B1640">
      <w:pPr>
        <w:spacing w:before="225" w:after="225" w:line="240" w:lineRule="auto"/>
        <w:jc w:val="both"/>
      </w:pPr>
      <w:r>
        <w:rPr>
          <w:rFonts w:ascii="Arial" w:hAnsi="Arial" w:cs="Arial"/>
          <w:color w:val="000000"/>
          <w:sz w:val="18"/>
          <w:szCs w:val="18"/>
        </w:rPr>
        <w:t>1. Vsi ponujeni izdelki morajo biti v skladu z določili Zakona o medicinskih pripomočkih (Ur.l. 98/09).</w:t>
      </w:r>
    </w:p>
    <w:p w:rsidR="002B77E5" w:rsidRDefault="007B1640">
      <w:pPr>
        <w:spacing w:before="225" w:after="225" w:line="240" w:lineRule="auto"/>
        <w:jc w:val="both"/>
      </w:pPr>
      <w:r>
        <w:rPr>
          <w:rFonts w:ascii="Arial" w:hAnsi="Arial" w:cs="Arial"/>
          <w:color w:val="000000"/>
          <w:sz w:val="18"/>
          <w:szCs w:val="18"/>
        </w:rPr>
        <w:t>2. Opis, vrste in količine razpisanega blaga so podane v Predračunu-seznamu razpisanega blaga. Razpisane količine so okvirne, za obdobje dveh let.</w:t>
      </w:r>
    </w:p>
    <w:p w:rsidR="002B77E5" w:rsidRDefault="007B1640">
      <w:pPr>
        <w:spacing w:before="225" w:after="225" w:line="240" w:lineRule="auto"/>
        <w:jc w:val="both"/>
      </w:pPr>
      <w:r>
        <w:rPr>
          <w:rFonts w:ascii="Arial" w:hAnsi="Arial" w:cs="Arial"/>
          <w:color w:val="000000"/>
          <w:sz w:val="18"/>
          <w:szCs w:val="18"/>
        </w:rPr>
        <w:t>3.  V primeru, da naročnik v predračunu pri posamezni vrsti blaga navaja »funkcionalno in kakovostno enakovreden kot kat.št. xxx, proizvajalca xxx« je to izključno z namenom, da ponudnika seznani, kakšna mora biti funkcionalnost  ter nivo kakovosti artikla in ne gre za zahtevo po popolnoma identičnem blagu, kot je blago, na katerega se sklicuje.</w:t>
      </w:r>
    </w:p>
    <w:tbl>
      <w:tblPr>
        <w:tblStyle w:val="NormalTablePHPDOCX"/>
        <w:tblW w:w="2500" w:type="pct"/>
        <w:tblInd w:w="108" w:type="dxa"/>
        <w:tblLook w:val="04A0" w:firstRow="1" w:lastRow="0" w:firstColumn="1" w:lastColumn="0" w:noHBand="0" w:noVBand="1"/>
      </w:tblPr>
      <w:tblGrid>
        <w:gridCol w:w="4529"/>
      </w:tblGrid>
      <w:tr w:rsidR="002B77E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B77E5" w:rsidRDefault="007B1640">
            <w:r>
              <w:rPr>
                <w:rFonts w:ascii="Arial" w:hAnsi="Arial" w:cs="Arial"/>
                <w:b/>
                <w:bCs/>
                <w:color w:val="000000"/>
                <w:position w:val="-2"/>
                <w:sz w:val="18"/>
                <w:szCs w:val="18"/>
                <w:shd w:val="clear" w:color="auto" w:fill="FFFFFF"/>
              </w:rPr>
              <w:t>Opis predmeta/postavke 1: RAZTOPINE IN MEDICINSKI PRIPOMOČKI ZA PERITONEALNO DIALIZO</w:t>
            </w:r>
          </w:p>
        </w:tc>
      </w:tr>
    </w:tbl>
    <w:p w:rsidR="002B77E5" w:rsidRDefault="007B1640">
      <w:pPr>
        <w:spacing w:after="0" w:line="240" w:lineRule="auto"/>
        <w:jc w:val="both"/>
      </w:pPr>
      <w:r>
        <w:rPr>
          <w:rFonts w:ascii="Arial" w:hAnsi="Arial" w:cs="Arial"/>
          <w:color w:val="000000"/>
          <w:sz w:val="18"/>
          <w:szCs w:val="18"/>
        </w:rPr>
        <w:t> </w:t>
      </w:r>
    </w:p>
    <w:p w:rsidR="002B77E5" w:rsidRDefault="002B77E5">
      <w:pPr>
        <w:sectPr w:rsidR="002B77E5" w:rsidSect="00D931BF">
          <w:pgSz w:w="11906" w:h="16838"/>
          <w:pgMar w:top="1418" w:right="1418" w:bottom="1418" w:left="1418" w:header="567" w:footer="680" w:gutter="0"/>
          <w:cols w:space="708"/>
          <w:docGrid w:linePitch="360"/>
        </w:sectPr>
      </w:pPr>
    </w:p>
    <w:p w:rsidR="00827BFC" w:rsidRPr="00A17BFF" w:rsidRDefault="007B1640"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0458FC" w:rsidP="00827BFC">
      <w:pPr>
        <w:pStyle w:val="Paragraf"/>
        <w:rPr>
          <w:rFonts w:ascii="Arial" w:hAnsi="Arial" w:cs="Arial"/>
        </w:rPr>
      </w:pPr>
    </w:p>
    <w:p w:rsidR="002B77E5" w:rsidRDefault="007B1640">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2B77E5" w:rsidRDefault="007B1640">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2B77E5" w:rsidRDefault="007B1640">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0458FC"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2B77E5">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B77E5" w:rsidRDefault="007B1640">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B77E5" w:rsidRDefault="007B1640">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B77E5" w:rsidRDefault="007B1640">
            <w:pPr>
              <w:jc w:val="center"/>
            </w:pPr>
            <w:r>
              <w:rPr>
                <w:rFonts w:ascii="Arial" w:hAnsi="Arial" w:cs="Arial"/>
                <w:b/>
                <w:bCs/>
                <w:color w:val="000000"/>
                <w:position w:val="-3"/>
                <w:sz w:val="20"/>
                <w:szCs w:val="20"/>
                <w:shd w:val="clear" w:color="auto" w:fill="AAAAAA"/>
              </w:rPr>
              <w:t>Opombe</w:t>
            </w:r>
          </w:p>
        </w:tc>
      </w:tr>
      <w:tr w:rsidR="002B77E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Ponudba</w:t>
            </w:r>
          </w:p>
          <w:p w:rsidR="002B77E5" w:rsidRDefault="002B77E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2B77E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Krovna izjava</w:t>
            </w:r>
          </w:p>
          <w:p w:rsidR="002B77E5" w:rsidRDefault="002B77E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Izpolnjen, podpisan in žigosan.</w:t>
            </w:r>
          </w:p>
        </w:tc>
      </w:tr>
      <w:tr w:rsidR="002B77E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Izjava gospodarskega subjekta in pooblastilo za pridobitev podatkov iz kazenske evidence</w:t>
            </w:r>
          </w:p>
          <w:p w:rsidR="002B77E5" w:rsidRDefault="002B77E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Izpolnjen, podpisan in žigosan.</w:t>
            </w:r>
          </w:p>
        </w:tc>
      </w:tr>
      <w:tr w:rsidR="002B77E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Izjava članov organov in zastopnikov gospodarskega subjekta in pooblastilo za pridobitev podatkov iz kazenske evidence</w:t>
            </w:r>
          </w:p>
          <w:p w:rsidR="002B77E5" w:rsidRDefault="002B77E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Izpolnjen, podpisan in žigosan. </w:t>
            </w:r>
          </w:p>
          <w:p w:rsidR="002B77E5" w:rsidRDefault="007B1640">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2B77E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Vzorec menične izjave za dobro izvedbo</w:t>
            </w:r>
          </w:p>
          <w:p w:rsidR="002B77E5" w:rsidRDefault="002B77E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Parafiran.</w:t>
            </w:r>
          </w:p>
        </w:tc>
      </w:tr>
      <w:tr w:rsidR="002B77E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Izjava o lastniških deležih</w:t>
            </w:r>
          </w:p>
          <w:p w:rsidR="002B77E5" w:rsidRDefault="002B77E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Izpolnjen, podpisan in žigosan</w:t>
            </w:r>
          </w:p>
        </w:tc>
      </w:tr>
      <w:tr w:rsidR="002B77E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Vzorec pogodbe: Pogodba za dobavo medicinskega potrošnega materiala .</w:t>
            </w:r>
          </w:p>
          <w:p w:rsidR="002B77E5" w:rsidRDefault="002B77E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jc w:val="both"/>
            </w:pPr>
            <w:r>
              <w:rPr>
                <w:rFonts w:ascii="Arial" w:hAnsi="Arial" w:cs="Arial"/>
                <w:color w:val="000000"/>
                <w:position w:val="-2"/>
                <w:sz w:val="18"/>
                <w:szCs w:val="18"/>
              </w:rPr>
              <w:t>Parafiran, podpisan in žigosan.</w:t>
            </w:r>
          </w:p>
        </w:tc>
      </w:tr>
      <w:tr w:rsidR="002B77E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Predračun - seznam razpisanega blaga ali storitev</w:t>
            </w:r>
          </w:p>
          <w:p w:rsidR="002B77E5" w:rsidRDefault="002B77E5"/>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 xml:space="preserve">Predračun-seznam razpisanega blaga ali storitev je sestavni del ponudbe. Ponudnik predračun predloži k ponudbi </w:t>
            </w:r>
            <w:r>
              <w:rPr>
                <w:rFonts w:ascii="Arial" w:hAnsi="Arial" w:cs="Arial"/>
                <w:color w:val="000000"/>
                <w:position w:val="-2"/>
                <w:sz w:val="18"/>
                <w:szCs w:val="18"/>
              </w:rPr>
              <w:lastRenderedPageBreak/>
              <w:t>v pisni (scan) in v elektronski obliki (xls.) v razdelek "Drugi dokumenti". </w:t>
            </w:r>
          </w:p>
        </w:tc>
      </w:tr>
    </w:tbl>
    <w:p w:rsidR="002B77E5" w:rsidRDefault="002B77E5">
      <w:pPr>
        <w:sectPr w:rsidR="002B77E5" w:rsidSect="00D931BF">
          <w:pgSz w:w="11906" w:h="16838"/>
          <w:pgMar w:top="1418" w:right="1418" w:bottom="1418" w:left="1418" w:header="567" w:footer="680" w:gutter="0"/>
          <w:cols w:space="708"/>
          <w:docGrid w:linePitch="360"/>
        </w:sectPr>
      </w:pPr>
    </w:p>
    <w:p w:rsidR="00252358" w:rsidRPr="00590863" w:rsidRDefault="007B1640"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0458FC" w:rsidP="00252358"/>
    <w:p w:rsidR="00EB2A75" w:rsidRDefault="007B164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0458FC" w:rsidP="00EB2A75">
      <w:pPr>
        <w:spacing w:after="120"/>
        <w:rPr>
          <w:rFonts w:ascii="Arial" w:hAnsi="Arial" w:cs="Arial"/>
        </w:rPr>
      </w:pPr>
    </w:p>
    <w:p w:rsidR="002B77E5" w:rsidRDefault="007B1640">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RAZTOPINE IN MEDICINSKI PRIPOMOČKI ZA PERITONEALNO DIALIZO</w:t>
      </w:r>
      <w:r>
        <w:rPr>
          <w:rFonts w:ascii="Arial" w:hAnsi="Arial" w:cs="Arial"/>
          <w:color w:val="000000"/>
          <w:sz w:val="18"/>
          <w:szCs w:val="18"/>
        </w:rPr>
        <w:t>« dajemo ponudbo, kot sledi:</w:t>
      </w:r>
    </w:p>
    <w:p w:rsidR="002B77E5" w:rsidRDefault="007B1640">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2B77E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bl>
    <w:p w:rsidR="002B77E5" w:rsidRDefault="007B1640">
      <w:pPr>
        <w:spacing w:before="225" w:after="225" w:line="240" w:lineRule="auto"/>
        <w:jc w:val="both"/>
      </w:pPr>
      <w:r>
        <w:rPr>
          <w:rFonts w:ascii="Arial" w:hAnsi="Arial" w:cs="Arial"/>
          <w:color w:val="000000"/>
          <w:sz w:val="18"/>
          <w:szCs w:val="18"/>
        </w:rPr>
        <w:t>Ponudbo oddajamo (ustrezno označite):</w:t>
      </w:r>
    </w:p>
    <w:p w:rsidR="002B77E5" w:rsidRDefault="007B1640">
      <w:pPr>
        <w:spacing w:before="225" w:after="225" w:line="240" w:lineRule="auto"/>
        <w:jc w:val="both"/>
      </w:pPr>
      <w:r>
        <w:fldChar w:fldCharType="begin">
          <w:ffData>
            <w:name w:val="cbox15c012fb184ce2"/>
            <w:enabled/>
            <w:calcOnExit w:val="0"/>
            <w:checkBox>
              <w:sizeAuto/>
              <w:default w:val="0"/>
            </w:checkBox>
          </w:ffData>
        </w:fldChar>
      </w:r>
      <w:bookmarkStart w:id="1" w:name="cbox15c012fb184ce2"/>
      <w:r>
        <w:instrText xml:space="preserve"> FORMCHECKBOX </w:instrText>
      </w:r>
      <w:r w:rsidR="000458FC">
        <w:fldChar w:fldCharType="separate"/>
      </w:r>
      <w:r>
        <w:fldChar w:fldCharType="end"/>
      </w:r>
      <w:bookmarkEnd w:id="1"/>
      <w:r>
        <w:rPr>
          <w:rFonts w:ascii="Arial" w:hAnsi="Arial" w:cs="Arial"/>
          <w:color w:val="000000"/>
          <w:sz w:val="18"/>
          <w:szCs w:val="18"/>
        </w:rPr>
        <w:t> samostojno</w:t>
      </w:r>
    </w:p>
    <w:p w:rsidR="002B77E5" w:rsidRDefault="007B1640">
      <w:pPr>
        <w:spacing w:before="225" w:after="225" w:line="240" w:lineRule="auto"/>
        <w:jc w:val="both"/>
      </w:pPr>
      <w:r>
        <w:fldChar w:fldCharType="begin">
          <w:ffData>
            <w:name w:val="cbox15c012fb1855d8"/>
            <w:enabled/>
            <w:calcOnExit w:val="0"/>
            <w:checkBox>
              <w:sizeAuto/>
              <w:default w:val="0"/>
            </w:checkBox>
          </w:ffData>
        </w:fldChar>
      </w:r>
      <w:bookmarkStart w:id="2" w:name="cbox15c012fb1855d8"/>
      <w:r>
        <w:instrText xml:space="preserve"> FORMCHECKBOX </w:instrText>
      </w:r>
      <w:r w:rsidR="000458FC">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2B77E5" w:rsidRDefault="007B1640">
      <w:pPr>
        <w:spacing w:before="225" w:after="225" w:line="240" w:lineRule="auto"/>
        <w:jc w:val="both"/>
      </w:pPr>
      <w:r>
        <w:fldChar w:fldCharType="begin">
          <w:ffData>
            <w:name w:val="cbox15c012fb185a80"/>
            <w:enabled/>
            <w:calcOnExit w:val="0"/>
            <w:checkBox>
              <w:sizeAuto/>
              <w:default w:val="0"/>
            </w:checkBox>
          </w:ffData>
        </w:fldChar>
      </w:r>
      <w:bookmarkStart w:id="3" w:name="cbox15c012fb185a80"/>
      <w:r>
        <w:instrText xml:space="preserve"> FORMCHECKBOX </w:instrText>
      </w:r>
      <w:r w:rsidR="000458FC">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2B77E5" w:rsidRDefault="007B1640">
      <w:pPr>
        <w:spacing w:before="225" w:after="225" w:line="240" w:lineRule="auto"/>
        <w:jc w:val="both"/>
      </w:pPr>
      <w:r>
        <w:fldChar w:fldCharType="begin">
          <w:ffData>
            <w:name w:val="cbox15c012fb185f5e"/>
            <w:enabled/>
            <w:calcOnExit w:val="0"/>
            <w:checkBox>
              <w:sizeAuto/>
              <w:default w:val="0"/>
            </w:checkBox>
          </w:ffData>
        </w:fldChar>
      </w:r>
      <w:bookmarkStart w:id="4" w:name="cbox15c012fb185f5e"/>
      <w:r>
        <w:instrText xml:space="preserve"> FORMCHECKBOX </w:instrText>
      </w:r>
      <w:r w:rsidR="000458FC">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2B77E5" w:rsidRDefault="007B164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2B77E5">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B77E5" w:rsidRDefault="007B1640">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B77E5" w:rsidRDefault="007B1640">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B77E5" w:rsidRDefault="007B1640">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B77E5" w:rsidRDefault="007B1640">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B77E5" w:rsidRDefault="007B1640">
            <w:pPr>
              <w:jc w:val="center"/>
            </w:pPr>
            <w:r>
              <w:rPr>
                <w:rFonts w:ascii="Arial" w:hAnsi="Arial" w:cs="Arial"/>
                <w:b/>
                <w:bCs/>
                <w:color w:val="000000"/>
                <w:position w:val="-2"/>
                <w:sz w:val="18"/>
                <w:szCs w:val="18"/>
                <w:shd w:val="clear" w:color="auto" w:fill="D1D1D1"/>
              </w:rPr>
              <w:t>Vrednost z DDV</w:t>
            </w:r>
          </w:p>
        </w:tc>
      </w:tr>
      <w:tr w:rsidR="002B77E5">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RAZTOPINE IN MEDICINSKI PRIPOMOČKI ZA PERITONEALNO DIALIZO</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spacing w:before="135" w:after="135"/>
              <w:jc w:val="both"/>
              <w:textAlignment w:val="center"/>
            </w:pPr>
            <w:r>
              <w:rPr>
                <w:rFonts w:ascii="Arial" w:hAnsi="Arial" w:cs="Arial"/>
                <w:color w:val="000000"/>
                <w:position w:val="-2"/>
                <w:sz w:val="18"/>
                <w:szCs w:val="18"/>
              </w:rPr>
              <w:t>Skupna vrednost za obdobje dveh let</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r>
              <w:rPr>
                <w:rFonts w:ascii="Arial" w:hAnsi="Arial" w:cs="Arial"/>
                <w:color w:val="000000"/>
                <w:position w:val="-2"/>
                <w:sz w:val="18"/>
                <w:szCs w:val="18"/>
                <w:shd w:val="clear" w:color="auto" w:fill="CCCCCC"/>
              </w:rPr>
              <w:t> </w:t>
            </w:r>
          </w:p>
        </w:tc>
      </w:tr>
    </w:tbl>
    <w:p w:rsidR="002B77E5" w:rsidRDefault="007B1640">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2B77E5" w:rsidRDefault="007B1640">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2B77E5" w:rsidRDefault="007B1640">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2B77E5" w:rsidRDefault="007B164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2B77E5" w:rsidRDefault="007B1640">
      <w:pPr>
        <w:spacing w:before="225" w:after="225" w:line="240" w:lineRule="auto"/>
        <w:jc w:val="both"/>
      </w:pPr>
      <w:r>
        <w:rPr>
          <w:rFonts w:ascii="Arial" w:hAnsi="Arial" w:cs="Arial"/>
          <w:color w:val="000000"/>
          <w:sz w:val="18"/>
          <w:szCs w:val="18"/>
        </w:rPr>
        <w:t>Plačila se opravijo na podlagi izdanih računov. Rok plačila je 60 dni od datuma prejema računa. Če naročnik izpodbija del zneska, je dolžan plačati nesporni del zneska. Roki plačil podizvajalcem so enaki kot za izvajalca.</w:t>
      </w:r>
    </w:p>
    <w:p w:rsidR="002B77E5" w:rsidRDefault="007B1640">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2B77E5" w:rsidRDefault="007B1640">
      <w:pPr>
        <w:spacing w:before="225" w:after="225" w:line="240" w:lineRule="auto"/>
        <w:jc w:val="both"/>
      </w:pPr>
      <w:r>
        <w:rPr>
          <w:rFonts w:ascii="Arial" w:hAnsi="Arial" w:cs="Arial"/>
          <w:color w:val="000000"/>
          <w:sz w:val="18"/>
          <w:szCs w:val="18"/>
        </w:rPr>
        <w:t> </w:t>
      </w:r>
    </w:p>
    <w:p w:rsidR="002B77E5" w:rsidRDefault="007B1640">
      <w:pPr>
        <w:spacing w:before="225" w:after="225" w:line="240" w:lineRule="auto"/>
        <w:jc w:val="both"/>
      </w:pPr>
      <w:r>
        <w:rPr>
          <w:rFonts w:ascii="Arial" w:hAnsi="Arial" w:cs="Arial"/>
          <w:color w:val="000000"/>
          <w:sz w:val="18"/>
          <w:szCs w:val="18"/>
        </w:rPr>
        <w:lastRenderedPageBreak/>
        <w:t>Strinjamo se, da naročnik ni zavezan sprejeti nobene od ponudb, ki jih je prejel, ter da v primeru odstopa naročnika od oddaje javnega naročila ne bodo povrnjeni ponudniku nobeni stroški v zvezi z izdelavo ponudb.</w:t>
      </w:r>
    </w:p>
    <w:p w:rsidR="002B77E5" w:rsidRDefault="007B164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p w:rsidR="002B77E5" w:rsidRDefault="007B1640">
      <w:pPr>
        <w:spacing w:before="225" w:after="225" w:line="240" w:lineRule="auto"/>
        <w:jc w:val="both"/>
      </w:pPr>
      <w:r>
        <w:rPr>
          <w:rFonts w:ascii="Arial" w:hAnsi="Arial" w:cs="Arial"/>
          <w:color w:val="000000"/>
          <w:sz w:val="18"/>
          <w:szCs w:val="18"/>
        </w:rPr>
        <w:t> </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B77E5" w:rsidRDefault="007B1640">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bl>
    <w:p w:rsidR="002B77E5" w:rsidRDefault="002B77E5"/>
    <w:tbl>
      <w:tblPr>
        <w:tblStyle w:val="NormalTablePHPDOCX"/>
        <w:tblW w:w="8745" w:type="dxa"/>
        <w:tblInd w:w="108" w:type="dxa"/>
        <w:tblLook w:val="04A0" w:firstRow="1" w:lastRow="0" w:firstColumn="1" w:lastColumn="0" w:noHBand="0" w:noVBand="1"/>
      </w:tblPr>
      <w:tblGrid>
        <w:gridCol w:w="4080"/>
        <w:gridCol w:w="4665"/>
      </w:tblGrid>
      <w:tr w:rsidR="002B77E5">
        <w:tc>
          <w:tcPr>
            <w:tcW w:w="4080" w:type="dxa"/>
            <w:gridSpan w:val="2"/>
            <w:tcMar>
              <w:top w:w="75" w:type="dxa"/>
              <w:bottom w:w="75" w:type="dxa"/>
            </w:tcMar>
            <w:vAlign w:val="center"/>
          </w:tcPr>
          <w:p w:rsidR="002B77E5" w:rsidRDefault="007B1640">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2B77E5">
        <w:tc>
          <w:tcPr>
            <w:tcW w:w="4080" w:type="dxa"/>
            <w:tcMar>
              <w:top w:w="75" w:type="dxa"/>
              <w:bottom w:w="75" w:type="dxa"/>
            </w:tcMar>
            <w:vAlign w:val="center"/>
          </w:tcPr>
          <w:p w:rsidR="002B77E5" w:rsidRDefault="007B1640">
            <w:r>
              <w:rPr>
                <w:rFonts w:ascii="Arial" w:hAnsi="Arial" w:cs="Arial"/>
                <w:color w:val="000000"/>
                <w:position w:val="-2"/>
                <w:sz w:val="18"/>
                <w:szCs w:val="18"/>
              </w:rPr>
              <w:t>Kraj in datum:</w:t>
            </w:r>
          </w:p>
        </w:tc>
        <w:tc>
          <w:tcPr>
            <w:tcW w:w="0" w:type="auto"/>
            <w:tcMar>
              <w:top w:w="75" w:type="dxa"/>
              <w:bottom w:w="75" w:type="dxa"/>
            </w:tcMar>
            <w:vAlign w:val="center"/>
          </w:tcPr>
          <w:p w:rsidR="002B77E5" w:rsidRDefault="007B1640">
            <w:pPr>
              <w:jc w:val="center"/>
            </w:pPr>
            <w:r>
              <w:rPr>
                <w:rFonts w:ascii="Arial" w:hAnsi="Arial" w:cs="Arial"/>
                <w:color w:val="000000"/>
                <w:position w:val="-2"/>
                <w:sz w:val="18"/>
                <w:szCs w:val="18"/>
              </w:rPr>
              <w:t>Ime in priimek: _____________________</w:t>
            </w:r>
          </w:p>
        </w:tc>
      </w:tr>
      <w:tr w:rsidR="002B77E5">
        <w:tc>
          <w:tcPr>
            <w:tcW w:w="4080" w:type="dxa"/>
            <w:tcMar>
              <w:top w:w="75" w:type="dxa"/>
              <w:bottom w:w="75" w:type="dxa"/>
            </w:tcMar>
            <w:vAlign w:val="center"/>
          </w:tcPr>
          <w:p w:rsidR="002B77E5" w:rsidRDefault="007B1640">
            <w:r>
              <w:rPr>
                <w:rFonts w:ascii="Arial" w:hAnsi="Arial" w:cs="Arial"/>
                <w:color w:val="000000"/>
                <w:position w:val="-2"/>
                <w:sz w:val="18"/>
                <w:szCs w:val="18"/>
              </w:rPr>
              <w:lastRenderedPageBreak/>
              <w:t> </w:t>
            </w:r>
          </w:p>
        </w:tc>
        <w:tc>
          <w:tcPr>
            <w:tcW w:w="0" w:type="auto"/>
            <w:tcMar>
              <w:top w:w="75" w:type="dxa"/>
              <w:bottom w:w="75" w:type="dxa"/>
            </w:tcMar>
            <w:vAlign w:val="center"/>
          </w:tcPr>
          <w:p w:rsidR="002B77E5" w:rsidRDefault="002B77E5"/>
          <w:p w:rsidR="002B77E5" w:rsidRDefault="007B1640">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2B77E5" w:rsidRDefault="002B77E5">
      <w:pPr>
        <w:sectPr w:rsidR="002B77E5" w:rsidSect="006E7A2B">
          <w:footerReference w:type="default" r:id="rId12"/>
          <w:pgSz w:w="11906" w:h="16838"/>
          <w:pgMar w:top="1418" w:right="1418" w:bottom="1418" w:left="1418" w:header="567" w:footer="596" w:gutter="0"/>
          <w:cols w:space="708"/>
          <w:docGrid w:linePitch="360"/>
        </w:sectPr>
      </w:pPr>
    </w:p>
    <w:p w:rsidR="00252358" w:rsidRPr="00590863" w:rsidRDefault="007B1640"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0458FC" w:rsidP="00252358"/>
    <w:p w:rsidR="00EB2A75" w:rsidRDefault="007B164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0458FC" w:rsidP="00EB2A75">
      <w:pPr>
        <w:spacing w:after="120"/>
        <w:rPr>
          <w:rFonts w:ascii="Arial" w:hAnsi="Arial" w:cs="Arial"/>
        </w:rPr>
      </w:pPr>
    </w:p>
    <w:p w:rsidR="002B77E5" w:rsidRDefault="007B1640">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RAZTOPINE IN MEDICINSKI PRIPOMOČKI ZA PERITONEALNO DIALIZO</w:t>
      </w:r>
      <w:r>
        <w:rPr>
          <w:rFonts w:ascii="Arial" w:hAnsi="Arial" w:cs="Arial"/>
          <w:color w:val="000000"/>
          <w:sz w:val="18"/>
          <w:szCs w:val="18"/>
        </w:rPr>
        <w:t>«,</w:t>
      </w:r>
    </w:p>
    <w:p w:rsidR="002B77E5" w:rsidRDefault="007B1640">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2B77E5" w:rsidRDefault="007B1640">
      <w:pPr>
        <w:spacing w:before="225" w:after="225" w:line="240" w:lineRule="auto"/>
        <w:jc w:val="both"/>
      </w:pPr>
      <w:r>
        <w:rPr>
          <w:rFonts w:ascii="Arial" w:hAnsi="Arial" w:cs="Arial"/>
          <w:i/>
          <w:iCs/>
          <w:color w:val="000000"/>
          <w:sz w:val="18"/>
          <w:szCs w:val="18"/>
        </w:rPr>
        <w:t>(naziv ponudnika, partnerja v skupni ponudbi)</w:t>
      </w:r>
    </w:p>
    <w:p w:rsidR="002B77E5" w:rsidRDefault="007B1640">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2B77E5" w:rsidRDefault="007B1640">
            <w:pPr>
              <w:numPr>
                <w:ilvl w:val="0"/>
                <w:numId w:val="16"/>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2B77E5" w:rsidRDefault="007B1640">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numPr>
                <w:ilvl w:val="0"/>
                <w:numId w:val="17"/>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2B77E5" w:rsidRDefault="007B1640">
            <w:pPr>
              <w:numPr>
                <w:ilvl w:val="0"/>
                <w:numId w:val="17"/>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2B77E5" w:rsidRDefault="007B1640">
            <w:pPr>
              <w:numPr>
                <w:ilvl w:val="0"/>
                <w:numId w:val="17"/>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2B77E5" w:rsidRDefault="007B1640">
            <w:pPr>
              <w:numPr>
                <w:ilvl w:val="0"/>
                <w:numId w:val="17"/>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2B77E5" w:rsidRDefault="007B1640">
            <w:pPr>
              <w:numPr>
                <w:ilvl w:val="0"/>
                <w:numId w:val="17"/>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2B77E5" w:rsidRDefault="007B1640">
            <w:pPr>
              <w:numPr>
                <w:ilvl w:val="0"/>
                <w:numId w:val="17"/>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2B77E5" w:rsidRDefault="007B1640">
            <w:pPr>
              <w:numPr>
                <w:ilvl w:val="0"/>
                <w:numId w:val="17"/>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države dvakrat izrečena globa zaradi prekrška v zvezi s plačilom za delo,</w:t>
            </w:r>
          </w:p>
          <w:p w:rsidR="002B77E5" w:rsidRDefault="007B1640">
            <w:pPr>
              <w:numPr>
                <w:ilvl w:val="0"/>
                <w:numId w:val="17"/>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2B77E5" w:rsidRDefault="007B1640">
            <w:pPr>
              <w:numPr>
                <w:ilvl w:val="0"/>
                <w:numId w:val="17"/>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2B77E5" w:rsidRDefault="007B1640">
            <w:pPr>
              <w:numPr>
                <w:ilvl w:val="0"/>
                <w:numId w:val="17"/>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2B77E5" w:rsidRDefault="007B1640">
            <w:pPr>
              <w:numPr>
                <w:ilvl w:val="0"/>
                <w:numId w:val="17"/>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2B77E5" w:rsidRDefault="007B1640">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2B77E5" w:rsidRDefault="007B1640">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RAZTOPINE IN MEDICINSKI PRIPOMOČKI ZA PERITONEALNO DIALIZO,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2B77E5" w:rsidRDefault="007B164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B77E5">
        <w:tc>
          <w:tcPr>
            <w:tcW w:w="2500" w:type="pct"/>
            <w:tcMar>
              <w:top w:w="75" w:type="dxa"/>
              <w:bottom w:w="75" w:type="dxa"/>
            </w:tcMar>
            <w:vAlign w:val="center"/>
          </w:tcPr>
          <w:p w:rsidR="002B77E5" w:rsidRDefault="007B1640">
            <w:r>
              <w:rPr>
                <w:rFonts w:ascii="Arial" w:hAnsi="Arial" w:cs="Arial"/>
                <w:color w:val="000000"/>
                <w:position w:val="-2"/>
                <w:sz w:val="18"/>
                <w:szCs w:val="18"/>
              </w:rPr>
              <w:t>Kraj in datum:</w:t>
            </w:r>
          </w:p>
        </w:tc>
        <w:tc>
          <w:tcPr>
            <w:tcW w:w="0" w:type="auto"/>
            <w:tcMar>
              <w:top w:w="75" w:type="dxa"/>
              <w:bottom w:w="75" w:type="dxa"/>
            </w:tcMar>
            <w:vAlign w:val="center"/>
          </w:tcPr>
          <w:p w:rsidR="002B77E5" w:rsidRDefault="007B1640">
            <w:r>
              <w:rPr>
                <w:rFonts w:ascii="Arial" w:hAnsi="Arial" w:cs="Arial"/>
                <w:color w:val="000000"/>
                <w:position w:val="-2"/>
                <w:sz w:val="18"/>
                <w:szCs w:val="18"/>
              </w:rPr>
              <w:t>Ime in priimek: _____________________</w:t>
            </w:r>
          </w:p>
        </w:tc>
      </w:tr>
      <w:tr w:rsidR="002B77E5">
        <w:tc>
          <w:tcPr>
            <w:tcW w:w="2500" w:type="pct"/>
            <w:tcMar>
              <w:top w:w="75" w:type="dxa"/>
              <w:bottom w:w="75" w:type="dxa"/>
            </w:tcMar>
            <w:vAlign w:val="center"/>
          </w:tcPr>
          <w:p w:rsidR="002B77E5" w:rsidRDefault="007B1640">
            <w:r>
              <w:rPr>
                <w:rFonts w:ascii="Arial" w:hAnsi="Arial" w:cs="Arial"/>
                <w:color w:val="000000"/>
                <w:position w:val="-2"/>
                <w:sz w:val="18"/>
                <w:szCs w:val="18"/>
              </w:rPr>
              <w:t> </w:t>
            </w:r>
          </w:p>
        </w:tc>
        <w:tc>
          <w:tcPr>
            <w:tcW w:w="0" w:type="auto"/>
            <w:tcMar>
              <w:top w:w="75" w:type="dxa"/>
              <w:bottom w:w="75" w:type="dxa"/>
            </w:tcMar>
            <w:vAlign w:val="center"/>
          </w:tcPr>
          <w:p w:rsidR="002B77E5" w:rsidRDefault="002B77E5"/>
          <w:p w:rsidR="002B77E5" w:rsidRDefault="007B1640">
            <w:pPr>
              <w:jc w:val="center"/>
            </w:pPr>
            <w:r>
              <w:rPr>
                <w:rFonts w:ascii="Arial" w:hAnsi="Arial" w:cs="Arial"/>
                <w:color w:val="A9A9A9"/>
                <w:position w:val="-2"/>
                <w:sz w:val="18"/>
                <w:szCs w:val="18"/>
              </w:rPr>
              <w:t>(žig in podpis)</w:t>
            </w:r>
          </w:p>
        </w:tc>
      </w:tr>
    </w:tbl>
    <w:p w:rsidR="002B77E5" w:rsidRDefault="007B1640">
      <w:pPr>
        <w:spacing w:before="225" w:after="225" w:line="240" w:lineRule="auto"/>
        <w:jc w:val="both"/>
      </w:pPr>
      <w:r>
        <w:rPr>
          <w:rFonts w:ascii="Arial" w:hAnsi="Arial" w:cs="Arial"/>
          <w:color w:val="000000"/>
          <w:sz w:val="18"/>
          <w:szCs w:val="18"/>
        </w:rPr>
        <w:t> </w:t>
      </w:r>
    </w:p>
    <w:p w:rsidR="002B77E5" w:rsidRDefault="002B77E5">
      <w:pPr>
        <w:sectPr w:rsidR="002B77E5" w:rsidSect="006E7A2B">
          <w:footerReference w:type="default" r:id="rId13"/>
          <w:pgSz w:w="11906" w:h="16838"/>
          <w:pgMar w:top="1418" w:right="1418" w:bottom="1418" w:left="1418" w:header="567" w:footer="596" w:gutter="0"/>
          <w:cols w:space="708"/>
          <w:docGrid w:linePitch="360"/>
        </w:sectPr>
      </w:pPr>
    </w:p>
    <w:p w:rsidR="00252358" w:rsidRPr="00590863" w:rsidRDefault="007B1640"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0458FC" w:rsidP="00252358"/>
    <w:p w:rsidR="00EB2A75" w:rsidRDefault="007B164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0458FC" w:rsidP="00EB2A75">
      <w:pPr>
        <w:spacing w:after="120"/>
        <w:rPr>
          <w:rFonts w:ascii="Arial" w:hAnsi="Arial" w:cs="Arial"/>
        </w:rPr>
      </w:pPr>
    </w:p>
    <w:p w:rsidR="002B77E5" w:rsidRDefault="007B1640">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numPr>
                <w:ilvl w:val="0"/>
                <w:numId w:val="18"/>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2B77E5" w:rsidRDefault="007B1640">
            <w:pPr>
              <w:numPr>
                <w:ilvl w:val="0"/>
                <w:numId w:val="1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2B77E5" w:rsidRDefault="007B1640">
            <w:pPr>
              <w:numPr>
                <w:ilvl w:val="0"/>
                <w:numId w:val="1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2B77E5" w:rsidRDefault="007B1640">
      <w:pPr>
        <w:spacing w:before="225" w:after="225" w:line="240" w:lineRule="auto"/>
        <w:jc w:val="center"/>
      </w:pPr>
      <w:r>
        <w:rPr>
          <w:rFonts w:ascii="Arial" w:hAnsi="Arial" w:cs="Arial"/>
          <w:b/>
          <w:bCs/>
          <w:color w:val="000000"/>
          <w:sz w:val="21"/>
          <w:szCs w:val="21"/>
        </w:rPr>
        <w:t>POOBLASTILO</w:t>
      </w:r>
    </w:p>
    <w:p w:rsidR="002B77E5" w:rsidRDefault="007B1640">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2B77E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bl>
    <w:p w:rsidR="002B77E5" w:rsidRDefault="007B164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B77E5">
        <w:tc>
          <w:tcPr>
            <w:tcW w:w="2500" w:type="pct"/>
            <w:tcMar>
              <w:top w:w="75" w:type="dxa"/>
              <w:bottom w:w="75" w:type="dxa"/>
            </w:tcMar>
            <w:vAlign w:val="center"/>
          </w:tcPr>
          <w:p w:rsidR="002B77E5" w:rsidRDefault="007B1640">
            <w:r>
              <w:rPr>
                <w:rFonts w:ascii="Arial" w:hAnsi="Arial" w:cs="Arial"/>
                <w:color w:val="000000"/>
                <w:position w:val="-2"/>
                <w:sz w:val="18"/>
                <w:szCs w:val="18"/>
              </w:rPr>
              <w:t>Kraj in datum:</w:t>
            </w:r>
          </w:p>
        </w:tc>
        <w:tc>
          <w:tcPr>
            <w:tcW w:w="0" w:type="auto"/>
            <w:tcMar>
              <w:top w:w="75" w:type="dxa"/>
              <w:bottom w:w="75" w:type="dxa"/>
            </w:tcMar>
            <w:vAlign w:val="center"/>
          </w:tcPr>
          <w:p w:rsidR="002B77E5" w:rsidRDefault="007B1640">
            <w:r>
              <w:rPr>
                <w:rFonts w:ascii="Arial" w:hAnsi="Arial" w:cs="Arial"/>
                <w:color w:val="000000"/>
                <w:position w:val="-2"/>
                <w:sz w:val="18"/>
                <w:szCs w:val="18"/>
              </w:rPr>
              <w:t>Ime in priimek: _____________________</w:t>
            </w:r>
          </w:p>
        </w:tc>
      </w:tr>
      <w:tr w:rsidR="002B77E5">
        <w:tc>
          <w:tcPr>
            <w:tcW w:w="2500" w:type="pct"/>
            <w:tcMar>
              <w:top w:w="75" w:type="dxa"/>
              <w:bottom w:w="75" w:type="dxa"/>
            </w:tcMar>
            <w:vAlign w:val="center"/>
          </w:tcPr>
          <w:p w:rsidR="002B77E5" w:rsidRDefault="007B1640">
            <w:r>
              <w:rPr>
                <w:rFonts w:ascii="Arial" w:hAnsi="Arial" w:cs="Arial"/>
                <w:color w:val="000000"/>
                <w:position w:val="-2"/>
                <w:sz w:val="18"/>
                <w:szCs w:val="18"/>
              </w:rPr>
              <w:t> </w:t>
            </w:r>
          </w:p>
        </w:tc>
        <w:tc>
          <w:tcPr>
            <w:tcW w:w="0" w:type="auto"/>
            <w:tcMar>
              <w:top w:w="75" w:type="dxa"/>
              <w:bottom w:w="75" w:type="dxa"/>
            </w:tcMar>
            <w:vAlign w:val="center"/>
          </w:tcPr>
          <w:p w:rsidR="002B77E5" w:rsidRDefault="002B77E5"/>
          <w:p w:rsidR="002B77E5" w:rsidRDefault="007B1640">
            <w:pPr>
              <w:jc w:val="center"/>
            </w:pPr>
            <w:r>
              <w:rPr>
                <w:rFonts w:ascii="Arial" w:hAnsi="Arial" w:cs="Arial"/>
                <w:color w:val="A9A9A9"/>
                <w:position w:val="-2"/>
                <w:sz w:val="18"/>
                <w:szCs w:val="18"/>
              </w:rPr>
              <w:t>(žig in podpis)</w:t>
            </w:r>
          </w:p>
        </w:tc>
      </w:tr>
    </w:tbl>
    <w:p w:rsidR="002B77E5" w:rsidRDefault="007B1640">
      <w:pPr>
        <w:spacing w:before="225" w:after="225" w:line="240" w:lineRule="auto"/>
        <w:jc w:val="both"/>
      </w:pPr>
      <w:r>
        <w:rPr>
          <w:rFonts w:ascii="Arial" w:hAnsi="Arial" w:cs="Arial"/>
          <w:color w:val="000000"/>
          <w:sz w:val="18"/>
          <w:szCs w:val="18"/>
        </w:rPr>
        <w:t> </w:t>
      </w:r>
    </w:p>
    <w:p w:rsidR="002B77E5" w:rsidRDefault="007B1640">
      <w:pPr>
        <w:spacing w:before="225" w:after="225" w:line="240" w:lineRule="auto"/>
        <w:jc w:val="both"/>
      </w:pPr>
      <w:r>
        <w:rPr>
          <w:rFonts w:ascii="Arial" w:hAnsi="Arial" w:cs="Arial"/>
          <w:color w:val="000000"/>
          <w:sz w:val="18"/>
          <w:szCs w:val="18"/>
        </w:rPr>
        <w:t> </w:t>
      </w:r>
    </w:p>
    <w:p w:rsidR="002B77E5" w:rsidRDefault="007B1640">
      <w:pPr>
        <w:spacing w:before="225" w:after="225" w:line="240" w:lineRule="auto"/>
        <w:jc w:val="both"/>
      </w:pPr>
      <w:r>
        <w:rPr>
          <w:rFonts w:ascii="Arial" w:hAnsi="Arial" w:cs="Arial"/>
          <w:color w:val="000000"/>
          <w:sz w:val="18"/>
          <w:szCs w:val="18"/>
        </w:rPr>
        <w:t> </w:t>
      </w:r>
    </w:p>
    <w:p w:rsidR="002B77E5" w:rsidRDefault="002B77E5">
      <w:pPr>
        <w:sectPr w:rsidR="002B77E5" w:rsidSect="006E7A2B">
          <w:footerReference w:type="default" r:id="rId14"/>
          <w:pgSz w:w="11906" w:h="16838"/>
          <w:pgMar w:top="1418" w:right="1418" w:bottom="1418" w:left="1418" w:header="567" w:footer="596" w:gutter="0"/>
          <w:cols w:space="708"/>
          <w:docGrid w:linePitch="360"/>
        </w:sectPr>
      </w:pPr>
    </w:p>
    <w:p w:rsidR="00252358" w:rsidRPr="00590863" w:rsidRDefault="007B1640"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0458FC" w:rsidP="00252358"/>
    <w:p w:rsidR="00EB2A75" w:rsidRDefault="007B164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0458FC" w:rsidP="00EB2A75">
      <w:pPr>
        <w:spacing w:after="120"/>
        <w:rPr>
          <w:rFonts w:ascii="Arial" w:hAnsi="Arial" w:cs="Arial"/>
        </w:rPr>
      </w:pPr>
    </w:p>
    <w:p w:rsidR="002B77E5" w:rsidRDefault="007B1640">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2B77E5" w:rsidRDefault="007B1640">
            <w:pPr>
              <w:numPr>
                <w:ilvl w:val="0"/>
                <w:numId w:val="19"/>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2B77E5" w:rsidRDefault="007B1640">
      <w:pPr>
        <w:spacing w:before="225" w:after="225" w:line="240" w:lineRule="auto"/>
        <w:jc w:val="center"/>
      </w:pPr>
      <w:r>
        <w:rPr>
          <w:rFonts w:ascii="Arial" w:hAnsi="Arial" w:cs="Arial"/>
          <w:b/>
          <w:bCs/>
          <w:color w:val="000000"/>
          <w:sz w:val="21"/>
          <w:szCs w:val="21"/>
        </w:rPr>
        <w:t>POOBLASTILO</w:t>
      </w:r>
    </w:p>
    <w:p w:rsidR="002B77E5" w:rsidRDefault="007B1640">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2B77E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r w:rsidR="002B77E5">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B77E5" w:rsidRDefault="007B1640">
            <w:r>
              <w:rPr>
                <w:rFonts w:ascii="Arial" w:hAnsi="Arial" w:cs="Arial"/>
                <w:color w:val="000000"/>
                <w:position w:val="-2"/>
                <w:sz w:val="18"/>
                <w:szCs w:val="18"/>
              </w:rPr>
              <w:t> </w:t>
            </w:r>
          </w:p>
        </w:tc>
      </w:tr>
    </w:tbl>
    <w:p w:rsidR="002B77E5" w:rsidRDefault="007B164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B77E5">
        <w:tc>
          <w:tcPr>
            <w:tcW w:w="2500" w:type="pct"/>
            <w:tcMar>
              <w:top w:w="75" w:type="dxa"/>
              <w:bottom w:w="75" w:type="dxa"/>
            </w:tcMar>
            <w:vAlign w:val="center"/>
          </w:tcPr>
          <w:p w:rsidR="002B77E5" w:rsidRDefault="007B1640">
            <w:r>
              <w:rPr>
                <w:rFonts w:ascii="Arial" w:hAnsi="Arial" w:cs="Arial"/>
                <w:color w:val="000000"/>
                <w:position w:val="-2"/>
                <w:sz w:val="18"/>
                <w:szCs w:val="18"/>
              </w:rPr>
              <w:t>Kraj in datum:</w:t>
            </w:r>
          </w:p>
        </w:tc>
        <w:tc>
          <w:tcPr>
            <w:tcW w:w="0" w:type="auto"/>
            <w:tcMar>
              <w:top w:w="75" w:type="dxa"/>
              <w:bottom w:w="75" w:type="dxa"/>
            </w:tcMar>
            <w:vAlign w:val="center"/>
          </w:tcPr>
          <w:p w:rsidR="002B77E5" w:rsidRDefault="007B1640">
            <w:r>
              <w:rPr>
                <w:rFonts w:ascii="Arial" w:hAnsi="Arial" w:cs="Arial"/>
                <w:color w:val="000000"/>
                <w:position w:val="-2"/>
                <w:sz w:val="18"/>
                <w:szCs w:val="18"/>
              </w:rPr>
              <w:t>Ime in priimek: _____________________</w:t>
            </w:r>
          </w:p>
        </w:tc>
      </w:tr>
      <w:tr w:rsidR="002B77E5">
        <w:tc>
          <w:tcPr>
            <w:tcW w:w="2500" w:type="pct"/>
            <w:tcMar>
              <w:top w:w="75" w:type="dxa"/>
              <w:bottom w:w="75" w:type="dxa"/>
            </w:tcMar>
            <w:vAlign w:val="center"/>
          </w:tcPr>
          <w:p w:rsidR="002B77E5" w:rsidRDefault="007B1640">
            <w:r>
              <w:rPr>
                <w:rFonts w:ascii="Arial" w:hAnsi="Arial" w:cs="Arial"/>
                <w:color w:val="000000"/>
                <w:position w:val="-2"/>
                <w:sz w:val="18"/>
                <w:szCs w:val="18"/>
              </w:rPr>
              <w:t> </w:t>
            </w:r>
          </w:p>
        </w:tc>
        <w:tc>
          <w:tcPr>
            <w:tcW w:w="0" w:type="auto"/>
            <w:tcMar>
              <w:top w:w="75" w:type="dxa"/>
              <w:bottom w:w="75" w:type="dxa"/>
            </w:tcMar>
            <w:vAlign w:val="center"/>
          </w:tcPr>
          <w:p w:rsidR="002B77E5" w:rsidRDefault="007B1640">
            <w:pPr>
              <w:jc w:val="center"/>
            </w:pPr>
            <w:r>
              <w:rPr>
                <w:rFonts w:ascii="Arial" w:hAnsi="Arial" w:cs="Arial"/>
                <w:color w:val="A9A9A9"/>
                <w:position w:val="-2"/>
                <w:sz w:val="18"/>
                <w:szCs w:val="18"/>
              </w:rPr>
              <w:t>(podpis)</w:t>
            </w:r>
          </w:p>
        </w:tc>
      </w:tr>
    </w:tbl>
    <w:p w:rsidR="002B77E5" w:rsidRDefault="007B1640">
      <w:pPr>
        <w:spacing w:before="225" w:after="225" w:line="240" w:lineRule="auto"/>
        <w:jc w:val="both"/>
      </w:pPr>
      <w:r>
        <w:rPr>
          <w:rFonts w:ascii="Arial" w:hAnsi="Arial" w:cs="Arial"/>
          <w:color w:val="000000"/>
          <w:sz w:val="18"/>
          <w:szCs w:val="18"/>
        </w:rPr>
        <w:t> </w:t>
      </w:r>
    </w:p>
    <w:p w:rsidR="002B77E5" w:rsidRDefault="007B1640">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2B77E5" w:rsidRDefault="007B1640">
      <w:pPr>
        <w:spacing w:before="225" w:after="225" w:line="240" w:lineRule="auto"/>
        <w:jc w:val="both"/>
      </w:pPr>
      <w:r>
        <w:rPr>
          <w:rFonts w:ascii="Arial" w:hAnsi="Arial" w:cs="Arial"/>
          <w:color w:val="000000"/>
          <w:sz w:val="18"/>
          <w:szCs w:val="18"/>
        </w:rPr>
        <w:t> </w:t>
      </w:r>
    </w:p>
    <w:p w:rsidR="002B77E5" w:rsidRDefault="002B77E5">
      <w:pPr>
        <w:sectPr w:rsidR="002B77E5" w:rsidSect="006E7A2B">
          <w:footerReference w:type="default" r:id="rId15"/>
          <w:pgSz w:w="11906" w:h="16838"/>
          <w:pgMar w:top="1418" w:right="1418" w:bottom="1418" w:left="1418" w:header="567" w:footer="596" w:gutter="0"/>
          <w:cols w:space="708"/>
          <w:docGrid w:linePitch="360"/>
        </w:sectPr>
      </w:pPr>
    </w:p>
    <w:p w:rsidR="00252358" w:rsidRPr="00590863" w:rsidRDefault="007B1640"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0458FC" w:rsidP="00252358"/>
    <w:p w:rsidR="00EB2A75" w:rsidRDefault="007B164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0458FC" w:rsidP="00EB2A75">
      <w:pPr>
        <w:spacing w:after="120"/>
        <w:rPr>
          <w:rFonts w:ascii="Arial" w:hAnsi="Arial" w:cs="Arial"/>
        </w:rPr>
      </w:pPr>
    </w:p>
    <w:p w:rsidR="002B77E5" w:rsidRDefault="007B1640">
      <w:pPr>
        <w:spacing w:before="225" w:after="225" w:line="240" w:lineRule="auto"/>
        <w:jc w:val="center"/>
      </w:pPr>
      <w:r>
        <w:rPr>
          <w:rFonts w:ascii="Arial" w:hAnsi="Arial" w:cs="Arial"/>
          <w:b/>
          <w:bCs/>
          <w:color w:val="000000"/>
          <w:sz w:val="24"/>
          <w:szCs w:val="24"/>
        </w:rPr>
        <w:t>MENIČNA IZJAVA</w:t>
      </w:r>
    </w:p>
    <w:p w:rsidR="002B77E5" w:rsidRDefault="007B1640">
      <w:pPr>
        <w:spacing w:before="225" w:after="225" w:line="240" w:lineRule="auto"/>
        <w:jc w:val="center"/>
      </w:pPr>
      <w:r>
        <w:rPr>
          <w:rFonts w:ascii="Arial" w:hAnsi="Arial" w:cs="Arial"/>
          <w:color w:val="000000"/>
          <w:sz w:val="21"/>
          <w:szCs w:val="21"/>
        </w:rPr>
        <w:t>s pooblastilom za izpolnitev in unovčenje menice</w:t>
      </w:r>
    </w:p>
    <w:p w:rsidR="002B77E5" w:rsidRDefault="007B1640">
      <w:pPr>
        <w:spacing w:before="225" w:after="225" w:line="240" w:lineRule="auto"/>
        <w:jc w:val="both"/>
      </w:pPr>
      <w:r>
        <w:rPr>
          <w:rFonts w:ascii="Arial" w:hAnsi="Arial" w:cs="Arial"/>
          <w:color w:val="000000"/>
          <w:sz w:val="18"/>
          <w:szCs w:val="18"/>
        </w:rPr>
        <w:t> </w:t>
      </w:r>
    </w:p>
    <w:p w:rsidR="002B77E5" w:rsidRDefault="007B1640">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2B77E5" w:rsidRDefault="007B1640">
      <w:pPr>
        <w:spacing w:before="225" w:after="225" w:line="240" w:lineRule="auto"/>
        <w:jc w:val="both"/>
      </w:pPr>
      <w:r>
        <w:rPr>
          <w:rFonts w:ascii="Arial" w:hAnsi="Arial" w:cs="Arial"/>
          <w:b/>
          <w:bCs/>
          <w:color w:val="000000"/>
          <w:sz w:val="18"/>
          <w:szCs w:val="18"/>
        </w:rPr>
        <w:t>RAZTOPINE IN MEDICINSKI PRIPOMOČKI ZA PERITONEALNO DIALIZO</w:t>
      </w:r>
    </w:p>
    <w:p w:rsidR="002B77E5" w:rsidRDefault="007B1640">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2B77E5" w:rsidRDefault="007B1640">
      <w:pPr>
        <w:spacing w:before="225" w:after="225" w:line="240" w:lineRule="auto"/>
        <w:jc w:val="both"/>
      </w:pPr>
      <w:r>
        <w:rPr>
          <w:rFonts w:ascii="Arial" w:hAnsi="Arial" w:cs="Arial"/>
          <w:color w:val="000000"/>
          <w:sz w:val="18"/>
          <w:szCs w:val="18"/>
        </w:rPr>
        <w:t> </w:t>
      </w:r>
    </w:p>
    <w:p w:rsidR="002B77E5" w:rsidRDefault="007B1640">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2B77E5" w:rsidRDefault="007B1640">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2B77E5" w:rsidRDefault="007B1640">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2B77E5" w:rsidRDefault="007B1640">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2B77E5" w:rsidRDefault="007B1640">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2B77E5" w:rsidRDefault="007B1640">
      <w:pPr>
        <w:spacing w:before="225" w:after="225" w:line="240" w:lineRule="auto"/>
        <w:jc w:val="both"/>
      </w:pPr>
      <w:r>
        <w:rPr>
          <w:rFonts w:ascii="Arial" w:hAnsi="Arial" w:cs="Arial"/>
          <w:color w:val="000000"/>
          <w:sz w:val="18"/>
          <w:szCs w:val="18"/>
        </w:rPr>
        <w:t> </w:t>
      </w:r>
    </w:p>
    <w:p w:rsidR="002B77E5" w:rsidRDefault="007B1640">
      <w:pPr>
        <w:spacing w:before="225" w:after="225" w:line="240" w:lineRule="auto"/>
        <w:jc w:val="both"/>
      </w:pPr>
      <w:r>
        <w:rPr>
          <w:rFonts w:ascii="Arial" w:hAnsi="Arial" w:cs="Arial"/>
          <w:color w:val="000000"/>
          <w:sz w:val="18"/>
          <w:szCs w:val="18"/>
        </w:rPr>
        <w:t>Priloga: </w:t>
      </w:r>
    </w:p>
    <w:p w:rsidR="002B77E5" w:rsidRDefault="007B1640">
      <w:pPr>
        <w:spacing w:before="225" w:after="225" w:line="240" w:lineRule="auto"/>
        <w:jc w:val="both"/>
      </w:pPr>
      <w:r>
        <w:rPr>
          <w:rFonts w:ascii="Arial" w:hAnsi="Arial" w:cs="Arial"/>
          <w:color w:val="000000"/>
          <w:sz w:val="18"/>
          <w:szCs w:val="18"/>
        </w:rPr>
        <w:t>- bianco menica, podpisana in žigosana</w:t>
      </w:r>
    </w:p>
    <w:p w:rsidR="002B77E5" w:rsidRDefault="007B164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B77E5">
        <w:tc>
          <w:tcPr>
            <w:tcW w:w="2500" w:type="pct"/>
            <w:tcMar>
              <w:top w:w="75" w:type="dxa"/>
              <w:bottom w:w="75" w:type="dxa"/>
            </w:tcMar>
            <w:vAlign w:val="center"/>
          </w:tcPr>
          <w:p w:rsidR="002B77E5" w:rsidRDefault="007B1640">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B77E5" w:rsidRDefault="007B1640">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2B77E5">
        <w:tc>
          <w:tcPr>
            <w:tcW w:w="2500" w:type="pct"/>
            <w:tcMar>
              <w:top w:w="75" w:type="dxa"/>
              <w:bottom w:w="75" w:type="dxa"/>
            </w:tcMar>
            <w:vAlign w:val="center"/>
          </w:tcPr>
          <w:p w:rsidR="002B77E5" w:rsidRDefault="007B1640">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B77E5" w:rsidRDefault="002B77E5"/>
          <w:p w:rsidR="002B77E5" w:rsidRDefault="007B1640">
            <w:pPr>
              <w:jc w:val="center"/>
            </w:pPr>
            <w:r>
              <w:rPr>
                <w:rFonts w:ascii="Arial" w:hAnsi="Arial" w:cs="Arial"/>
                <w:color w:val="A9A9A9"/>
                <w:position w:val="-2"/>
                <w:sz w:val="18"/>
                <w:szCs w:val="18"/>
              </w:rPr>
              <w:t>(žig in podpis)</w:t>
            </w:r>
          </w:p>
        </w:tc>
      </w:tr>
    </w:tbl>
    <w:p w:rsidR="002B77E5" w:rsidRDefault="007B1640">
      <w:pPr>
        <w:spacing w:before="225" w:after="225" w:line="240" w:lineRule="auto"/>
        <w:jc w:val="both"/>
      </w:pPr>
      <w:r>
        <w:rPr>
          <w:rFonts w:ascii="Arial" w:hAnsi="Arial" w:cs="Arial"/>
          <w:color w:val="000000"/>
          <w:sz w:val="18"/>
          <w:szCs w:val="18"/>
        </w:rPr>
        <w:t> </w:t>
      </w:r>
    </w:p>
    <w:p w:rsidR="002B77E5" w:rsidRDefault="007B1640">
      <w:pPr>
        <w:spacing w:before="225" w:after="225" w:line="240" w:lineRule="auto"/>
        <w:jc w:val="both"/>
      </w:pPr>
      <w:r>
        <w:rPr>
          <w:rFonts w:ascii="Arial" w:hAnsi="Arial" w:cs="Arial"/>
          <w:color w:val="000000"/>
          <w:sz w:val="18"/>
          <w:szCs w:val="18"/>
        </w:rPr>
        <w:t> </w:t>
      </w:r>
    </w:p>
    <w:p w:rsidR="002B77E5" w:rsidRDefault="002B77E5">
      <w:pPr>
        <w:sectPr w:rsidR="002B77E5" w:rsidSect="006E7A2B">
          <w:footerReference w:type="default" r:id="rId16"/>
          <w:pgSz w:w="11906" w:h="16838"/>
          <w:pgMar w:top="1418" w:right="1418" w:bottom="1418" w:left="1418" w:header="567" w:footer="596" w:gutter="0"/>
          <w:cols w:space="708"/>
          <w:docGrid w:linePitch="360"/>
        </w:sectPr>
      </w:pPr>
    </w:p>
    <w:p w:rsidR="00252358" w:rsidRPr="00590863" w:rsidRDefault="007B1640"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0458FC" w:rsidP="00252358"/>
    <w:p w:rsidR="00EB2A75" w:rsidRDefault="007B1640"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0458FC" w:rsidP="00EB2A75">
      <w:pPr>
        <w:spacing w:after="120"/>
        <w:rPr>
          <w:rFonts w:ascii="Arial" w:hAnsi="Arial" w:cs="Arial"/>
        </w:rPr>
      </w:pPr>
    </w:p>
    <w:p w:rsidR="002B77E5" w:rsidRDefault="007B1640">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2B77E5" w:rsidRDefault="007B1640">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B77E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b/>
                <w:bCs/>
                <w:color w:val="000000"/>
                <w:position w:val="-2"/>
                <w:sz w:val="18"/>
                <w:szCs w:val="18"/>
              </w:rPr>
              <w:t>Ime in priimek</w:t>
            </w:r>
          </w:p>
          <w:p w:rsidR="002B77E5" w:rsidRDefault="007B1640">
            <w:pPr>
              <w:spacing w:before="135" w:after="135"/>
              <w:jc w:val="both"/>
              <w:textAlignment w:val="center"/>
            </w:pPr>
            <w:r>
              <w:rPr>
                <w:rFonts w:ascii="Arial" w:hAnsi="Arial" w:cs="Arial"/>
                <w:b/>
                <w:bCs/>
                <w:color w:val="000000"/>
                <w:position w:val="-2"/>
                <w:sz w:val="18"/>
                <w:szCs w:val="18"/>
              </w:rPr>
              <w:t>ali</w:t>
            </w:r>
          </w:p>
          <w:p w:rsidR="002B77E5" w:rsidRDefault="007B1640">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b/>
                <w:bCs/>
                <w:color w:val="000000"/>
                <w:position w:val="-2"/>
                <w:sz w:val="18"/>
                <w:szCs w:val="18"/>
              </w:rPr>
              <w:t>Naslov prebivališča</w:t>
            </w:r>
          </w:p>
          <w:p w:rsidR="002B77E5" w:rsidRDefault="007B1640">
            <w:pPr>
              <w:spacing w:before="135" w:after="135"/>
              <w:jc w:val="both"/>
              <w:textAlignment w:val="center"/>
            </w:pPr>
            <w:r>
              <w:rPr>
                <w:rFonts w:ascii="Arial" w:hAnsi="Arial" w:cs="Arial"/>
                <w:b/>
                <w:bCs/>
                <w:color w:val="000000"/>
                <w:position w:val="-2"/>
                <w:sz w:val="18"/>
                <w:szCs w:val="18"/>
              </w:rPr>
              <w:t>ali</w:t>
            </w:r>
          </w:p>
          <w:p w:rsidR="002B77E5" w:rsidRDefault="007B164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b/>
                <w:bCs/>
                <w:color w:val="000000"/>
                <w:position w:val="-2"/>
                <w:sz w:val="18"/>
                <w:szCs w:val="18"/>
              </w:rPr>
              <w:t>Delež lastništva</w:t>
            </w:r>
          </w:p>
          <w:p w:rsidR="002B77E5" w:rsidRDefault="007B1640">
            <w:pPr>
              <w:spacing w:before="135" w:after="135"/>
              <w:jc w:val="both"/>
              <w:textAlignment w:val="center"/>
            </w:pPr>
            <w:r>
              <w:rPr>
                <w:rFonts w:ascii="Arial" w:hAnsi="Arial" w:cs="Arial"/>
                <w:b/>
                <w:bCs/>
                <w:color w:val="000000"/>
                <w:position w:val="-2"/>
                <w:sz w:val="18"/>
                <w:szCs w:val="18"/>
              </w:rPr>
              <w:t>ali</w:t>
            </w:r>
          </w:p>
          <w:p w:rsidR="002B77E5" w:rsidRDefault="007B1640">
            <w:pPr>
              <w:spacing w:before="135" w:after="135"/>
              <w:jc w:val="both"/>
              <w:textAlignment w:val="center"/>
            </w:pPr>
            <w:r>
              <w:rPr>
                <w:rFonts w:ascii="Arial" w:hAnsi="Arial" w:cs="Arial"/>
                <w:b/>
                <w:bCs/>
                <w:color w:val="000000"/>
                <w:position w:val="-2"/>
                <w:sz w:val="18"/>
                <w:szCs w:val="18"/>
              </w:rPr>
              <w:t>Delež lastništva gospodarskega subjekta</w:t>
            </w:r>
          </w:p>
        </w:tc>
      </w:tr>
      <w:tr w:rsidR="002B77E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r>
      <w:tr w:rsidR="002B77E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r>
      <w:tr w:rsidR="002B77E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r>
      <w:tr w:rsidR="002B77E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r>
    </w:tbl>
    <w:p w:rsidR="002B77E5" w:rsidRDefault="007B1640">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B77E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b/>
                <w:bCs/>
                <w:color w:val="000000"/>
                <w:position w:val="-2"/>
                <w:sz w:val="18"/>
                <w:szCs w:val="18"/>
              </w:rPr>
              <w:t>Delež lastništva gospodarskega subjekta</w:t>
            </w:r>
          </w:p>
        </w:tc>
      </w:tr>
      <w:tr w:rsidR="002B77E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r>
      <w:tr w:rsidR="002B77E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r>
      <w:tr w:rsidR="002B77E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r>
      <w:tr w:rsidR="002B77E5">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 </w:t>
            </w:r>
          </w:p>
        </w:tc>
      </w:tr>
    </w:tbl>
    <w:p w:rsidR="002B77E5" w:rsidRDefault="007B1640">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2B77E5">
        <w:tc>
          <w:tcPr>
            <w:tcW w:w="4080" w:type="dxa"/>
            <w:tcMar>
              <w:top w:w="75" w:type="dxa"/>
              <w:bottom w:w="75" w:type="dxa"/>
            </w:tcMar>
            <w:vAlign w:val="center"/>
          </w:tcPr>
          <w:p w:rsidR="002B77E5" w:rsidRDefault="007B1640">
            <w:r>
              <w:rPr>
                <w:rFonts w:ascii="Arial" w:hAnsi="Arial" w:cs="Arial"/>
                <w:color w:val="000000"/>
                <w:position w:val="-2"/>
                <w:sz w:val="18"/>
                <w:szCs w:val="18"/>
              </w:rPr>
              <w:t>Kraj in datum:</w:t>
            </w:r>
          </w:p>
        </w:tc>
        <w:tc>
          <w:tcPr>
            <w:tcW w:w="0" w:type="auto"/>
            <w:tcMar>
              <w:top w:w="75" w:type="dxa"/>
              <w:bottom w:w="75" w:type="dxa"/>
            </w:tcMar>
            <w:vAlign w:val="center"/>
          </w:tcPr>
          <w:p w:rsidR="002B77E5" w:rsidRDefault="007B1640">
            <w:r>
              <w:rPr>
                <w:rFonts w:ascii="Arial" w:hAnsi="Arial" w:cs="Arial"/>
                <w:color w:val="000000"/>
                <w:position w:val="-2"/>
                <w:sz w:val="18"/>
                <w:szCs w:val="18"/>
              </w:rPr>
              <w:t>Ime in priimek: _____________________</w:t>
            </w:r>
          </w:p>
        </w:tc>
      </w:tr>
      <w:tr w:rsidR="002B77E5">
        <w:tc>
          <w:tcPr>
            <w:tcW w:w="4080" w:type="dxa"/>
            <w:tcMar>
              <w:top w:w="75" w:type="dxa"/>
              <w:bottom w:w="75" w:type="dxa"/>
            </w:tcMar>
            <w:vAlign w:val="center"/>
          </w:tcPr>
          <w:p w:rsidR="002B77E5" w:rsidRDefault="007B1640">
            <w:r>
              <w:rPr>
                <w:rFonts w:ascii="Arial" w:hAnsi="Arial" w:cs="Arial"/>
                <w:color w:val="000000"/>
                <w:position w:val="-2"/>
                <w:sz w:val="18"/>
                <w:szCs w:val="18"/>
              </w:rPr>
              <w:t> </w:t>
            </w:r>
          </w:p>
        </w:tc>
        <w:tc>
          <w:tcPr>
            <w:tcW w:w="0" w:type="auto"/>
            <w:tcMar>
              <w:top w:w="75" w:type="dxa"/>
              <w:bottom w:w="75" w:type="dxa"/>
            </w:tcMar>
            <w:vAlign w:val="center"/>
          </w:tcPr>
          <w:p w:rsidR="002B77E5" w:rsidRDefault="007B1640">
            <w:pPr>
              <w:jc w:val="center"/>
            </w:pPr>
            <w:r>
              <w:rPr>
                <w:rFonts w:ascii="Arial" w:hAnsi="Arial" w:cs="Arial"/>
                <w:color w:val="000000"/>
                <w:position w:val="-2"/>
                <w:sz w:val="18"/>
                <w:szCs w:val="18"/>
              </w:rPr>
              <w:t>(žig in podpis)</w:t>
            </w:r>
          </w:p>
        </w:tc>
      </w:tr>
    </w:tbl>
    <w:p w:rsidR="002B77E5" w:rsidRDefault="007B1640">
      <w:pPr>
        <w:spacing w:before="225" w:after="225" w:line="240" w:lineRule="auto"/>
        <w:jc w:val="both"/>
      </w:pPr>
      <w:r>
        <w:rPr>
          <w:rFonts w:ascii="Arial" w:hAnsi="Arial" w:cs="Arial"/>
          <w:color w:val="000000"/>
          <w:sz w:val="18"/>
          <w:szCs w:val="18"/>
        </w:rPr>
        <w:t> </w:t>
      </w:r>
    </w:p>
    <w:p w:rsidR="002B77E5" w:rsidRDefault="007B1640">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2B77E5" w:rsidRDefault="002B77E5">
      <w:pPr>
        <w:sectPr w:rsidR="002B77E5" w:rsidSect="006E7A2B">
          <w:footerReference w:type="default" r:id="rId17"/>
          <w:pgSz w:w="11906" w:h="16838"/>
          <w:pgMar w:top="1418" w:right="1418" w:bottom="1418" w:left="1418" w:header="567" w:footer="596" w:gutter="0"/>
          <w:cols w:space="708"/>
          <w:docGrid w:linePitch="360"/>
        </w:sectPr>
      </w:pPr>
    </w:p>
    <w:p w:rsidR="00AC0380" w:rsidRPr="00116091" w:rsidRDefault="007B1640"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0458FC" w:rsidP="00AC0380">
      <w:pPr>
        <w:rPr>
          <w:rFonts w:ascii="Arial" w:hAnsi="Arial" w:cs="Arial"/>
        </w:rPr>
      </w:pPr>
    </w:p>
    <w:p w:rsidR="002B77E5" w:rsidRDefault="007B1640">
      <w:pPr>
        <w:spacing w:before="224" w:after="224" w:line="240" w:lineRule="auto"/>
        <w:jc w:val="center"/>
        <w:outlineLvl w:val="1"/>
      </w:pPr>
      <w:r>
        <w:rPr>
          <w:rFonts w:ascii="Arial" w:hAnsi="Arial" w:cs="Arial"/>
          <w:b/>
          <w:bCs/>
          <w:color w:val="000000"/>
          <w:sz w:val="27"/>
          <w:szCs w:val="27"/>
        </w:rPr>
        <w:t>POGODBA ZA DOBAVO MEDICINSKEGA POTROŠNEGA MATERIALA</w:t>
      </w:r>
    </w:p>
    <w:p w:rsidR="002B77E5" w:rsidRDefault="007B1640">
      <w:pPr>
        <w:spacing w:before="225" w:after="225" w:line="240" w:lineRule="auto"/>
        <w:jc w:val="center"/>
      </w:pPr>
      <w:r>
        <w:rPr>
          <w:rFonts w:ascii="Arial" w:hAnsi="Arial" w:cs="Arial"/>
          <w:color w:val="000000"/>
          <w:sz w:val="18"/>
          <w:szCs w:val="18"/>
        </w:rPr>
        <w:t>sklenjena med</w:t>
      </w:r>
    </w:p>
    <w:p w:rsidR="002B77E5" w:rsidRDefault="007B1640">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2B77E5">
        <w:tc>
          <w:tcPr>
            <w:tcW w:w="3300" w:type="dxa"/>
            <w:tcMar>
              <w:top w:w="0" w:type="auto"/>
              <w:bottom w:w="0" w:type="auto"/>
            </w:tcMar>
            <w:vAlign w:val="center"/>
          </w:tcPr>
          <w:p w:rsidR="002B77E5" w:rsidRDefault="007B1640">
            <w:r>
              <w:rPr>
                <w:rFonts w:ascii="Arial" w:hAnsi="Arial" w:cs="Arial"/>
                <w:color w:val="000000"/>
                <w:position w:val="-2"/>
                <w:sz w:val="18"/>
                <w:szCs w:val="18"/>
              </w:rPr>
              <w:t>Matična številka:</w:t>
            </w:r>
          </w:p>
        </w:tc>
        <w:tc>
          <w:tcPr>
            <w:tcW w:w="0" w:type="auto"/>
            <w:tcMar>
              <w:top w:w="0" w:type="auto"/>
              <w:bottom w:w="0" w:type="auto"/>
            </w:tcMar>
            <w:vAlign w:val="center"/>
          </w:tcPr>
          <w:p w:rsidR="002B77E5" w:rsidRDefault="007B1640">
            <w:r>
              <w:rPr>
                <w:rFonts w:ascii="Arial" w:hAnsi="Arial" w:cs="Arial"/>
                <w:color w:val="000000"/>
                <w:position w:val="-2"/>
                <w:sz w:val="18"/>
                <w:szCs w:val="18"/>
              </w:rPr>
              <w:t>5054621000</w:t>
            </w:r>
          </w:p>
        </w:tc>
      </w:tr>
      <w:tr w:rsidR="002B77E5">
        <w:tc>
          <w:tcPr>
            <w:tcW w:w="3300" w:type="dxa"/>
            <w:tcMar>
              <w:top w:w="0" w:type="auto"/>
              <w:bottom w:w="0" w:type="auto"/>
            </w:tcMar>
            <w:vAlign w:val="center"/>
          </w:tcPr>
          <w:p w:rsidR="002B77E5" w:rsidRDefault="007B1640">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B77E5" w:rsidRDefault="007B1640">
            <w:r>
              <w:rPr>
                <w:rFonts w:ascii="Arial" w:hAnsi="Arial" w:cs="Arial"/>
                <w:color w:val="000000"/>
                <w:position w:val="-2"/>
                <w:sz w:val="18"/>
                <w:szCs w:val="18"/>
              </w:rPr>
              <w:t>SI 82657106</w:t>
            </w:r>
          </w:p>
        </w:tc>
      </w:tr>
      <w:tr w:rsidR="002B77E5">
        <w:tc>
          <w:tcPr>
            <w:tcW w:w="3300" w:type="dxa"/>
            <w:tcMar>
              <w:top w:w="0" w:type="auto"/>
              <w:bottom w:w="0" w:type="auto"/>
            </w:tcMar>
            <w:vAlign w:val="center"/>
          </w:tcPr>
          <w:p w:rsidR="002B77E5" w:rsidRDefault="007B1640">
            <w:r>
              <w:rPr>
                <w:rFonts w:ascii="Arial" w:hAnsi="Arial" w:cs="Arial"/>
                <w:color w:val="000000"/>
                <w:position w:val="-2"/>
                <w:sz w:val="18"/>
                <w:szCs w:val="18"/>
              </w:rPr>
              <w:t>Transakcijski račun (TRR):</w:t>
            </w:r>
          </w:p>
        </w:tc>
        <w:tc>
          <w:tcPr>
            <w:tcW w:w="0" w:type="auto"/>
            <w:tcMar>
              <w:top w:w="0" w:type="auto"/>
              <w:bottom w:w="0" w:type="auto"/>
            </w:tcMar>
            <w:vAlign w:val="center"/>
          </w:tcPr>
          <w:p w:rsidR="002B77E5" w:rsidRDefault="007B1640">
            <w:r>
              <w:rPr>
                <w:rFonts w:ascii="Arial" w:hAnsi="Arial" w:cs="Arial"/>
                <w:color w:val="000000"/>
                <w:position w:val="-2"/>
                <w:sz w:val="18"/>
                <w:szCs w:val="18"/>
              </w:rPr>
              <w:t>SI56 0110 0603 0278 379</w:t>
            </w:r>
          </w:p>
        </w:tc>
      </w:tr>
    </w:tbl>
    <w:p w:rsidR="002B77E5" w:rsidRDefault="002B77E5"/>
    <w:p w:rsidR="002B77E5" w:rsidRDefault="007B1640">
      <w:pPr>
        <w:spacing w:before="225" w:after="225" w:line="240" w:lineRule="auto"/>
        <w:jc w:val="center"/>
      </w:pPr>
      <w:r>
        <w:rPr>
          <w:rFonts w:ascii="Arial" w:hAnsi="Arial" w:cs="Arial"/>
          <w:color w:val="000000"/>
          <w:sz w:val="18"/>
          <w:szCs w:val="18"/>
        </w:rPr>
        <w:t>in</w:t>
      </w:r>
    </w:p>
    <w:p w:rsidR="002B77E5" w:rsidRDefault="007B1640">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B77E5">
        <w:tc>
          <w:tcPr>
            <w:tcW w:w="3300" w:type="dxa"/>
            <w:tcMar>
              <w:top w:w="0" w:type="auto"/>
              <w:bottom w:w="0" w:type="auto"/>
            </w:tcMar>
            <w:vAlign w:val="center"/>
          </w:tcPr>
          <w:p w:rsidR="002B77E5" w:rsidRDefault="007B1640">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B77E5" w:rsidRDefault="007B1640">
            <w:r>
              <w:rPr>
                <w:rFonts w:ascii="Arial" w:hAnsi="Arial" w:cs="Arial"/>
                <w:color w:val="000000"/>
                <w:position w:val="-2"/>
                <w:sz w:val="18"/>
                <w:szCs w:val="18"/>
              </w:rPr>
              <w:t> </w:t>
            </w:r>
          </w:p>
        </w:tc>
      </w:tr>
      <w:tr w:rsidR="002B77E5">
        <w:tc>
          <w:tcPr>
            <w:tcW w:w="3300" w:type="dxa"/>
            <w:tcMar>
              <w:top w:w="0" w:type="auto"/>
              <w:bottom w:w="0" w:type="auto"/>
            </w:tcMar>
            <w:vAlign w:val="center"/>
          </w:tcPr>
          <w:p w:rsidR="002B77E5" w:rsidRDefault="007B1640">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B77E5" w:rsidRDefault="007B1640">
            <w:r>
              <w:rPr>
                <w:rFonts w:ascii="Arial" w:hAnsi="Arial" w:cs="Arial"/>
                <w:color w:val="000000"/>
                <w:position w:val="-2"/>
                <w:sz w:val="18"/>
                <w:szCs w:val="18"/>
              </w:rPr>
              <w:t> </w:t>
            </w:r>
          </w:p>
        </w:tc>
      </w:tr>
      <w:tr w:rsidR="002B77E5">
        <w:tc>
          <w:tcPr>
            <w:tcW w:w="3300" w:type="dxa"/>
            <w:tcMar>
              <w:top w:w="0" w:type="auto"/>
              <w:bottom w:w="0" w:type="auto"/>
            </w:tcMar>
            <w:vAlign w:val="center"/>
          </w:tcPr>
          <w:p w:rsidR="002B77E5" w:rsidRDefault="007B1640">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B77E5" w:rsidRDefault="007B1640">
            <w:r>
              <w:rPr>
                <w:rFonts w:ascii="Arial" w:hAnsi="Arial" w:cs="Arial"/>
                <w:color w:val="000000"/>
                <w:position w:val="-2"/>
                <w:sz w:val="18"/>
                <w:szCs w:val="18"/>
              </w:rPr>
              <w:t> </w:t>
            </w:r>
          </w:p>
        </w:tc>
      </w:tr>
    </w:tbl>
    <w:p w:rsidR="002B77E5" w:rsidRDefault="007B1640">
      <w:pPr>
        <w:spacing w:before="225" w:after="225" w:line="240" w:lineRule="auto"/>
        <w:jc w:val="both"/>
      </w:pPr>
      <w:r>
        <w:rPr>
          <w:rFonts w:ascii="Arial" w:hAnsi="Arial" w:cs="Arial"/>
          <w:color w:val="000000"/>
          <w:sz w:val="18"/>
          <w:szCs w:val="18"/>
        </w:rPr>
        <w:t> </w:t>
      </w:r>
    </w:p>
    <w:p w:rsidR="002B77E5" w:rsidRDefault="007B1640">
      <w:pPr>
        <w:spacing w:before="225" w:after="225" w:line="240" w:lineRule="auto"/>
        <w:jc w:val="both"/>
      </w:pPr>
      <w:r>
        <w:rPr>
          <w:rFonts w:ascii="Arial" w:hAnsi="Arial" w:cs="Arial"/>
          <w:b/>
          <w:bCs/>
          <w:color w:val="000000"/>
          <w:sz w:val="18"/>
          <w:szCs w:val="18"/>
        </w:rPr>
        <w:t>I. SPLOŠNE DOLOČBE</w:t>
      </w:r>
    </w:p>
    <w:p w:rsidR="002B77E5" w:rsidRDefault="007B1640">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2B77E5">
              <w:tc>
                <w:tcPr>
                  <w:tcW w:w="0" w:type="auto"/>
                  <w:tcMar>
                    <w:top w:w="0" w:type="auto"/>
                    <w:bottom w:w="0" w:type="auto"/>
                  </w:tcMar>
                </w:tcPr>
                <w:p w:rsidR="002B77E5" w:rsidRDefault="007B1640">
                  <w:pPr>
                    <w:numPr>
                      <w:ilvl w:val="0"/>
                      <w:numId w:val="20"/>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2B77E5" w:rsidRDefault="007B1640">
                  <w:pPr>
                    <w:numPr>
                      <w:ilvl w:val="0"/>
                      <w:numId w:val="20"/>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2B77E5" w:rsidRDefault="002B77E5"/>
          <w:p w:rsidR="002B77E5" w:rsidRDefault="007B1640">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2B77E5" w:rsidRDefault="007B1640">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S to pogodbo se naročnik in izvajalec  dogovorita o splošnih in posebnih pogojih izvajanja pogodbe.</w:t>
            </w:r>
          </w:p>
          <w:p w:rsidR="002B77E5" w:rsidRDefault="007B1640">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2B77E5" w:rsidRDefault="007B1640">
            <w:pPr>
              <w:spacing w:before="225" w:after="225"/>
              <w:jc w:val="both"/>
            </w:pPr>
            <w:r>
              <w:rPr>
                <w:rFonts w:ascii="Arial" w:hAnsi="Arial" w:cs="Arial"/>
                <w:color w:val="000000"/>
                <w:sz w:val="18"/>
                <w:szCs w:val="18"/>
              </w:rPr>
              <w:t>Ponudbena dokumentacija  in razpisna dokumentacija so sestavni del te pogodbe.</w:t>
            </w:r>
          </w:p>
        </w:tc>
      </w:tr>
    </w:tbl>
    <w:p w:rsidR="002B77E5" w:rsidRDefault="007B1640">
      <w:pPr>
        <w:spacing w:before="225" w:after="225" w:line="240" w:lineRule="auto"/>
        <w:jc w:val="both"/>
      </w:pPr>
      <w:r>
        <w:rPr>
          <w:rFonts w:ascii="Arial" w:hAnsi="Arial" w:cs="Arial"/>
          <w:b/>
          <w:bCs/>
          <w:color w:val="000000"/>
          <w:sz w:val="18"/>
          <w:szCs w:val="18"/>
        </w:rPr>
        <w:t>II. PREDMET POGODBE</w:t>
      </w:r>
    </w:p>
    <w:p w:rsidR="002B77E5" w:rsidRDefault="007B1640">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2B77E5">
              <w:tc>
                <w:tcPr>
                  <w:tcW w:w="0" w:type="auto"/>
                  <w:tcMar>
                    <w:top w:w="0" w:type="auto"/>
                    <w:bottom w:w="0" w:type="auto"/>
                  </w:tcMar>
                  <w:vAlign w:val="center"/>
                </w:tcPr>
                <w:p w:rsidR="002B77E5" w:rsidRDefault="007B1640">
                  <w:pPr>
                    <w:spacing w:before="135" w:after="135"/>
                    <w:jc w:val="both"/>
                    <w:textAlignment w:val="center"/>
                  </w:pPr>
                  <w:r>
                    <w:rPr>
                      <w:rFonts w:ascii="Arial" w:hAnsi="Arial" w:cs="Arial"/>
                      <w:color w:val="000000"/>
                      <w:position w:val="-2"/>
                      <w:sz w:val="18"/>
                      <w:szCs w:val="18"/>
                    </w:rPr>
                    <w:t>Predmet pogodbe so stalne nabave blaga, in sicer:</w:t>
                  </w:r>
                </w:p>
                <w:p w:rsidR="002B77E5" w:rsidRDefault="007B1640">
                  <w:pPr>
                    <w:spacing w:before="135" w:after="135"/>
                    <w:jc w:val="both"/>
                    <w:textAlignment w:val="center"/>
                  </w:pPr>
                  <w:r>
                    <w:rPr>
                      <w:rFonts w:ascii="Arial" w:hAnsi="Arial" w:cs="Arial"/>
                      <w:color w:val="000000"/>
                      <w:position w:val="-2"/>
                      <w:sz w:val="18"/>
                      <w:szCs w:val="18"/>
                    </w:rPr>
                    <w:t>__________________________________, ki jih naročnik po obsegu in času ne more vnaprej določiti.</w:t>
                  </w:r>
                </w:p>
                <w:p w:rsidR="002B77E5" w:rsidRDefault="007B1640">
                  <w:pPr>
                    <w:spacing w:before="135" w:after="135"/>
                    <w:jc w:val="both"/>
                    <w:textAlignment w:val="center"/>
                  </w:pPr>
                  <w:r>
                    <w:rPr>
                      <w:rFonts w:ascii="Arial" w:hAnsi="Arial" w:cs="Arial"/>
                      <w:color w:val="000000"/>
                      <w:position w:val="-2"/>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w:t>
                  </w:r>
                  <w:r>
                    <w:rPr>
                      <w:rFonts w:ascii="Arial" w:hAnsi="Arial" w:cs="Arial"/>
                      <w:color w:val="000000"/>
                      <w:position w:val="-2"/>
                      <w:sz w:val="18"/>
                      <w:szCs w:val="18"/>
                      <w:u w:val="single"/>
                    </w:rPr>
                    <w:t>so okvirne</w:t>
                  </w:r>
                  <w:r>
                    <w:rPr>
                      <w:rFonts w:ascii="Arial" w:hAnsi="Arial" w:cs="Arial"/>
                      <w:color w:val="000000"/>
                      <w:position w:val="-2"/>
                      <w:sz w:val="18"/>
                      <w:szCs w:val="18"/>
                    </w:rPr>
                    <w:t>.</w:t>
                  </w:r>
                </w:p>
              </w:tc>
            </w:tr>
          </w:tbl>
          <w:p w:rsidR="002B77E5" w:rsidRDefault="002B77E5"/>
        </w:tc>
      </w:tr>
    </w:tbl>
    <w:p w:rsidR="002B77E5" w:rsidRDefault="007B1640">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na način in po določilih, dogovorjenih v tej pogodbi.</w:t>
            </w:r>
          </w:p>
        </w:tc>
      </w:tr>
    </w:tbl>
    <w:p w:rsidR="002B77E5" w:rsidRDefault="007B1640">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Ta pogodba se sklepa za obdobje dveh (2) let od oddaje naročila. </w:t>
            </w:r>
          </w:p>
          <w:p w:rsidR="002B77E5" w:rsidRDefault="007B1640">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2B77E5" w:rsidRDefault="007B1640">
      <w:pPr>
        <w:spacing w:before="225" w:after="225" w:line="240" w:lineRule="auto"/>
        <w:jc w:val="both"/>
      </w:pPr>
      <w:r>
        <w:rPr>
          <w:rFonts w:ascii="Arial" w:hAnsi="Arial" w:cs="Arial"/>
          <w:b/>
          <w:bCs/>
          <w:color w:val="000000"/>
          <w:sz w:val="18"/>
          <w:szCs w:val="18"/>
        </w:rPr>
        <w:t>III. POGODBENA VREDNOST IN PLAČILNI POGOJI</w:t>
      </w:r>
    </w:p>
    <w:p w:rsidR="002B77E5" w:rsidRDefault="007B1640">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Skupna okvirna dvoletna pogodbena vrednost blaga znaša  _______________ EUR brez DDV,  _______________________ EUR z DDV.</w:t>
            </w:r>
          </w:p>
          <w:p w:rsidR="002B77E5" w:rsidRDefault="007B1640">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2B77E5" w:rsidRDefault="007B1640">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2B77E5" w:rsidRDefault="007B1640">
            <w:pPr>
              <w:spacing w:before="225" w:after="225"/>
              <w:jc w:val="both"/>
            </w:pPr>
            <w:r>
              <w:rPr>
                <w:rFonts w:ascii="Arial" w:hAnsi="Arial" w:cs="Arial"/>
                <w:color w:val="000000"/>
                <w:sz w:val="18"/>
                <w:szCs w:val="18"/>
              </w:rPr>
              <w:t>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2B77E5" w:rsidRDefault="007B1640">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2B77E5" w:rsidRDefault="007B1640">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2B77E5" w:rsidRDefault="007B1640">
            <w:pPr>
              <w:spacing w:before="225" w:after="225"/>
              <w:jc w:val="both"/>
            </w:pPr>
            <w:r>
              <w:rPr>
                <w:rFonts w:ascii="Arial" w:hAnsi="Arial" w:cs="Arial"/>
                <w:color w:val="000000"/>
                <w:sz w:val="18"/>
                <w:szCs w:val="18"/>
              </w:rPr>
              <w:t>V kolikor naročnik računa ne zavrne v roku 8 delovnih dni od prejema, se račun šteje za potrjenega.</w:t>
            </w:r>
          </w:p>
          <w:p w:rsidR="002B77E5" w:rsidRDefault="007B1640">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2B77E5" w:rsidRDefault="007B1640">
            <w:pPr>
              <w:spacing w:before="225" w:after="225"/>
              <w:jc w:val="both"/>
            </w:pPr>
            <w:r>
              <w:rPr>
                <w:rFonts w:ascii="Arial" w:hAnsi="Arial" w:cs="Arial"/>
                <w:color w:val="000000"/>
                <w:sz w:val="18"/>
                <w:szCs w:val="18"/>
              </w:rPr>
              <w:t>Naročnik se zaveže plačati račun v roku 60 dni od prejema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2B77E5" w:rsidRDefault="007B1640">
            <w:pPr>
              <w:spacing w:before="225" w:after="225"/>
              <w:jc w:val="both"/>
            </w:pPr>
            <w:r>
              <w:rPr>
                <w:rFonts w:ascii="Arial" w:hAnsi="Arial" w:cs="Arial"/>
                <w:color w:val="000000"/>
                <w:sz w:val="18"/>
                <w:szCs w:val="18"/>
              </w:rPr>
              <w:lastRenderedPageBreak/>
              <w:t>Naročnik bo pravilno izstavljen in potrjen račun poravnal na transakcijski račun izvajalca, naveden na računu. V primeru, da TRR ni naveden na računu, se plačilo nakaže na prvi račun pri podatkih o izvajalcu.</w:t>
            </w:r>
          </w:p>
        </w:tc>
      </w:tr>
    </w:tbl>
    <w:p w:rsidR="002B77E5" w:rsidRDefault="007B1640">
      <w:pPr>
        <w:spacing w:before="225" w:after="225" w:line="240" w:lineRule="auto"/>
        <w:jc w:val="both"/>
      </w:pPr>
      <w:r>
        <w:rPr>
          <w:rFonts w:ascii="Arial" w:hAnsi="Arial" w:cs="Arial"/>
          <w:b/>
          <w:bCs/>
          <w:color w:val="000000"/>
          <w:sz w:val="18"/>
          <w:szCs w:val="18"/>
        </w:rPr>
        <w:lastRenderedPageBreak/>
        <w:t>IV. NAROČANJE, DOBAVA IN PREVZEM BLAGA</w:t>
      </w:r>
    </w:p>
    <w:p w:rsidR="002B77E5" w:rsidRDefault="007B1640">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2B77E5" w:rsidRDefault="007B1640">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2B77E5">
              <w:tc>
                <w:tcPr>
                  <w:tcW w:w="0" w:type="auto"/>
                  <w:tcMar>
                    <w:top w:w="0" w:type="auto"/>
                    <w:bottom w:w="0" w:type="auto"/>
                  </w:tcMar>
                </w:tcPr>
                <w:p w:rsidR="002B77E5" w:rsidRDefault="007B1640">
                  <w:pPr>
                    <w:numPr>
                      <w:ilvl w:val="0"/>
                      <w:numId w:val="21"/>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2B77E5" w:rsidRDefault="007B1640">
                  <w:pPr>
                    <w:numPr>
                      <w:ilvl w:val="0"/>
                      <w:numId w:val="21"/>
                    </w:numPr>
                    <w:jc w:val="both"/>
                    <w:rPr>
                      <w:rFonts w:ascii="Arial" w:hAnsi="Arial" w:cs="Arial"/>
                      <w:color w:val="000000"/>
                      <w:sz w:val="18"/>
                      <w:szCs w:val="18"/>
                    </w:rPr>
                  </w:pPr>
                  <w:r>
                    <w:rPr>
                      <w:rFonts w:ascii="Arial" w:hAnsi="Arial" w:cs="Arial"/>
                      <w:color w:val="000000"/>
                      <w:sz w:val="18"/>
                      <w:szCs w:val="18"/>
                    </w:rPr>
                    <w:t>dostavo blaga na lokacijo in v dobavnem roku, ki ga določi naročnik;</w:t>
                  </w:r>
                </w:p>
                <w:p w:rsidR="002B77E5" w:rsidRDefault="007B1640">
                  <w:pPr>
                    <w:numPr>
                      <w:ilvl w:val="0"/>
                      <w:numId w:val="21"/>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w:t>
                  </w:r>
                </w:p>
                <w:p w:rsidR="002B77E5" w:rsidRDefault="007B1640">
                  <w:pPr>
                    <w:numPr>
                      <w:ilvl w:val="0"/>
                      <w:numId w:val="21"/>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2B77E5" w:rsidRDefault="007B1640">
                  <w:pPr>
                    <w:numPr>
                      <w:ilvl w:val="0"/>
                      <w:numId w:val="21"/>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tc>
            </w:tr>
          </w:tbl>
          <w:p w:rsidR="002B77E5" w:rsidRDefault="002B77E5"/>
        </w:tc>
      </w:tr>
    </w:tbl>
    <w:p w:rsidR="002B77E5" w:rsidRDefault="007B1640">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2B77E5" w:rsidRDefault="007B1640">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Količinski prevzem blaga se opravi ob prevzemu, kakovostni pa v uzančnih rokih.</w:t>
            </w:r>
          </w:p>
          <w:p w:rsidR="002B77E5" w:rsidRDefault="007B1640">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2B77E5" w:rsidRDefault="007B1640">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2B77E5" w:rsidRDefault="007B1640">
      <w:pPr>
        <w:spacing w:before="225" w:after="225" w:line="240" w:lineRule="auto"/>
        <w:jc w:val="both"/>
      </w:pPr>
      <w:r>
        <w:rPr>
          <w:rFonts w:ascii="Arial" w:hAnsi="Arial" w:cs="Arial"/>
          <w:b/>
          <w:bCs/>
          <w:color w:val="000000"/>
          <w:sz w:val="18"/>
          <w:szCs w:val="18"/>
        </w:rPr>
        <w:t>V. KAKOVOST BLAGA</w:t>
      </w:r>
    </w:p>
    <w:p w:rsidR="002B77E5" w:rsidRDefault="007B1640">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2B77E5" w:rsidRDefault="007B1640">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746"/>
            </w:tblGrid>
            <w:tr w:rsidR="002B77E5">
              <w:tc>
                <w:tcPr>
                  <w:tcW w:w="0" w:type="auto"/>
                  <w:tcMar>
                    <w:top w:w="0" w:type="auto"/>
                    <w:bottom w:w="0" w:type="auto"/>
                  </w:tcMar>
                </w:tcPr>
                <w:p w:rsidR="002B77E5" w:rsidRDefault="007B1640">
                  <w:pPr>
                    <w:numPr>
                      <w:ilvl w:val="0"/>
                      <w:numId w:val="22"/>
                    </w:numPr>
                    <w:jc w:val="both"/>
                    <w:rPr>
                      <w:rFonts w:ascii="Arial" w:hAnsi="Arial" w:cs="Arial"/>
                      <w:color w:val="000000"/>
                      <w:sz w:val="18"/>
                      <w:szCs w:val="18"/>
                    </w:rPr>
                  </w:pPr>
                  <w:r>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2B77E5" w:rsidRDefault="007B1640">
                  <w:pPr>
                    <w:numPr>
                      <w:ilvl w:val="0"/>
                      <w:numId w:val="22"/>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izvajalca oziroma proizvajalca blaga.</w:t>
                  </w:r>
                </w:p>
              </w:tc>
            </w:tr>
          </w:tbl>
          <w:p w:rsidR="002B77E5" w:rsidRDefault="002B77E5"/>
        </w:tc>
      </w:tr>
    </w:tbl>
    <w:p w:rsidR="002B77E5" w:rsidRDefault="007B1640">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lastRenderedPageBreak/>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izvajalcem prekine pogodbo za dobavo predmetnega blaga.  </w:t>
            </w:r>
          </w:p>
          <w:p w:rsidR="002B77E5" w:rsidRDefault="007B1640">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2B77E5" w:rsidRDefault="007B1640">
      <w:pPr>
        <w:spacing w:before="225" w:after="225" w:line="240" w:lineRule="auto"/>
        <w:jc w:val="both"/>
      </w:pPr>
      <w:r>
        <w:rPr>
          <w:rFonts w:ascii="Arial" w:hAnsi="Arial" w:cs="Arial"/>
          <w:b/>
          <w:bCs/>
          <w:color w:val="000000"/>
          <w:sz w:val="18"/>
          <w:szCs w:val="18"/>
        </w:rPr>
        <w:t>VI. ZAVAROVANJE OBVEZNOSTI</w:t>
      </w:r>
    </w:p>
    <w:p w:rsidR="002B77E5" w:rsidRDefault="007B1640">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2B77E5">
              <w:tc>
                <w:tcPr>
                  <w:tcW w:w="0" w:type="auto"/>
                  <w:tcMar>
                    <w:top w:w="0" w:type="auto"/>
                    <w:bottom w:w="0" w:type="auto"/>
                  </w:tcMar>
                </w:tcPr>
                <w:p w:rsidR="002B77E5" w:rsidRDefault="007B1640">
                  <w:pPr>
                    <w:numPr>
                      <w:ilvl w:val="0"/>
                      <w:numId w:val="23"/>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w:t>
                  </w:r>
                </w:p>
              </w:tc>
            </w:tr>
          </w:tbl>
          <w:p w:rsidR="002B77E5" w:rsidRDefault="002B77E5"/>
          <w:p w:rsidR="002B77E5" w:rsidRDefault="007B1640">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2B77E5">
              <w:tc>
                <w:tcPr>
                  <w:tcW w:w="0" w:type="auto"/>
                  <w:tcMar>
                    <w:top w:w="0" w:type="auto"/>
                    <w:bottom w:w="0" w:type="auto"/>
                  </w:tcMar>
                </w:tcPr>
                <w:p w:rsidR="002B77E5" w:rsidRDefault="007B1640">
                  <w:pPr>
                    <w:numPr>
                      <w:ilvl w:val="0"/>
                      <w:numId w:val="24"/>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2B77E5" w:rsidRDefault="007B1640">
                  <w:pPr>
                    <w:numPr>
                      <w:ilvl w:val="0"/>
                      <w:numId w:val="24"/>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2B77E5" w:rsidRDefault="002B77E5"/>
        </w:tc>
      </w:tr>
    </w:tbl>
    <w:p w:rsidR="002B77E5" w:rsidRDefault="007B1640">
      <w:pPr>
        <w:spacing w:before="225" w:after="225" w:line="240" w:lineRule="auto"/>
        <w:jc w:val="both"/>
      </w:pPr>
      <w:r>
        <w:rPr>
          <w:rFonts w:ascii="Arial" w:hAnsi="Arial" w:cs="Arial"/>
          <w:b/>
          <w:bCs/>
          <w:color w:val="000000"/>
          <w:sz w:val="18"/>
          <w:szCs w:val="18"/>
        </w:rPr>
        <w:t>VII. SKRBNIK POGODBE</w:t>
      </w:r>
    </w:p>
    <w:p w:rsidR="002B77E5" w:rsidRDefault="007B1640">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Mateja Globokar, dr.med., spec. interne medicine in nefrologije.</w:t>
            </w:r>
          </w:p>
          <w:p w:rsidR="002B77E5" w:rsidRDefault="007B1640">
            <w:pPr>
              <w:spacing w:before="225" w:after="225"/>
              <w:jc w:val="both"/>
            </w:pPr>
            <w:r>
              <w:rPr>
                <w:rFonts w:ascii="Arial" w:hAnsi="Arial" w:cs="Arial"/>
                <w:color w:val="000000"/>
                <w:sz w:val="18"/>
                <w:szCs w:val="18"/>
              </w:rPr>
              <w:t>Skrbnik pogodbe s strani naročnika je Stanislava Majerle, vodja nabavne službe.</w:t>
            </w:r>
          </w:p>
          <w:p w:rsidR="002B77E5" w:rsidRDefault="007B1640">
            <w:pPr>
              <w:spacing w:before="225" w:after="225"/>
              <w:jc w:val="both"/>
            </w:pPr>
            <w:r>
              <w:rPr>
                <w:rFonts w:ascii="Arial" w:hAnsi="Arial" w:cs="Arial"/>
                <w:color w:val="000000"/>
                <w:sz w:val="18"/>
                <w:szCs w:val="18"/>
              </w:rPr>
              <w:t>Skrbnik pogodbe s strani izvajalca je___________________________.</w:t>
            </w:r>
          </w:p>
        </w:tc>
      </w:tr>
    </w:tbl>
    <w:p w:rsidR="002B77E5" w:rsidRDefault="007B1640">
      <w:pPr>
        <w:spacing w:before="225" w:after="225" w:line="240" w:lineRule="auto"/>
        <w:jc w:val="both"/>
      </w:pPr>
      <w:r>
        <w:rPr>
          <w:rFonts w:ascii="Arial" w:hAnsi="Arial" w:cs="Arial"/>
          <w:b/>
          <w:bCs/>
          <w:color w:val="000000"/>
          <w:sz w:val="18"/>
          <w:szCs w:val="18"/>
        </w:rPr>
        <w:t>VIII. ODSTOP OD POGODBE</w:t>
      </w:r>
    </w:p>
    <w:p w:rsidR="002B77E5" w:rsidRDefault="007B1640">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2B77E5" w:rsidRDefault="007B1640">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2B77E5" w:rsidRDefault="007B1640">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2B77E5">
              <w:tc>
                <w:tcPr>
                  <w:tcW w:w="0" w:type="auto"/>
                  <w:tcMar>
                    <w:top w:w="0" w:type="auto"/>
                    <w:bottom w:w="0" w:type="auto"/>
                  </w:tcMar>
                </w:tcPr>
                <w:p w:rsidR="002B77E5" w:rsidRDefault="007B1640">
                  <w:pPr>
                    <w:numPr>
                      <w:ilvl w:val="0"/>
                      <w:numId w:val="25"/>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2B77E5" w:rsidRDefault="007B1640">
                  <w:pPr>
                    <w:numPr>
                      <w:ilvl w:val="0"/>
                      <w:numId w:val="25"/>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2B77E5" w:rsidRDefault="007B1640">
                  <w:pPr>
                    <w:numPr>
                      <w:ilvl w:val="0"/>
                      <w:numId w:val="25"/>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2B77E5" w:rsidRDefault="002B77E5"/>
          <w:p w:rsidR="002B77E5" w:rsidRDefault="007B1640">
            <w:pPr>
              <w:spacing w:before="225" w:after="225"/>
              <w:jc w:val="both"/>
            </w:pPr>
            <w:r>
              <w:rPr>
                <w:rFonts w:ascii="Arial" w:hAnsi="Arial" w:cs="Arial"/>
                <w:color w:val="000000"/>
                <w:sz w:val="18"/>
                <w:szCs w:val="18"/>
              </w:rPr>
              <w:lastRenderedPageBreak/>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2B77E5">
              <w:tc>
                <w:tcPr>
                  <w:tcW w:w="0" w:type="auto"/>
                  <w:tcMar>
                    <w:top w:w="0" w:type="auto"/>
                    <w:bottom w:w="0" w:type="auto"/>
                  </w:tcMar>
                </w:tcPr>
                <w:p w:rsidR="002B77E5" w:rsidRDefault="007B1640">
                  <w:pPr>
                    <w:numPr>
                      <w:ilvl w:val="0"/>
                      <w:numId w:val="26"/>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2B77E5" w:rsidRDefault="007B1640">
                  <w:pPr>
                    <w:numPr>
                      <w:ilvl w:val="0"/>
                      <w:numId w:val="26"/>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2B77E5" w:rsidRDefault="007B1640">
                  <w:pPr>
                    <w:numPr>
                      <w:ilvl w:val="0"/>
                      <w:numId w:val="26"/>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izvajalcu.</w:t>
                  </w:r>
                </w:p>
              </w:tc>
            </w:tr>
          </w:tbl>
          <w:p w:rsidR="002B77E5" w:rsidRDefault="002B77E5"/>
          <w:p w:rsidR="002B77E5" w:rsidRDefault="007B1640">
            <w:pPr>
              <w:spacing w:before="225" w:after="225"/>
              <w:jc w:val="both"/>
            </w:pPr>
            <w:r>
              <w:rPr>
                <w:rFonts w:ascii="Arial" w:hAnsi="Arial" w:cs="Arial"/>
                <w:color w:val="000000"/>
                <w:sz w:val="18"/>
                <w:szCs w:val="18"/>
              </w:rPr>
              <w:t>Odstop od pogodbe učinkuje z dnem, ko izvajalec prejme pisno izjavo naročnika o odstopu.</w:t>
            </w:r>
          </w:p>
          <w:p w:rsidR="002B77E5" w:rsidRDefault="007B1640">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2B77E5" w:rsidRDefault="007B1640">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2B77E5" w:rsidRDefault="007B1640">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2B77E5" w:rsidRDefault="007B1640">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2B77E5" w:rsidRDefault="007B1640">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2B77E5" w:rsidRDefault="007B1640">
            <w:pPr>
              <w:spacing w:before="225" w:after="225"/>
              <w:jc w:val="both"/>
            </w:pPr>
            <w:r>
              <w:rPr>
                <w:rFonts w:ascii="Arial" w:hAnsi="Arial" w:cs="Arial"/>
                <w:color w:val="000000"/>
                <w:sz w:val="18"/>
                <w:szCs w:val="18"/>
              </w:rPr>
              <w:t>Odstop od pogodbe učinkuje z dnem, ko izvajalec prejme pisno izjavo naročnika o odstopu.</w:t>
            </w:r>
          </w:p>
          <w:p w:rsidR="002B77E5" w:rsidRDefault="007B1640">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2B77E5" w:rsidRDefault="007B1640">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Ta pogodba je sklenjena pod razveznim pogojem, ki se uresniči v primeru izpolnitve ene od naslednjih okoliščin:</w:t>
            </w:r>
          </w:p>
          <w:tbl>
            <w:tblPr>
              <w:tblStyle w:val="NormalTablePHPDOCX"/>
              <w:tblW w:w="0" w:type="auto"/>
              <w:tblLook w:val="04A0" w:firstRow="1" w:lastRow="0" w:firstColumn="1" w:lastColumn="0" w:noHBand="0" w:noVBand="1"/>
            </w:tblPr>
            <w:tblGrid>
              <w:gridCol w:w="8746"/>
            </w:tblGrid>
            <w:tr w:rsidR="002B77E5">
              <w:tc>
                <w:tcPr>
                  <w:tcW w:w="0" w:type="auto"/>
                  <w:tcMar>
                    <w:top w:w="0" w:type="auto"/>
                    <w:bottom w:w="0" w:type="auto"/>
                  </w:tcMar>
                </w:tcPr>
                <w:p w:rsidR="002B77E5" w:rsidRDefault="007B1640">
                  <w:pPr>
                    <w:numPr>
                      <w:ilvl w:val="0"/>
                      <w:numId w:val="27"/>
                    </w:numPr>
                    <w:jc w:val="both"/>
                    <w:rPr>
                      <w:rFonts w:ascii="Arial" w:hAnsi="Arial" w:cs="Arial"/>
                      <w:color w:val="000000"/>
                      <w:sz w:val="18"/>
                      <w:szCs w:val="18"/>
                    </w:rPr>
                  </w:pPr>
                  <w:r>
                    <w:rPr>
                      <w:rFonts w:ascii="Arial" w:hAnsi="Arial" w:cs="Arial"/>
                      <w:color w:val="000000"/>
                      <w:sz w:val="18"/>
                      <w:szCs w:val="18"/>
                    </w:rPr>
                    <w:t>če bo naročnik seznanjen, da je sodišče s pravnomočno odločitvijo ugotovilo kršitev obveznosti delovne, okoljske ali socialne zakonodaje s strani izvajalca ali podizvajalca ali</w:t>
                  </w:r>
                </w:p>
                <w:p w:rsidR="002B77E5" w:rsidRDefault="007B1640">
                  <w:pPr>
                    <w:numPr>
                      <w:ilvl w:val="0"/>
                      <w:numId w:val="27"/>
                    </w:numPr>
                    <w:jc w:val="both"/>
                    <w:rPr>
                      <w:rFonts w:ascii="Arial" w:hAnsi="Arial" w:cs="Arial"/>
                      <w:color w:val="000000"/>
                      <w:sz w:val="18"/>
                      <w:szCs w:val="18"/>
                    </w:rPr>
                  </w:pPr>
                  <w:r>
                    <w:rPr>
                      <w:rFonts w:ascii="Arial" w:hAnsi="Arial" w:cs="Arial"/>
                      <w:color w:val="000000"/>
                      <w:sz w:val="18"/>
                      <w:szCs w:val="18"/>
                    </w:rPr>
                    <w:t xml:space="preserve">če bo naročnik seznanjen, da je pristojni državni organ pri izvajalcu ali podizvajalcu v času izvajanja pogodbe ugotovil najmanj dve kršitvi v zvezi s: </w:t>
                  </w:r>
                </w:p>
                <w:p w:rsidR="002B77E5" w:rsidRDefault="007B1640">
                  <w:pPr>
                    <w:numPr>
                      <w:ilvl w:val="1"/>
                      <w:numId w:val="27"/>
                    </w:numPr>
                    <w:jc w:val="both"/>
                    <w:rPr>
                      <w:rFonts w:ascii="Arial" w:hAnsi="Arial" w:cs="Arial"/>
                      <w:color w:val="000000"/>
                      <w:sz w:val="18"/>
                      <w:szCs w:val="18"/>
                    </w:rPr>
                  </w:pPr>
                  <w:r>
                    <w:rPr>
                      <w:rFonts w:ascii="Arial" w:hAnsi="Arial" w:cs="Arial"/>
                      <w:color w:val="000000"/>
                      <w:sz w:val="18"/>
                      <w:szCs w:val="18"/>
                    </w:rPr>
                    <w:t>plačilom za delo,</w:t>
                  </w:r>
                </w:p>
                <w:p w:rsidR="002B77E5" w:rsidRDefault="007B1640">
                  <w:pPr>
                    <w:numPr>
                      <w:ilvl w:val="1"/>
                      <w:numId w:val="27"/>
                    </w:numPr>
                    <w:jc w:val="both"/>
                    <w:rPr>
                      <w:rFonts w:ascii="Arial" w:hAnsi="Arial" w:cs="Arial"/>
                      <w:color w:val="000000"/>
                      <w:sz w:val="18"/>
                      <w:szCs w:val="18"/>
                    </w:rPr>
                  </w:pPr>
                  <w:r>
                    <w:rPr>
                      <w:rFonts w:ascii="Arial" w:hAnsi="Arial" w:cs="Arial"/>
                      <w:color w:val="000000"/>
                      <w:sz w:val="18"/>
                      <w:szCs w:val="18"/>
                    </w:rPr>
                    <w:t>delovnim časom,</w:t>
                  </w:r>
                </w:p>
                <w:p w:rsidR="002B77E5" w:rsidRDefault="007B1640">
                  <w:pPr>
                    <w:numPr>
                      <w:ilvl w:val="1"/>
                      <w:numId w:val="27"/>
                    </w:numPr>
                    <w:jc w:val="both"/>
                    <w:rPr>
                      <w:rFonts w:ascii="Arial" w:hAnsi="Arial" w:cs="Arial"/>
                      <w:color w:val="000000"/>
                      <w:sz w:val="18"/>
                      <w:szCs w:val="18"/>
                    </w:rPr>
                  </w:pPr>
                  <w:r>
                    <w:rPr>
                      <w:rFonts w:ascii="Arial" w:hAnsi="Arial" w:cs="Arial"/>
                      <w:color w:val="000000"/>
                      <w:sz w:val="18"/>
                      <w:szCs w:val="18"/>
                    </w:rPr>
                    <w:t>počitki,</w:t>
                  </w:r>
                </w:p>
                <w:p w:rsidR="002B77E5" w:rsidRDefault="007B1640">
                  <w:pPr>
                    <w:numPr>
                      <w:ilvl w:val="1"/>
                      <w:numId w:val="27"/>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w:t>
                  </w:r>
                </w:p>
              </w:tc>
            </w:tr>
          </w:tbl>
          <w:p w:rsidR="002B77E5" w:rsidRDefault="002B77E5"/>
          <w:p w:rsidR="002B77E5" w:rsidRDefault="007B1640">
            <w:pPr>
              <w:spacing w:before="225" w:after="225"/>
              <w:jc w:val="both"/>
            </w:pPr>
            <w:r>
              <w:rPr>
                <w:rFonts w:ascii="Arial" w:hAnsi="Arial" w:cs="Arial"/>
                <w:color w:val="000000"/>
                <w:sz w:val="18"/>
                <w:szCs w:val="18"/>
              </w:rPr>
              <w:t>in za kateri mu je bila s pravnomočno odločitvijo ali več pravnomočnimi odločitvami izrečena globa za prekršek,</w:t>
            </w:r>
          </w:p>
          <w:p w:rsidR="002B77E5" w:rsidRDefault="007B1640">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2B77E5" w:rsidRDefault="007B1640">
            <w:pPr>
              <w:spacing w:before="225" w:after="225"/>
              <w:jc w:val="both"/>
            </w:pPr>
            <w:r>
              <w:rPr>
                <w:rFonts w:ascii="Arial" w:hAnsi="Arial" w:cs="Arial"/>
                <w:color w:val="000000"/>
                <w:sz w:val="18"/>
                <w:szCs w:val="18"/>
              </w:rPr>
              <w:lastRenderedPageBreak/>
              <w:t>V primeru izpolnitve okoliščine in pogojev iz prejšnjega odstavka se šteje, da je pogodba razvezana z dnem sklenitve nove pogodbe o izvedbi javnega naročila za predmetno naročilo. O datumu sklenitve nove pogodbe bo naročnik obvestil izvajalca.</w:t>
            </w:r>
          </w:p>
          <w:p w:rsidR="002B77E5" w:rsidRDefault="007B1640">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2B77E5" w:rsidRDefault="007B1640">
      <w:pPr>
        <w:spacing w:before="225" w:after="225" w:line="240" w:lineRule="auto"/>
        <w:jc w:val="both"/>
      </w:pPr>
      <w:r>
        <w:rPr>
          <w:rFonts w:ascii="Arial" w:hAnsi="Arial" w:cs="Arial"/>
          <w:b/>
          <w:bCs/>
          <w:color w:val="000000"/>
          <w:sz w:val="18"/>
          <w:szCs w:val="18"/>
        </w:rPr>
        <w:lastRenderedPageBreak/>
        <w:t>IX. PROTIKORUPCIJSKA KLAVZULA</w:t>
      </w:r>
    </w:p>
    <w:p w:rsidR="002B77E5" w:rsidRDefault="007B1640">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2B77E5" w:rsidRDefault="007B1640">
            <w:pPr>
              <w:spacing w:before="225" w:after="225"/>
              <w:ind w:left="360"/>
              <w:jc w:val="both"/>
            </w:pPr>
            <w:r>
              <w:rPr>
                <w:rFonts w:ascii="Arial" w:hAnsi="Arial" w:cs="Arial"/>
                <w:color w:val="000000"/>
                <w:sz w:val="18"/>
                <w:szCs w:val="18"/>
              </w:rPr>
              <w:t>-pridobitev posla ali</w:t>
            </w:r>
          </w:p>
          <w:p w:rsidR="002B77E5" w:rsidRDefault="007B1640">
            <w:pPr>
              <w:spacing w:before="225" w:after="225"/>
              <w:ind w:left="360"/>
              <w:jc w:val="both"/>
            </w:pPr>
            <w:r>
              <w:rPr>
                <w:rFonts w:ascii="Arial" w:hAnsi="Arial" w:cs="Arial"/>
                <w:color w:val="000000"/>
                <w:sz w:val="18"/>
                <w:szCs w:val="18"/>
              </w:rPr>
              <w:t>-sklenitev posla pod ugodnejšimi pogoji ali</w:t>
            </w:r>
          </w:p>
          <w:p w:rsidR="002B77E5" w:rsidRDefault="007B1640">
            <w:pPr>
              <w:spacing w:before="225" w:after="225"/>
              <w:ind w:left="360"/>
              <w:jc w:val="both"/>
            </w:pPr>
            <w:r>
              <w:rPr>
                <w:rFonts w:ascii="Arial" w:hAnsi="Arial" w:cs="Arial"/>
                <w:color w:val="000000"/>
                <w:sz w:val="18"/>
                <w:szCs w:val="18"/>
              </w:rPr>
              <w:t>-za opustitev dolžnega nadzora nad izvajanjem pogodbenih obveznosti ali</w:t>
            </w:r>
          </w:p>
          <w:p w:rsidR="002B77E5" w:rsidRDefault="007B1640">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2B77E5" w:rsidRDefault="007B1640">
            <w:pPr>
              <w:spacing w:before="225" w:after="225"/>
              <w:jc w:val="both"/>
            </w:pPr>
            <w:r>
              <w:rPr>
                <w:rFonts w:ascii="Arial" w:hAnsi="Arial" w:cs="Arial"/>
                <w:color w:val="000000"/>
                <w:sz w:val="18"/>
                <w:szCs w:val="18"/>
              </w:rPr>
              <w:t>je nična.</w:t>
            </w:r>
          </w:p>
        </w:tc>
      </w:tr>
    </w:tbl>
    <w:p w:rsidR="002B77E5" w:rsidRDefault="007B1640">
      <w:pPr>
        <w:spacing w:before="225" w:after="225" w:line="240" w:lineRule="auto"/>
        <w:jc w:val="both"/>
      </w:pPr>
      <w:r>
        <w:rPr>
          <w:rFonts w:ascii="Arial" w:hAnsi="Arial" w:cs="Arial"/>
          <w:b/>
          <w:bCs/>
          <w:color w:val="000000"/>
          <w:sz w:val="18"/>
          <w:szCs w:val="18"/>
        </w:rPr>
        <w:t>X. KONČNE DOLOČBE</w:t>
      </w:r>
    </w:p>
    <w:p w:rsidR="002B77E5" w:rsidRDefault="007B1640">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711"/>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Pogoji tega  pogodbe so veljavni za čas trajanja pogodbe.</w:t>
            </w:r>
          </w:p>
          <w:p w:rsidR="002B77E5" w:rsidRDefault="007B1640">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2B77E5" w:rsidRDefault="007B1640">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2B77E5" w:rsidRDefault="007B1640">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2B77E5" w:rsidRDefault="007B1640">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2B77E5" w:rsidRDefault="007B1640">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2B77E5">
        <w:tc>
          <w:tcPr>
            <w:tcW w:w="0" w:type="auto"/>
            <w:tcMar>
              <w:top w:w="0" w:type="auto"/>
              <w:bottom w:w="0" w:type="auto"/>
            </w:tcMar>
          </w:tcPr>
          <w:p w:rsidR="002B77E5" w:rsidRDefault="007B1640">
            <w:pPr>
              <w:spacing w:before="225" w:after="225"/>
              <w:jc w:val="both"/>
            </w:pPr>
            <w:r>
              <w:rPr>
                <w:rFonts w:ascii="Arial" w:hAnsi="Arial" w:cs="Arial"/>
                <w:color w:val="000000"/>
                <w:sz w:val="18"/>
                <w:szCs w:val="18"/>
              </w:rPr>
              <w:t>Sestavni del te pogodbe so naslednje priloge:</w:t>
            </w:r>
          </w:p>
          <w:p w:rsidR="002B77E5" w:rsidRDefault="007B1640">
            <w:pPr>
              <w:spacing w:before="225" w:after="225"/>
              <w:jc w:val="both"/>
            </w:pPr>
            <w:r>
              <w:rPr>
                <w:rFonts w:ascii="Arial" w:hAnsi="Arial" w:cs="Arial"/>
                <w:color w:val="000000"/>
                <w:sz w:val="18"/>
                <w:szCs w:val="18"/>
              </w:rPr>
              <w:t>- ponudba,</w:t>
            </w:r>
          </w:p>
          <w:p w:rsidR="002B77E5" w:rsidRDefault="007B1640">
            <w:pPr>
              <w:spacing w:before="225" w:after="225"/>
              <w:jc w:val="both"/>
            </w:pPr>
            <w:r>
              <w:rPr>
                <w:rFonts w:ascii="Arial" w:hAnsi="Arial" w:cs="Arial"/>
                <w:color w:val="000000"/>
                <w:sz w:val="18"/>
                <w:szCs w:val="18"/>
              </w:rPr>
              <w:t>- Izbrane ponudbe po ponudnikih.</w:t>
            </w:r>
          </w:p>
        </w:tc>
      </w:tr>
    </w:tbl>
    <w:p w:rsidR="002B77E5" w:rsidRDefault="007B1640">
      <w:pPr>
        <w:spacing w:before="975" w:after="225" w:line="240" w:lineRule="auto"/>
        <w:jc w:val="both"/>
      </w:pPr>
      <w:r>
        <w:rPr>
          <w:rFonts w:ascii="Arial" w:hAnsi="Arial" w:cs="Arial"/>
          <w:color w:val="000000"/>
          <w:sz w:val="18"/>
          <w:szCs w:val="18"/>
        </w:rPr>
        <w:lastRenderedPageBreak/>
        <w:t>V/na ________________, dne ________________</w:t>
      </w:r>
    </w:p>
    <w:sectPr w:rsidR="002B77E5"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8FC" w:rsidRDefault="000458FC" w:rsidP="006975C6">
      <w:pPr>
        <w:spacing w:after="0" w:line="240" w:lineRule="auto"/>
      </w:pPr>
      <w:r>
        <w:separator/>
      </w:r>
    </w:p>
  </w:endnote>
  <w:endnote w:type="continuationSeparator" w:id="0">
    <w:p w:rsidR="000458FC" w:rsidRDefault="000458FC"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0458FC"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7B1640" w:rsidRPr="006F1DA5">
          <w:rPr>
            <w:rFonts w:ascii="Arial" w:hAnsi="Arial" w:cs="Arial"/>
          </w:rPr>
          <w:fldChar w:fldCharType="begin"/>
        </w:r>
        <w:r w:rsidR="007B1640" w:rsidRPr="006F1DA5">
          <w:rPr>
            <w:rFonts w:ascii="Arial" w:hAnsi="Arial" w:cs="Arial"/>
          </w:rPr>
          <w:instrText xml:space="preserve"> PAGE   \* MERGEFORMAT </w:instrText>
        </w:r>
        <w:r w:rsidR="007B1640" w:rsidRPr="006F1DA5">
          <w:rPr>
            <w:rFonts w:ascii="Arial" w:hAnsi="Arial" w:cs="Arial"/>
          </w:rPr>
          <w:fldChar w:fldCharType="separate"/>
        </w:r>
        <w:r w:rsidR="00955327">
          <w:rPr>
            <w:rFonts w:ascii="Arial" w:hAnsi="Arial" w:cs="Arial"/>
            <w:noProof/>
          </w:rPr>
          <w:t>21</w:t>
        </w:r>
        <w:r w:rsidR="007B1640" w:rsidRPr="006F1DA5">
          <w:rPr>
            <w:rFonts w:ascii="Arial" w:hAnsi="Arial" w:cs="Arial"/>
            <w:noProof/>
          </w:rPr>
          <w:fldChar w:fldCharType="end"/>
        </w:r>
      </w:sdtContent>
    </w:sdt>
  </w:p>
  <w:p w:rsidR="00BA5911" w:rsidRDefault="000458FC"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8FC" w:rsidRDefault="000458FC" w:rsidP="006975C6">
      <w:pPr>
        <w:spacing w:after="0" w:line="240" w:lineRule="auto"/>
      </w:pPr>
      <w:r>
        <w:separator/>
      </w:r>
    </w:p>
  </w:footnote>
  <w:footnote w:type="continuationSeparator" w:id="0">
    <w:p w:rsidR="000458FC" w:rsidRDefault="000458FC"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7B1640"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7B1640"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7B164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7B164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7B164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7B1640"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7B1640"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0458FC"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47AE"/>
    <w:multiLevelType w:val="hybridMultilevel"/>
    <w:tmpl w:val="35D22B38"/>
    <w:lvl w:ilvl="0" w:tplc="5DA01622">
      <w:start w:val="1"/>
      <w:numFmt w:val="bullet"/>
      <w:lvlText w:val=""/>
      <w:lvlJc w:val="left"/>
      <w:pPr>
        <w:ind w:left="720" w:hanging="360"/>
      </w:pPr>
      <w:rPr>
        <w:rFonts w:ascii="Symbol" w:hAnsi="Symbol" w:cs="Symbol" w:hint="default"/>
        <w:sz w:val="18"/>
        <w:szCs w:val="18"/>
      </w:rPr>
    </w:lvl>
    <w:lvl w:ilvl="1" w:tplc="863C389C">
      <w:start w:val="1"/>
      <w:numFmt w:val="bullet"/>
      <w:lvlText w:val="o"/>
      <w:lvlJc w:val="left"/>
      <w:pPr>
        <w:ind w:left="1440" w:hanging="360"/>
      </w:pPr>
      <w:rPr>
        <w:rFonts w:ascii="Courier New" w:hAnsi="Courier New" w:cs="Courier New" w:hint="default"/>
      </w:rPr>
    </w:lvl>
    <w:lvl w:ilvl="2" w:tplc="2E200D50">
      <w:start w:val="1"/>
      <w:numFmt w:val="bullet"/>
      <w:lvlText w:val=""/>
      <w:lvlJc w:val="left"/>
      <w:pPr>
        <w:ind w:left="2160" w:hanging="360"/>
      </w:pPr>
      <w:rPr>
        <w:rFonts w:ascii="Wingdings" w:hAnsi="Wingdings" w:cs="Wingdings" w:hint="default"/>
      </w:rPr>
    </w:lvl>
    <w:lvl w:ilvl="3" w:tplc="364EDDE8">
      <w:start w:val="1"/>
      <w:numFmt w:val="bullet"/>
      <w:lvlText w:val=""/>
      <w:lvlJc w:val="left"/>
      <w:pPr>
        <w:ind w:left="2880" w:hanging="360"/>
      </w:pPr>
      <w:rPr>
        <w:rFonts w:ascii="Symbol" w:hAnsi="Symbol" w:cs="Symbol" w:hint="default"/>
      </w:rPr>
    </w:lvl>
    <w:lvl w:ilvl="4" w:tplc="925EA204">
      <w:start w:val="1"/>
      <w:numFmt w:val="bullet"/>
      <w:lvlText w:val="o"/>
      <w:lvlJc w:val="left"/>
      <w:pPr>
        <w:ind w:left="3600" w:hanging="360"/>
      </w:pPr>
      <w:rPr>
        <w:rFonts w:ascii="Courier New" w:hAnsi="Courier New" w:cs="Courier New" w:hint="default"/>
      </w:rPr>
    </w:lvl>
    <w:lvl w:ilvl="5" w:tplc="F4061F06">
      <w:start w:val="1"/>
      <w:numFmt w:val="bullet"/>
      <w:lvlText w:val=""/>
      <w:lvlJc w:val="left"/>
      <w:pPr>
        <w:ind w:left="4320" w:hanging="360"/>
      </w:pPr>
      <w:rPr>
        <w:rFonts w:ascii="Wingdings" w:hAnsi="Wingdings" w:cs="Wingdings" w:hint="default"/>
      </w:rPr>
    </w:lvl>
    <w:lvl w:ilvl="6" w:tplc="A5CAE9AA">
      <w:start w:val="1"/>
      <w:numFmt w:val="bullet"/>
      <w:lvlText w:val=""/>
      <w:lvlJc w:val="left"/>
      <w:pPr>
        <w:ind w:left="5040" w:hanging="360"/>
      </w:pPr>
      <w:rPr>
        <w:rFonts w:ascii="Symbol" w:hAnsi="Symbol" w:cs="Symbol" w:hint="default"/>
      </w:rPr>
    </w:lvl>
    <w:lvl w:ilvl="7" w:tplc="9CE6B91C">
      <w:start w:val="1"/>
      <w:numFmt w:val="bullet"/>
      <w:lvlText w:val="o"/>
      <w:lvlJc w:val="left"/>
      <w:pPr>
        <w:ind w:left="5760" w:hanging="360"/>
      </w:pPr>
      <w:rPr>
        <w:rFonts w:ascii="Courier New" w:hAnsi="Courier New" w:cs="Courier New" w:hint="default"/>
      </w:rPr>
    </w:lvl>
    <w:lvl w:ilvl="8" w:tplc="EED2764A">
      <w:start w:val="1"/>
      <w:numFmt w:val="bullet"/>
      <w:lvlText w:val=""/>
      <w:lvlJc w:val="left"/>
      <w:pPr>
        <w:ind w:left="6480" w:hanging="360"/>
      </w:pPr>
      <w:rPr>
        <w:rFonts w:ascii="Wingdings" w:hAnsi="Wingdings" w:cs="Wingdings" w:hint="default"/>
      </w:rPr>
    </w:lvl>
  </w:abstractNum>
  <w:abstractNum w:abstractNumId="1" w15:restartNumberingAfterBreak="0">
    <w:nsid w:val="105551BA"/>
    <w:multiLevelType w:val="hybridMultilevel"/>
    <w:tmpl w:val="40D81A2E"/>
    <w:lvl w:ilvl="0" w:tplc="D788041C">
      <w:start w:val="1"/>
      <w:numFmt w:val="bullet"/>
      <w:lvlText w:val=""/>
      <w:lvlJc w:val="left"/>
      <w:pPr>
        <w:ind w:left="720" w:hanging="360"/>
      </w:pPr>
      <w:rPr>
        <w:rFonts w:ascii="Symbol" w:hAnsi="Symbol" w:cs="Symbol" w:hint="default"/>
        <w:sz w:val="18"/>
        <w:szCs w:val="18"/>
      </w:rPr>
    </w:lvl>
    <w:lvl w:ilvl="1" w:tplc="1480E80E">
      <w:start w:val="1"/>
      <w:numFmt w:val="bullet"/>
      <w:lvlText w:val="o"/>
      <w:lvlJc w:val="left"/>
      <w:pPr>
        <w:ind w:left="1440" w:hanging="360"/>
      </w:pPr>
      <w:rPr>
        <w:rFonts w:ascii="Courier New" w:hAnsi="Courier New" w:cs="Courier New" w:hint="default"/>
      </w:rPr>
    </w:lvl>
    <w:lvl w:ilvl="2" w:tplc="F3049B1C">
      <w:start w:val="1"/>
      <w:numFmt w:val="bullet"/>
      <w:lvlText w:val=""/>
      <w:lvlJc w:val="left"/>
      <w:pPr>
        <w:ind w:left="2160" w:hanging="360"/>
      </w:pPr>
      <w:rPr>
        <w:rFonts w:ascii="Wingdings" w:hAnsi="Wingdings" w:cs="Wingdings" w:hint="default"/>
      </w:rPr>
    </w:lvl>
    <w:lvl w:ilvl="3" w:tplc="1ADCAC52">
      <w:start w:val="1"/>
      <w:numFmt w:val="bullet"/>
      <w:lvlText w:val=""/>
      <w:lvlJc w:val="left"/>
      <w:pPr>
        <w:ind w:left="2880" w:hanging="360"/>
      </w:pPr>
      <w:rPr>
        <w:rFonts w:ascii="Symbol" w:hAnsi="Symbol" w:cs="Symbol" w:hint="default"/>
      </w:rPr>
    </w:lvl>
    <w:lvl w:ilvl="4" w:tplc="6174FA8E">
      <w:start w:val="1"/>
      <w:numFmt w:val="bullet"/>
      <w:lvlText w:val="o"/>
      <w:lvlJc w:val="left"/>
      <w:pPr>
        <w:ind w:left="3600" w:hanging="360"/>
      </w:pPr>
      <w:rPr>
        <w:rFonts w:ascii="Courier New" w:hAnsi="Courier New" w:cs="Courier New" w:hint="default"/>
      </w:rPr>
    </w:lvl>
    <w:lvl w:ilvl="5" w:tplc="DC66EF02">
      <w:start w:val="1"/>
      <w:numFmt w:val="bullet"/>
      <w:lvlText w:val=""/>
      <w:lvlJc w:val="left"/>
      <w:pPr>
        <w:ind w:left="4320" w:hanging="360"/>
      </w:pPr>
      <w:rPr>
        <w:rFonts w:ascii="Wingdings" w:hAnsi="Wingdings" w:cs="Wingdings" w:hint="default"/>
      </w:rPr>
    </w:lvl>
    <w:lvl w:ilvl="6" w:tplc="C88A0B8E">
      <w:start w:val="1"/>
      <w:numFmt w:val="bullet"/>
      <w:lvlText w:val=""/>
      <w:lvlJc w:val="left"/>
      <w:pPr>
        <w:ind w:left="5040" w:hanging="360"/>
      </w:pPr>
      <w:rPr>
        <w:rFonts w:ascii="Symbol" w:hAnsi="Symbol" w:cs="Symbol" w:hint="default"/>
      </w:rPr>
    </w:lvl>
    <w:lvl w:ilvl="7" w:tplc="B322A940">
      <w:start w:val="1"/>
      <w:numFmt w:val="bullet"/>
      <w:lvlText w:val="o"/>
      <w:lvlJc w:val="left"/>
      <w:pPr>
        <w:ind w:left="5760" w:hanging="360"/>
      </w:pPr>
      <w:rPr>
        <w:rFonts w:ascii="Courier New" w:hAnsi="Courier New" w:cs="Courier New" w:hint="default"/>
      </w:rPr>
    </w:lvl>
    <w:lvl w:ilvl="8" w:tplc="89EA3B76">
      <w:start w:val="1"/>
      <w:numFmt w:val="bullet"/>
      <w:lvlText w:val=""/>
      <w:lvlJc w:val="left"/>
      <w:pPr>
        <w:ind w:left="6480" w:hanging="360"/>
      </w:pPr>
      <w:rPr>
        <w:rFonts w:ascii="Wingdings" w:hAnsi="Wingdings" w:cs="Wingdings" w:hint="default"/>
      </w:rPr>
    </w:lvl>
  </w:abstractNum>
  <w:abstractNum w:abstractNumId="2" w15:restartNumberingAfterBreak="0">
    <w:nsid w:val="12074FBB"/>
    <w:multiLevelType w:val="hybridMultilevel"/>
    <w:tmpl w:val="F56E47FE"/>
    <w:lvl w:ilvl="0" w:tplc="756116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C73252"/>
    <w:multiLevelType w:val="hybridMultilevel"/>
    <w:tmpl w:val="7EB0A258"/>
    <w:lvl w:ilvl="0" w:tplc="B106BCE6">
      <w:start w:val="1"/>
      <w:numFmt w:val="bullet"/>
      <w:lvlText w:val=""/>
      <w:lvlJc w:val="left"/>
      <w:pPr>
        <w:ind w:left="720" w:hanging="360"/>
      </w:pPr>
      <w:rPr>
        <w:rFonts w:ascii="Symbol" w:hAnsi="Symbol" w:cs="Symbol" w:hint="default"/>
        <w:sz w:val="18"/>
        <w:szCs w:val="18"/>
      </w:rPr>
    </w:lvl>
    <w:lvl w:ilvl="1" w:tplc="532423C2">
      <w:start w:val="1"/>
      <w:numFmt w:val="bullet"/>
      <w:lvlText w:val="o"/>
      <w:lvlJc w:val="left"/>
      <w:pPr>
        <w:ind w:left="1440" w:hanging="360"/>
      </w:pPr>
      <w:rPr>
        <w:rFonts w:ascii="Courier New" w:hAnsi="Courier New" w:cs="Courier New" w:hint="default"/>
      </w:rPr>
    </w:lvl>
    <w:lvl w:ilvl="2" w:tplc="255A6396">
      <w:start w:val="1"/>
      <w:numFmt w:val="bullet"/>
      <w:lvlText w:val=""/>
      <w:lvlJc w:val="left"/>
      <w:pPr>
        <w:ind w:left="2160" w:hanging="360"/>
      </w:pPr>
      <w:rPr>
        <w:rFonts w:ascii="Wingdings" w:hAnsi="Wingdings" w:cs="Wingdings" w:hint="default"/>
      </w:rPr>
    </w:lvl>
    <w:lvl w:ilvl="3" w:tplc="10588324">
      <w:start w:val="1"/>
      <w:numFmt w:val="bullet"/>
      <w:lvlText w:val=""/>
      <w:lvlJc w:val="left"/>
      <w:pPr>
        <w:ind w:left="2880" w:hanging="360"/>
      </w:pPr>
      <w:rPr>
        <w:rFonts w:ascii="Symbol" w:hAnsi="Symbol" w:cs="Symbol" w:hint="default"/>
      </w:rPr>
    </w:lvl>
    <w:lvl w:ilvl="4" w:tplc="74102E26">
      <w:start w:val="1"/>
      <w:numFmt w:val="bullet"/>
      <w:lvlText w:val="o"/>
      <w:lvlJc w:val="left"/>
      <w:pPr>
        <w:ind w:left="3600" w:hanging="360"/>
      </w:pPr>
      <w:rPr>
        <w:rFonts w:ascii="Courier New" w:hAnsi="Courier New" w:cs="Courier New" w:hint="default"/>
      </w:rPr>
    </w:lvl>
    <w:lvl w:ilvl="5" w:tplc="D2CC8F2E">
      <w:start w:val="1"/>
      <w:numFmt w:val="bullet"/>
      <w:lvlText w:val=""/>
      <w:lvlJc w:val="left"/>
      <w:pPr>
        <w:ind w:left="4320" w:hanging="360"/>
      </w:pPr>
      <w:rPr>
        <w:rFonts w:ascii="Wingdings" w:hAnsi="Wingdings" w:cs="Wingdings" w:hint="default"/>
      </w:rPr>
    </w:lvl>
    <w:lvl w:ilvl="6" w:tplc="7C2635DC">
      <w:start w:val="1"/>
      <w:numFmt w:val="bullet"/>
      <w:lvlText w:val=""/>
      <w:lvlJc w:val="left"/>
      <w:pPr>
        <w:ind w:left="5040" w:hanging="360"/>
      </w:pPr>
      <w:rPr>
        <w:rFonts w:ascii="Symbol" w:hAnsi="Symbol" w:cs="Symbol" w:hint="default"/>
      </w:rPr>
    </w:lvl>
    <w:lvl w:ilvl="7" w:tplc="83EA1ABE">
      <w:start w:val="1"/>
      <w:numFmt w:val="bullet"/>
      <w:lvlText w:val="o"/>
      <w:lvlJc w:val="left"/>
      <w:pPr>
        <w:ind w:left="5760" w:hanging="360"/>
      </w:pPr>
      <w:rPr>
        <w:rFonts w:ascii="Courier New" w:hAnsi="Courier New" w:cs="Courier New" w:hint="default"/>
      </w:rPr>
    </w:lvl>
    <w:lvl w:ilvl="8" w:tplc="72A0C6B4">
      <w:start w:val="1"/>
      <w:numFmt w:val="bullet"/>
      <w:lvlText w:val=""/>
      <w:lvlJc w:val="left"/>
      <w:pPr>
        <w:ind w:left="6480" w:hanging="360"/>
      </w:pPr>
      <w:rPr>
        <w:rFonts w:ascii="Wingdings" w:hAnsi="Wingdings" w:cs="Wingdings" w:hint="default"/>
      </w:rPr>
    </w:lvl>
  </w:abstractNum>
  <w:abstractNum w:abstractNumId="4" w15:restartNumberingAfterBreak="0">
    <w:nsid w:val="1DD53C44"/>
    <w:multiLevelType w:val="hybridMultilevel"/>
    <w:tmpl w:val="8424BDF4"/>
    <w:lvl w:ilvl="0" w:tplc="B134AC72">
      <w:start w:val="1"/>
      <w:numFmt w:val="bullet"/>
      <w:lvlText w:val=""/>
      <w:lvlJc w:val="left"/>
      <w:pPr>
        <w:ind w:left="720" w:hanging="360"/>
      </w:pPr>
      <w:rPr>
        <w:rFonts w:ascii="Symbol" w:hAnsi="Symbol" w:cs="Symbol" w:hint="default"/>
        <w:sz w:val="18"/>
        <w:szCs w:val="18"/>
      </w:rPr>
    </w:lvl>
    <w:lvl w:ilvl="1" w:tplc="1DB059CC">
      <w:start w:val="1"/>
      <w:numFmt w:val="bullet"/>
      <w:lvlText w:val="o"/>
      <w:lvlJc w:val="left"/>
      <w:pPr>
        <w:ind w:left="1440" w:hanging="360"/>
      </w:pPr>
      <w:rPr>
        <w:rFonts w:ascii="Courier New" w:hAnsi="Courier New" w:cs="Courier New" w:hint="default"/>
      </w:rPr>
    </w:lvl>
    <w:lvl w:ilvl="2" w:tplc="6EBC8D92">
      <w:start w:val="1"/>
      <w:numFmt w:val="bullet"/>
      <w:lvlText w:val=""/>
      <w:lvlJc w:val="left"/>
      <w:pPr>
        <w:ind w:left="2160" w:hanging="360"/>
      </w:pPr>
      <w:rPr>
        <w:rFonts w:ascii="Wingdings" w:hAnsi="Wingdings" w:cs="Wingdings" w:hint="default"/>
      </w:rPr>
    </w:lvl>
    <w:lvl w:ilvl="3" w:tplc="959CF536">
      <w:start w:val="1"/>
      <w:numFmt w:val="bullet"/>
      <w:lvlText w:val=""/>
      <w:lvlJc w:val="left"/>
      <w:pPr>
        <w:ind w:left="2880" w:hanging="360"/>
      </w:pPr>
      <w:rPr>
        <w:rFonts w:ascii="Symbol" w:hAnsi="Symbol" w:cs="Symbol" w:hint="default"/>
      </w:rPr>
    </w:lvl>
    <w:lvl w:ilvl="4" w:tplc="CFA0B870">
      <w:start w:val="1"/>
      <w:numFmt w:val="bullet"/>
      <w:lvlText w:val="o"/>
      <w:lvlJc w:val="left"/>
      <w:pPr>
        <w:ind w:left="3600" w:hanging="360"/>
      </w:pPr>
      <w:rPr>
        <w:rFonts w:ascii="Courier New" w:hAnsi="Courier New" w:cs="Courier New" w:hint="default"/>
      </w:rPr>
    </w:lvl>
    <w:lvl w:ilvl="5" w:tplc="4BAA2C72">
      <w:start w:val="1"/>
      <w:numFmt w:val="bullet"/>
      <w:lvlText w:val=""/>
      <w:lvlJc w:val="left"/>
      <w:pPr>
        <w:ind w:left="4320" w:hanging="360"/>
      </w:pPr>
      <w:rPr>
        <w:rFonts w:ascii="Wingdings" w:hAnsi="Wingdings" w:cs="Wingdings" w:hint="default"/>
      </w:rPr>
    </w:lvl>
    <w:lvl w:ilvl="6" w:tplc="57D05AA6">
      <w:start w:val="1"/>
      <w:numFmt w:val="bullet"/>
      <w:lvlText w:val=""/>
      <w:lvlJc w:val="left"/>
      <w:pPr>
        <w:ind w:left="5040" w:hanging="360"/>
      </w:pPr>
      <w:rPr>
        <w:rFonts w:ascii="Symbol" w:hAnsi="Symbol" w:cs="Symbol" w:hint="default"/>
      </w:rPr>
    </w:lvl>
    <w:lvl w:ilvl="7" w:tplc="FDE604CE">
      <w:start w:val="1"/>
      <w:numFmt w:val="bullet"/>
      <w:lvlText w:val="o"/>
      <w:lvlJc w:val="left"/>
      <w:pPr>
        <w:ind w:left="5760" w:hanging="360"/>
      </w:pPr>
      <w:rPr>
        <w:rFonts w:ascii="Courier New" w:hAnsi="Courier New" w:cs="Courier New" w:hint="default"/>
      </w:rPr>
    </w:lvl>
    <w:lvl w:ilvl="8" w:tplc="B8809B5C">
      <w:start w:val="1"/>
      <w:numFmt w:val="bullet"/>
      <w:lvlText w:val=""/>
      <w:lvlJc w:val="left"/>
      <w:pPr>
        <w:ind w:left="6480" w:hanging="360"/>
      </w:pPr>
      <w:rPr>
        <w:rFonts w:ascii="Wingdings" w:hAnsi="Wingdings" w:cs="Wingdings" w:hint="default"/>
      </w:rPr>
    </w:lvl>
  </w:abstractNum>
  <w:abstractNum w:abstractNumId="5" w15:restartNumberingAfterBreak="0">
    <w:nsid w:val="222F11FE"/>
    <w:multiLevelType w:val="hybridMultilevel"/>
    <w:tmpl w:val="CC7A0688"/>
    <w:lvl w:ilvl="0" w:tplc="E6EA4184">
      <w:start w:val="1"/>
      <w:numFmt w:val="bullet"/>
      <w:lvlText w:val=""/>
      <w:lvlJc w:val="left"/>
      <w:pPr>
        <w:ind w:left="720" w:hanging="360"/>
      </w:pPr>
      <w:rPr>
        <w:rFonts w:ascii="Symbol" w:hAnsi="Symbol" w:cs="Symbol" w:hint="default"/>
        <w:sz w:val="18"/>
        <w:szCs w:val="18"/>
      </w:rPr>
    </w:lvl>
    <w:lvl w:ilvl="1" w:tplc="D9D2D07C">
      <w:start w:val="1"/>
      <w:numFmt w:val="bullet"/>
      <w:lvlText w:val="o"/>
      <w:lvlJc w:val="left"/>
      <w:pPr>
        <w:ind w:left="1440" w:hanging="360"/>
      </w:pPr>
      <w:rPr>
        <w:rFonts w:ascii="Courier New" w:hAnsi="Courier New" w:cs="Courier New" w:hint="default"/>
      </w:rPr>
    </w:lvl>
    <w:lvl w:ilvl="2" w:tplc="CCDA3B4C">
      <w:start w:val="1"/>
      <w:numFmt w:val="bullet"/>
      <w:lvlText w:val=""/>
      <w:lvlJc w:val="left"/>
      <w:pPr>
        <w:ind w:left="2160" w:hanging="360"/>
      </w:pPr>
      <w:rPr>
        <w:rFonts w:ascii="Wingdings" w:hAnsi="Wingdings" w:cs="Wingdings" w:hint="default"/>
      </w:rPr>
    </w:lvl>
    <w:lvl w:ilvl="3" w:tplc="5BBCB43E">
      <w:start w:val="1"/>
      <w:numFmt w:val="bullet"/>
      <w:lvlText w:val=""/>
      <w:lvlJc w:val="left"/>
      <w:pPr>
        <w:ind w:left="2880" w:hanging="360"/>
      </w:pPr>
      <w:rPr>
        <w:rFonts w:ascii="Symbol" w:hAnsi="Symbol" w:cs="Symbol" w:hint="default"/>
      </w:rPr>
    </w:lvl>
    <w:lvl w:ilvl="4" w:tplc="1ADCABAC">
      <w:start w:val="1"/>
      <w:numFmt w:val="bullet"/>
      <w:lvlText w:val="o"/>
      <w:lvlJc w:val="left"/>
      <w:pPr>
        <w:ind w:left="3600" w:hanging="360"/>
      </w:pPr>
      <w:rPr>
        <w:rFonts w:ascii="Courier New" w:hAnsi="Courier New" w:cs="Courier New" w:hint="default"/>
      </w:rPr>
    </w:lvl>
    <w:lvl w:ilvl="5" w:tplc="67A21388">
      <w:start w:val="1"/>
      <w:numFmt w:val="bullet"/>
      <w:lvlText w:val=""/>
      <w:lvlJc w:val="left"/>
      <w:pPr>
        <w:ind w:left="4320" w:hanging="360"/>
      </w:pPr>
      <w:rPr>
        <w:rFonts w:ascii="Wingdings" w:hAnsi="Wingdings" w:cs="Wingdings" w:hint="default"/>
      </w:rPr>
    </w:lvl>
    <w:lvl w:ilvl="6" w:tplc="CE9A7338">
      <w:start w:val="1"/>
      <w:numFmt w:val="bullet"/>
      <w:lvlText w:val=""/>
      <w:lvlJc w:val="left"/>
      <w:pPr>
        <w:ind w:left="5040" w:hanging="360"/>
      </w:pPr>
      <w:rPr>
        <w:rFonts w:ascii="Symbol" w:hAnsi="Symbol" w:cs="Symbol" w:hint="default"/>
      </w:rPr>
    </w:lvl>
    <w:lvl w:ilvl="7" w:tplc="A1B886D4">
      <w:start w:val="1"/>
      <w:numFmt w:val="bullet"/>
      <w:lvlText w:val="o"/>
      <w:lvlJc w:val="left"/>
      <w:pPr>
        <w:ind w:left="5760" w:hanging="360"/>
      </w:pPr>
      <w:rPr>
        <w:rFonts w:ascii="Courier New" w:hAnsi="Courier New" w:cs="Courier New" w:hint="default"/>
      </w:rPr>
    </w:lvl>
    <w:lvl w:ilvl="8" w:tplc="008EAE00">
      <w:start w:val="1"/>
      <w:numFmt w:val="bullet"/>
      <w:lvlText w:val=""/>
      <w:lvlJc w:val="left"/>
      <w:pPr>
        <w:ind w:left="6480" w:hanging="360"/>
      </w:pPr>
      <w:rPr>
        <w:rFonts w:ascii="Wingdings" w:hAnsi="Wingdings" w:cs="Wingdings" w:hint="default"/>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8866761"/>
    <w:multiLevelType w:val="hybridMultilevel"/>
    <w:tmpl w:val="90CC898E"/>
    <w:lvl w:ilvl="0" w:tplc="A3769478">
      <w:start w:val="1"/>
      <w:numFmt w:val="bullet"/>
      <w:lvlText w:val=""/>
      <w:lvlJc w:val="left"/>
      <w:pPr>
        <w:ind w:left="720" w:hanging="360"/>
      </w:pPr>
      <w:rPr>
        <w:rFonts w:ascii="Symbol" w:hAnsi="Symbol" w:cs="Symbol" w:hint="default"/>
        <w:sz w:val="18"/>
        <w:szCs w:val="18"/>
      </w:rPr>
    </w:lvl>
    <w:lvl w:ilvl="1" w:tplc="42449B60">
      <w:start w:val="1"/>
      <w:numFmt w:val="bullet"/>
      <w:lvlText w:val="o"/>
      <w:lvlJc w:val="left"/>
      <w:pPr>
        <w:ind w:left="1440" w:hanging="360"/>
      </w:pPr>
      <w:rPr>
        <w:rFonts w:ascii="Courier New" w:hAnsi="Courier New" w:cs="Courier New" w:hint="default"/>
      </w:rPr>
    </w:lvl>
    <w:lvl w:ilvl="2" w:tplc="600C08D0">
      <w:start w:val="1"/>
      <w:numFmt w:val="bullet"/>
      <w:lvlText w:val=""/>
      <w:lvlJc w:val="left"/>
      <w:pPr>
        <w:ind w:left="2160" w:hanging="360"/>
      </w:pPr>
      <w:rPr>
        <w:rFonts w:ascii="Wingdings" w:hAnsi="Wingdings" w:cs="Wingdings" w:hint="default"/>
      </w:rPr>
    </w:lvl>
    <w:lvl w:ilvl="3" w:tplc="6A803A14">
      <w:start w:val="1"/>
      <w:numFmt w:val="bullet"/>
      <w:lvlText w:val=""/>
      <w:lvlJc w:val="left"/>
      <w:pPr>
        <w:ind w:left="2880" w:hanging="360"/>
      </w:pPr>
      <w:rPr>
        <w:rFonts w:ascii="Symbol" w:hAnsi="Symbol" w:cs="Symbol" w:hint="default"/>
      </w:rPr>
    </w:lvl>
    <w:lvl w:ilvl="4" w:tplc="777091BE">
      <w:start w:val="1"/>
      <w:numFmt w:val="bullet"/>
      <w:lvlText w:val="o"/>
      <w:lvlJc w:val="left"/>
      <w:pPr>
        <w:ind w:left="3600" w:hanging="360"/>
      </w:pPr>
      <w:rPr>
        <w:rFonts w:ascii="Courier New" w:hAnsi="Courier New" w:cs="Courier New" w:hint="default"/>
      </w:rPr>
    </w:lvl>
    <w:lvl w:ilvl="5" w:tplc="89029276">
      <w:start w:val="1"/>
      <w:numFmt w:val="bullet"/>
      <w:lvlText w:val=""/>
      <w:lvlJc w:val="left"/>
      <w:pPr>
        <w:ind w:left="4320" w:hanging="360"/>
      </w:pPr>
      <w:rPr>
        <w:rFonts w:ascii="Wingdings" w:hAnsi="Wingdings" w:cs="Wingdings" w:hint="default"/>
      </w:rPr>
    </w:lvl>
    <w:lvl w:ilvl="6" w:tplc="2F78995A">
      <w:start w:val="1"/>
      <w:numFmt w:val="bullet"/>
      <w:lvlText w:val=""/>
      <w:lvlJc w:val="left"/>
      <w:pPr>
        <w:ind w:left="5040" w:hanging="360"/>
      </w:pPr>
      <w:rPr>
        <w:rFonts w:ascii="Symbol" w:hAnsi="Symbol" w:cs="Symbol" w:hint="default"/>
      </w:rPr>
    </w:lvl>
    <w:lvl w:ilvl="7" w:tplc="B282CAB8">
      <w:start w:val="1"/>
      <w:numFmt w:val="bullet"/>
      <w:lvlText w:val="o"/>
      <w:lvlJc w:val="left"/>
      <w:pPr>
        <w:ind w:left="5760" w:hanging="360"/>
      </w:pPr>
      <w:rPr>
        <w:rFonts w:ascii="Courier New" w:hAnsi="Courier New" w:cs="Courier New" w:hint="default"/>
      </w:rPr>
    </w:lvl>
    <w:lvl w:ilvl="8" w:tplc="76AAB788">
      <w:start w:val="1"/>
      <w:numFmt w:val="bullet"/>
      <w:lvlText w:val=""/>
      <w:lvlJc w:val="left"/>
      <w:pPr>
        <w:ind w:left="6480" w:hanging="360"/>
      </w:pPr>
      <w:rPr>
        <w:rFonts w:ascii="Wingdings" w:hAnsi="Wingdings" w:cs="Wingdings" w:hint="default"/>
      </w:rPr>
    </w:lvl>
  </w:abstractNum>
  <w:abstractNum w:abstractNumId="8"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16D6284"/>
    <w:multiLevelType w:val="hybridMultilevel"/>
    <w:tmpl w:val="5582ADFE"/>
    <w:lvl w:ilvl="0" w:tplc="9316236E">
      <w:start w:val="1"/>
      <w:numFmt w:val="bullet"/>
      <w:lvlText w:val=""/>
      <w:lvlJc w:val="left"/>
      <w:pPr>
        <w:ind w:left="720" w:hanging="360"/>
      </w:pPr>
      <w:rPr>
        <w:rFonts w:ascii="Symbol" w:hAnsi="Symbol" w:cs="Symbol" w:hint="default"/>
        <w:sz w:val="18"/>
        <w:szCs w:val="18"/>
      </w:rPr>
    </w:lvl>
    <w:lvl w:ilvl="1" w:tplc="9F723F08">
      <w:start w:val="1"/>
      <w:numFmt w:val="bullet"/>
      <w:lvlText w:val="o"/>
      <w:lvlJc w:val="left"/>
      <w:pPr>
        <w:ind w:left="1440" w:hanging="360"/>
      </w:pPr>
      <w:rPr>
        <w:rFonts w:ascii="Courier New" w:hAnsi="Courier New" w:cs="Courier New" w:hint="default"/>
      </w:rPr>
    </w:lvl>
    <w:lvl w:ilvl="2" w:tplc="850218D8">
      <w:start w:val="1"/>
      <w:numFmt w:val="bullet"/>
      <w:lvlText w:val=""/>
      <w:lvlJc w:val="left"/>
      <w:pPr>
        <w:ind w:left="2160" w:hanging="360"/>
      </w:pPr>
      <w:rPr>
        <w:rFonts w:ascii="Wingdings" w:hAnsi="Wingdings" w:cs="Wingdings" w:hint="default"/>
      </w:rPr>
    </w:lvl>
    <w:lvl w:ilvl="3" w:tplc="8BBC546A">
      <w:start w:val="1"/>
      <w:numFmt w:val="bullet"/>
      <w:lvlText w:val=""/>
      <w:lvlJc w:val="left"/>
      <w:pPr>
        <w:ind w:left="2880" w:hanging="360"/>
      </w:pPr>
      <w:rPr>
        <w:rFonts w:ascii="Symbol" w:hAnsi="Symbol" w:cs="Symbol" w:hint="default"/>
      </w:rPr>
    </w:lvl>
    <w:lvl w:ilvl="4" w:tplc="D47A08E8">
      <w:start w:val="1"/>
      <w:numFmt w:val="bullet"/>
      <w:lvlText w:val="o"/>
      <w:lvlJc w:val="left"/>
      <w:pPr>
        <w:ind w:left="3600" w:hanging="360"/>
      </w:pPr>
      <w:rPr>
        <w:rFonts w:ascii="Courier New" w:hAnsi="Courier New" w:cs="Courier New" w:hint="default"/>
      </w:rPr>
    </w:lvl>
    <w:lvl w:ilvl="5" w:tplc="EB9678E0">
      <w:start w:val="1"/>
      <w:numFmt w:val="bullet"/>
      <w:lvlText w:val=""/>
      <w:lvlJc w:val="left"/>
      <w:pPr>
        <w:ind w:left="4320" w:hanging="360"/>
      </w:pPr>
      <w:rPr>
        <w:rFonts w:ascii="Wingdings" w:hAnsi="Wingdings" w:cs="Wingdings" w:hint="default"/>
      </w:rPr>
    </w:lvl>
    <w:lvl w:ilvl="6" w:tplc="A4480B5A">
      <w:start w:val="1"/>
      <w:numFmt w:val="bullet"/>
      <w:lvlText w:val=""/>
      <w:lvlJc w:val="left"/>
      <w:pPr>
        <w:ind w:left="5040" w:hanging="360"/>
      </w:pPr>
      <w:rPr>
        <w:rFonts w:ascii="Symbol" w:hAnsi="Symbol" w:cs="Symbol" w:hint="default"/>
      </w:rPr>
    </w:lvl>
    <w:lvl w:ilvl="7" w:tplc="DF488138">
      <w:start w:val="1"/>
      <w:numFmt w:val="bullet"/>
      <w:lvlText w:val="o"/>
      <w:lvlJc w:val="left"/>
      <w:pPr>
        <w:ind w:left="5760" w:hanging="360"/>
      </w:pPr>
      <w:rPr>
        <w:rFonts w:ascii="Courier New" w:hAnsi="Courier New" w:cs="Courier New" w:hint="default"/>
      </w:rPr>
    </w:lvl>
    <w:lvl w:ilvl="8" w:tplc="D9FC1F18">
      <w:start w:val="1"/>
      <w:numFmt w:val="bullet"/>
      <w:lvlText w:val=""/>
      <w:lvlJc w:val="left"/>
      <w:pPr>
        <w:ind w:left="6480" w:hanging="360"/>
      </w:pPr>
      <w:rPr>
        <w:rFonts w:ascii="Wingdings" w:hAnsi="Wingdings" w:cs="Wingdings" w:hint="default"/>
      </w:rPr>
    </w:lvl>
  </w:abstractNum>
  <w:abstractNum w:abstractNumId="10" w15:restartNumberingAfterBreak="0">
    <w:nsid w:val="31AD7438"/>
    <w:multiLevelType w:val="hybridMultilevel"/>
    <w:tmpl w:val="B7FCEA7A"/>
    <w:lvl w:ilvl="0" w:tplc="D80008BA">
      <w:start w:val="1"/>
      <w:numFmt w:val="bullet"/>
      <w:lvlText w:val=""/>
      <w:lvlJc w:val="left"/>
      <w:pPr>
        <w:ind w:left="720" w:hanging="360"/>
      </w:pPr>
      <w:rPr>
        <w:rFonts w:ascii="Symbol" w:hAnsi="Symbol" w:cs="Symbol" w:hint="default"/>
        <w:sz w:val="18"/>
        <w:szCs w:val="18"/>
      </w:rPr>
    </w:lvl>
    <w:lvl w:ilvl="1" w:tplc="3A72B998">
      <w:start w:val="1"/>
      <w:numFmt w:val="bullet"/>
      <w:lvlText w:val="o"/>
      <w:lvlJc w:val="left"/>
      <w:pPr>
        <w:ind w:left="1440" w:hanging="360"/>
      </w:pPr>
      <w:rPr>
        <w:rFonts w:ascii="Courier New" w:hAnsi="Courier New" w:cs="Courier New" w:hint="default"/>
      </w:rPr>
    </w:lvl>
    <w:lvl w:ilvl="2" w:tplc="80DE3F08">
      <w:start w:val="1"/>
      <w:numFmt w:val="bullet"/>
      <w:lvlText w:val=""/>
      <w:lvlJc w:val="left"/>
      <w:pPr>
        <w:ind w:left="2160" w:hanging="360"/>
      </w:pPr>
      <w:rPr>
        <w:rFonts w:ascii="Wingdings" w:hAnsi="Wingdings" w:cs="Wingdings" w:hint="default"/>
      </w:rPr>
    </w:lvl>
    <w:lvl w:ilvl="3" w:tplc="7F66D2B0">
      <w:start w:val="1"/>
      <w:numFmt w:val="bullet"/>
      <w:lvlText w:val=""/>
      <w:lvlJc w:val="left"/>
      <w:pPr>
        <w:ind w:left="2880" w:hanging="360"/>
      </w:pPr>
      <w:rPr>
        <w:rFonts w:ascii="Symbol" w:hAnsi="Symbol" w:cs="Symbol" w:hint="default"/>
      </w:rPr>
    </w:lvl>
    <w:lvl w:ilvl="4" w:tplc="4D46CB08">
      <w:start w:val="1"/>
      <w:numFmt w:val="bullet"/>
      <w:lvlText w:val="o"/>
      <w:lvlJc w:val="left"/>
      <w:pPr>
        <w:ind w:left="3600" w:hanging="360"/>
      </w:pPr>
      <w:rPr>
        <w:rFonts w:ascii="Courier New" w:hAnsi="Courier New" w:cs="Courier New" w:hint="default"/>
      </w:rPr>
    </w:lvl>
    <w:lvl w:ilvl="5" w:tplc="8C842240">
      <w:start w:val="1"/>
      <w:numFmt w:val="bullet"/>
      <w:lvlText w:val=""/>
      <w:lvlJc w:val="left"/>
      <w:pPr>
        <w:ind w:left="4320" w:hanging="360"/>
      </w:pPr>
      <w:rPr>
        <w:rFonts w:ascii="Wingdings" w:hAnsi="Wingdings" w:cs="Wingdings" w:hint="default"/>
      </w:rPr>
    </w:lvl>
    <w:lvl w:ilvl="6" w:tplc="7898BAB8">
      <w:start w:val="1"/>
      <w:numFmt w:val="bullet"/>
      <w:lvlText w:val=""/>
      <w:lvlJc w:val="left"/>
      <w:pPr>
        <w:ind w:left="5040" w:hanging="360"/>
      </w:pPr>
      <w:rPr>
        <w:rFonts w:ascii="Symbol" w:hAnsi="Symbol" w:cs="Symbol" w:hint="default"/>
      </w:rPr>
    </w:lvl>
    <w:lvl w:ilvl="7" w:tplc="9FB2FA46">
      <w:start w:val="1"/>
      <w:numFmt w:val="bullet"/>
      <w:lvlText w:val="o"/>
      <w:lvlJc w:val="left"/>
      <w:pPr>
        <w:ind w:left="5760" w:hanging="360"/>
      </w:pPr>
      <w:rPr>
        <w:rFonts w:ascii="Courier New" w:hAnsi="Courier New" w:cs="Courier New" w:hint="default"/>
      </w:rPr>
    </w:lvl>
    <w:lvl w:ilvl="8" w:tplc="F4FE41C2">
      <w:start w:val="1"/>
      <w:numFmt w:val="bullet"/>
      <w:lvlText w:val=""/>
      <w:lvlJc w:val="left"/>
      <w:pPr>
        <w:ind w:left="6480" w:hanging="360"/>
      </w:pPr>
      <w:rPr>
        <w:rFonts w:ascii="Wingdings" w:hAnsi="Wingdings" w:cs="Wingdings" w:hint="default"/>
      </w:rPr>
    </w:lvl>
  </w:abstractNum>
  <w:abstractNum w:abstractNumId="11" w15:restartNumberingAfterBreak="0">
    <w:nsid w:val="34D504A8"/>
    <w:multiLevelType w:val="hybridMultilevel"/>
    <w:tmpl w:val="B0401EAC"/>
    <w:lvl w:ilvl="0" w:tplc="FF98FF2E">
      <w:start w:val="1"/>
      <w:numFmt w:val="bullet"/>
      <w:lvlText w:val=""/>
      <w:lvlJc w:val="left"/>
      <w:pPr>
        <w:ind w:left="720" w:hanging="360"/>
      </w:pPr>
      <w:rPr>
        <w:rFonts w:ascii="Symbol" w:hAnsi="Symbol" w:cs="Symbol" w:hint="default"/>
        <w:sz w:val="18"/>
        <w:szCs w:val="18"/>
      </w:rPr>
    </w:lvl>
    <w:lvl w:ilvl="1" w:tplc="2F9A97FA">
      <w:start w:val="1"/>
      <w:numFmt w:val="bullet"/>
      <w:lvlText w:val="o"/>
      <w:lvlJc w:val="left"/>
      <w:pPr>
        <w:ind w:left="1440" w:hanging="360"/>
      </w:pPr>
      <w:rPr>
        <w:rFonts w:ascii="Courier New" w:hAnsi="Courier New" w:cs="Courier New" w:hint="default"/>
      </w:rPr>
    </w:lvl>
    <w:lvl w:ilvl="2" w:tplc="F4842754">
      <w:start w:val="1"/>
      <w:numFmt w:val="bullet"/>
      <w:lvlText w:val=""/>
      <w:lvlJc w:val="left"/>
      <w:pPr>
        <w:ind w:left="2160" w:hanging="360"/>
      </w:pPr>
      <w:rPr>
        <w:rFonts w:ascii="Wingdings" w:hAnsi="Wingdings" w:cs="Wingdings" w:hint="default"/>
      </w:rPr>
    </w:lvl>
    <w:lvl w:ilvl="3" w:tplc="29DC2494">
      <w:start w:val="1"/>
      <w:numFmt w:val="bullet"/>
      <w:lvlText w:val=""/>
      <w:lvlJc w:val="left"/>
      <w:pPr>
        <w:ind w:left="2880" w:hanging="360"/>
      </w:pPr>
      <w:rPr>
        <w:rFonts w:ascii="Symbol" w:hAnsi="Symbol" w:cs="Symbol" w:hint="default"/>
      </w:rPr>
    </w:lvl>
    <w:lvl w:ilvl="4" w:tplc="921A8C0C">
      <w:start w:val="1"/>
      <w:numFmt w:val="bullet"/>
      <w:lvlText w:val="o"/>
      <w:lvlJc w:val="left"/>
      <w:pPr>
        <w:ind w:left="3600" w:hanging="360"/>
      </w:pPr>
      <w:rPr>
        <w:rFonts w:ascii="Courier New" w:hAnsi="Courier New" w:cs="Courier New" w:hint="default"/>
      </w:rPr>
    </w:lvl>
    <w:lvl w:ilvl="5" w:tplc="37D0A32E">
      <w:start w:val="1"/>
      <w:numFmt w:val="bullet"/>
      <w:lvlText w:val=""/>
      <w:lvlJc w:val="left"/>
      <w:pPr>
        <w:ind w:left="4320" w:hanging="360"/>
      </w:pPr>
      <w:rPr>
        <w:rFonts w:ascii="Wingdings" w:hAnsi="Wingdings" w:cs="Wingdings" w:hint="default"/>
      </w:rPr>
    </w:lvl>
    <w:lvl w:ilvl="6" w:tplc="B6EC2EDA">
      <w:start w:val="1"/>
      <w:numFmt w:val="bullet"/>
      <w:lvlText w:val=""/>
      <w:lvlJc w:val="left"/>
      <w:pPr>
        <w:ind w:left="5040" w:hanging="360"/>
      </w:pPr>
      <w:rPr>
        <w:rFonts w:ascii="Symbol" w:hAnsi="Symbol" w:cs="Symbol" w:hint="default"/>
      </w:rPr>
    </w:lvl>
    <w:lvl w:ilvl="7" w:tplc="A81CA878">
      <w:start w:val="1"/>
      <w:numFmt w:val="bullet"/>
      <w:lvlText w:val="o"/>
      <w:lvlJc w:val="left"/>
      <w:pPr>
        <w:ind w:left="5760" w:hanging="360"/>
      </w:pPr>
      <w:rPr>
        <w:rFonts w:ascii="Courier New" w:hAnsi="Courier New" w:cs="Courier New" w:hint="default"/>
      </w:rPr>
    </w:lvl>
    <w:lvl w:ilvl="8" w:tplc="86ECAE7A">
      <w:start w:val="1"/>
      <w:numFmt w:val="bullet"/>
      <w:lvlText w:val=""/>
      <w:lvlJc w:val="left"/>
      <w:pPr>
        <w:ind w:left="6480" w:hanging="360"/>
      </w:pPr>
      <w:rPr>
        <w:rFonts w:ascii="Wingdings" w:hAnsi="Wingdings" w:cs="Wingdings" w:hint="default"/>
      </w:rPr>
    </w:lvl>
  </w:abstractNum>
  <w:abstractNum w:abstractNumId="12" w15:restartNumberingAfterBreak="0">
    <w:nsid w:val="3A2D028F"/>
    <w:multiLevelType w:val="hybridMultilevel"/>
    <w:tmpl w:val="AC441890"/>
    <w:lvl w:ilvl="0" w:tplc="CD7822CC">
      <w:start w:val="1"/>
      <w:numFmt w:val="bullet"/>
      <w:lvlText w:val=""/>
      <w:lvlJc w:val="left"/>
      <w:pPr>
        <w:ind w:left="720" w:hanging="360"/>
      </w:pPr>
      <w:rPr>
        <w:rFonts w:ascii="Symbol" w:hAnsi="Symbol" w:cs="Symbol" w:hint="default"/>
        <w:sz w:val="24"/>
        <w:szCs w:val="24"/>
      </w:rPr>
    </w:lvl>
    <w:lvl w:ilvl="1" w:tplc="2DA69FB2">
      <w:start w:val="1"/>
      <w:numFmt w:val="bullet"/>
      <w:lvlText w:val="o"/>
      <w:lvlJc w:val="left"/>
      <w:pPr>
        <w:ind w:left="1440" w:hanging="360"/>
      </w:pPr>
      <w:rPr>
        <w:rFonts w:ascii="Courier New" w:hAnsi="Courier New" w:cs="Courier New" w:hint="default"/>
      </w:rPr>
    </w:lvl>
    <w:lvl w:ilvl="2" w:tplc="09101A9C">
      <w:start w:val="1"/>
      <w:numFmt w:val="bullet"/>
      <w:lvlText w:val=""/>
      <w:lvlJc w:val="left"/>
      <w:pPr>
        <w:ind w:left="2160" w:hanging="360"/>
      </w:pPr>
      <w:rPr>
        <w:rFonts w:ascii="Wingdings" w:hAnsi="Wingdings" w:cs="Wingdings" w:hint="default"/>
      </w:rPr>
    </w:lvl>
    <w:lvl w:ilvl="3" w:tplc="1EFCEA36">
      <w:start w:val="1"/>
      <w:numFmt w:val="bullet"/>
      <w:lvlText w:val=""/>
      <w:lvlJc w:val="left"/>
      <w:pPr>
        <w:ind w:left="2880" w:hanging="360"/>
      </w:pPr>
      <w:rPr>
        <w:rFonts w:ascii="Symbol" w:hAnsi="Symbol" w:cs="Symbol" w:hint="default"/>
      </w:rPr>
    </w:lvl>
    <w:lvl w:ilvl="4" w:tplc="C270FDFE">
      <w:start w:val="1"/>
      <w:numFmt w:val="bullet"/>
      <w:lvlText w:val="o"/>
      <w:lvlJc w:val="left"/>
      <w:pPr>
        <w:ind w:left="3600" w:hanging="360"/>
      </w:pPr>
      <w:rPr>
        <w:rFonts w:ascii="Courier New" w:hAnsi="Courier New" w:cs="Courier New" w:hint="default"/>
      </w:rPr>
    </w:lvl>
    <w:lvl w:ilvl="5" w:tplc="C6F89990">
      <w:start w:val="1"/>
      <w:numFmt w:val="bullet"/>
      <w:lvlText w:val=""/>
      <w:lvlJc w:val="left"/>
      <w:pPr>
        <w:ind w:left="4320" w:hanging="360"/>
      </w:pPr>
      <w:rPr>
        <w:rFonts w:ascii="Wingdings" w:hAnsi="Wingdings" w:cs="Wingdings" w:hint="default"/>
      </w:rPr>
    </w:lvl>
    <w:lvl w:ilvl="6" w:tplc="C56E9A9A">
      <w:start w:val="1"/>
      <w:numFmt w:val="bullet"/>
      <w:lvlText w:val=""/>
      <w:lvlJc w:val="left"/>
      <w:pPr>
        <w:ind w:left="5040" w:hanging="360"/>
      </w:pPr>
      <w:rPr>
        <w:rFonts w:ascii="Symbol" w:hAnsi="Symbol" w:cs="Symbol" w:hint="default"/>
      </w:rPr>
    </w:lvl>
    <w:lvl w:ilvl="7" w:tplc="736A2008">
      <w:start w:val="1"/>
      <w:numFmt w:val="bullet"/>
      <w:lvlText w:val="o"/>
      <w:lvlJc w:val="left"/>
      <w:pPr>
        <w:ind w:left="5760" w:hanging="360"/>
      </w:pPr>
      <w:rPr>
        <w:rFonts w:ascii="Courier New" w:hAnsi="Courier New" w:cs="Courier New" w:hint="default"/>
      </w:rPr>
    </w:lvl>
    <w:lvl w:ilvl="8" w:tplc="4ECE902A">
      <w:start w:val="1"/>
      <w:numFmt w:val="bullet"/>
      <w:lvlText w:val=""/>
      <w:lvlJc w:val="left"/>
      <w:pPr>
        <w:ind w:left="6480" w:hanging="360"/>
      </w:pPr>
      <w:rPr>
        <w:rFonts w:ascii="Wingdings" w:hAnsi="Wingdings" w:cs="Wingdings" w:hint="default"/>
      </w:rPr>
    </w:lvl>
  </w:abstractNum>
  <w:abstractNum w:abstractNumId="13" w15:restartNumberingAfterBreak="0">
    <w:nsid w:val="3C0E2EA4"/>
    <w:multiLevelType w:val="hybridMultilevel"/>
    <w:tmpl w:val="2C02B202"/>
    <w:lvl w:ilvl="0" w:tplc="66CC3AF8">
      <w:start w:val="1"/>
      <w:numFmt w:val="bullet"/>
      <w:lvlText w:val=""/>
      <w:lvlJc w:val="left"/>
      <w:pPr>
        <w:ind w:left="720" w:hanging="360"/>
      </w:pPr>
      <w:rPr>
        <w:rFonts w:ascii="Symbol" w:hAnsi="Symbol" w:cs="Symbol" w:hint="default"/>
        <w:sz w:val="18"/>
        <w:szCs w:val="18"/>
      </w:rPr>
    </w:lvl>
    <w:lvl w:ilvl="1" w:tplc="C5805B6C">
      <w:start w:val="1"/>
      <w:numFmt w:val="bullet"/>
      <w:lvlText w:val="o"/>
      <w:lvlJc w:val="left"/>
      <w:pPr>
        <w:ind w:left="1440" w:hanging="360"/>
      </w:pPr>
      <w:rPr>
        <w:rFonts w:ascii="Courier New" w:hAnsi="Courier New" w:cs="Courier New" w:hint="default"/>
      </w:rPr>
    </w:lvl>
    <w:lvl w:ilvl="2" w:tplc="93BAF07C">
      <w:start w:val="1"/>
      <w:numFmt w:val="bullet"/>
      <w:lvlText w:val=""/>
      <w:lvlJc w:val="left"/>
      <w:pPr>
        <w:ind w:left="2160" w:hanging="360"/>
      </w:pPr>
      <w:rPr>
        <w:rFonts w:ascii="Wingdings" w:hAnsi="Wingdings" w:cs="Wingdings" w:hint="default"/>
      </w:rPr>
    </w:lvl>
    <w:lvl w:ilvl="3" w:tplc="4E42B06A">
      <w:start w:val="1"/>
      <w:numFmt w:val="bullet"/>
      <w:lvlText w:val=""/>
      <w:lvlJc w:val="left"/>
      <w:pPr>
        <w:ind w:left="2880" w:hanging="360"/>
      </w:pPr>
      <w:rPr>
        <w:rFonts w:ascii="Symbol" w:hAnsi="Symbol" w:cs="Symbol" w:hint="default"/>
      </w:rPr>
    </w:lvl>
    <w:lvl w:ilvl="4" w:tplc="4DD665FA">
      <w:start w:val="1"/>
      <w:numFmt w:val="bullet"/>
      <w:lvlText w:val="o"/>
      <w:lvlJc w:val="left"/>
      <w:pPr>
        <w:ind w:left="3600" w:hanging="360"/>
      </w:pPr>
      <w:rPr>
        <w:rFonts w:ascii="Courier New" w:hAnsi="Courier New" w:cs="Courier New" w:hint="default"/>
      </w:rPr>
    </w:lvl>
    <w:lvl w:ilvl="5" w:tplc="C6182570">
      <w:start w:val="1"/>
      <w:numFmt w:val="bullet"/>
      <w:lvlText w:val=""/>
      <w:lvlJc w:val="left"/>
      <w:pPr>
        <w:ind w:left="4320" w:hanging="360"/>
      </w:pPr>
      <w:rPr>
        <w:rFonts w:ascii="Wingdings" w:hAnsi="Wingdings" w:cs="Wingdings" w:hint="default"/>
      </w:rPr>
    </w:lvl>
    <w:lvl w:ilvl="6" w:tplc="801E7D48">
      <w:start w:val="1"/>
      <w:numFmt w:val="bullet"/>
      <w:lvlText w:val=""/>
      <w:lvlJc w:val="left"/>
      <w:pPr>
        <w:ind w:left="5040" w:hanging="360"/>
      </w:pPr>
      <w:rPr>
        <w:rFonts w:ascii="Symbol" w:hAnsi="Symbol" w:cs="Symbol" w:hint="default"/>
      </w:rPr>
    </w:lvl>
    <w:lvl w:ilvl="7" w:tplc="A536B9E0">
      <w:start w:val="1"/>
      <w:numFmt w:val="bullet"/>
      <w:lvlText w:val="o"/>
      <w:lvlJc w:val="left"/>
      <w:pPr>
        <w:ind w:left="5760" w:hanging="360"/>
      </w:pPr>
      <w:rPr>
        <w:rFonts w:ascii="Courier New" w:hAnsi="Courier New" w:cs="Courier New" w:hint="default"/>
      </w:rPr>
    </w:lvl>
    <w:lvl w:ilvl="8" w:tplc="6A20AE62">
      <w:start w:val="1"/>
      <w:numFmt w:val="bullet"/>
      <w:lvlText w:val=""/>
      <w:lvlJc w:val="left"/>
      <w:pPr>
        <w:ind w:left="6480" w:hanging="360"/>
      </w:pPr>
      <w:rPr>
        <w:rFonts w:ascii="Wingdings" w:hAnsi="Wingdings" w:cs="Wingdings" w:hint="default"/>
      </w:rPr>
    </w:lvl>
  </w:abstractNum>
  <w:abstractNum w:abstractNumId="14" w15:restartNumberingAfterBreak="0">
    <w:nsid w:val="3C390463"/>
    <w:multiLevelType w:val="hybridMultilevel"/>
    <w:tmpl w:val="02A258EE"/>
    <w:lvl w:ilvl="0" w:tplc="FFDE90D2">
      <w:start w:val="1"/>
      <w:numFmt w:val="bullet"/>
      <w:lvlText w:val=""/>
      <w:lvlJc w:val="left"/>
      <w:pPr>
        <w:ind w:left="720" w:hanging="360"/>
      </w:pPr>
      <w:rPr>
        <w:rFonts w:ascii="Symbol" w:hAnsi="Symbol" w:cs="Symbol" w:hint="default"/>
        <w:sz w:val="18"/>
        <w:szCs w:val="18"/>
      </w:rPr>
    </w:lvl>
    <w:lvl w:ilvl="1" w:tplc="3E9443BE">
      <w:start w:val="1"/>
      <w:numFmt w:val="bullet"/>
      <w:lvlText w:val="o"/>
      <w:lvlJc w:val="left"/>
      <w:pPr>
        <w:ind w:left="1440" w:hanging="360"/>
      </w:pPr>
      <w:rPr>
        <w:rFonts w:ascii="Courier New" w:hAnsi="Courier New" w:cs="Courier New" w:hint="default"/>
      </w:rPr>
    </w:lvl>
    <w:lvl w:ilvl="2" w:tplc="1E2E1B66">
      <w:start w:val="1"/>
      <w:numFmt w:val="bullet"/>
      <w:lvlText w:val=""/>
      <w:lvlJc w:val="left"/>
      <w:pPr>
        <w:ind w:left="2160" w:hanging="360"/>
      </w:pPr>
      <w:rPr>
        <w:rFonts w:ascii="Wingdings" w:hAnsi="Wingdings" w:cs="Wingdings" w:hint="default"/>
      </w:rPr>
    </w:lvl>
    <w:lvl w:ilvl="3" w:tplc="952088B2">
      <w:start w:val="1"/>
      <w:numFmt w:val="bullet"/>
      <w:lvlText w:val=""/>
      <w:lvlJc w:val="left"/>
      <w:pPr>
        <w:ind w:left="2880" w:hanging="360"/>
      </w:pPr>
      <w:rPr>
        <w:rFonts w:ascii="Symbol" w:hAnsi="Symbol" w:cs="Symbol" w:hint="default"/>
      </w:rPr>
    </w:lvl>
    <w:lvl w:ilvl="4" w:tplc="B470BC86">
      <w:start w:val="1"/>
      <w:numFmt w:val="bullet"/>
      <w:lvlText w:val="o"/>
      <w:lvlJc w:val="left"/>
      <w:pPr>
        <w:ind w:left="3600" w:hanging="360"/>
      </w:pPr>
      <w:rPr>
        <w:rFonts w:ascii="Courier New" w:hAnsi="Courier New" w:cs="Courier New" w:hint="default"/>
      </w:rPr>
    </w:lvl>
    <w:lvl w:ilvl="5" w:tplc="0C463AB0">
      <w:start w:val="1"/>
      <w:numFmt w:val="bullet"/>
      <w:lvlText w:val=""/>
      <w:lvlJc w:val="left"/>
      <w:pPr>
        <w:ind w:left="4320" w:hanging="360"/>
      </w:pPr>
      <w:rPr>
        <w:rFonts w:ascii="Wingdings" w:hAnsi="Wingdings" w:cs="Wingdings" w:hint="default"/>
      </w:rPr>
    </w:lvl>
    <w:lvl w:ilvl="6" w:tplc="ECF40C04">
      <w:start w:val="1"/>
      <w:numFmt w:val="bullet"/>
      <w:lvlText w:val=""/>
      <w:lvlJc w:val="left"/>
      <w:pPr>
        <w:ind w:left="5040" w:hanging="360"/>
      </w:pPr>
      <w:rPr>
        <w:rFonts w:ascii="Symbol" w:hAnsi="Symbol" w:cs="Symbol" w:hint="default"/>
      </w:rPr>
    </w:lvl>
    <w:lvl w:ilvl="7" w:tplc="66A2C046">
      <w:start w:val="1"/>
      <w:numFmt w:val="bullet"/>
      <w:lvlText w:val="o"/>
      <w:lvlJc w:val="left"/>
      <w:pPr>
        <w:ind w:left="5760" w:hanging="360"/>
      </w:pPr>
      <w:rPr>
        <w:rFonts w:ascii="Courier New" w:hAnsi="Courier New" w:cs="Courier New" w:hint="default"/>
      </w:rPr>
    </w:lvl>
    <w:lvl w:ilvl="8" w:tplc="E1BEF950">
      <w:start w:val="1"/>
      <w:numFmt w:val="bullet"/>
      <w:lvlText w:val=""/>
      <w:lvlJc w:val="left"/>
      <w:pPr>
        <w:ind w:left="6480" w:hanging="360"/>
      </w:pPr>
      <w:rPr>
        <w:rFonts w:ascii="Wingdings" w:hAnsi="Wingdings" w:cs="Wingdings" w:hint="default"/>
      </w:rPr>
    </w:lvl>
  </w:abstractNum>
  <w:abstractNum w:abstractNumId="15" w15:restartNumberingAfterBreak="0">
    <w:nsid w:val="3E191730"/>
    <w:multiLevelType w:val="hybridMultilevel"/>
    <w:tmpl w:val="848A103A"/>
    <w:lvl w:ilvl="0" w:tplc="080E773C">
      <w:start w:val="1"/>
      <w:numFmt w:val="bullet"/>
      <w:lvlText w:val=""/>
      <w:lvlJc w:val="left"/>
      <w:pPr>
        <w:ind w:left="720" w:hanging="360"/>
      </w:pPr>
      <w:rPr>
        <w:rFonts w:ascii="Symbol" w:hAnsi="Symbol" w:cs="Symbol" w:hint="default"/>
        <w:sz w:val="18"/>
        <w:szCs w:val="18"/>
      </w:rPr>
    </w:lvl>
    <w:lvl w:ilvl="1" w:tplc="AD9CE244">
      <w:start w:val="1"/>
      <w:numFmt w:val="bullet"/>
      <w:lvlText w:val="o"/>
      <w:lvlJc w:val="left"/>
      <w:pPr>
        <w:ind w:left="1440" w:hanging="360"/>
      </w:pPr>
      <w:rPr>
        <w:rFonts w:ascii="Courier New" w:hAnsi="Courier New" w:cs="Courier New" w:hint="default"/>
      </w:rPr>
    </w:lvl>
    <w:lvl w:ilvl="2" w:tplc="D506CA86">
      <w:start w:val="1"/>
      <w:numFmt w:val="bullet"/>
      <w:lvlText w:val=""/>
      <w:lvlJc w:val="left"/>
      <w:pPr>
        <w:ind w:left="2160" w:hanging="360"/>
      </w:pPr>
      <w:rPr>
        <w:rFonts w:ascii="Wingdings" w:hAnsi="Wingdings" w:cs="Wingdings" w:hint="default"/>
      </w:rPr>
    </w:lvl>
    <w:lvl w:ilvl="3" w:tplc="FB14D282">
      <w:start w:val="1"/>
      <w:numFmt w:val="bullet"/>
      <w:lvlText w:val=""/>
      <w:lvlJc w:val="left"/>
      <w:pPr>
        <w:ind w:left="2880" w:hanging="360"/>
      </w:pPr>
      <w:rPr>
        <w:rFonts w:ascii="Symbol" w:hAnsi="Symbol" w:cs="Symbol" w:hint="default"/>
      </w:rPr>
    </w:lvl>
    <w:lvl w:ilvl="4" w:tplc="61C05D74">
      <w:start w:val="1"/>
      <w:numFmt w:val="bullet"/>
      <w:lvlText w:val="o"/>
      <w:lvlJc w:val="left"/>
      <w:pPr>
        <w:ind w:left="3600" w:hanging="360"/>
      </w:pPr>
      <w:rPr>
        <w:rFonts w:ascii="Courier New" w:hAnsi="Courier New" w:cs="Courier New" w:hint="default"/>
      </w:rPr>
    </w:lvl>
    <w:lvl w:ilvl="5" w:tplc="9A1247AE">
      <w:start w:val="1"/>
      <w:numFmt w:val="bullet"/>
      <w:lvlText w:val=""/>
      <w:lvlJc w:val="left"/>
      <w:pPr>
        <w:ind w:left="4320" w:hanging="360"/>
      </w:pPr>
      <w:rPr>
        <w:rFonts w:ascii="Wingdings" w:hAnsi="Wingdings" w:cs="Wingdings" w:hint="default"/>
      </w:rPr>
    </w:lvl>
    <w:lvl w:ilvl="6" w:tplc="4F62CDD0">
      <w:start w:val="1"/>
      <w:numFmt w:val="bullet"/>
      <w:lvlText w:val=""/>
      <w:lvlJc w:val="left"/>
      <w:pPr>
        <w:ind w:left="5040" w:hanging="360"/>
      </w:pPr>
      <w:rPr>
        <w:rFonts w:ascii="Symbol" w:hAnsi="Symbol" w:cs="Symbol" w:hint="default"/>
      </w:rPr>
    </w:lvl>
    <w:lvl w:ilvl="7" w:tplc="4768CE88">
      <w:start w:val="1"/>
      <w:numFmt w:val="bullet"/>
      <w:lvlText w:val="o"/>
      <w:lvlJc w:val="left"/>
      <w:pPr>
        <w:ind w:left="5760" w:hanging="360"/>
      </w:pPr>
      <w:rPr>
        <w:rFonts w:ascii="Courier New" w:hAnsi="Courier New" w:cs="Courier New" w:hint="default"/>
      </w:rPr>
    </w:lvl>
    <w:lvl w:ilvl="8" w:tplc="CC08C5F8">
      <w:start w:val="1"/>
      <w:numFmt w:val="bullet"/>
      <w:lvlText w:val=""/>
      <w:lvlJc w:val="left"/>
      <w:pPr>
        <w:ind w:left="6480" w:hanging="360"/>
      </w:pPr>
      <w:rPr>
        <w:rFonts w:ascii="Wingdings" w:hAnsi="Wingdings" w:cs="Wingdings" w:hint="default"/>
      </w:rPr>
    </w:lvl>
  </w:abstractNum>
  <w:abstractNum w:abstractNumId="16" w15:restartNumberingAfterBreak="0">
    <w:nsid w:val="3F1C4972"/>
    <w:multiLevelType w:val="hybridMultilevel"/>
    <w:tmpl w:val="9CEA51FA"/>
    <w:lvl w:ilvl="0" w:tplc="4E86E73A">
      <w:start w:val="1"/>
      <w:numFmt w:val="bullet"/>
      <w:lvlText w:val=""/>
      <w:lvlJc w:val="left"/>
      <w:pPr>
        <w:ind w:left="720" w:hanging="360"/>
      </w:pPr>
      <w:rPr>
        <w:rFonts w:ascii="Symbol" w:hAnsi="Symbol" w:cs="Symbol" w:hint="default"/>
        <w:sz w:val="18"/>
        <w:szCs w:val="18"/>
      </w:rPr>
    </w:lvl>
    <w:lvl w:ilvl="1" w:tplc="5A76F6A4">
      <w:start w:val="1"/>
      <w:numFmt w:val="bullet"/>
      <w:lvlText w:val="o"/>
      <w:lvlJc w:val="left"/>
      <w:pPr>
        <w:ind w:left="1440" w:hanging="360"/>
      </w:pPr>
      <w:rPr>
        <w:rFonts w:ascii="Courier New" w:hAnsi="Courier New" w:cs="Courier New" w:hint="default"/>
      </w:rPr>
    </w:lvl>
    <w:lvl w:ilvl="2" w:tplc="7BE8DD80">
      <w:start w:val="1"/>
      <w:numFmt w:val="bullet"/>
      <w:lvlText w:val=""/>
      <w:lvlJc w:val="left"/>
      <w:pPr>
        <w:ind w:left="2160" w:hanging="360"/>
      </w:pPr>
      <w:rPr>
        <w:rFonts w:ascii="Wingdings" w:hAnsi="Wingdings" w:cs="Wingdings" w:hint="default"/>
      </w:rPr>
    </w:lvl>
    <w:lvl w:ilvl="3" w:tplc="2926040E">
      <w:start w:val="1"/>
      <w:numFmt w:val="bullet"/>
      <w:lvlText w:val=""/>
      <w:lvlJc w:val="left"/>
      <w:pPr>
        <w:ind w:left="2880" w:hanging="360"/>
      </w:pPr>
      <w:rPr>
        <w:rFonts w:ascii="Symbol" w:hAnsi="Symbol" w:cs="Symbol" w:hint="default"/>
      </w:rPr>
    </w:lvl>
    <w:lvl w:ilvl="4" w:tplc="CB76FA52">
      <w:start w:val="1"/>
      <w:numFmt w:val="bullet"/>
      <w:lvlText w:val="o"/>
      <w:lvlJc w:val="left"/>
      <w:pPr>
        <w:ind w:left="3600" w:hanging="360"/>
      </w:pPr>
      <w:rPr>
        <w:rFonts w:ascii="Courier New" w:hAnsi="Courier New" w:cs="Courier New" w:hint="default"/>
      </w:rPr>
    </w:lvl>
    <w:lvl w:ilvl="5" w:tplc="E8BAB49C">
      <w:start w:val="1"/>
      <w:numFmt w:val="bullet"/>
      <w:lvlText w:val=""/>
      <w:lvlJc w:val="left"/>
      <w:pPr>
        <w:ind w:left="4320" w:hanging="360"/>
      </w:pPr>
      <w:rPr>
        <w:rFonts w:ascii="Wingdings" w:hAnsi="Wingdings" w:cs="Wingdings" w:hint="default"/>
      </w:rPr>
    </w:lvl>
    <w:lvl w:ilvl="6" w:tplc="638C91D8">
      <w:start w:val="1"/>
      <w:numFmt w:val="bullet"/>
      <w:lvlText w:val=""/>
      <w:lvlJc w:val="left"/>
      <w:pPr>
        <w:ind w:left="5040" w:hanging="360"/>
      </w:pPr>
      <w:rPr>
        <w:rFonts w:ascii="Symbol" w:hAnsi="Symbol" w:cs="Symbol" w:hint="default"/>
      </w:rPr>
    </w:lvl>
    <w:lvl w:ilvl="7" w:tplc="AD90E7FC">
      <w:start w:val="1"/>
      <w:numFmt w:val="bullet"/>
      <w:lvlText w:val="o"/>
      <w:lvlJc w:val="left"/>
      <w:pPr>
        <w:ind w:left="5760" w:hanging="360"/>
      </w:pPr>
      <w:rPr>
        <w:rFonts w:ascii="Courier New" w:hAnsi="Courier New" w:cs="Courier New" w:hint="default"/>
      </w:rPr>
    </w:lvl>
    <w:lvl w:ilvl="8" w:tplc="7568A6AC">
      <w:start w:val="1"/>
      <w:numFmt w:val="bullet"/>
      <w:lvlText w:val=""/>
      <w:lvlJc w:val="left"/>
      <w:pPr>
        <w:ind w:left="6480" w:hanging="360"/>
      </w:pPr>
      <w:rPr>
        <w:rFonts w:ascii="Wingdings" w:hAnsi="Wingdings" w:cs="Wingdings" w:hint="default"/>
      </w:rPr>
    </w:lvl>
  </w:abstractNum>
  <w:abstractNum w:abstractNumId="17"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0615A94"/>
    <w:multiLevelType w:val="hybridMultilevel"/>
    <w:tmpl w:val="416C2E96"/>
    <w:lvl w:ilvl="0" w:tplc="9F1EBF40">
      <w:start w:val="1"/>
      <w:numFmt w:val="bullet"/>
      <w:lvlText w:val=""/>
      <w:lvlJc w:val="left"/>
      <w:pPr>
        <w:ind w:left="720" w:hanging="360"/>
      </w:pPr>
      <w:rPr>
        <w:rFonts w:ascii="Symbol" w:hAnsi="Symbol" w:cs="Symbol" w:hint="default"/>
        <w:sz w:val="18"/>
        <w:szCs w:val="18"/>
      </w:rPr>
    </w:lvl>
    <w:lvl w:ilvl="1" w:tplc="8B2C8FA2">
      <w:start w:val="1"/>
      <w:numFmt w:val="bullet"/>
      <w:lvlText w:val="o"/>
      <w:lvlJc w:val="left"/>
      <w:pPr>
        <w:ind w:left="1440" w:hanging="360"/>
      </w:pPr>
      <w:rPr>
        <w:rFonts w:ascii="Courier New" w:hAnsi="Courier New" w:cs="Courier New" w:hint="default"/>
      </w:rPr>
    </w:lvl>
    <w:lvl w:ilvl="2" w:tplc="B68CA502">
      <w:start w:val="1"/>
      <w:numFmt w:val="bullet"/>
      <w:lvlText w:val=""/>
      <w:lvlJc w:val="left"/>
      <w:pPr>
        <w:ind w:left="2160" w:hanging="360"/>
      </w:pPr>
      <w:rPr>
        <w:rFonts w:ascii="Wingdings" w:hAnsi="Wingdings" w:cs="Wingdings" w:hint="default"/>
      </w:rPr>
    </w:lvl>
    <w:lvl w:ilvl="3" w:tplc="B3C4E430">
      <w:start w:val="1"/>
      <w:numFmt w:val="bullet"/>
      <w:lvlText w:val=""/>
      <w:lvlJc w:val="left"/>
      <w:pPr>
        <w:ind w:left="2880" w:hanging="360"/>
      </w:pPr>
      <w:rPr>
        <w:rFonts w:ascii="Symbol" w:hAnsi="Symbol" w:cs="Symbol" w:hint="default"/>
      </w:rPr>
    </w:lvl>
    <w:lvl w:ilvl="4" w:tplc="AAC83228">
      <w:start w:val="1"/>
      <w:numFmt w:val="bullet"/>
      <w:lvlText w:val="o"/>
      <w:lvlJc w:val="left"/>
      <w:pPr>
        <w:ind w:left="3600" w:hanging="360"/>
      </w:pPr>
      <w:rPr>
        <w:rFonts w:ascii="Courier New" w:hAnsi="Courier New" w:cs="Courier New" w:hint="default"/>
      </w:rPr>
    </w:lvl>
    <w:lvl w:ilvl="5" w:tplc="80BE6BA2">
      <w:start w:val="1"/>
      <w:numFmt w:val="bullet"/>
      <w:lvlText w:val=""/>
      <w:lvlJc w:val="left"/>
      <w:pPr>
        <w:ind w:left="4320" w:hanging="360"/>
      </w:pPr>
      <w:rPr>
        <w:rFonts w:ascii="Wingdings" w:hAnsi="Wingdings" w:cs="Wingdings" w:hint="default"/>
      </w:rPr>
    </w:lvl>
    <w:lvl w:ilvl="6" w:tplc="7D06D4B0">
      <w:start w:val="1"/>
      <w:numFmt w:val="bullet"/>
      <w:lvlText w:val=""/>
      <w:lvlJc w:val="left"/>
      <w:pPr>
        <w:ind w:left="5040" w:hanging="360"/>
      </w:pPr>
      <w:rPr>
        <w:rFonts w:ascii="Symbol" w:hAnsi="Symbol" w:cs="Symbol" w:hint="default"/>
      </w:rPr>
    </w:lvl>
    <w:lvl w:ilvl="7" w:tplc="FECA1456">
      <w:start w:val="1"/>
      <w:numFmt w:val="bullet"/>
      <w:lvlText w:val="o"/>
      <w:lvlJc w:val="left"/>
      <w:pPr>
        <w:ind w:left="5760" w:hanging="360"/>
      </w:pPr>
      <w:rPr>
        <w:rFonts w:ascii="Courier New" w:hAnsi="Courier New" w:cs="Courier New" w:hint="default"/>
      </w:rPr>
    </w:lvl>
    <w:lvl w:ilvl="8" w:tplc="922877C4">
      <w:start w:val="1"/>
      <w:numFmt w:val="bullet"/>
      <w:lvlText w:val=""/>
      <w:lvlJc w:val="left"/>
      <w:pPr>
        <w:ind w:left="6480" w:hanging="360"/>
      </w:pPr>
      <w:rPr>
        <w:rFonts w:ascii="Wingdings" w:hAnsi="Wingdings" w:cs="Wingdings" w:hint="default"/>
      </w:rPr>
    </w:lvl>
  </w:abstractNum>
  <w:abstractNum w:abstractNumId="19" w15:restartNumberingAfterBreak="0">
    <w:nsid w:val="5149155B"/>
    <w:multiLevelType w:val="hybridMultilevel"/>
    <w:tmpl w:val="06A2C7AA"/>
    <w:lvl w:ilvl="0" w:tplc="74F09140">
      <w:start w:val="1"/>
      <w:numFmt w:val="bullet"/>
      <w:lvlText w:val=""/>
      <w:lvlJc w:val="left"/>
      <w:pPr>
        <w:ind w:left="720" w:hanging="360"/>
      </w:pPr>
      <w:rPr>
        <w:rFonts w:ascii="Symbol" w:hAnsi="Symbol" w:cs="Symbol" w:hint="default"/>
        <w:sz w:val="18"/>
        <w:szCs w:val="18"/>
      </w:rPr>
    </w:lvl>
    <w:lvl w:ilvl="1" w:tplc="EC58A478">
      <w:start w:val="1"/>
      <w:numFmt w:val="bullet"/>
      <w:lvlText w:val="o"/>
      <w:lvlJc w:val="left"/>
      <w:pPr>
        <w:ind w:left="1440" w:hanging="360"/>
      </w:pPr>
      <w:rPr>
        <w:rFonts w:ascii="Courier New" w:hAnsi="Courier New" w:cs="Courier New" w:hint="default"/>
        <w:sz w:val="18"/>
        <w:szCs w:val="18"/>
      </w:rPr>
    </w:lvl>
    <w:lvl w:ilvl="2" w:tplc="205AA80A">
      <w:start w:val="1"/>
      <w:numFmt w:val="bullet"/>
      <w:lvlText w:val=""/>
      <w:lvlJc w:val="left"/>
      <w:pPr>
        <w:ind w:left="2160" w:hanging="360"/>
      </w:pPr>
      <w:rPr>
        <w:rFonts w:ascii="Wingdings" w:hAnsi="Wingdings" w:cs="Wingdings" w:hint="default"/>
      </w:rPr>
    </w:lvl>
    <w:lvl w:ilvl="3" w:tplc="1D4A0FC8">
      <w:start w:val="1"/>
      <w:numFmt w:val="bullet"/>
      <w:lvlText w:val=""/>
      <w:lvlJc w:val="left"/>
      <w:pPr>
        <w:ind w:left="2880" w:hanging="360"/>
      </w:pPr>
      <w:rPr>
        <w:rFonts w:ascii="Symbol" w:hAnsi="Symbol" w:cs="Symbol" w:hint="default"/>
      </w:rPr>
    </w:lvl>
    <w:lvl w:ilvl="4" w:tplc="C18236AE">
      <w:start w:val="1"/>
      <w:numFmt w:val="bullet"/>
      <w:lvlText w:val="o"/>
      <w:lvlJc w:val="left"/>
      <w:pPr>
        <w:ind w:left="3600" w:hanging="360"/>
      </w:pPr>
      <w:rPr>
        <w:rFonts w:ascii="Courier New" w:hAnsi="Courier New" w:cs="Courier New" w:hint="default"/>
      </w:rPr>
    </w:lvl>
    <w:lvl w:ilvl="5" w:tplc="FFE455AA">
      <w:start w:val="1"/>
      <w:numFmt w:val="bullet"/>
      <w:lvlText w:val=""/>
      <w:lvlJc w:val="left"/>
      <w:pPr>
        <w:ind w:left="4320" w:hanging="360"/>
      </w:pPr>
      <w:rPr>
        <w:rFonts w:ascii="Wingdings" w:hAnsi="Wingdings" w:cs="Wingdings" w:hint="default"/>
      </w:rPr>
    </w:lvl>
    <w:lvl w:ilvl="6" w:tplc="E0DCF3AE">
      <w:start w:val="1"/>
      <w:numFmt w:val="bullet"/>
      <w:lvlText w:val=""/>
      <w:lvlJc w:val="left"/>
      <w:pPr>
        <w:ind w:left="5040" w:hanging="360"/>
      </w:pPr>
      <w:rPr>
        <w:rFonts w:ascii="Symbol" w:hAnsi="Symbol" w:cs="Symbol" w:hint="default"/>
      </w:rPr>
    </w:lvl>
    <w:lvl w:ilvl="7" w:tplc="E74C01CE">
      <w:start w:val="1"/>
      <w:numFmt w:val="bullet"/>
      <w:lvlText w:val="o"/>
      <w:lvlJc w:val="left"/>
      <w:pPr>
        <w:ind w:left="5760" w:hanging="360"/>
      </w:pPr>
      <w:rPr>
        <w:rFonts w:ascii="Courier New" w:hAnsi="Courier New" w:cs="Courier New" w:hint="default"/>
      </w:rPr>
    </w:lvl>
    <w:lvl w:ilvl="8" w:tplc="77184BCE">
      <w:start w:val="1"/>
      <w:numFmt w:val="bullet"/>
      <w:lvlText w:val=""/>
      <w:lvlJc w:val="left"/>
      <w:pPr>
        <w:ind w:left="6480" w:hanging="360"/>
      </w:pPr>
      <w:rPr>
        <w:rFonts w:ascii="Wingdings" w:hAnsi="Wingdings" w:cs="Wingdings" w:hint="default"/>
      </w:rPr>
    </w:lvl>
  </w:abstractNum>
  <w:abstractNum w:abstractNumId="20"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8AB59B7"/>
    <w:multiLevelType w:val="hybridMultilevel"/>
    <w:tmpl w:val="FCDAC8BE"/>
    <w:lvl w:ilvl="0" w:tplc="B4AA5F52">
      <w:start w:val="1"/>
      <w:numFmt w:val="bullet"/>
      <w:lvlText w:val=""/>
      <w:lvlJc w:val="left"/>
      <w:pPr>
        <w:ind w:left="720" w:hanging="360"/>
      </w:pPr>
      <w:rPr>
        <w:rFonts w:ascii="Symbol" w:hAnsi="Symbol" w:cs="Symbol" w:hint="default"/>
        <w:sz w:val="18"/>
        <w:szCs w:val="18"/>
      </w:rPr>
    </w:lvl>
    <w:lvl w:ilvl="1" w:tplc="6868F8CA">
      <w:start w:val="1"/>
      <w:numFmt w:val="bullet"/>
      <w:lvlText w:val="o"/>
      <w:lvlJc w:val="left"/>
      <w:pPr>
        <w:ind w:left="1440" w:hanging="360"/>
      </w:pPr>
      <w:rPr>
        <w:rFonts w:ascii="Courier New" w:hAnsi="Courier New" w:cs="Courier New" w:hint="default"/>
      </w:rPr>
    </w:lvl>
    <w:lvl w:ilvl="2" w:tplc="F41ED464">
      <w:start w:val="1"/>
      <w:numFmt w:val="bullet"/>
      <w:lvlText w:val=""/>
      <w:lvlJc w:val="left"/>
      <w:pPr>
        <w:ind w:left="2160" w:hanging="360"/>
      </w:pPr>
      <w:rPr>
        <w:rFonts w:ascii="Wingdings" w:hAnsi="Wingdings" w:cs="Wingdings" w:hint="default"/>
      </w:rPr>
    </w:lvl>
    <w:lvl w:ilvl="3" w:tplc="966C234A">
      <w:start w:val="1"/>
      <w:numFmt w:val="bullet"/>
      <w:lvlText w:val=""/>
      <w:lvlJc w:val="left"/>
      <w:pPr>
        <w:ind w:left="2880" w:hanging="360"/>
      </w:pPr>
      <w:rPr>
        <w:rFonts w:ascii="Symbol" w:hAnsi="Symbol" w:cs="Symbol" w:hint="default"/>
      </w:rPr>
    </w:lvl>
    <w:lvl w:ilvl="4" w:tplc="59E293FE">
      <w:start w:val="1"/>
      <w:numFmt w:val="bullet"/>
      <w:lvlText w:val="o"/>
      <w:lvlJc w:val="left"/>
      <w:pPr>
        <w:ind w:left="3600" w:hanging="360"/>
      </w:pPr>
      <w:rPr>
        <w:rFonts w:ascii="Courier New" w:hAnsi="Courier New" w:cs="Courier New" w:hint="default"/>
      </w:rPr>
    </w:lvl>
    <w:lvl w:ilvl="5" w:tplc="138AFE1C">
      <w:start w:val="1"/>
      <w:numFmt w:val="bullet"/>
      <w:lvlText w:val=""/>
      <w:lvlJc w:val="left"/>
      <w:pPr>
        <w:ind w:left="4320" w:hanging="360"/>
      </w:pPr>
      <w:rPr>
        <w:rFonts w:ascii="Wingdings" w:hAnsi="Wingdings" w:cs="Wingdings" w:hint="default"/>
      </w:rPr>
    </w:lvl>
    <w:lvl w:ilvl="6" w:tplc="17F46902">
      <w:start w:val="1"/>
      <w:numFmt w:val="bullet"/>
      <w:lvlText w:val=""/>
      <w:lvlJc w:val="left"/>
      <w:pPr>
        <w:ind w:left="5040" w:hanging="360"/>
      </w:pPr>
      <w:rPr>
        <w:rFonts w:ascii="Symbol" w:hAnsi="Symbol" w:cs="Symbol" w:hint="default"/>
      </w:rPr>
    </w:lvl>
    <w:lvl w:ilvl="7" w:tplc="F2566F50">
      <w:start w:val="1"/>
      <w:numFmt w:val="bullet"/>
      <w:lvlText w:val="o"/>
      <w:lvlJc w:val="left"/>
      <w:pPr>
        <w:ind w:left="5760" w:hanging="360"/>
      </w:pPr>
      <w:rPr>
        <w:rFonts w:ascii="Courier New" w:hAnsi="Courier New" w:cs="Courier New" w:hint="default"/>
      </w:rPr>
    </w:lvl>
    <w:lvl w:ilvl="8" w:tplc="D23CE908">
      <w:start w:val="1"/>
      <w:numFmt w:val="bullet"/>
      <w:lvlText w:val=""/>
      <w:lvlJc w:val="left"/>
      <w:pPr>
        <w:ind w:left="6480" w:hanging="360"/>
      </w:pPr>
      <w:rPr>
        <w:rFonts w:ascii="Wingdings" w:hAnsi="Wingdings" w:cs="Wingdings" w:hint="default"/>
      </w:rPr>
    </w:lvl>
  </w:abstractNum>
  <w:abstractNum w:abstractNumId="24"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A91CC8"/>
    <w:multiLevelType w:val="hybridMultilevel"/>
    <w:tmpl w:val="CCA8FFAA"/>
    <w:lvl w:ilvl="0" w:tplc="D3CAA01A">
      <w:start w:val="1"/>
      <w:numFmt w:val="bullet"/>
      <w:lvlText w:val=""/>
      <w:lvlJc w:val="left"/>
      <w:pPr>
        <w:ind w:left="720" w:hanging="360"/>
      </w:pPr>
      <w:rPr>
        <w:rFonts w:ascii="Symbol" w:hAnsi="Symbol" w:cs="Symbol" w:hint="default"/>
        <w:sz w:val="18"/>
        <w:szCs w:val="18"/>
      </w:rPr>
    </w:lvl>
    <w:lvl w:ilvl="1" w:tplc="A02EB346">
      <w:start w:val="1"/>
      <w:numFmt w:val="bullet"/>
      <w:lvlText w:val="o"/>
      <w:lvlJc w:val="left"/>
      <w:pPr>
        <w:ind w:left="1440" w:hanging="360"/>
      </w:pPr>
      <w:rPr>
        <w:rFonts w:ascii="Courier New" w:hAnsi="Courier New" w:cs="Courier New" w:hint="default"/>
      </w:rPr>
    </w:lvl>
    <w:lvl w:ilvl="2" w:tplc="2C40D760">
      <w:start w:val="1"/>
      <w:numFmt w:val="bullet"/>
      <w:lvlText w:val=""/>
      <w:lvlJc w:val="left"/>
      <w:pPr>
        <w:ind w:left="2160" w:hanging="360"/>
      </w:pPr>
      <w:rPr>
        <w:rFonts w:ascii="Wingdings" w:hAnsi="Wingdings" w:cs="Wingdings" w:hint="default"/>
      </w:rPr>
    </w:lvl>
    <w:lvl w:ilvl="3" w:tplc="2D882780">
      <w:start w:val="1"/>
      <w:numFmt w:val="bullet"/>
      <w:lvlText w:val=""/>
      <w:lvlJc w:val="left"/>
      <w:pPr>
        <w:ind w:left="2880" w:hanging="360"/>
      </w:pPr>
      <w:rPr>
        <w:rFonts w:ascii="Symbol" w:hAnsi="Symbol" w:cs="Symbol" w:hint="default"/>
      </w:rPr>
    </w:lvl>
    <w:lvl w:ilvl="4" w:tplc="A2066304">
      <w:start w:val="1"/>
      <w:numFmt w:val="bullet"/>
      <w:lvlText w:val="o"/>
      <w:lvlJc w:val="left"/>
      <w:pPr>
        <w:ind w:left="3600" w:hanging="360"/>
      </w:pPr>
      <w:rPr>
        <w:rFonts w:ascii="Courier New" w:hAnsi="Courier New" w:cs="Courier New" w:hint="default"/>
      </w:rPr>
    </w:lvl>
    <w:lvl w:ilvl="5" w:tplc="E4D6A44C">
      <w:start w:val="1"/>
      <w:numFmt w:val="bullet"/>
      <w:lvlText w:val=""/>
      <w:lvlJc w:val="left"/>
      <w:pPr>
        <w:ind w:left="4320" w:hanging="360"/>
      </w:pPr>
      <w:rPr>
        <w:rFonts w:ascii="Wingdings" w:hAnsi="Wingdings" w:cs="Wingdings" w:hint="default"/>
      </w:rPr>
    </w:lvl>
    <w:lvl w:ilvl="6" w:tplc="9DBEF9FE">
      <w:start w:val="1"/>
      <w:numFmt w:val="bullet"/>
      <w:lvlText w:val=""/>
      <w:lvlJc w:val="left"/>
      <w:pPr>
        <w:ind w:left="5040" w:hanging="360"/>
      </w:pPr>
      <w:rPr>
        <w:rFonts w:ascii="Symbol" w:hAnsi="Symbol" w:cs="Symbol" w:hint="default"/>
      </w:rPr>
    </w:lvl>
    <w:lvl w:ilvl="7" w:tplc="49EE9888">
      <w:start w:val="1"/>
      <w:numFmt w:val="bullet"/>
      <w:lvlText w:val="o"/>
      <w:lvlJc w:val="left"/>
      <w:pPr>
        <w:ind w:left="5760" w:hanging="360"/>
      </w:pPr>
      <w:rPr>
        <w:rFonts w:ascii="Courier New" w:hAnsi="Courier New" w:cs="Courier New" w:hint="default"/>
      </w:rPr>
    </w:lvl>
    <w:lvl w:ilvl="8" w:tplc="410CBF50">
      <w:start w:val="1"/>
      <w:numFmt w:val="bullet"/>
      <w:lvlText w:val=""/>
      <w:lvlJc w:val="left"/>
      <w:pPr>
        <w:ind w:left="6480" w:hanging="360"/>
      </w:pPr>
      <w:rPr>
        <w:rFonts w:ascii="Wingdings" w:hAnsi="Wingdings" w:cs="Wingdings" w:hint="default"/>
      </w:rPr>
    </w:lvl>
  </w:abstractNum>
  <w:abstractNum w:abstractNumId="26" w15:restartNumberingAfterBreak="0">
    <w:nsid w:val="7F23231F"/>
    <w:multiLevelType w:val="hybridMultilevel"/>
    <w:tmpl w:val="3230D81C"/>
    <w:lvl w:ilvl="0" w:tplc="3606FECA">
      <w:start w:val="1"/>
      <w:numFmt w:val="bullet"/>
      <w:lvlText w:val=""/>
      <w:lvlJc w:val="left"/>
      <w:pPr>
        <w:ind w:left="720" w:hanging="360"/>
      </w:pPr>
      <w:rPr>
        <w:rFonts w:ascii="Symbol" w:hAnsi="Symbol" w:cs="Symbol" w:hint="default"/>
        <w:sz w:val="18"/>
        <w:szCs w:val="18"/>
      </w:rPr>
    </w:lvl>
    <w:lvl w:ilvl="1" w:tplc="4B5ED896">
      <w:start w:val="1"/>
      <w:numFmt w:val="bullet"/>
      <w:lvlText w:val="o"/>
      <w:lvlJc w:val="left"/>
      <w:pPr>
        <w:ind w:left="1440" w:hanging="360"/>
      </w:pPr>
      <w:rPr>
        <w:rFonts w:ascii="Courier New" w:hAnsi="Courier New" w:cs="Courier New" w:hint="default"/>
      </w:rPr>
    </w:lvl>
    <w:lvl w:ilvl="2" w:tplc="81541BDA">
      <w:start w:val="1"/>
      <w:numFmt w:val="bullet"/>
      <w:lvlText w:val=""/>
      <w:lvlJc w:val="left"/>
      <w:pPr>
        <w:ind w:left="2160" w:hanging="360"/>
      </w:pPr>
      <w:rPr>
        <w:rFonts w:ascii="Wingdings" w:hAnsi="Wingdings" w:cs="Wingdings" w:hint="default"/>
      </w:rPr>
    </w:lvl>
    <w:lvl w:ilvl="3" w:tplc="C85E6C86">
      <w:start w:val="1"/>
      <w:numFmt w:val="bullet"/>
      <w:lvlText w:val=""/>
      <w:lvlJc w:val="left"/>
      <w:pPr>
        <w:ind w:left="2880" w:hanging="360"/>
      </w:pPr>
      <w:rPr>
        <w:rFonts w:ascii="Symbol" w:hAnsi="Symbol" w:cs="Symbol" w:hint="default"/>
      </w:rPr>
    </w:lvl>
    <w:lvl w:ilvl="4" w:tplc="BF98CAB6">
      <w:start w:val="1"/>
      <w:numFmt w:val="bullet"/>
      <w:lvlText w:val="o"/>
      <w:lvlJc w:val="left"/>
      <w:pPr>
        <w:ind w:left="3600" w:hanging="360"/>
      </w:pPr>
      <w:rPr>
        <w:rFonts w:ascii="Courier New" w:hAnsi="Courier New" w:cs="Courier New" w:hint="default"/>
      </w:rPr>
    </w:lvl>
    <w:lvl w:ilvl="5" w:tplc="36F23F58">
      <w:start w:val="1"/>
      <w:numFmt w:val="bullet"/>
      <w:lvlText w:val=""/>
      <w:lvlJc w:val="left"/>
      <w:pPr>
        <w:ind w:left="4320" w:hanging="360"/>
      </w:pPr>
      <w:rPr>
        <w:rFonts w:ascii="Wingdings" w:hAnsi="Wingdings" w:cs="Wingdings" w:hint="default"/>
      </w:rPr>
    </w:lvl>
    <w:lvl w:ilvl="6" w:tplc="80A24606">
      <w:start w:val="1"/>
      <w:numFmt w:val="bullet"/>
      <w:lvlText w:val=""/>
      <w:lvlJc w:val="left"/>
      <w:pPr>
        <w:ind w:left="5040" w:hanging="360"/>
      </w:pPr>
      <w:rPr>
        <w:rFonts w:ascii="Symbol" w:hAnsi="Symbol" w:cs="Symbol" w:hint="default"/>
      </w:rPr>
    </w:lvl>
    <w:lvl w:ilvl="7" w:tplc="B5A6430A">
      <w:start w:val="1"/>
      <w:numFmt w:val="bullet"/>
      <w:lvlText w:val="o"/>
      <w:lvlJc w:val="left"/>
      <w:pPr>
        <w:ind w:left="5760" w:hanging="360"/>
      </w:pPr>
      <w:rPr>
        <w:rFonts w:ascii="Courier New" w:hAnsi="Courier New" w:cs="Courier New" w:hint="default"/>
      </w:rPr>
    </w:lvl>
    <w:lvl w:ilvl="8" w:tplc="4B601E44">
      <w:start w:val="1"/>
      <w:numFmt w:val="bullet"/>
      <w:lvlText w:val=""/>
      <w:lvlJc w:val="left"/>
      <w:pPr>
        <w:ind w:left="6480" w:hanging="360"/>
      </w:pPr>
      <w:rPr>
        <w:rFonts w:ascii="Wingdings" w:hAnsi="Wingdings" w:cs="Wingdings" w:hint="default"/>
      </w:rPr>
    </w:lvl>
  </w:abstractNum>
  <w:num w:numId="1">
    <w:abstractNumId w:val="20"/>
  </w:num>
  <w:num w:numId="2">
    <w:abstractNumId w:val="22"/>
  </w:num>
  <w:num w:numId="3">
    <w:abstractNumId w:val="24"/>
  </w:num>
  <w:num w:numId="4">
    <w:abstractNumId w:val="21"/>
  </w:num>
  <w:num w:numId="5">
    <w:abstractNumId w:val="8"/>
  </w:num>
  <w:num w:numId="6">
    <w:abstractNumId w:val="6"/>
  </w:num>
  <w:num w:numId="7">
    <w:abstractNumId w:val="17"/>
  </w:num>
  <w:num w:numId="8">
    <w:abstractNumId w:val="2"/>
  </w:num>
  <w:num w:numId="9">
    <w:abstractNumId w:val="11"/>
  </w:num>
  <w:num w:numId="10">
    <w:abstractNumId w:val="26"/>
  </w:num>
  <w:num w:numId="11">
    <w:abstractNumId w:val="18"/>
  </w:num>
  <w:num w:numId="12">
    <w:abstractNumId w:val="5"/>
  </w:num>
  <w:num w:numId="13">
    <w:abstractNumId w:val="15"/>
  </w:num>
  <w:num w:numId="14">
    <w:abstractNumId w:val="23"/>
  </w:num>
  <w:num w:numId="15">
    <w:abstractNumId w:val="1"/>
  </w:num>
  <w:num w:numId="16">
    <w:abstractNumId w:val="14"/>
  </w:num>
  <w:num w:numId="17">
    <w:abstractNumId w:val="7"/>
  </w:num>
  <w:num w:numId="18">
    <w:abstractNumId w:val="9"/>
  </w:num>
  <w:num w:numId="19">
    <w:abstractNumId w:val="3"/>
  </w:num>
  <w:num w:numId="20">
    <w:abstractNumId w:val="12"/>
  </w:num>
  <w:num w:numId="21">
    <w:abstractNumId w:val="0"/>
  </w:num>
  <w:num w:numId="22">
    <w:abstractNumId w:val="25"/>
  </w:num>
  <w:num w:numId="23">
    <w:abstractNumId w:val="16"/>
  </w:num>
  <w:num w:numId="24">
    <w:abstractNumId w:val="4"/>
  </w:num>
  <w:num w:numId="25">
    <w:abstractNumId w:val="10"/>
  </w:num>
  <w:num w:numId="26">
    <w:abstractNumId w:val="1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458FC"/>
    <w:rsid w:val="00097F4A"/>
    <w:rsid w:val="000C5527"/>
    <w:rsid w:val="000E76C6"/>
    <w:rsid w:val="00127127"/>
    <w:rsid w:val="00134892"/>
    <w:rsid w:val="001E40B1"/>
    <w:rsid w:val="00204EDB"/>
    <w:rsid w:val="00242D63"/>
    <w:rsid w:val="002634AA"/>
    <w:rsid w:val="002B77E5"/>
    <w:rsid w:val="002D58B5"/>
    <w:rsid w:val="002E3EBC"/>
    <w:rsid w:val="0033249E"/>
    <w:rsid w:val="00337E4D"/>
    <w:rsid w:val="00343395"/>
    <w:rsid w:val="003A1AA2"/>
    <w:rsid w:val="004702FB"/>
    <w:rsid w:val="00471503"/>
    <w:rsid w:val="0049479E"/>
    <w:rsid w:val="004D2F9F"/>
    <w:rsid w:val="004F2927"/>
    <w:rsid w:val="0052142A"/>
    <w:rsid w:val="0053510E"/>
    <w:rsid w:val="005423BF"/>
    <w:rsid w:val="005B6195"/>
    <w:rsid w:val="005E0BD5"/>
    <w:rsid w:val="006347C3"/>
    <w:rsid w:val="006975C6"/>
    <w:rsid w:val="006A5918"/>
    <w:rsid w:val="006B2936"/>
    <w:rsid w:val="006F1DA5"/>
    <w:rsid w:val="007109D5"/>
    <w:rsid w:val="00785F39"/>
    <w:rsid w:val="007B1640"/>
    <w:rsid w:val="007C3EA0"/>
    <w:rsid w:val="007D6FB3"/>
    <w:rsid w:val="007E0E83"/>
    <w:rsid w:val="008278F5"/>
    <w:rsid w:val="008B4CCC"/>
    <w:rsid w:val="008B72CE"/>
    <w:rsid w:val="00930868"/>
    <w:rsid w:val="00955327"/>
    <w:rsid w:val="00960022"/>
    <w:rsid w:val="009C2A3D"/>
    <w:rsid w:val="00A52459"/>
    <w:rsid w:val="00AF7FB0"/>
    <w:rsid w:val="00B05771"/>
    <w:rsid w:val="00B169F3"/>
    <w:rsid w:val="00B757D1"/>
    <w:rsid w:val="00B93434"/>
    <w:rsid w:val="00BC2D61"/>
    <w:rsid w:val="00C02EF0"/>
    <w:rsid w:val="00C125C6"/>
    <w:rsid w:val="00C24613"/>
    <w:rsid w:val="00C315C9"/>
    <w:rsid w:val="00C4793C"/>
    <w:rsid w:val="00CD6E25"/>
    <w:rsid w:val="00CE11C6"/>
    <w:rsid w:val="00D379CF"/>
    <w:rsid w:val="00D60A0B"/>
    <w:rsid w:val="00D7467F"/>
    <w:rsid w:val="00D931BF"/>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0839F-5793-4698-AB7F-A5F2D86B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10923</Words>
  <Characters>62264</Characters>
  <Application>Microsoft Office Word</Application>
  <DocSecurity>0</DocSecurity>
  <Lines>518</Lines>
  <Paragraphs>146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7</cp:revision>
  <dcterms:created xsi:type="dcterms:W3CDTF">2018-11-30T12:41:00Z</dcterms:created>
  <dcterms:modified xsi:type="dcterms:W3CDTF">2018-12-12T13:49:00Z</dcterms:modified>
</cp:coreProperties>
</file>