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horzAnchor="margin" w:tblpY="-747"/>
        <w:tblW w:w="0" w:type="auto"/>
        <w:tblLook w:val="04A0" w:firstRow="1" w:lastRow="0" w:firstColumn="1" w:lastColumn="0" w:noHBand="0" w:noVBand="1"/>
      </w:tblPr>
      <w:tblGrid>
        <w:gridCol w:w="1668"/>
        <w:gridCol w:w="3361"/>
        <w:gridCol w:w="4209"/>
      </w:tblGrid>
      <w:tr w:rsidR="004702FB" w:rsidRPr="006F1DA5" w:rsidTr="004F2927">
        <w:trPr>
          <w:trHeight w:val="1268"/>
        </w:trPr>
        <w:tc>
          <w:tcPr>
            <w:tcW w:w="1668" w:type="dxa"/>
          </w:tcPr>
          <w:p w:rsidR="004702FB" w:rsidRPr="006F1DA5" w:rsidRDefault="004702FB" w:rsidP="004702FB">
            <w:pPr>
              <w:pStyle w:val="Glava"/>
              <w:rPr>
                <w:rFonts w:ascii="Arial" w:hAnsi="Arial" w:cs="Arial"/>
                <w:b/>
                <w:color w:val="000000" w:themeColor="text1"/>
              </w:rPr>
            </w:pPr>
          </w:p>
        </w:tc>
        <w:tc>
          <w:tcPr>
            <w:tcW w:w="3361" w:type="dxa"/>
          </w:tcPr>
          <w:p w:rsidR="004702FB" w:rsidRPr="006F1DA5" w:rsidRDefault="004702FB" w:rsidP="004702FB">
            <w:pPr>
              <w:pStyle w:val="Glava"/>
              <w:rPr>
                <w:rFonts w:ascii="Arial" w:hAnsi="Arial" w:cs="Arial"/>
                <w:b/>
                <w:color w:val="000000" w:themeColor="text1"/>
              </w:rPr>
            </w:pPr>
          </w:p>
        </w:tc>
        <w:tc>
          <w:tcPr>
            <w:tcW w:w="4209" w:type="dxa"/>
          </w:tcPr>
          <w:p w:rsidR="004702FB" w:rsidRPr="006F1DA5" w:rsidRDefault="004702FB" w:rsidP="004702FB">
            <w:pPr>
              <w:pStyle w:val="Glava"/>
              <w:rPr>
                <w:rFonts w:ascii="Arial" w:hAnsi="Arial" w:cs="Arial"/>
                <w:b/>
                <w:color w:val="000000" w:themeColor="text1"/>
              </w:rPr>
            </w:pPr>
          </w:p>
        </w:tc>
      </w:tr>
    </w:tbl>
    <w:p w:rsidR="004702FB" w:rsidRDefault="004702FB" w:rsidP="006975C6">
      <w:pPr>
        <w:pStyle w:val="Paragraf"/>
        <w:rPr>
          <w:rFonts w:ascii="Arial" w:hAnsi="Arial" w:cs="Arial"/>
        </w:rPr>
      </w:pPr>
    </w:p>
    <w:p w:rsidR="00AF7FB0" w:rsidRPr="006F1DA5" w:rsidRDefault="00FB3258" w:rsidP="006975C6">
      <w:pPr>
        <w:pStyle w:val="Paragraf"/>
        <w:rPr>
          <w:rFonts w:ascii="Arial" w:hAnsi="Arial" w:cs="Arial"/>
        </w:rPr>
      </w:pPr>
      <w:r w:rsidRPr="006F1DA5">
        <w:rPr>
          <w:rFonts w:ascii="Arial" w:hAnsi="Arial" w:cs="Arial"/>
        </w:rPr>
        <w:t>Št.:</w:t>
      </w:r>
      <w:r w:rsidR="00127127" w:rsidRPr="006F1DA5">
        <w:rPr>
          <w:rFonts w:ascii="Arial" w:hAnsi="Arial" w:cs="Arial"/>
        </w:rPr>
        <w:t xml:space="preserve"> </w:t>
      </w:r>
      <w:r w:rsidRPr="006F1DA5">
        <w:rPr>
          <w:rFonts w:ascii="Arial" w:hAnsi="Arial" w:cs="Arial"/>
        </w:rPr>
        <w:t>16-11/18</w:t>
      </w:r>
    </w:p>
    <w:p w:rsidR="00FB3258" w:rsidRPr="006F1DA5" w:rsidRDefault="00FB3258" w:rsidP="00FC2646">
      <w:pPr>
        <w:pStyle w:val="Paragraf"/>
        <w:tabs>
          <w:tab w:val="right" w:pos="9070"/>
        </w:tabs>
        <w:rPr>
          <w:rFonts w:ascii="Arial" w:hAnsi="Arial" w:cs="Arial"/>
        </w:rPr>
      </w:pPr>
      <w:r w:rsidRPr="006F1DA5">
        <w:rPr>
          <w:rFonts w:ascii="Arial" w:hAnsi="Arial" w:cs="Arial"/>
        </w:rPr>
        <w:t>Datum: 1</w:t>
      </w:r>
      <w:r w:rsidR="00EE63F6">
        <w:rPr>
          <w:rFonts w:ascii="Arial" w:hAnsi="Arial" w:cs="Arial"/>
        </w:rPr>
        <w:t>8</w:t>
      </w:r>
      <w:r w:rsidRPr="006F1DA5">
        <w:rPr>
          <w:rFonts w:ascii="Arial" w:hAnsi="Arial" w:cs="Arial"/>
        </w:rPr>
        <w:t>.05.2018</w:t>
      </w:r>
      <w:r w:rsidR="00FC2646" w:rsidRPr="006F1DA5">
        <w:rPr>
          <w:rFonts w:ascii="Arial" w:hAnsi="Arial" w:cs="Arial"/>
        </w:rPr>
        <w:tab/>
      </w:r>
    </w:p>
    <w:p w:rsidR="00043DDE" w:rsidRPr="006F1DA5" w:rsidRDefault="00043DDE" w:rsidP="006975C6">
      <w:pPr>
        <w:pStyle w:val="Paragraf"/>
        <w:rPr>
          <w:rFonts w:ascii="Arial" w:hAnsi="Arial" w:cs="Arial"/>
        </w:rPr>
      </w:pPr>
    </w:p>
    <w:tbl>
      <w:tblPr>
        <w:tblW w:w="0" w:type="auto"/>
        <w:tblBorders>
          <w:top w:val="single" w:sz="48" w:space="0" w:color="548DD4" w:themeColor="text2" w:themeTint="99"/>
          <w:bottom w:val="single" w:sz="48" w:space="0" w:color="548DD4" w:themeColor="text2" w:themeTint="99"/>
          <w:right w:val="single" w:sz="48" w:space="0" w:color="548DD4" w:themeColor="text2" w:themeTint="99"/>
        </w:tblBorders>
        <w:tblLook w:val="04A0" w:firstRow="1" w:lastRow="0" w:firstColumn="1" w:lastColumn="0" w:noHBand="0" w:noVBand="1"/>
      </w:tblPr>
      <w:tblGrid>
        <w:gridCol w:w="9210"/>
      </w:tblGrid>
      <w:tr w:rsidR="00FB3258" w:rsidRPr="006F1DA5" w:rsidTr="0033249E">
        <w:trPr>
          <w:trHeight w:val="5670"/>
        </w:trPr>
        <w:tc>
          <w:tcPr>
            <w:tcW w:w="9210" w:type="dxa"/>
            <w:tcBorders>
              <w:top w:val="single" w:sz="48" w:space="0" w:color="548DD4" w:themeColor="text2" w:themeTint="99"/>
              <w:bottom w:val="single" w:sz="48" w:space="0" w:color="548DD4" w:themeColor="text2" w:themeTint="99"/>
            </w:tcBorders>
            <w:vAlign w:val="bottom"/>
          </w:tcPr>
          <w:p w:rsidR="00FB3258" w:rsidRPr="006F1DA5" w:rsidRDefault="00FB3258" w:rsidP="0033249E">
            <w:pPr>
              <w:pStyle w:val="Paragraf"/>
              <w:jc w:val="right"/>
              <w:rPr>
                <w:rFonts w:ascii="Arial" w:hAnsi="Arial" w:cs="Arial"/>
                <w:color w:val="BFBFBF" w:themeColor="background1" w:themeShade="BF"/>
              </w:rPr>
            </w:pPr>
            <w:r w:rsidRPr="006F1DA5">
              <w:rPr>
                <w:rFonts w:ascii="Arial" w:hAnsi="Arial" w:cs="Arial"/>
                <w:color w:val="BFBFBF" w:themeColor="background1" w:themeShade="BF"/>
              </w:rPr>
              <w:t>RAZPISNA DOKUMENTACIJA</w:t>
            </w:r>
          </w:p>
          <w:p w:rsidR="00FB3258" w:rsidRPr="006F1DA5" w:rsidRDefault="00930DBF" w:rsidP="00FB3258">
            <w:pPr>
              <w:pStyle w:val="Paragraf"/>
              <w:spacing w:before="0"/>
              <w:jc w:val="right"/>
              <w:rPr>
                <w:rFonts w:ascii="Arial" w:hAnsi="Arial" w:cs="Arial"/>
                <w:sz w:val="44"/>
                <w:szCs w:val="44"/>
              </w:rPr>
            </w:pPr>
            <w:r>
              <w:rPr>
                <w:rFonts w:ascii="Arial" w:hAnsi="Arial" w:cs="Arial"/>
                <w:sz w:val="44"/>
                <w:szCs w:val="44"/>
              </w:rPr>
              <w:t>ZDRAVILA</w:t>
            </w:r>
          </w:p>
        </w:tc>
      </w:tr>
    </w:tbl>
    <w:p w:rsidR="00FB3258" w:rsidRPr="006F1DA5" w:rsidRDefault="00FB3258" w:rsidP="006975C6">
      <w:pPr>
        <w:pStyle w:val="Paragraf"/>
        <w:rPr>
          <w:rFonts w:ascii="Arial" w:hAnsi="Arial" w:cs="Arial"/>
        </w:rPr>
      </w:pPr>
    </w:p>
    <w:p w:rsidR="00FB3258" w:rsidRPr="006F1DA5" w:rsidRDefault="00FB3258" w:rsidP="006975C6">
      <w:pPr>
        <w:pStyle w:val="Paragraf"/>
        <w:rPr>
          <w:rFonts w:ascii="Arial" w:hAnsi="Arial" w:cs="Arial"/>
        </w:rPr>
      </w:pPr>
      <w:r w:rsidRPr="006F1DA5">
        <w:rPr>
          <w:rFonts w:ascii="Arial" w:hAnsi="Arial" w:cs="Arial"/>
        </w:rPr>
        <w:t>Zaporedna številka: 16-11/18</w:t>
      </w:r>
    </w:p>
    <w:p w:rsidR="00FB3258" w:rsidRPr="006F1DA5" w:rsidRDefault="00FB3258" w:rsidP="006975C6">
      <w:pPr>
        <w:pStyle w:val="Paragraf"/>
        <w:rPr>
          <w:rFonts w:ascii="Arial" w:hAnsi="Arial" w:cs="Arial"/>
        </w:rPr>
      </w:pPr>
      <w:r w:rsidRPr="006F1DA5">
        <w:rPr>
          <w:rFonts w:ascii="Arial" w:hAnsi="Arial" w:cs="Arial"/>
        </w:rPr>
        <w:t>Vrsta postopka: odprti postopek skladno s 40. členom ZJN-3</w:t>
      </w:r>
    </w:p>
    <w:p w:rsidR="00337E4D" w:rsidRDefault="00337E4D">
      <w:pPr>
        <w:rPr>
          <w:rFonts w:ascii="Arial" w:hAnsi="Arial" w:cs="Arial"/>
          <w:sz w:val="18"/>
          <w:szCs w:val="18"/>
        </w:rPr>
      </w:pPr>
    </w:p>
    <w:p w:rsidR="00960022" w:rsidRDefault="00E55B9D">
      <w:pPr>
        <w:rPr>
          <w:rFonts w:ascii="Arial" w:hAnsi="Arial" w:cs="Arial"/>
          <w:sz w:val="18"/>
          <w:szCs w:val="18"/>
        </w:rPr>
      </w:pPr>
      <w:r>
        <w:rPr>
          <w:rFonts w:ascii="Arial" w:hAnsi="Arial" w:cs="Arial"/>
        </w:rPr>
        <w:br w:type="page"/>
      </w:r>
    </w:p>
    <w:p w:rsidR="00960022" w:rsidRPr="006F1DA5" w:rsidRDefault="00960022" w:rsidP="006975C6">
      <w:pPr>
        <w:pStyle w:val="Paragraf"/>
        <w:rPr>
          <w:rFonts w:ascii="Arial" w:hAnsi="Arial" w:cs="Arial"/>
        </w:rPr>
        <w:sectPr w:rsidR="00960022" w:rsidRPr="006F1DA5" w:rsidSect="00F851F3">
          <w:headerReference w:type="default" r:id="rId8"/>
          <w:footerReference w:type="default" r:id="rId9"/>
          <w:pgSz w:w="11906" w:h="16838"/>
          <w:pgMar w:top="1418" w:right="1418" w:bottom="1418" w:left="1418" w:header="567" w:footer="596" w:gutter="0"/>
          <w:cols w:space="708"/>
          <w:docGrid w:linePitch="360"/>
        </w:sectPr>
      </w:pPr>
    </w:p>
    <w:tbl>
      <w:tblPr>
        <w:tblpPr w:leftFromText="141" w:rightFromText="141" w:horzAnchor="margin" w:tblpY="-747"/>
        <w:tblW w:w="0" w:type="auto"/>
        <w:tblLook w:val="04A0" w:firstRow="1" w:lastRow="0" w:firstColumn="1" w:lastColumn="0" w:noHBand="0" w:noVBand="1"/>
      </w:tblPr>
      <w:tblGrid>
        <w:gridCol w:w="1668"/>
        <w:gridCol w:w="3361"/>
        <w:gridCol w:w="4209"/>
      </w:tblGrid>
      <w:tr w:rsidR="004702FB" w:rsidRPr="006F1DA5" w:rsidTr="004F2927">
        <w:trPr>
          <w:trHeight w:val="1268"/>
        </w:trPr>
        <w:tc>
          <w:tcPr>
            <w:tcW w:w="1668" w:type="dxa"/>
          </w:tcPr>
          <w:p w:rsidR="004702FB" w:rsidRPr="006F1DA5" w:rsidRDefault="004702FB" w:rsidP="004702FB">
            <w:pPr>
              <w:pStyle w:val="Glava"/>
              <w:rPr>
                <w:rFonts w:ascii="Arial" w:hAnsi="Arial" w:cs="Arial"/>
                <w:b/>
                <w:color w:val="000000" w:themeColor="text1"/>
              </w:rPr>
            </w:pPr>
          </w:p>
        </w:tc>
        <w:tc>
          <w:tcPr>
            <w:tcW w:w="3361" w:type="dxa"/>
          </w:tcPr>
          <w:p w:rsidR="004702FB" w:rsidRPr="006F1DA5" w:rsidRDefault="004702FB" w:rsidP="004702FB">
            <w:pPr>
              <w:pStyle w:val="Glava"/>
              <w:rPr>
                <w:rFonts w:ascii="Arial" w:hAnsi="Arial" w:cs="Arial"/>
                <w:b/>
                <w:color w:val="000000" w:themeColor="text1"/>
              </w:rPr>
            </w:pPr>
          </w:p>
        </w:tc>
        <w:tc>
          <w:tcPr>
            <w:tcW w:w="4209" w:type="dxa"/>
          </w:tcPr>
          <w:p w:rsidR="004702FB" w:rsidRPr="006F1DA5" w:rsidRDefault="004702FB" w:rsidP="004702FB">
            <w:pPr>
              <w:pStyle w:val="Glava"/>
              <w:rPr>
                <w:rFonts w:ascii="Arial" w:hAnsi="Arial" w:cs="Arial"/>
                <w:b/>
                <w:color w:val="000000" w:themeColor="text1"/>
              </w:rPr>
            </w:pPr>
          </w:p>
        </w:tc>
      </w:tr>
    </w:tbl>
    <w:p w:rsidR="00930DBF" w:rsidRPr="002B6779" w:rsidRDefault="00930DBF" w:rsidP="00930DBF">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ind w:left="1985"/>
        <w:rPr>
          <w:rFonts w:ascii="Arial" w:hAnsi="Arial" w:cs="Arial"/>
          <w:color w:val="FFFFFF" w:themeColor="background1"/>
          <w:szCs w:val="26"/>
        </w:rPr>
      </w:pPr>
      <w:r w:rsidRPr="002B6779">
        <w:rPr>
          <w:rFonts w:ascii="Arial" w:hAnsi="Arial" w:cs="Arial"/>
          <w:color w:val="FFFFFF" w:themeColor="background1"/>
          <w:szCs w:val="26"/>
        </w:rPr>
        <w:t xml:space="preserve">Povabilo k oddaji ponudbe </w:t>
      </w:r>
    </w:p>
    <w:p w:rsidR="00930DBF" w:rsidRPr="00D36F2E" w:rsidRDefault="00930DBF" w:rsidP="00930DBF">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spacing w:after="120"/>
        <w:ind w:right="4250"/>
        <w:rPr>
          <w:rFonts w:ascii="Arial" w:hAnsi="Arial" w:cs="Arial"/>
          <w:color w:val="FFFFFF" w:themeColor="background1"/>
          <w:sz w:val="22"/>
          <w:szCs w:val="22"/>
        </w:rPr>
      </w:pPr>
      <w:r>
        <w:rPr>
          <w:rFonts w:ascii="Arial" w:hAnsi="Arial" w:cs="Arial"/>
          <w:color w:val="FFFFFF" w:themeColor="background1"/>
          <w:sz w:val="22"/>
          <w:szCs w:val="22"/>
        </w:rPr>
        <w:t>OSNOVNI PODATKI O NAROČILU</w:t>
      </w:r>
    </w:p>
    <w:p w:rsidR="00E87477" w:rsidRDefault="00930DBF">
      <w:pPr>
        <w:spacing w:before="225" w:after="225" w:line="240" w:lineRule="auto"/>
        <w:jc w:val="both"/>
      </w:pPr>
      <w:r>
        <w:rPr>
          <w:rFonts w:ascii="Arial" w:hAnsi="Arial" w:cs="Arial"/>
          <w:color w:val="000000"/>
          <w:sz w:val="18"/>
          <w:szCs w:val="18"/>
        </w:rPr>
        <w:t>ZDRAVILA</w:t>
      </w:r>
    </w:p>
    <w:tbl>
      <w:tblPr>
        <w:tblStyle w:val="NormalTablePHPDOCX"/>
        <w:tblW w:w="0" w:type="auto"/>
        <w:tblInd w:w="108" w:type="dxa"/>
        <w:tblLook w:val="04A0" w:firstRow="1" w:lastRow="0" w:firstColumn="1" w:lastColumn="0" w:noHBand="0" w:noVBand="1"/>
      </w:tblPr>
      <w:tblGrid>
        <w:gridCol w:w="5599"/>
      </w:tblGrid>
      <w:tr w:rsidR="00E87477">
        <w:tc>
          <w:tcPr>
            <w:tcW w:w="0" w:type="auto"/>
            <w:tcMar>
              <w:top w:w="0" w:type="auto"/>
              <w:bottom w:w="0" w:type="auto"/>
            </w:tcMar>
          </w:tcPr>
          <w:p w:rsidR="00E87477" w:rsidRDefault="00930DBF" w:rsidP="003D04C9">
            <w:pPr>
              <w:numPr>
                <w:ilvl w:val="0"/>
                <w:numId w:val="1"/>
              </w:numPr>
              <w:rPr>
                <w:rFonts w:ascii="Arial" w:hAnsi="Arial" w:cs="Arial"/>
                <w:color w:val="000000"/>
                <w:sz w:val="18"/>
                <w:szCs w:val="18"/>
              </w:rPr>
            </w:pPr>
            <w:r>
              <w:rPr>
                <w:rFonts w:ascii="Arial" w:hAnsi="Arial" w:cs="Arial"/>
                <w:color w:val="000000"/>
                <w:sz w:val="18"/>
                <w:szCs w:val="18"/>
              </w:rPr>
              <w:t>Sklop 1:  Zdravila po nelastniških imenih</w:t>
            </w:r>
          </w:p>
          <w:p w:rsidR="00E87477" w:rsidRDefault="00930DBF" w:rsidP="003D04C9">
            <w:pPr>
              <w:numPr>
                <w:ilvl w:val="0"/>
                <w:numId w:val="1"/>
              </w:numPr>
              <w:rPr>
                <w:rFonts w:ascii="Arial" w:hAnsi="Arial" w:cs="Arial"/>
                <w:color w:val="000000"/>
                <w:sz w:val="18"/>
                <w:szCs w:val="18"/>
              </w:rPr>
            </w:pPr>
            <w:r>
              <w:rPr>
                <w:rFonts w:ascii="Arial" w:hAnsi="Arial" w:cs="Arial"/>
                <w:color w:val="000000"/>
                <w:sz w:val="18"/>
                <w:szCs w:val="18"/>
              </w:rPr>
              <w:t>Sklop 2:  Zdravila po lastniških imenih</w:t>
            </w:r>
          </w:p>
          <w:p w:rsidR="00E87477" w:rsidRDefault="00930DBF" w:rsidP="003D04C9">
            <w:pPr>
              <w:numPr>
                <w:ilvl w:val="0"/>
                <w:numId w:val="1"/>
              </w:numPr>
              <w:rPr>
                <w:rFonts w:ascii="Arial" w:hAnsi="Arial" w:cs="Arial"/>
                <w:color w:val="000000"/>
                <w:sz w:val="18"/>
                <w:szCs w:val="18"/>
              </w:rPr>
            </w:pPr>
            <w:r>
              <w:rPr>
                <w:rFonts w:ascii="Arial" w:hAnsi="Arial" w:cs="Arial"/>
                <w:color w:val="000000"/>
                <w:sz w:val="18"/>
                <w:szCs w:val="18"/>
              </w:rPr>
              <w:t>Sklop 3:  Prehranska dopolnila, medicinski pripomočki</w:t>
            </w:r>
          </w:p>
          <w:p w:rsidR="00E87477" w:rsidRDefault="00930DBF" w:rsidP="003D04C9">
            <w:pPr>
              <w:numPr>
                <w:ilvl w:val="0"/>
                <w:numId w:val="1"/>
              </w:numPr>
              <w:rPr>
                <w:rFonts w:ascii="Arial" w:hAnsi="Arial" w:cs="Arial"/>
                <w:color w:val="000000"/>
                <w:sz w:val="18"/>
                <w:szCs w:val="18"/>
              </w:rPr>
            </w:pPr>
            <w:r>
              <w:rPr>
                <w:rFonts w:ascii="Arial" w:hAnsi="Arial" w:cs="Arial"/>
                <w:color w:val="000000"/>
                <w:sz w:val="18"/>
                <w:szCs w:val="18"/>
              </w:rPr>
              <w:t>Sklop 4:  Sterilne raztopine</w:t>
            </w:r>
          </w:p>
          <w:p w:rsidR="00E87477" w:rsidRDefault="00930DBF" w:rsidP="003D04C9">
            <w:pPr>
              <w:numPr>
                <w:ilvl w:val="0"/>
                <w:numId w:val="1"/>
              </w:numPr>
              <w:rPr>
                <w:rFonts w:ascii="Arial" w:hAnsi="Arial" w:cs="Arial"/>
                <w:color w:val="000000"/>
                <w:sz w:val="18"/>
                <w:szCs w:val="18"/>
              </w:rPr>
            </w:pPr>
            <w:r>
              <w:rPr>
                <w:rFonts w:ascii="Arial" w:hAnsi="Arial" w:cs="Arial"/>
                <w:color w:val="000000"/>
                <w:sz w:val="18"/>
                <w:szCs w:val="18"/>
              </w:rPr>
              <w:t>Sklop 5:  Zdravila iz krvi</w:t>
            </w:r>
          </w:p>
        </w:tc>
      </w:tr>
    </w:tbl>
    <w:p w:rsidR="00E87477" w:rsidRDefault="00930DBF">
      <w:pPr>
        <w:spacing w:before="225" w:after="225" w:line="240" w:lineRule="auto"/>
        <w:jc w:val="both"/>
      </w:pPr>
      <w:r>
        <w:rPr>
          <w:rFonts w:ascii="Arial" w:hAnsi="Arial" w:cs="Arial"/>
          <w:color w:val="000000"/>
          <w:sz w:val="18"/>
          <w:szCs w:val="18"/>
        </w:rPr>
        <w:t>Ponudnik lahko predloži ponudbo za eden, več ali vse razpisane sklope. Blago je znotraj sklopov razvrščeno v enega ali več podsklopov. Ponudniki lahko predložijo ponudbo za enega, več ali vse razpisane podsklope.  Podsklopi so odprti.</w:t>
      </w:r>
    </w:p>
    <w:p w:rsidR="00E87477" w:rsidRDefault="00930DBF">
      <w:pPr>
        <w:spacing w:before="225" w:after="225" w:line="240" w:lineRule="auto"/>
        <w:jc w:val="both"/>
      </w:pPr>
      <w:r>
        <w:rPr>
          <w:rFonts w:ascii="Arial" w:hAnsi="Arial" w:cs="Arial"/>
          <w:color w:val="000000"/>
          <w:sz w:val="18"/>
          <w:szCs w:val="18"/>
        </w:rPr>
        <w:t xml:space="preserve">Pri odprtih podsklopih lahko ponudniki ponudijo eno, več ali vse razpisane vrste blaga v podsklopu. </w:t>
      </w:r>
      <w:r>
        <w:rPr>
          <w:rFonts w:ascii="Arial" w:hAnsi="Arial" w:cs="Arial"/>
          <w:b/>
          <w:bCs/>
          <w:color w:val="000000"/>
          <w:sz w:val="18"/>
          <w:szCs w:val="18"/>
        </w:rPr>
        <w:t>Odprti</w:t>
      </w:r>
      <w:r>
        <w:rPr>
          <w:rFonts w:ascii="Arial" w:hAnsi="Arial" w:cs="Arial"/>
          <w:color w:val="000000"/>
          <w:sz w:val="18"/>
          <w:szCs w:val="18"/>
        </w:rPr>
        <w:t xml:space="preserve"> podsklopi so v razpisni datoteki: Predračun - Seznam razpisanega blaga (OBR-8a) označeni z oznako »ODPRT«. V primeru odprtih podsklopov gre za oddajo naročila po posameznih vrstah blaga.</w:t>
      </w:r>
    </w:p>
    <w:p w:rsidR="00E87477" w:rsidRDefault="00930DBF">
      <w:pPr>
        <w:spacing w:before="225" w:after="225" w:line="240" w:lineRule="auto"/>
        <w:jc w:val="both"/>
      </w:pPr>
      <w:r>
        <w:rPr>
          <w:rFonts w:ascii="Arial" w:hAnsi="Arial" w:cs="Arial"/>
          <w:color w:val="000000"/>
          <w:sz w:val="18"/>
          <w:szCs w:val="18"/>
        </w:rPr>
        <w:t>Vrste in okvirne količine razpisanega blaga so podane v Predračunu - Seznamu razpisanega blaga, pri čemer so količine razpisanega blaga okvirne, za obdobje 6. mesecev.</w:t>
      </w:r>
    </w:p>
    <w:p w:rsidR="00E87477" w:rsidRDefault="00930DBF">
      <w:pPr>
        <w:spacing w:before="225" w:after="225" w:line="240" w:lineRule="auto"/>
        <w:jc w:val="both"/>
      </w:pPr>
      <w:r>
        <w:rPr>
          <w:rFonts w:ascii="Arial" w:hAnsi="Arial" w:cs="Arial"/>
          <w:color w:val="000000"/>
          <w:sz w:val="18"/>
          <w:szCs w:val="18"/>
        </w:rPr>
        <w:t>Naročnik je v Predračunu – seznamu razpisanega blaga (OBR-8a)  pri razpisanih vrstah blaga znotraj sklopov: 1, 3, 4, 5 navedel: Nelastniško ime, Farmacevtsko obliko in jakost ter ATC oznako. Ponudniki lahko znotraj navedenih sklopov za vsako razpisano vrsto blaga ponudijo več strokovno ustreznih paralel/variant. </w:t>
      </w:r>
    </w:p>
    <w:p w:rsidR="00E87477" w:rsidRDefault="00930DBF">
      <w:pPr>
        <w:spacing w:before="225" w:after="225" w:line="240" w:lineRule="auto"/>
        <w:jc w:val="both"/>
      </w:pPr>
      <w:r>
        <w:rPr>
          <w:rFonts w:ascii="Arial" w:hAnsi="Arial" w:cs="Arial"/>
          <w:color w:val="000000"/>
          <w:sz w:val="18"/>
          <w:szCs w:val="18"/>
        </w:rPr>
        <w:t>Naročnik je v Predračunu – seznamu razpisanega blaga (OBR-8a)  pri razpisanih vrstah blaga znotraj sklopa 2 navedel lastniška imena zdravil. Variantne ponudbe v sklopu 2 zaradi strokovnih razlogov niso dovoljene (ko zamenjava iz strokovnih razlogov ni dovoljena). Ponudniki morajo pri razpisanih vrstah blaga v okviru sklopa 2 ponuditi samo zahtevano - razpisano zdravilo, v nasprotnem primeru bo ponudba izločena.</w:t>
      </w:r>
    </w:p>
    <w:p w:rsidR="00E87477" w:rsidRDefault="00930DBF">
      <w:pPr>
        <w:spacing w:before="225" w:after="225" w:line="240" w:lineRule="auto"/>
        <w:jc w:val="both"/>
      </w:pPr>
      <w:r>
        <w:rPr>
          <w:rFonts w:ascii="Arial" w:hAnsi="Arial" w:cs="Arial"/>
          <w:color w:val="000000"/>
          <w:sz w:val="18"/>
          <w:szCs w:val="18"/>
        </w:rPr>
        <w:t>Strokovne zahteve naročnika za razpisane vrste predmetnega blaga so natančneje opredeljene v točki Specifikacije zahtev naročnika te razpisne dokumentacije in v Predračunu – Seznamu razpisanega blaga (Obr-8a, excelova, xls datoteka).</w:t>
      </w:r>
    </w:p>
    <w:p w:rsidR="00E87477" w:rsidRDefault="00930DBF">
      <w:pPr>
        <w:spacing w:before="225" w:after="225" w:line="240" w:lineRule="auto"/>
        <w:jc w:val="both"/>
      </w:pPr>
      <w:r>
        <w:rPr>
          <w:rFonts w:ascii="Arial" w:hAnsi="Arial" w:cs="Arial"/>
          <w:color w:val="000000"/>
          <w:sz w:val="18"/>
          <w:szCs w:val="18"/>
        </w:rPr>
        <w:t>OPOMBA:</w:t>
      </w:r>
    </w:p>
    <w:p w:rsidR="00E87477" w:rsidRDefault="00930DBF">
      <w:pPr>
        <w:spacing w:before="225" w:after="225" w:line="240" w:lineRule="auto"/>
        <w:jc w:val="both"/>
      </w:pPr>
      <w:r>
        <w:rPr>
          <w:rFonts w:ascii="Arial" w:hAnsi="Arial" w:cs="Arial"/>
          <w:color w:val="000000"/>
          <w:sz w:val="18"/>
          <w:szCs w:val="18"/>
        </w:rPr>
        <w:t>Naročnik je v skladu s sklepom Vlade Republike Slovenije,  št. 43000-8/2015/5 z dne 5.3.2015 in Uredbe o skupnem javnem naročanju Vlade Republike Slovenije (Uradni list RS, št. 36/13,41/14 in 96/14) zavezan k skupnemu javnemu naročilu za nakup zdravil, ki ga izvaja Ministrstvo za javno upravo (v nadaljevanju: MJU) v sodelovanju z Ministrstvom za zdravje (v nadaljevanju: MZ). </w:t>
      </w:r>
    </w:p>
    <w:p w:rsidR="00E87477" w:rsidRDefault="00930DBF">
      <w:pPr>
        <w:spacing w:before="225" w:after="225" w:line="240" w:lineRule="auto"/>
        <w:jc w:val="both"/>
      </w:pPr>
      <w:r>
        <w:rPr>
          <w:rFonts w:ascii="Arial" w:hAnsi="Arial" w:cs="Arial"/>
          <w:color w:val="000000"/>
          <w:sz w:val="18"/>
          <w:szCs w:val="18"/>
        </w:rPr>
        <w:t>Naročnik bo sklepal pogodbe z izbranimi ponudniki po skupnem javnem naročilu, v primeru, da za kaka zdravila ob odpiranjih konkurence javno naročilo po postopku MJU/MZ, ne bi bilo oddano, pa bi naročnik sklepal pogodbe z izbranimi (po merilu najugodnejšimi) ponudniki po tem postopku oz. sklenjenem sporazumu na osnovi lastnega postopka javnega naročanja, oz. bo naročnik sklepal pogodbe po lastnem postopku, vendar se okvirni sporazum in kupoprodajne pogodbe za posamezna zdravila sklepajo pod razveznim pogojem in bodo prenehali veljati z dnem sklenitve pogodb/posameznih sporazumov na podlagi izvedenega postopka oddaje skupnega javnega naročila za nakup zdravil. Zaradi lažje obdelave podatkov in večje transparentnosti obeh postopkov (lastnega, naročnikovega in MJU/MZ) bo naročnik poskušal poenotiti obdobja obeh postopkov.</w:t>
      </w:r>
    </w:p>
    <w:p w:rsidR="00E87477" w:rsidRDefault="00930DBF">
      <w:pPr>
        <w:spacing w:before="225" w:after="225" w:line="240" w:lineRule="auto"/>
        <w:jc w:val="both"/>
      </w:pPr>
      <w:r>
        <w:rPr>
          <w:rFonts w:ascii="Arial" w:hAnsi="Arial" w:cs="Arial"/>
          <w:color w:val="000000"/>
          <w:sz w:val="18"/>
          <w:szCs w:val="18"/>
        </w:rPr>
        <w:t>Na podlagi Zakona o javnem naročanju (ZJN-3, Uradni list RS, št. 91/2015), SPLOŠNA BOLNIŠNICA NOVO MESTO, Šmihelska cesta 1, 8000 Novo mesto (v nadaljevanju: naročnik), vabi zainteresirane ponudnike, da predložijo svojo pisno ponudbo v skladu s to razpisno dokumentacijo in sodelujejo v postopku oddaje javnega naročila.</w:t>
      </w:r>
    </w:p>
    <w:p w:rsidR="00E87477" w:rsidRDefault="00930DBF">
      <w:pPr>
        <w:spacing w:before="225" w:after="225" w:line="240" w:lineRule="auto"/>
        <w:jc w:val="both"/>
      </w:pPr>
      <w:r>
        <w:rPr>
          <w:rFonts w:ascii="Arial" w:hAnsi="Arial" w:cs="Arial"/>
          <w:color w:val="000000"/>
          <w:sz w:val="18"/>
          <w:szCs w:val="18"/>
        </w:rPr>
        <w:t>Predmet javnega naročila je: ZDRAVILA.</w:t>
      </w:r>
    </w:p>
    <w:p w:rsidR="00E87477" w:rsidRDefault="00930DBF">
      <w:pPr>
        <w:spacing w:before="225" w:after="225" w:line="240" w:lineRule="auto"/>
        <w:jc w:val="both"/>
      </w:pPr>
      <w:r>
        <w:rPr>
          <w:rFonts w:ascii="Arial" w:hAnsi="Arial" w:cs="Arial"/>
          <w:color w:val="000000"/>
          <w:sz w:val="18"/>
          <w:szCs w:val="18"/>
        </w:rPr>
        <w:lastRenderedPageBreak/>
        <w:t>Delitev naročila na sklope: naročilo se oddaja po sklopih oz. po posameznih razpisanih vrstah blaga).</w:t>
      </w:r>
    </w:p>
    <w:p w:rsidR="00E87477" w:rsidRDefault="00930DBF">
      <w:pPr>
        <w:spacing w:before="225" w:after="225" w:line="240" w:lineRule="auto"/>
        <w:jc w:val="both"/>
      </w:pPr>
      <w:r>
        <w:rPr>
          <w:rFonts w:ascii="Arial" w:hAnsi="Arial" w:cs="Arial"/>
          <w:color w:val="000000"/>
          <w:sz w:val="18"/>
          <w:szCs w:val="18"/>
        </w:rPr>
        <w:t>Skrbno preverite, da ste prejeli celotno razpisno dokumentacijo in da ste na ta način seznanjeni z vsemi zahtevami naročnika. </w:t>
      </w:r>
    </w:p>
    <w:p w:rsidR="00930DBF" w:rsidRDefault="00930DBF" w:rsidP="00930DBF">
      <w:pPr>
        <w:pStyle w:val="Paragraf"/>
        <w:rPr>
          <w:rFonts w:ascii="Arial" w:hAnsi="Arial" w:cs="Arial"/>
        </w:rPr>
      </w:pPr>
      <w:r w:rsidRPr="00445A62">
        <w:rPr>
          <w:rFonts w:ascii="Arial" w:hAnsi="Arial" w:cs="Arial"/>
        </w:rPr>
        <w:t>Naročnik je predvidel, da se bo javno naročilo izvedlo skladno z načrtovanim terminskim načrtom:</w:t>
      </w:r>
    </w:p>
    <w:tbl>
      <w:tblPr>
        <w:tblStyle w:val="NormalTablePHPDOCX"/>
        <w:tblW w:w="5000" w:type="pct"/>
        <w:tblInd w:w="108" w:type="dxa"/>
        <w:tblLook w:val="04A0" w:firstRow="1" w:lastRow="0" w:firstColumn="1" w:lastColumn="0" w:noHBand="0" w:noVBand="1"/>
      </w:tblPr>
      <w:tblGrid>
        <w:gridCol w:w="4902"/>
        <w:gridCol w:w="4384"/>
      </w:tblGrid>
      <w:tr w:rsidR="00E87477">
        <w:tc>
          <w:tcPr>
            <w:tcW w:w="0" w:type="auto"/>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E87477" w:rsidRDefault="00930DBF">
            <w:r>
              <w:rPr>
                <w:rFonts w:ascii="Arial" w:hAnsi="Arial" w:cs="Arial"/>
                <w:b/>
                <w:bCs/>
                <w:color w:val="000000"/>
                <w:position w:val="-2"/>
                <w:sz w:val="18"/>
                <w:szCs w:val="18"/>
                <w:shd w:val="clear" w:color="auto" w:fill="D1D1D1"/>
              </w:rPr>
              <w:t>Stadij postopka</w:t>
            </w:r>
          </w:p>
        </w:tc>
        <w:tc>
          <w:tcPr>
            <w:tcW w:w="0" w:type="auto"/>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E87477" w:rsidRDefault="00930DBF">
            <w:pPr>
              <w:jc w:val="right"/>
            </w:pPr>
            <w:r>
              <w:rPr>
                <w:rFonts w:ascii="Arial" w:hAnsi="Arial" w:cs="Arial"/>
                <w:b/>
                <w:bCs/>
                <w:color w:val="000000"/>
                <w:position w:val="-2"/>
                <w:sz w:val="18"/>
                <w:szCs w:val="18"/>
                <w:shd w:val="clear" w:color="auto" w:fill="D1D1D1"/>
              </w:rPr>
              <w:t>Datumi</w:t>
            </w:r>
          </w:p>
        </w:tc>
      </w:tr>
      <w:tr w:rsidR="00E87477">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87477" w:rsidRDefault="00930DBF">
            <w:r>
              <w:rPr>
                <w:rFonts w:ascii="Arial" w:hAnsi="Arial" w:cs="Arial"/>
                <w:color w:val="000000"/>
                <w:position w:val="-2"/>
                <w:sz w:val="18"/>
                <w:szCs w:val="18"/>
              </w:rPr>
              <w:t>Rok za postavitev vprašanj</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87477" w:rsidRDefault="00930DBF">
            <w:pPr>
              <w:jc w:val="right"/>
            </w:pPr>
            <w:r>
              <w:rPr>
                <w:rFonts w:ascii="Arial" w:hAnsi="Arial" w:cs="Arial"/>
                <w:color w:val="000000"/>
                <w:position w:val="-2"/>
                <w:sz w:val="18"/>
                <w:szCs w:val="18"/>
              </w:rPr>
              <w:t>do 14.06.2018 do 09:00</w:t>
            </w:r>
          </w:p>
        </w:tc>
      </w:tr>
      <w:tr w:rsidR="00E87477">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87477" w:rsidRDefault="00930DBF">
            <w:r>
              <w:rPr>
                <w:rFonts w:ascii="Arial" w:hAnsi="Arial" w:cs="Arial"/>
                <w:color w:val="000000"/>
                <w:position w:val="-2"/>
                <w:sz w:val="18"/>
                <w:szCs w:val="18"/>
              </w:rPr>
              <w:t>Rok za predložitev ponudb</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87477" w:rsidRDefault="00930DBF">
            <w:pPr>
              <w:jc w:val="right"/>
            </w:pPr>
            <w:r>
              <w:rPr>
                <w:rFonts w:ascii="Arial" w:hAnsi="Arial" w:cs="Arial"/>
                <w:color w:val="000000"/>
                <w:position w:val="-2"/>
                <w:sz w:val="18"/>
                <w:szCs w:val="18"/>
              </w:rPr>
              <w:t>do 22.06.2018 do 09:00</w:t>
            </w:r>
          </w:p>
        </w:tc>
      </w:tr>
      <w:tr w:rsidR="00E87477">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87477" w:rsidRDefault="00930DBF">
            <w:r>
              <w:rPr>
                <w:rFonts w:ascii="Arial" w:hAnsi="Arial" w:cs="Arial"/>
                <w:color w:val="000000"/>
                <w:position w:val="-2"/>
                <w:sz w:val="18"/>
                <w:szCs w:val="18"/>
              </w:rPr>
              <w:t>Odpiranje ponudb</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87477" w:rsidRDefault="00930DBF">
            <w:pPr>
              <w:jc w:val="right"/>
            </w:pPr>
            <w:r>
              <w:rPr>
                <w:rFonts w:ascii="Arial" w:hAnsi="Arial" w:cs="Arial"/>
                <w:color w:val="000000"/>
                <w:position w:val="-2"/>
                <w:sz w:val="18"/>
                <w:szCs w:val="18"/>
              </w:rPr>
              <w:t>22.06.2018 ob 10:00</w:t>
            </w:r>
          </w:p>
        </w:tc>
      </w:tr>
    </w:tbl>
    <w:p w:rsidR="00E87477" w:rsidRDefault="00930DBF">
      <w:pPr>
        <w:spacing w:after="0" w:line="240" w:lineRule="auto"/>
        <w:jc w:val="both"/>
      </w:pPr>
      <w:r>
        <w:rPr>
          <w:rFonts w:ascii="Arial" w:hAnsi="Arial" w:cs="Arial"/>
          <w:color w:val="000000"/>
          <w:sz w:val="18"/>
          <w:szCs w:val="18"/>
        </w:rPr>
        <w:t> </w:t>
      </w:r>
    </w:p>
    <w:p w:rsidR="00E87477" w:rsidRDefault="00930DBF">
      <w:pPr>
        <w:spacing w:after="0" w:line="240" w:lineRule="auto"/>
      </w:pPr>
      <w:r>
        <w:rPr>
          <w:rFonts w:ascii="Arial" w:hAnsi="Arial" w:cs="Arial"/>
          <w:color w:val="000000"/>
          <w:sz w:val="18"/>
          <w:szCs w:val="18"/>
        </w:rPr>
        <w:t xml:space="preserve"> Naročilo se oddaja s sklenitvijo okvirnega sporazuma. Čas trajanja okvirnega sporazuma je 48 mesecev. </w:t>
      </w:r>
    </w:p>
    <w:p w:rsidR="00930DBF" w:rsidRPr="008806CE" w:rsidRDefault="00930DBF" w:rsidP="00930DBF">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Pr>
          <w:rFonts w:ascii="Arial" w:hAnsi="Arial" w:cs="Arial"/>
          <w:color w:val="FFFFFF" w:themeColor="background1"/>
          <w:sz w:val="22"/>
          <w:szCs w:val="22"/>
        </w:rPr>
        <w:t>OKVIRNI SPORAZUM</w:t>
      </w:r>
    </w:p>
    <w:p w:rsidR="00930DBF" w:rsidRDefault="00930DBF" w:rsidP="00930DBF">
      <w:pPr>
        <w:spacing w:before="120" w:after="120"/>
        <w:jc w:val="both"/>
        <w:rPr>
          <w:rFonts w:ascii="Arial" w:hAnsi="Arial" w:cs="Arial"/>
          <w:sz w:val="18"/>
          <w:szCs w:val="18"/>
        </w:rPr>
      </w:pPr>
      <w:r w:rsidRPr="005073D6">
        <w:rPr>
          <w:rFonts w:ascii="Arial" w:hAnsi="Arial" w:cs="Arial"/>
          <w:sz w:val="18"/>
          <w:szCs w:val="18"/>
        </w:rPr>
        <w:t>Obdobje za katerega se sklepa okvirni sporazum</w:t>
      </w:r>
      <w:r w:rsidRPr="00445A62">
        <w:rPr>
          <w:rFonts w:ascii="Arial" w:hAnsi="Arial" w:cs="Arial"/>
          <w:sz w:val="18"/>
          <w:szCs w:val="18"/>
        </w:rPr>
        <w:t>:</w:t>
      </w:r>
      <w:r>
        <w:rPr>
          <w:rFonts w:ascii="Arial" w:hAnsi="Arial" w:cs="Arial"/>
          <w:sz w:val="18"/>
          <w:szCs w:val="18"/>
        </w:rPr>
        <w:t xml:space="preserve"> 48 mesecev</w:t>
      </w:r>
    </w:p>
    <w:p w:rsidR="00930DBF" w:rsidRDefault="00930DBF" w:rsidP="00930DBF">
      <w:pPr>
        <w:spacing w:before="120" w:after="120"/>
        <w:jc w:val="both"/>
        <w:rPr>
          <w:rFonts w:ascii="Arial" w:hAnsi="Arial" w:cs="Arial"/>
          <w:sz w:val="18"/>
          <w:szCs w:val="18"/>
        </w:rPr>
      </w:pPr>
      <w:r>
        <w:rPr>
          <w:rFonts w:ascii="Arial" w:hAnsi="Arial" w:cs="Arial"/>
          <w:sz w:val="18"/>
          <w:szCs w:val="18"/>
        </w:rPr>
        <w:t>Okvirni sporazum se sklepa z večimi ponudniki, s ponovnim odpiranjem konkurence</w:t>
      </w:r>
    </w:p>
    <w:p w:rsidR="00930DBF" w:rsidRDefault="00930DBF" w:rsidP="00930DBF">
      <w:pPr>
        <w:spacing w:before="120" w:after="120"/>
        <w:jc w:val="both"/>
        <w:rPr>
          <w:rFonts w:ascii="Arial" w:hAnsi="Arial" w:cs="Arial"/>
          <w:sz w:val="18"/>
          <w:szCs w:val="18"/>
        </w:rPr>
      </w:pPr>
      <w:r w:rsidRPr="005073D6">
        <w:rPr>
          <w:rFonts w:ascii="Arial" w:hAnsi="Arial" w:cs="Arial"/>
          <w:sz w:val="18"/>
          <w:szCs w:val="18"/>
        </w:rPr>
        <w:t>Oddaja posamičnih naročil na podlagi okvirnega sporazuma</w:t>
      </w:r>
      <w:r>
        <w:rPr>
          <w:rFonts w:ascii="Arial" w:hAnsi="Arial" w:cs="Arial"/>
          <w:sz w:val="18"/>
          <w:szCs w:val="18"/>
        </w:rPr>
        <w:t xml:space="preserve">: </w:t>
      </w:r>
    </w:p>
    <w:p w:rsidR="00E87477" w:rsidRDefault="00930DBF">
      <w:pPr>
        <w:spacing w:before="225" w:after="225" w:line="240" w:lineRule="auto"/>
        <w:jc w:val="both"/>
      </w:pPr>
      <w:r>
        <w:rPr>
          <w:rFonts w:ascii="Arial" w:hAnsi="Arial" w:cs="Arial"/>
          <w:color w:val="000000"/>
          <w:sz w:val="18"/>
          <w:szCs w:val="18"/>
        </w:rPr>
        <w:t>Odpiranje konkurence praviloma vsakih 6 mesecev. V 4 letih trajanja OS bo 8 šestmesečnih obdobij.</w:t>
      </w:r>
    </w:p>
    <w:p w:rsidR="00E87477" w:rsidRDefault="00930DBF">
      <w:pPr>
        <w:spacing w:before="225" w:after="225" w:line="240" w:lineRule="auto"/>
        <w:jc w:val="both"/>
      </w:pPr>
      <w:r>
        <w:rPr>
          <w:rFonts w:ascii="Arial" w:hAnsi="Arial" w:cs="Arial"/>
          <w:color w:val="000000"/>
          <w:sz w:val="18"/>
          <w:szCs w:val="18"/>
        </w:rPr>
        <w:t>Naročnik si, v primeru bistveno spremenjenih okoliščin na trgu ali v primeru odstopanj od ocenjene vrednosti razpisanih zdravil ali v primeru prekinitve pogodb za večje število zdravil, dopušča pravico do izrednega odpiranja konkurence (poleg predvidenih, zgoraj navedenih 8 obdobij) za vse vrste razpisanega blaga/zdravil ali le za določene vrste blaga, med vsemi strankami okvirnega sporazuma s priznano sposobnostjo, pri čemer bo izvedel novo ocenjevanje ponudb in nov izbor najugodnejših ponudnikov na podlagi meril določenih v tej razpisni dokumentaciji.</w:t>
      </w:r>
    </w:p>
    <w:p w:rsidR="00930DBF" w:rsidRPr="008806CE" w:rsidRDefault="00930DBF" w:rsidP="00930DBF">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Pr>
          <w:rFonts w:ascii="Arial" w:hAnsi="Arial" w:cs="Arial"/>
          <w:color w:val="FFFFFF" w:themeColor="background1"/>
          <w:sz w:val="22"/>
          <w:szCs w:val="22"/>
        </w:rPr>
        <w:t>KONTAKTNA OSEBA</w:t>
      </w:r>
    </w:p>
    <w:p w:rsidR="00930DBF" w:rsidRDefault="00930DBF" w:rsidP="00930DBF">
      <w:pPr>
        <w:pStyle w:val="Paragraf"/>
        <w:spacing w:line="240" w:lineRule="auto"/>
        <w:rPr>
          <w:rFonts w:ascii="Arial" w:hAnsi="Arial" w:cs="Arial"/>
        </w:rPr>
      </w:pPr>
      <w:r>
        <w:rPr>
          <w:rFonts w:ascii="Arial" w:hAnsi="Arial" w:cs="Arial"/>
        </w:rPr>
        <w:t xml:space="preserve">Kontaktna oseba: </w:t>
      </w:r>
      <w:r w:rsidRPr="00445A62">
        <w:rPr>
          <w:rFonts w:ascii="Arial" w:hAnsi="Arial" w:cs="Arial"/>
        </w:rPr>
        <w:t>Barbara  SLAK TURK</w:t>
      </w:r>
    </w:p>
    <w:p w:rsidR="00930DBF" w:rsidRDefault="00930DBF" w:rsidP="00930DBF">
      <w:pPr>
        <w:pStyle w:val="Paragraf"/>
        <w:spacing w:line="240" w:lineRule="auto"/>
        <w:rPr>
          <w:rFonts w:ascii="Arial" w:hAnsi="Arial" w:cs="Arial"/>
        </w:rPr>
      </w:pPr>
      <w:r>
        <w:rPr>
          <w:rFonts w:ascii="Arial" w:hAnsi="Arial" w:cs="Arial"/>
        </w:rPr>
        <w:t xml:space="preserve">E-poštni naslov: </w:t>
      </w:r>
      <w:r w:rsidRPr="00445A62">
        <w:rPr>
          <w:rFonts w:ascii="Arial" w:hAnsi="Arial" w:cs="Arial"/>
        </w:rPr>
        <w:t>barbara.turk-slak@sb-nm.si</w:t>
      </w:r>
    </w:p>
    <w:p w:rsidR="00930DBF" w:rsidRDefault="00930DBF" w:rsidP="00930DBF">
      <w:pPr>
        <w:pStyle w:val="Paragraf"/>
        <w:spacing w:line="240" w:lineRule="auto"/>
        <w:rPr>
          <w:rFonts w:ascii="Arial" w:hAnsi="Arial" w:cs="Arial"/>
        </w:rPr>
      </w:pPr>
      <w:r>
        <w:rPr>
          <w:rFonts w:ascii="Arial" w:hAnsi="Arial" w:cs="Arial"/>
        </w:rPr>
        <w:t xml:space="preserve">Telefonska št: </w:t>
      </w:r>
      <w:r w:rsidRPr="00445A62">
        <w:rPr>
          <w:rFonts w:ascii="Arial" w:hAnsi="Arial" w:cs="Arial"/>
        </w:rPr>
        <w:t>07 39 16 163</w:t>
      </w:r>
    </w:p>
    <w:p w:rsidR="00E87477" w:rsidRDefault="00930DBF">
      <w:pPr>
        <w:spacing w:before="225" w:after="225" w:line="240" w:lineRule="auto"/>
        <w:jc w:val="both"/>
      </w:pPr>
      <w:r>
        <w:rPr>
          <w:rFonts w:ascii="Arial" w:hAnsi="Arial" w:cs="Arial"/>
          <w:color w:val="000000"/>
          <w:sz w:val="18"/>
          <w:szCs w:val="18"/>
        </w:rPr>
        <w:t>Kontaktna oseba je navedena zgolj za primere tehničnih težav v zvezi s pridobivanjem razpisne dokumentacije ali uporabo razpisne dokumentacije (npr. težave pri odpiranju dokumentov). Vsa pojasnila v zvezi z vsebino razpisne dokumentacije lahko ponudniki zahtevajo zgolj preko portala javnih naročil. Prav tako so za vsebino razpisne dokumentacije relevantna zgolj pojasnila, ki jih potencialnim ponudnikom posreduje naročnik preko portala javnih naročil. Vsa ostala pojasnila, ki niso posredovana na zgoraj predviden način so zgolj informativne narave in niso pravno zavezujoča.</w:t>
      </w:r>
    </w:p>
    <w:p w:rsidR="00930DBF" w:rsidRPr="008806CE" w:rsidRDefault="00930DBF" w:rsidP="00930DBF">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sidRPr="008806CE">
        <w:rPr>
          <w:rFonts w:ascii="Arial" w:hAnsi="Arial" w:cs="Arial"/>
          <w:color w:val="FFFFFF" w:themeColor="background1"/>
          <w:sz w:val="22"/>
          <w:szCs w:val="22"/>
        </w:rPr>
        <w:t>PREDLOŽITEV PONUDBE</w:t>
      </w:r>
    </w:p>
    <w:p w:rsidR="00930DBF" w:rsidRDefault="00930DBF" w:rsidP="00930DBF">
      <w:pPr>
        <w:spacing w:before="120" w:after="120"/>
        <w:jc w:val="both"/>
        <w:rPr>
          <w:rFonts w:ascii="Arial" w:hAnsi="Arial" w:cs="Arial"/>
          <w:sz w:val="18"/>
          <w:szCs w:val="18"/>
        </w:rPr>
      </w:pPr>
      <w:r w:rsidRPr="00445A62">
        <w:rPr>
          <w:rFonts w:ascii="Arial" w:hAnsi="Arial" w:cs="Arial"/>
          <w:sz w:val="18"/>
          <w:szCs w:val="18"/>
        </w:rPr>
        <w:t>Ponudnik odda ponudbo</w:t>
      </w:r>
      <w:r>
        <w:rPr>
          <w:rFonts w:ascii="Arial" w:hAnsi="Arial" w:cs="Arial"/>
          <w:sz w:val="18"/>
          <w:szCs w:val="18"/>
        </w:rPr>
        <w:t xml:space="preserve"> </w:t>
      </w:r>
      <w:r w:rsidRPr="00445A62">
        <w:rPr>
          <w:rFonts w:ascii="Arial" w:hAnsi="Arial" w:cs="Arial"/>
          <w:sz w:val="18"/>
          <w:szCs w:val="18"/>
        </w:rPr>
        <w:t xml:space="preserve">do </w:t>
      </w:r>
      <w:r>
        <w:rPr>
          <w:rFonts w:ascii="Arial" w:hAnsi="Arial" w:cs="Arial"/>
          <w:b/>
          <w:sz w:val="18"/>
          <w:szCs w:val="18"/>
        </w:rPr>
        <w:t>roka za predložitev ponudb</w:t>
      </w:r>
      <w:r w:rsidRPr="00445A62">
        <w:rPr>
          <w:rFonts w:ascii="Arial" w:hAnsi="Arial" w:cs="Arial"/>
          <w:sz w:val="18"/>
          <w:szCs w:val="18"/>
        </w:rPr>
        <w:t xml:space="preserve"> na </w:t>
      </w:r>
      <w:r>
        <w:rPr>
          <w:rFonts w:ascii="Arial" w:hAnsi="Arial" w:cs="Arial"/>
          <w:sz w:val="18"/>
          <w:szCs w:val="18"/>
        </w:rPr>
        <w:t>način</w:t>
      </w:r>
      <w:r w:rsidRPr="00445A62">
        <w:rPr>
          <w:rFonts w:ascii="Arial" w:hAnsi="Arial" w:cs="Arial"/>
          <w:sz w:val="18"/>
          <w:szCs w:val="18"/>
        </w:rPr>
        <w:t>:</w:t>
      </w:r>
    </w:p>
    <w:tbl>
      <w:tblPr>
        <w:tblStyle w:val="NormalTablePHPDOCX"/>
        <w:tblW w:w="0" w:type="auto"/>
        <w:tblInd w:w="108" w:type="dxa"/>
        <w:tblLook w:val="04A0" w:firstRow="1" w:lastRow="0" w:firstColumn="1" w:lastColumn="0" w:noHBand="0" w:noVBand="1"/>
      </w:tblPr>
      <w:tblGrid>
        <w:gridCol w:w="5339"/>
      </w:tblGrid>
      <w:tr w:rsidR="00E87477">
        <w:tc>
          <w:tcPr>
            <w:tcW w:w="0" w:type="auto"/>
            <w:tcMar>
              <w:top w:w="0" w:type="auto"/>
              <w:bottom w:w="0" w:type="auto"/>
            </w:tcMar>
          </w:tcPr>
          <w:p w:rsidR="00E87477" w:rsidRDefault="00930DBF" w:rsidP="003D04C9">
            <w:pPr>
              <w:numPr>
                <w:ilvl w:val="0"/>
                <w:numId w:val="2"/>
              </w:numPr>
              <w:rPr>
                <w:rFonts w:ascii="Arial" w:hAnsi="Arial" w:cs="Arial"/>
                <w:color w:val="000000"/>
                <w:sz w:val="18"/>
                <w:szCs w:val="18"/>
              </w:rPr>
            </w:pPr>
            <w:r>
              <w:rPr>
                <w:rFonts w:ascii="Arial" w:hAnsi="Arial" w:cs="Arial"/>
                <w:color w:val="000000"/>
                <w:sz w:val="18"/>
                <w:szCs w:val="18"/>
              </w:rPr>
              <w:t>elektronska oddaja na URL: https://ejn.gov.si/eJN2</w:t>
            </w:r>
          </w:p>
        </w:tc>
      </w:tr>
    </w:tbl>
    <w:p w:rsidR="00E87477" w:rsidRDefault="00930DBF">
      <w:pPr>
        <w:spacing w:before="225" w:after="225" w:line="240" w:lineRule="auto"/>
        <w:jc w:val="both"/>
      </w:pPr>
      <w:r>
        <w:rPr>
          <w:rFonts w:ascii="Arial" w:hAnsi="Arial" w:cs="Arial"/>
          <w:color w:val="000000"/>
          <w:sz w:val="18"/>
          <w:szCs w:val="18"/>
        </w:rPr>
        <w:t>Ponudniki morajo ponudbe predložiti v informacijski sistem e-JN na spletnem naslovu https://ejn.gov.si/eJN2, v skladu s točko 3 dokumenta Navodila za uporabo informacijskega sistema za uporabo funkcionalnosti elektronske oddaje ponudb e-JN: PONUDNIKI (v nadaljevanju: Navodila za uporabo e-JN), ki je objavljena na spletnem naslovu https://ejn.gov.si/eJN2.</w:t>
      </w:r>
    </w:p>
    <w:p w:rsidR="00E87477" w:rsidRDefault="00930DBF">
      <w:pPr>
        <w:spacing w:before="225" w:after="225" w:line="240" w:lineRule="auto"/>
        <w:jc w:val="both"/>
      </w:pPr>
      <w:r>
        <w:rPr>
          <w:rFonts w:ascii="Arial" w:hAnsi="Arial" w:cs="Arial"/>
          <w:color w:val="000000"/>
          <w:sz w:val="18"/>
          <w:szCs w:val="18"/>
        </w:rPr>
        <w:lastRenderedPageBreak/>
        <w:t>Ponudnik se mora pred oddajo ponudbe registrirati na spletnem naslovu https://ejn.gov.si/eJN2, v skladu z Navodili za uporabo e-JN. Če je ponudnik že registriran v informacijski sistem e-JN, se v aplikacijo prijavi na istem naslovu.</w:t>
      </w:r>
    </w:p>
    <w:p w:rsidR="00E87477" w:rsidRDefault="00930DBF">
      <w:pPr>
        <w:spacing w:before="225" w:after="225" w:line="240" w:lineRule="auto"/>
        <w:jc w:val="both"/>
      </w:pPr>
      <w:r>
        <w:rPr>
          <w:rFonts w:ascii="Arial" w:hAnsi="Arial" w:cs="Arial"/>
          <w:color w:val="000000"/>
          <w:sz w:val="18"/>
          <w:szCs w:val="18"/>
        </w:rPr>
        <w:t>Za oddajo ponudb je zahtevano eno od s strani kvalificiranega overitelja izdano digitalno potrdilo: SIGEN-CA (www.sigen-ca.si), POŠTA®CA (postarca.posta.si), HALCOM-CA (www.halcom.si), AC NLB (www.nlb.si).</w:t>
      </w:r>
    </w:p>
    <w:p w:rsidR="00E87477" w:rsidRDefault="00930DBF">
      <w:pPr>
        <w:spacing w:before="225" w:after="225" w:line="240" w:lineRule="auto"/>
        <w:jc w:val="both"/>
      </w:pPr>
      <w:r>
        <w:rPr>
          <w:rFonts w:ascii="Arial" w:hAnsi="Arial" w:cs="Arial"/>
          <w:color w:val="000000"/>
          <w:sz w:val="18"/>
          <w:szCs w:val="18"/>
        </w:rPr>
        <w:t>Ponudba se šteje za pravočasno oddano, če jo naročnik prejme preko sistema e-JN https://ejn.gov.si/eJN2 najkasneje do  roka za predložitev ponudb. Za oddano ponudbo se šteje ponudba, ki je v informacijskem sistemu e-JN označena s statusom »ODDANO«.</w:t>
      </w:r>
    </w:p>
    <w:p w:rsidR="00E87477" w:rsidRDefault="00930DBF">
      <w:pPr>
        <w:spacing w:before="225" w:after="225" w:line="240" w:lineRule="auto"/>
        <w:jc w:val="both"/>
      </w:pPr>
      <w:r>
        <w:rPr>
          <w:rFonts w:ascii="Arial" w:hAnsi="Arial" w:cs="Arial"/>
          <w:color w:val="000000"/>
          <w:sz w:val="18"/>
          <w:szCs w:val="18"/>
        </w:rPr>
        <w:t>Ponudnik lahko do roka za oddajo ponudb svojo ponudbo umakne ali spremeni. Če ponudnik v informacijskem sistemu e-JN svojo ponudbo umakne, se šteje, da ponudba ni bila oddana in je naročnik v sistemu e-JN tudi ne bo videl. Če ponudnik svojo ponudbo v informacijskem sistemu e-JN spremeni, je naročniku v tem sistemu odprta zadnja oddana ponudba.</w:t>
      </w:r>
    </w:p>
    <w:p w:rsidR="00E87477" w:rsidRDefault="00930DBF">
      <w:pPr>
        <w:spacing w:before="225" w:after="225" w:line="240" w:lineRule="auto"/>
        <w:jc w:val="both"/>
      </w:pPr>
      <w:r>
        <w:rPr>
          <w:rFonts w:ascii="Arial" w:hAnsi="Arial" w:cs="Arial"/>
          <w:color w:val="000000"/>
          <w:sz w:val="18"/>
          <w:szCs w:val="18"/>
        </w:rPr>
        <w:t>Po preteku roka za predložitev ponudb ponudbe ne bo več mogoče oddati.</w:t>
      </w:r>
    </w:p>
    <w:p w:rsidR="00930DBF" w:rsidRPr="008806CE" w:rsidRDefault="00930DBF" w:rsidP="00930DBF">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sidRPr="008806CE">
        <w:rPr>
          <w:rFonts w:ascii="Arial" w:hAnsi="Arial" w:cs="Arial"/>
          <w:color w:val="FFFFFF" w:themeColor="background1"/>
          <w:sz w:val="22"/>
          <w:szCs w:val="22"/>
        </w:rPr>
        <w:t>ODPIRANJE PONUDB</w:t>
      </w:r>
    </w:p>
    <w:p w:rsidR="00930DBF" w:rsidRPr="00445A62" w:rsidRDefault="00930DBF" w:rsidP="00930DBF">
      <w:pPr>
        <w:spacing w:before="120" w:after="120"/>
        <w:jc w:val="both"/>
        <w:rPr>
          <w:rFonts w:ascii="Arial" w:hAnsi="Arial" w:cs="Arial"/>
          <w:sz w:val="18"/>
          <w:szCs w:val="18"/>
        </w:rPr>
      </w:pPr>
      <w:r>
        <w:rPr>
          <w:rFonts w:ascii="Arial" w:hAnsi="Arial" w:cs="Arial"/>
          <w:sz w:val="18"/>
          <w:szCs w:val="18"/>
        </w:rPr>
        <w:t>Odpiranje ponudb je javno in bo potekalo na naslovu:</w:t>
      </w:r>
    </w:p>
    <w:p w:rsidR="00930DBF" w:rsidRPr="00445A62" w:rsidRDefault="00930DBF" w:rsidP="00930DBF">
      <w:pPr>
        <w:spacing w:before="120" w:after="120"/>
        <w:jc w:val="both"/>
        <w:rPr>
          <w:rFonts w:ascii="Arial" w:hAnsi="Arial" w:cs="Arial"/>
          <w:b/>
          <w:sz w:val="18"/>
          <w:szCs w:val="18"/>
        </w:rPr>
      </w:pPr>
      <w:r>
        <w:rPr>
          <w:rFonts w:ascii="Arial" w:hAnsi="Arial" w:cs="Arial"/>
          <w:b/>
          <w:sz w:val="18"/>
          <w:szCs w:val="18"/>
        </w:rPr>
        <w:t>Spletna aplikacija e-Oddaja</w:t>
      </w:r>
    </w:p>
    <w:p w:rsidR="00E87477" w:rsidRDefault="00930DBF">
      <w:pPr>
        <w:spacing w:before="225" w:after="225" w:line="240" w:lineRule="auto"/>
        <w:jc w:val="both"/>
      </w:pPr>
      <w:r>
        <w:rPr>
          <w:rFonts w:ascii="Arial" w:hAnsi="Arial" w:cs="Arial"/>
          <w:color w:val="000000"/>
          <w:sz w:val="18"/>
          <w:szCs w:val="18"/>
        </w:rPr>
        <w:t>Odpiranje poteka tako, da informacijski sistem e-JN samodjeno ob uri, ki je določena za javno odpiranje ponudb, prikaže podatke o ponudniku, o variantah, če so bile zahtevane oziroma dovoljene, ter omogoči dostop do pdf dokumenta, ki ga ponudnik naloži v sistem e-JN pod razdelek »Predračun«. Javna objava se avtomatično zaključi po preteku 60 minut. Ponudniki, ki so oddali ponudbe, imajo te podatke v informacijskem sistemu e-JN na razpolago v razdelku »Zapisnik o odpiranju ponudb«.</w:t>
      </w:r>
    </w:p>
    <w:p w:rsidR="00930DBF" w:rsidRPr="008806CE" w:rsidRDefault="00930DBF" w:rsidP="00930DBF">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Pr>
          <w:rFonts w:ascii="Arial" w:hAnsi="Arial" w:cs="Arial"/>
          <w:color w:val="FFFFFF" w:themeColor="background1"/>
          <w:sz w:val="22"/>
          <w:szCs w:val="22"/>
        </w:rPr>
        <w:t>VELJAVNOST</w:t>
      </w:r>
      <w:r w:rsidRPr="008806CE">
        <w:rPr>
          <w:rFonts w:ascii="Arial" w:hAnsi="Arial" w:cs="Arial"/>
          <w:color w:val="FFFFFF" w:themeColor="background1"/>
          <w:sz w:val="22"/>
          <w:szCs w:val="22"/>
        </w:rPr>
        <w:t xml:space="preserve"> PONUDB</w:t>
      </w:r>
      <w:r>
        <w:rPr>
          <w:rFonts w:ascii="Arial" w:hAnsi="Arial" w:cs="Arial"/>
          <w:color w:val="FFFFFF" w:themeColor="background1"/>
          <w:sz w:val="22"/>
          <w:szCs w:val="22"/>
        </w:rPr>
        <w:t>E</w:t>
      </w:r>
    </w:p>
    <w:p w:rsidR="00930DBF" w:rsidRPr="00445A62" w:rsidRDefault="00930DBF" w:rsidP="00930DBF">
      <w:pPr>
        <w:spacing w:before="120" w:after="120"/>
        <w:jc w:val="both"/>
        <w:rPr>
          <w:rFonts w:ascii="Arial" w:hAnsi="Arial" w:cs="Arial"/>
          <w:b/>
          <w:sz w:val="18"/>
          <w:szCs w:val="18"/>
        </w:rPr>
      </w:pPr>
      <w:r>
        <w:rPr>
          <w:rFonts w:ascii="Arial" w:hAnsi="Arial" w:cs="Arial"/>
          <w:sz w:val="18"/>
          <w:szCs w:val="18"/>
        </w:rPr>
        <w:t>Čas veljavnosti</w:t>
      </w:r>
      <w:r w:rsidRPr="00445A62">
        <w:rPr>
          <w:rFonts w:ascii="Arial" w:hAnsi="Arial" w:cs="Arial"/>
          <w:sz w:val="18"/>
          <w:szCs w:val="18"/>
        </w:rPr>
        <w:t>:</w:t>
      </w:r>
      <w:r>
        <w:rPr>
          <w:rFonts w:ascii="Arial" w:hAnsi="Arial" w:cs="Arial"/>
          <w:sz w:val="18"/>
          <w:szCs w:val="18"/>
        </w:rPr>
        <w:t xml:space="preserve"> </w:t>
      </w:r>
      <w:r w:rsidRPr="00445A62">
        <w:rPr>
          <w:rFonts w:ascii="Arial" w:hAnsi="Arial" w:cs="Arial"/>
          <w:b/>
          <w:sz w:val="18"/>
          <w:szCs w:val="18"/>
        </w:rPr>
        <w:t xml:space="preserve">najmanj </w:t>
      </w:r>
      <w:r>
        <w:rPr>
          <w:rFonts w:ascii="Arial" w:hAnsi="Arial" w:cs="Arial"/>
          <w:b/>
          <w:sz w:val="18"/>
          <w:szCs w:val="18"/>
        </w:rPr>
        <w:t>6 mesecev</w:t>
      </w:r>
      <w:r w:rsidRPr="00445A62">
        <w:rPr>
          <w:rFonts w:ascii="Arial" w:hAnsi="Arial" w:cs="Arial"/>
          <w:b/>
          <w:sz w:val="18"/>
          <w:szCs w:val="18"/>
        </w:rPr>
        <w:t xml:space="preserve"> od roka za predložitev ponudb.</w:t>
      </w:r>
    </w:p>
    <w:p w:rsidR="00E87477" w:rsidRDefault="00930DBF">
      <w:pPr>
        <w:spacing w:before="225" w:after="225" w:line="240" w:lineRule="auto"/>
        <w:jc w:val="both"/>
      </w:pPr>
      <w:r>
        <w:rPr>
          <w:rFonts w:ascii="Arial" w:hAnsi="Arial" w:cs="Arial"/>
          <w:color w:val="000000"/>
          <w:sz w:val="18"/>
          <w:szCs w:val="18"/>
        </w:rPr>
        <w:t>Ponudba mora biti veljavna najmanj do navedenega roka. Prekratka veljavnost ponudbe pomeni razlog za zavrnitev ponudbe.</w:t>
      </w:r>
    </w:p>
    <w:p w:rsidR="00930DBF" w:rsidRPr="008806CE" w:rsidRDefault="00930DBF" w:rsidP="00930DBF">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sidRPr="008806CE">
        <w:rPr>
          <w:rFonts w:ascii="Arial" w:hAnsi="Arial" w:cs="Arial"/>
          <w:color w:val="FFFFFF" w:themeColor="background1"/>
          <w:sz w:val="22"/>
          <w:szCs w:val="22"/>
        </w:rPr>
        <w:t>PREVZEM RAZPISNE DOKUMENTACIJE</w:t>
      </w:r>
    </w:p>
    <w:p w:rsidR="00930DBF" w:rsidRPr="00445A62" w:rsidRDefault="00930DBF" w:rsidP="00930DBF">
      <w:pPr>
        <w:pStyle w:val="Paragraf"/>
        <w:jc w:val="both"/>
        <w:rPr>
          <w:rFonts w:ascii="Arial" w:hAnsi="Arial" w:cs="Arial"/>
        </w:rPr>
      </w:pPr>
      <w:r w:rsidRPr="00445A62">
        <w:rPr>
          <w:rFonts w:ascii="Arial" w:hAnsi="Arial" w:cs="Arial"/>
        </w:rPr>
        <w:t xml:space="preserve">Razpisna dokumentacija </w:t>
      </w:r>
      <w:r w:rsidRPr="00445A62">
        <w:rPr>
          <w:rFonts w:ascii="Arial" w:hAnsi="Arial" w:cs="Arial"/>
          <w:b/>
        </w:rPr>
        <w:t>je brezplačna.</w:t>
      </w:r>
    </w:p>
    <w:p w:rsidR="00E87477" w:rsidRDefault="00930DBF">
      <w:pPr>
        <w:spacing w:before="225" w:after="225" w:line="240" w:lineRule="auto"/>
        <w:jc w:val="both"/>
      </w:pPr>
      <w:r>
        <w:rPr>
          <w:rFonts w:ascii="Arial" w:hAnsi="Arial" w:cs="Arial"/>
          <w:color w:val="000000"/>
          <w:sz w:val="18"/>
          <w:szCs w:val="18"/>
        </w:rPr>
        <w:t>Naročnik si pridržuje pravico, da razpisno dokumentacijo delno spremeni ali dopolni ter po potrebi podaljša rok za oddajo ponudb. Spremembe in dopolnitve razpisne dokumentacije so sestavni del razpisne dokumentacije. Ponudniki morajo spremljati morebitne spremembe razpisne dokumentacije, objavljene na portalu javnih naročil in spletnih straneh naročnika, saj pojasnila in spremembe predstavljajo sestavni del razpisne dokumentacije.</w:t>
      </w:r>
    </w:p>
    <w:p w:rsidR="00930DBF" w:rsidRPr="008806CE" w:rsidRDefault="00930DBF" w:rsidP="00930DBF">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Pr>
          <w:rFonts w:ascii="Arial" w:hAnsi="Arial" w:cs="Arial"/>
          <w:color w:val="FFFFFF" w:themeColor="background1"/>
          <w:sz w:val="22"/>
          <w:szCs w:val="22"/>
        </w:rPr>
        <w:t>VPRAŠANJA IN ODGOVORI / POJASNILA</w:t>
      </w:r>
    </w:p>
    <w:p w:rsidR="00E87477" w:rsidRDefault="00930DBF">
      <w:pPr>
        <w:spacing w:before="225" w:after="225" w:line="240" w:lineRule="auto"/>
        <w:jc w:val="both"/>
      </w:pPr>
      <w:r>
        <w:rPr>
          <w:rFonts w:ascii="Arial" w:hAnsi="Arial" w:cs="Arial"/>
          <w:color w:val="000000"/>
          <w:sz w:val="18"/>
          <w:szCs w:val="18"/>
        </w:rPr>
        <w:t>Način postavljanja zahtev za pojasnila:</w:t>
      </w:r>
    </w:p>
    <w:tbl>
      <w:tblPr>
        <w:tblStyle w:val="NormalTablePHPDOCX"/>
        <w:tblW w:w="0" w:type="auto"/>
        <w:tblInd w:w="108" w:type="dxa"/>
        <w:tblLook w:val="04A0" w:firstRow="1" w:lastRow="0" w:firstColumn="1" w:lastColumn="0" w:noHBand="0" w:noVBand="1"/>
      </w:tblPr>
      <w:tblGrid>
        <w:gridCol w:w="2867"/>
      </w:tblGrid>
      <w:tr w:rsidR="00E87477">
        <w:tc>
          <w:tcPr>
            <w:tcW w:w="0" w:type="auto"/>
            <w:tcMar>
              <w:top w:w="0" w:type="auto"/>
              <w:bottom w:w="0" w:type="auto"/>
            </w:tcMar>
          </w:tcPr>
          <w:p w:rsidR="00E87477" w:rsidRDefault="00930DBF" w:rsidP="003D04C9">
            <w:pPr>
              <w:numPr>
                <w:ilvl w:val="0"/>
                <w:numId w:val="3"/>
              </w:numPr>
              <w:rPr>
                <w:rFonts w:ascii="Arial" w:hAnsi="Arial" w:cs="Arial"/>
                <w:color w:val="000000"/>
                <w:sz w:val="18"/>
                <w:szCs w:val="18"/>
              </w:rPr>
            </w:pPr>
            <w:r>
              <w:rPr>
                <w:rFonts w:ascii="Arial" w:hAnsi="Arial" w:cs="Arial"/>
                <w:color w:val="000000"/>
                <w:sz w:val="18"/>
                <w:szCs w:val="18"/>
              </w:rPr>
              <w:t>Portal javnih naročil</w:t>
            </w:r>
          </w:p>
        </w:tc>
      </w:tr>
    </w:tbl>
    <w:p w:rsidR="00E87477" w:rsidRDefault="00930DBF">
      <w:pPr>
        <w:spacing w:before="225" w:after="225" w:line="240" w:lineRule="auto"/>
        <w:jc w:val="both"/>
      </w:pPr>
      <w:r>
        <w:rPr>
          <w:rFonts w:ascii="Arial" w:hAnsi="Arial" w:cs="Arial"/>
          <w:color w:val="000000"/>
          <w:sz w:val="18"/>
          <w:szCs w:val="18"/>
        </w:rPr>
        <w:t>Naročnik bo v zakonskem roku na Portal javnih naročil posredoval pisni odgovor. Naročnik si pridržuje pravico, da razpisno dokumentacijo delno spremeni ali dopolni ter po potrebi podaljša rok za oddajo ponudb. Spremembe in dopolnitve razpisne dokumentacije so sestavni del razpisne dokumentacije.</w:t>
      </w:r>
    </w:p>
    <w:p w:rsidR="00E87477" w:rsidRDefault="00930DBF">
      <w:pPr>
        <w:spacing w:before="225" w:after="225" w:line="240" w:lineRule="auto"/>
        <w:jc w:val="both"/>
      </w:pPr>
      <w:r>
        <w:rPr>
          <w:rFonts w:ascii="Arial" w:hAnsi="Arial" w:cs="Arial"/>
          <w:color w:val="000000"/>
          <w:sz w:val="18"/>
          <w:szCs w:val="18"/>
        </w:rPr>
        <w:lastRenderedPageBreak/>
        <w:t>Odgovornost ponudnika je, da izpostavi morebitne nejasnosti, protislovja, opustitve in podobno, pred oddajo svoje ponudbe (do roka za zahtevanje pojasnil), tako da se lahko zagotovi predložitev dopustne ponudbe, ki je v celoti skladna z zahtevami iz razpisne dokumentacije, vključno z vso spremljajočo dokumentacijo.</w:t>
      </w:r>
    </w:p>
    <w:p w:rsidR="00930DBF" w:rsidRPr="00BB1848" w:rsidRDefault="00930DBF" w:rsidP="00930DBF">
      <w:pPr>
        <w:pStyle w:val="Paragraf"/>
        <w:spacing w:before="0" w:after="0"/>
        <w:rPr>
          <w:rFonts w:cs="Arial"/>
        </w:rPr>
      </w:pPr>
    </w:p>
    <w:p w:rsidR="00930DBF" w:rsidRPr="00445A62" w:rsidRDefault="00930DBF" w:rsidP="00930DBF">
      <w:pPr>
        <w:pStyle w:val="Paragraf"/>
        <w:spacing w:before="0" w:after="0"/>
        <w:jc w:val="both"/>
        <w:rPr>
          <w:rFonts w:ascii="Arial" w:hAnsi="Arial" w:cs="Arial"/>
        </w:rPr>
      </w:pPr>
    </w:p>
    <w:p w:rsidR="00E87477" w:rsidRDefault="00930DBF">
      <w:pPr>
        <w:spacing w:after="0" w:line="240" w:lineRule="auto"/>
        <w:rPr>
          <w:rFonts w:ascii="Arial" w:hAnsi="Arial" w:cs="Arial"/>
          <w:color w:val="000000"/>
          <w:sz w:val="18"/>
          <w:szCs w:val="18"/>
        </w:rPr>
      </w:pPr>
      <w:r>
        <w:rPr>
          <w:rFonts w:ascii="Arial" w:hAnsi="Arial" w:cs="Arial"/>
          <w:color w:val="000000"/>
          <w:sz w:val="18"/>
          <w:szCs w:val="18"/>
        </w:rPr>
        <w:t>Datum: 1</w:t>
      </w:r>
      <w:r w:rsidR="00EE63F6">
        <w:rPr>
          <w:rFonts w:ascii="Arial" w:hAnsi="Arial" w:cs="Arial"/>
          <w:color w:val="000000"/>
          <w:sz w:val="18"/>
          <w:szCs w:val="18"/>
        </w:rPr>
        <w:t>8</w:t>
      </w:r>
      <w:r>
        <w:rPr>
          <w:rFonts w:ascii="Arial" w:hAnsi="Arial" w:cs="Arial"/>
          <w:color w:val="000000"/>
          <w:sz w:val="18"/>
          <w:szCs w:val="18"/>
        </w:rPr>
        <w:t>.05.2018</w:t>
      </w:r>
      <w:r>
        <w:rPr>
          <w:rFonts w:ascii="Arial" w:hAnsi="Arial" w:cs="Arial"/>
          <w:color w:val="000000"/>
          <w:sz w:val="18"/>
          <w:szCs w:val="18"/>
        </w:rPr>
        <w:br/>
        <w:t>Kraj: Novo mesto</w:t>
      </w:r>
    </w:p>
    <w:p w:rsidR="00EF7C05" w:rsidRDefault="00EF7C05">
      <w:pPr>
        <w:spacing w:after="0" w:line="240" w:lineRule="auto"/>
      </w:pPr>
    </w:p>
    <w:tbl>
      <w:tblPr>
        <w:tblStyle w:val="NormalTablePHPDOCX"/>
        <w:tblW w:w="5000" w:type="pct"/>
        <w:tblInd w:w="108" w:type="dxa"/>
        <w:tblLook w:val="04A0" w:firstRow="1" w:lastRow="0" w:firstColumn="1" w:lastColumn="0" w:noHBand="0" w:noVBand="1"/>
      </w:tblPr>
      <w:tblGrid>
        <w:gridCol w:w="5752"/>
        <w:gridCol w:w="3534"/>
      </w:tblGrid>
      <w:tr w:rsidR="00E87477">
        <w:trPr>
          <w:cantSplit/>
        </w:trPr>
        <w:tc>
          <w:tcPr>
            <w:tcW w:w="0" w:type="auto"/>
            <w:tcMar>
              <w:top w:w="135" w:type="dxa"/>
              <w:bottom w:w="135" w:type="dxa"/>
            </w:tcMar>
            <w:vAlign w:val="center"/>
          </w:tcPr>
          <w:p w:rsidR="00E87477" w:rsidRDefault="00930DBF">
            <w:r>
              <w:rPr>
                <w:rFonts w:ascii="Arial" w:hAnsi="Arial" w:cs="Arial"/>
                <w:color w:val="000000"/>
                <w:position w:val="-2"/>
                <w:sz w:val="18"/>
                <w:szCs w:val="18"/>
              </w:rPr>
              <w:t>Strokovni direktor Splošne bolnišnice Novo mesto:</w:t>
            </w:r>
            <w:r>
              <w:rPr>
                <w:rFonts w:ascii="Arial" w:hAnsi="Arial" w:cs="Arial"/>
                <w:color w:val="000000"/>
                <w:position w:val="-2"/>
                <w:sz w:val="18"/>
                <w:szCs w:val="18"/>
              </w:rPr>
              <w:br/>
            </w:r>
            <w:r>
              <w:rPr>
                <w:rFonts w:ascii="Arial" w:hAnsi="Arial" w:cs="Arial"/>
                <w:color w:val="000000"/>
                <w:position w:val="-2"/>
                <w:sz w:val="18"/>
                <w:szCs w:val="18"/>
              </w:rPr>
              <w:br/>
              <w:t>Prim. Milivoj Piletič</w:t>
            </w:r>
          </w:p>
        </w:tc>
        <w:tc>
          <w:tcPr>
            <w:tcW w:w="0" w:type="auto"/>
            <w:tcMar>
              <w:top w:w="135" w:type="dxa"/>
              <w:bottom w:w="135" w:type="dxa"/>
            </w:tcMar>
            <w:vAlign w:val="center"/>
          </w:tcPr>
          <w:p w:rsidR="00E87477" w:rsidRDefault="00E87477"/>
        </w:tc>
      </w:tr>
      <w:tr w:rsidR="00E87477">
        <w:trPr>
          <w:cantSplit/>
        </w:trPr>
        <w:tc>
          <w:tcPr>
            <w:tcW w:w="0" w:type="auto"/>
            <w:tcMar>
              <w:top w:w="135" w:type="dxa"/>
              <w:bottom w:w="135" w:type="dxa"/>
            </w:tcMar>
            <w:vAlign w:val="center"/>
          </w:tcPr>
          <w:p w:rsidR="00930DBF" w:rsidRDefault="00930DBF">
            <w:pPr>
              <w:rPr>
                <w:rFonts w:ascii="Arial" w:hAnsi="Arial" w:cs="Arial"/>
                <w:color w:val="000000"/>
                <w:position w:val="-2"/>
                <w:sz w:val="18"/>
                <w:szCs w:val="18"/>
              </w:rPr>
            </w:pPr>
          </w:p>
          <w:p w:rsidR="00EF7C05" w:rsidRDefault="00EF7C05">
            <w:pPr>
              <w:rPr>
                <w:rFonts w:ascii="Arial" w:hAnsi="Arial" w:cs="Arial"/>
                <w:color w:val="000000"/>
                <w:position w:val="-2"/>
                <w:sz w:val="18"/>
                <w:szCs w:val="18"/>
              </w:rPr>
            </w:pPr>
          </w:p>
          <w:p w:rsidR="00E87477" w:rsidRDefault="00930DBF">
            <w:r>
              <w:rPr>
                <w:rFonts w:ascii="Arial" w:hAnsi="Arial" w:cs="Arial"/>
                <w:color w:val="000000"/>
                <w:position w:val="-2"/>
                <w:sz w:val="18"/>
                <w:szCs w:val="18"/>
              </w:rPr>
              <w:t>Vodja nabavne službe:</w:t>
            </w:r>
            <w:r>
              <w:rPr>
                <w:rFonts w:ascii="Arial" w:hAnsi="Arial" w:cs="Arial"/>
                <w:color w:val="000000"/>
                <w:position w:val="-2"/>
                <w:sz w:val="18"/>
                <w:szCs w:val="18"/>
              </w:rPr>
              <w:br/>
            </w:r>
            <w:r>
              <w:rPr>
                <w:rFonts w:ascii="Arial" w:hAnsi="Arial" w:cs="Arial"/>
                <w:color w:val="000000"/>
                <w:position w:val="-2"/>
                <w:sz w:val="18"/>
                <w:szCs w:val="18"/>
              </w:rPr>
              <w:br/>
              <w:t>Stanislava Majerle, mag.ekon. in poslov. ved</w:t>
            </w:r>
          </w:p>
        </w:tc>
        <w:tc>
          <w:tcPr>
            <w:tcW w:w="0" w:type="auto"/>
            <w:tcMar>
              <w:top w:w="135" w:type="dxa"/>
              <w:bottom w:w="135" w:type="dxa"/>
            </w:tcMar>
            <w:vAlign w:val="center"/>
          </w:tcPr>
          <w:p w:rsidR="00EF7C05" w:rsidRDefault="00EF7C05">
            <w:pPr>
              <w:jc w:val="right"/>
              <w:rPr>
                <w:rFonts w:ascii="Arial" w:hAnsi="Arial" w:cs="Arial"/>
                <w:color w:val="000000"/>
                <w:position w:val="-2"/>
                <w:sz w:val="18"/>
                <w:szCs w:val="18"/>
              </w:rPr>
            </w:pPr>
          </w:p>
          <w:p w:rsidR="00EF7C05" w:rsidRDefault="00EF7C05">
            <w:pPr>
              <w:jc w:val="right"/>
              <w:rPr>
                <w:rFonts w:ascii="Arial" w:hAnsi="Arial" w:cs="Arial"/>
                <w:color w:val="000000"/>
                <w:position w:val="-2"/>
                <w:sz w:val="18"/>
                <w:szCs w:val="18"/>
              </w:rPr>
            </w:pPr>
          </w:p>
          <w:p w:rsidR="00E87477" w:rsidRDefault="00EF7C05">
            <w:pPr>
              <w:jc w:val="right"/>
            </w:pPr>
            <w:r>
              <w:rPr>
                <w:rFonts w:ascii="Arial" w:hAnsi="Arial" w:cs="Arial"/>
                <w:color w:val="000000"/>
                <w:position w:val="-2"/>
                <w:sz w:val="18"/>
                <w:szCs w:val="18"/>
              </w:rPr>
              <w:t>Direktorica</w:t>
            </w:r>
            <w:r w:rsidR="00930DBF">
              <w:rPr>
                <w:rFonts w:ascii="Arial" w:hAnsi="Arial" w:cs="Arial"/>
                <w:color w:val="000000"/>
                <w:position w:val="-2"/>
                <w:sz w:val="18"/>
                <w:szCs w:val="18"/>
              </w:rPr>
              <w:t>:</w:t>
            </w:r>
            <w:r w:rsidR="00930DBF">
              <w:rPr>
                <w:rFonts w:ascii="Arial" w:hAnsi="Arial" w:cs="Arial"/>
                <w:color w:val="000000"/>
                <w:position w:val="-2"/>
                <w:sz w:val="18"/>
                <w:szCs w:val="18"/>
              </w:rPr>
              <w:br/>
            </w:r>
            <w:r w:rsidR="00930DBF">
              <w:rPr>
                <w:rFonts w:ascii="Arial" w:hAnsi="Arial" w:cs="Arial"/>
                <w:color w:val="000000"/>
                <w:position w:val="-2"/>
                <w:sz w:val="18"/>
                <w:szCs w:val="18"/>
              </w:rPr>
              <w:br/>
              <w:t>doc. dr. Milena Kramar Zupan</w:t>
            </w:r>
          </w:p>
        </w:tc>
      </w:tr>
    </w:tbl>
    <w:p w:rsidR="00E87477" w:rsidRDefault="00E87477">
      <w:pPr>
        <w:sectPr w:rsidR="00E87477" w:rsidSect="00930DBF">
          <w:headerReference w:type="default" r:id="rId10"/>
          <w:footerReference w:type="default" r:id="rId11"/>
          <w:pgSz w:w="11906" w:h="16838"/>
          <w:pgMar w:top="1418" w:right="1418" w:bottom="1418" w:left="1418" w:header="567" w:footer="596" w:gutter="0"/>
          <w:cols w:space="708"/>
          <w:docGrid w:linePitch="360"/>
        </w:sectPr>
      </w:pPr>
    </w:p>
    <w:p w:rsidR="00930DBF" w:rsidRPr="00EF740C" w:rsidRDefault="00930DBF" w:rsidP="00930DBF">
      <w:pPr>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spacing w:before="360" w:after="0"/>
        <w:ind w:left="1985"/>
        <w:rPr>
          <w:rFonts w:ascii="Arial" w:hAnsi="Arial" w:cs="Arial"/>
          <w:b/>
          <w:color w:val="FFFFFF" w:themeColor="background1"/>
          <w:sz w:val="26"/>
          <w:szCs w:val="26"/>
        </w:rPr>
      </w:pPr>
      <w:r>
        <w:rPr>
          <w:rFonts w:ascii="Arial" w:hAnsi="Arial" w:cs="Arial"/>
          <w:b/>
          <w:color w:val="FFFFFF" w:themeColor="background1"/>
          <w:sz w:val="26"/>
          <w:szCs w:val="26"/>
        </w:rPr>
        <w:lastRenderedPageBreak/>
        <w:t>Navodila ponudnikom za izdelavo ponudbe</w:t>
      </w:r>
    </w:p>
    <w:p w:rsidR="00930DBF" w:rsidRDefault="00930DBF" w:rsidP="00930DBF">
      <w:pPr>
        <w:spacing w:before="120" w:after="120"/>
        <w:rPr>
          <w:rFonts w:ascii="Arial" w:hAnsi="Arial" w:cs="Arial"/>
          <w:sz w:val="18"/>
          <w:szCs w:val="18"/>
        </w:rPr>
      </w:pPr>
    </w:p>
    <w:tbl>
      <w:tblPr>
        <w:tblStyle w:val="NormalTablePHPDOCX"/>
        <w:tblW w:w="2500" w:type="pct"/>
        <w:tblInd w:w="108" w:type="dxa"/>
        <w:tblLook w:val="04A0" w:firstRow="1" w:lastRow="0" w:firstColumn="1" w:lastColumn="0" w:noHBand="0" w:noVBand="1"/>
      </w:tblPr>
      <w:tblGrid>
        <w:gridCol w:w="4643"/>
      </w:tblGrid>
      <w:tr w:rsidR="00E87477">
        <w:tc>
          <w:tcPr>
            <w:tcW w:w="0" w:type="auto"/>
            <w:shd w:val="clear" w:color="auto" w:fill="000000"/>
            <w:tcMar>
              <w:top w:w="150" w:type="dxa"/>
              <w:bottom w:w="150" w:type="dxa"/>
            </w:tcMar>
            <w:vAlign w:val="center"/>
          </w:tcPr>
          <w:p w:rsidR="00E87477" w:rsidRDefault="00930DBF">
            <w:r>
              <w:rPr>
                <w:rFonts w:ascii="Arial" w:hAnsi="Arial" w:cs="Arial"/>
                <w:b/>
                <w:bCs/>
                <w:color w:val="FFFFFF"/>
                <w:position w:val="-2"/>
                <w:sz w:val="18"/>
                <w:szCs w:val="18"/>
                <w:shd w:val="clear" w:color="auto" w:fill="000000"/>
              </w:rPr>
              <w:t>1. Splošna navodila</w:t>
            </w:r>
          </w:p>
        </w:tc>
      </w:tr>
    </w:tbl>
    <w:p w:rsidR="00E87477" w:rsidRDefault="00930DBF">
      <w:pPr>
        <w:spacing w:before="225" w:after="225" w:line="240" w:lineRule="auto"/>
        <w:jc w:val="both"/>
      </w:pPr>
      <w:r>
        <w:rPr>
          <w:rFonts w:ascii="Arial" w:hAnsi="Arial" w:cs="Arial"/>
          <w:color w:val="000000"/>
          <w:sz w:val="18"/>
          <w:szCs w:val="18"/>
        </w:rPr>
        <w:t>Navodila so namenjena za pomoč pri pripravi ponudbe. Prosimo, da poskrbite, da bo ponudba sestavljena v skladu s temi navodili. Predložite vse zahtevane podatke v obliki in po vrstnem redu, kot je zahtevano.</w:t>
      </w:r>
    </w:p>
    <w:p w:rsidR="00E87477" w:rsidRDefault="00930DBF">
      <w:pPr>
        <w:spacing w:before="225" w:after="225" w:line="240" w:lineRule="auto"/>
        <w:jc w:val="both"/>
      </w:pPr>
      <w:r>
        <w:rPr>
          <w:rFonts w:ascii="Arial" w:hAnsi="Arial" w:cs="Arial"/>
          <w:color w:val="000000"/>
          <w:sz w:val="18"/>
          <w:szCs w:val="18"/>
        </w:rPr>
        <w:t>Ponudba se sestavi tako, da ponudnik vpiše zahtevane podatke v obrazce, ki so sestavni del razpisne dokumentacije oz. posameznih delov le-te. </w:t>
      </w:r>
    </w:p>
    <w:p w:rsidR="00E87477" w:rsidRDefault="00930DBF">
      <w:pPr>
        <w:spacing w:before="225" w:after="225" w:line="240" w:lineRule="auto"/>
        <w:jc w:val="both"/>
      </w:pPr>
      <w:r>
        <w:rPr>
          <w:rFonts w:ascii="Arial" w:hAnsi="Arial" w:cs="Arial"/>
          <w:color w:val="000000"/>
          <w:sz w:val="18"/>
          <w:szCs w:val="18"/>
        </w:rPr>
        <w:t>Ponudba mora biti izdelana na obrazcih iz prilog razpisne dokumentacije ali po vsebini in obliki enakih obrazcih, izdelanih s strani ponudnika. Ponudniki morajo izjave predložiti brez dodatnih pogojev. Vsi dokumenti morajo biti izpolnjeni, podpisani in žigosani s strani ponudnika (zakonitega zastopnika ali pooblaščene osebe s priloženim pooblastilom), razen dokumentov, ki jih izpolnijo, podpišejo in žigosajo samo tisti ponudniki, ki nastopajo s podizvajalci.</w:t>
      </w:r>
    </w:p>
    <w:p w:rsidR="00E87477" w:rsidRDefault="00930DBF">
      <w:pPr>
        <w:spacing w:before="225" w:after="225" w:line="240" w:lineRule="auto"/>
        <w:jc w:val="both"/>
      </w:pPr>
      <w:r>
        <w:rPr>
          <w:rFonts w:ascii="Arial" w:hAnsi="Arial" w:cs="Arial"/>
          <w:color w:val="000000"/>
          <w:sz w:val="18"/>
          <w:szCs w:val="18"/>
        </w:rPr>
        <w:t>V primeru elektronske oddaje ponudbe se kot original štejejo tudi dokumenti, ki so podpisani (verificirani) z elektronskim podpisom (certifikatom). Kot original pa ne štejejo skeni dokumentov z izpisom elektronske potrditve.</w:t>
      </w:r>
    </w:p>
    <w:p w:rsidR="00E87477" w:rsidRDefault="00930DBF">
      <w:pPr>
        <w:spacing w:before="225" w:after="225" w:line="240" w:lineRule="auto"/>
        <w:jc w:val="both"/>
      </w:pPr>
      <w:r>
        <w:rPr>
          <w:rFonts w:ascii="Arial" w:hAnsi="Arial" w:cs="Arial"/>
          <w:color w:val="000000"/>
          <w:sz w:val="18"/>
          <w:szCs w:val="18"/>
        </w:rPr>
        <w:t>Ponudba ne sme vsebovati nobenih sprememb in dodatkov, ki niso v skladu z razpisno dokumentacijo. Popravljene napake morajo biti označene s parafo osebe, ki podpiše ponudbo.</w:t>
      </w:r>
    </w:p>
    <w:tbl>
      <w:tblPr>
        <w:tblStyle w:val="NormalTablePHPDOCX"/>
        <w:tblW w:w="2500" w:type="pct"/>
        <w:tblInd w:w="108" w:type="dxa"/>
        <w:tblLook w:val="04A0" w:firstRow="1" w:lastRow="0" w:firstColumn="1" w:lastColumn="0" w:noHBand="0" w:noVBand="1"/>
      </w:tblPr>
      <w:tblGrid>
        <w:gridCol w:w="4643"/>
      </w:tblGrid>
      <w:tr w:rsidR="00E87477">
        <w:tc>
          <w:tcPr>
            <w:tcW w:w="0" w:type="auto"/>
            <w:shd w:val="clear" w:color="auto" w:fill="000000"/>
            <w:tcMar>
              <w:top w:w="150" w:type="dxa"/>
              <w:bottom w:w="150" w:type="dxa"/>
            </w:tcMar>
            <w:vAlign w:val="center"/>
          </w:tcPr>
          <w:p w:rsidR="00E87477" w:rsidRDefault="00930DBF">
            <w:r>
              <w:rPr>
                <w:rFonts w:ascii="Arial" w:hAnsi="Arial" w:cs="Arial"/>
                <w:b/>
                <w:bCs/>
                <w:color w:val="FFFFFF"/>
                <w:position w:val="-2"/>
                <w:sz w:val="18"/>
                <w:szCs w:val="18"/>
                <w:shd w:val="clear" w:color="auto" w:fill="000000"/>
              </w:rPr>
              <w:t>2. Navodilo za izpolnitev predračuna</w:t>
            </w:r>
          </w:p>
        </w:tc>
      </w:tr>
    </w:tbl>
    <w:p w:rsidR="00E87477" w:rsidRDefault="00930DBF">
      <w:pPr>
        <w:spacing w:before="225" w:after="225" w:line="240" w:lineRule="auto"/>
        <w:jc w:val="both"/>
      </w:pPr>
      <w:r>
        <w:rPr>
          <w:rFonts w:ascii="Arial" w:hAnsi="Arial" w:cs="Arial"/>
          <w:color w:val="000000"/>
          <w:sz w:val="18"/>
          <w:szCs w:val="18"/>
        </w:rPr>
        <w:t>Ponudnik mora</w:t>
      </w:r>
      <w:r>
        <w:rPr>
          <w:rFonts w:ascii="Arial" w:hAnsi="Arial" w:cs="Arial"/>
          <w:b/>
          <w:bCs/>
          <w:color w:val="000000"/>
          <w:sz w:val="18"/>
          <w:szCs w:val="18"/>
        </w:rPr>
        <w:t> </w:t>
      </w:r>
      <w:r>
        <w:rPr>
          <w:rFonts w:ascii="Arial" w:hAnsi="Arial" w:cs="Arial"/>
          <w:color w:val="000000"/>
          <w:sz w:val="18"/>
          <w:szCs w:val="18"/>
        </w:rPr>
        <w:t xml:space="preserve"> Predračun - Seznam razpisanega blaga (OBR – 8a), ki se nahaja v samostojni excelovi  datoteki izpolniti, natisniti in natisnjeni izvod podpisati in žigosati.</w:t>
      </w:r>
    </w:p>
    <w:p w:rsidR="00E87477" w:rsidRDefault="00930DBF">
      <w:pPr>
        <w:spacing w:before="225" w:after="225" w:line="240" w:lineRule="auto"/>
        <w:jc w:val="both"/>
      </w:pPr>
      <w:r>
        <w:rPr>
          <w:rFonts w:ascii="Arial" w:hAnsi="Arial" w:cs="Arial"/>
          <w:color w:val="000000"/>
          <w:sz w:val="18"/>
          <w:szCs w:val="18"/>
        </w:rPr>
        <w:t>Ponudnik ob elektronski oddaji ponudbe predloži Predračun - Seznam razpisanega blaga (scan lastnega natisa izpolnjenega, podpisanega in žigosanega predračuna OBR-8a) v razdelek »Predračun« in obvezno tudi v xls obliki v razdelek »Drugi dokumenti«.</w:t>
      </w:r>
    </w:p>
    <w:p w:rsidR="00E87477" w:rsidRDefault="00930DBF">
      <w:pPr>
        <w:spacing w:before="225" w:after="225" w:line="240" w:lineRule="auto"/>
        <w:jc w:val="both"/>
      </w:pPr>
      <w:r>
        <w:rPr>
          <w:rFonts w:ascii="Arial" w:hAnsi="Arial" w:cs="Arial"/>
          <w:color w:val="000000"/>
          <w:sz w:val="18"/>
          <w:szCs w:val="18"/>
        </w:rPr>
        <w:t xml:space="preserve">Ponudnik mora v »Predračun - Seznam razpisanega blaga« (exelova datoteka)  pri vrstah blaga, ki jih ponuja (v polja obarvana z rumeno barvo) </w:t>
      </w:r>
      <w:r>
        <w:rPr>
          <w:rFonts w:ascii="Arial" w:hAnsi="Arial" w:cs="Arial"/>
          <w:b/>
          <w:bCs/>
          <w:color w:val="000000"/>
          <w:sz w:val="18"/>
          <w:szCs w:val="18"/>
        </w:rPr>
        <w:t>obvezno vpisati</w:t>
      </w:r>
      <w:r>
        <w:rPr>
          <w:rFonts w:ascii="Arial" w:hAnsi="Arial" w:cs="Arial"/>
          <w:color w:val="000000"/>
          <w:sz w:val="18"/>
          <w:szCs w:val="18"/>
        </w:rPr>
        <w:t xml:space="preserve"> </w:t>
      </w:r>
      <w:r>
        <w:rPr>
          <w:rFonts w:ascii="Arial" w:hAnsi="Arial" w:cs="Arial"/>
          <w:b/>
          <w:bCs/>
          <w:color w:val="000000"/>
          <w:sz w:val="18"/>
          <w:szCs w:val="18"/>
        </w:rPr>
        <w:t>naslednje podatke</w:t>
      </w:r>
      <w:r>
        <w:rPr>
          <w:rFonts w:ascii="Arial" w:hAnsi="Arial" w:cs="Arial"/>
          <w:color w:val="000000"/>
          <w:sz w:val="18"/>
          <w:szCs w:val="18"/>
        </w:rPr>
        <w:t>:</w:t>
      </w:r>
    </w:p>
    <w:tbl>
      <w:tblPr>
        <w:tblStyle w:val="NormalTablePHPDOCX"/>
        <w:tblW w:w="0" w:type="auto"/>
        <w:tblInd w:w="108" w:type="dxa"/>
        <w:tblLook w:val="04A0" w:firstRow="1" w:lastRow="0" w:firstColumn="1" w:lastColumn="0" w:noHBand="0" w:noVBand="1"/>
      </w:tblPr>
      <w:tblGrid>
        <w:gridCol w:w="9178"/>
      </w:tblGrid>
      <w:tr w:rsidR="00E87477">
        <w:tc>
          <w:tcPr>
            <w:tcW w:w="0" w:type="auto"/>
            <w:tcMar>
              <w:top w:w="0" w:type="auto"/>
              <w:bottom w:w="0" w:type="auto"/>
            </w:tcMar>
          </w:tcPr>
          <w:p w:rsidR="00E87477" w:rsidRDefault="00930DBF" w:rsidP="003D04C9">
            <w:pPr>
              <w:numPr>
                <w:ilvl w:val="0"/>
                <w:numId w:val="4"/>
              </w:numPr>
              <w:rPr>
                <w:rFonts w:ascii="Arial" w:hAnsi="Arial" w:cs="Arial"/>
                <w:color w:val="000000"/>
                <w:sz w:val="18"/>
                <w:szCs w:val="18"/>
              </w:rPr>
            </w:pPr>
            <w:r>
              <w:rPr>
                <w:rFonts w:ascii="Arial" w:hAnsi="Arial" w:cs="Arial"/>
                <w:color w:val="000000"/>
                <w:sz w:val="18"/>
                <w:szCs w:val="18"/>
              </w:rPr>
              <w:t>veljavna cena brez DDV za ponujeno pakiranje</w:t>
            </w:r>
            <w:r w:rsidR="00481B11">
              <w:rPr>
                <w:rFonts w:ascii="Arial" w:hAnsi="Arial" w:cs="Arial"/>
                <w:color w:val="000000"/>
                <w:sz w:val="18"/>
                <w:szCs w:val="18"/>
              </w:rPr>
              <w:t xml:space="preserve"> </w:t>
            </w:r>
            <w:r>
              <w:rPr>
                <w:rFonts w:ascii="Arial" w:hAnsi="Arial" w:cs="Arial"/>
                <w:color w:val="000000"/>
                <w:sz w:val="18"/>
                <w:szCs w:val="18"/>
              </w:rPr>
              <w:t>;</w:t>
            </w:r>
          </w:p>
          <w:p w:rsidR="00E87477" w:rsidRDefault="00930DBF" w:rsidP="003D04C9">
            <w:pPr>
              <w:numPr>
                <w:ilvl w:val="0"/>
                <w:numId w:val="4"/>
              </w:numPr>
              <w:rPr>
                <w:rFonts w:ascii="Arial" w:hAnsi="Arial" w:cs="Arial"/>
                <w:color w:val="000000"/>
                <w:sz w:val="18"/>
                <w:szCs w:val="18"/>
              </w:rPr>
            </w:pPr>
            <w:r>
              <w:rPr>
                <w:rFonts w:ascii="Arial" w:hAnsi="Arial" w:cs="Arial"/>
                <w:color w:val="000000"/>
                <w:sz w:val="18"/>
                <w:szCs w:val="18"/>
              </w:rPr>
              <w:t>število enot v ponujenem pakiranju  glede na razpisano enoto mere naročnika (kos) in podano osnovno enoto mere naročnika: kaj kos pravzaprav je (steklenica, plastenka, ampula, tableta, kapsula, odmerek …), torej koliko OEM kosov je v ponujenem pakiranju;</w:t>
            </w:r>
          </w:p>
          <w:p w:rsidR="00E87477" w:rsidRDefault="00930DBF" w:rsidP="003D04C9">
            <w:pPr>
              <w:numPr>
                <w:ilvl w:val="0"/>
                <w:numId w:val="4"/>
              </w:numPr>
              <w:rPr>
                <w:rFonts w:ascii="Arial" w:hAnsi="Arial" w:cs="Arial"/>
                <w:color w:val="000000"/>
                <w:sz w:val="18"/>
                <w:szCs w:val="18"/>
              </w:rPr>
            </w:pPr>
            <w:r>
              <w:rPr>
                <w:rFonts w:ascii="Arial" w:hAnsi="Arial" w:cs="Arial"/>
                <w:color w:val="000000"/>
                <w:sz w:val="18"/>
                <w:szCs w:val="18"/>
              </w:rPr>
              <w:t>popust (stopnja fiksnega popusta);</w:t>
            </w:r>
          </w:p>
          <w:p w:rsidR="00E87477" w:rsidRDefault="00930DBF" w:rsidP="003D04C9">
            <w:pPr>
              <w:numPr>
                <w:ilvl w:val="0"/>
                <w:numId w:val="4"/>
              </w:numPr>
              <w:rPr>
                <w:rFonts w:ascii="Arial" w:hAnsi="Arial" w:cs="Arial"/>
                <w:color w:val="000000"/>
                <w:sz w:val="18"/>
                <w:szCs w:val="18"/>
              </w:rPr>
            </w:pPr>
            <w:r>
              <w:rPr>
                <w:rFonts w:ascii="Arial" w:hAnsi="Arial" w:cs="Arial"/>
                <w:color w:val="000000"/>
                <w:sz w:val="18"/>
                <w:szCs w:val="18"/>
              </w:rPr>
              <w:t>stopnjo DDV (22%, 9,5%, 0%);</w:t>
            </w:r>
          </w:p>
          <w:p w:rsidR="00E87477" w:rsidRDefault="00930DBF" w:rsidP="003D04C9">
            <w:pPr>
              <w:numPr>
                <w:ilvl w:val="0"/>
                <w:numId w:val="4"/>
              </w:numPr>
              <w:rPr>
                <w:rFonts w:ascii="Arial" w:hAnsi="Arial" w:cs="Arial"/>
                <w:color w:val="000000"/>
                <w:sz w:val="18"/>
                <w:szCs w:val="18"/>
              </w:rPr>
            </w:pPr>
            <w:r>
              <w:rPr>
                <w:rFonts w:ascii="Arial" w:hAnsi="Arial" w:cs="Arial"/>
                <w:color w:val="000000"/>
                <w:sz w:val="18"/>
                <w:szCs w:val="18"/>
              </w:rPr>
              <w:t>proizvajalca ponujenega blaga;</w:t>
            </w:r>
          </w:p>
          <w:p w:rsidR="00E87477" w:rsidRDefault="00930DBF" w:rsidP="003D04C9">
            <w:pPr>
              <w:numPr>
                <w:ilvl w:val="0"/>
                <w:numId w:val="4"/>
              </w:numPr>
              <w:rPr>
                <w:rFonts w:ascii="Arial" w:hAnsi="Arial" w:cs="Arial"/>
                <w:color w:val="000000"/>
                <w:sz w:val="18"/>
                <w:szCs w:val="18"/>
              </w:rPr>
            </w:pPr>
            <w:r>
              <w:rPr>
                <w:rFonts w:ascii="Arial" w:hAnsi="Arial" w:cs="Arial"/>
                <w:color w:val="000000"/>
                <w:sz w:val="18"/>
                <w:szCs w:val="18"/>
              </w:rPr>
              <w:t>ponudnikov naziv blaga;</w:t>
            </w:r>
          </w:p>
          <w:p w:rsidR="00E87477" w:rsidRDefault="00930DBF" w:rsidP="003D04C9">
            <w:pPr>
              <w:numPr>
                <w:ilvl w:val="0"/>
                <w:numId w:val="4"/>
              </w:numPr>
              <w:rPr>
                <w:rFonts w:ascii="Arial" w:hAnsi="Arial" w:cs="Arial"/>
                <w:color w:val="000000"/>
                <w:sz w:val="18"/>
                <w:szCs w:val="18"/>
              </w:rPr>
            </w:pPr>
            <w:r>
              <w:rPr>
                <w:rFonts w:ascii="Arial" w:hAnsi="Arial" w:cs="Arial"/>
                <w:color w:val="000000"/>
                <w:sz w:val="18"/>
                <w:szCs w:val="18"/>
              </w:rPr>
              <w:t xml:space="preserve">kataloško številko ponujenega blaga (obvezno je potrebno navesti kataloško številko </w:t>
            </w:r>
            <w:r>
              <w:rPr>
                <w:rFonts w:ascii="Arial" w:hAnsi="Arial" w:cs="Arial"/>
                <w:color w:val="000000"/>
                <w:sz w:val="18"/>
                <w:szCs w:val="18"/>
                <w:u w:val="single"/>
              </w:rPr>
              <w:t>proizvajalca</w:t>
            </w:r>
            <w:r>
              <w:rPr>
                <w:rFonts w:ascii="Arial" w:hAnsi="Arial" w:cs="Arial"/>
                <w:color w:val="000000"/>
                <w:sz w:val="18"/>
                <w:szCs w:val="18"/>
              </w:rPr>
              <w:t xml:space="preserve"> blaga, ne pa kat. št. oz. delovno šifro blaga pri ponudniku ali kako drugo oznako blaga!);</w:t>
            </w:r>
          </w:p>
          <w:p w:rsidR="00E87477" w:rsidRDefault="00930DBF" w:rsidP="003D04C9">
            <w:pPr>
              <w:numPr>
                <w:ilvl w:val="0"/>
                <w:numId w:val="4"/>
              </w:numPr>
              <w:rPr>
                <w:rFonts w:ascii="Arial" w:hAnsi="Arial" w:cs="Arial"/>
                <w:color w:val="000000"/>
                <w:sz w:val="18"/>
                <w:szCs w:val="18"/>
              </w:rPr>
            </w:pPr>
            <w:r>
              <w:rPr>
                <w:rFonts w:ascii="Arial" w:hAnsi="Arial" w:cs="Arial"/>
                <w:color w:val="000000"/>
                <w:sz w:val="18"/>
                <w:szCs w:val="18"/>
              </w:rPr>
              <w:t>Črtno kodo EAN.</w:t>
            </w:r>
          </w:p>
        </w:tc>
      </w:tr>
    </w:tbl>
    <w:p w:rsidR="00481B11" w:rsidRDefault="00481B11" w:rsidP="00481B11">
      <w:pPr>
        <w:spacing w:before="225" w:after="225" w:line="240" w:lineRule="auto"/>
        <w:jc w:val="both"/>
      </w:pPr>
      <w:r>
        <w:rPr>
          <w:rFonts w:ascii="Arial" w:hAnsi="Arial" w:cs="Arial"/>
          <w:color w:val="000000"/>
          <w:sz w:val="18"/>
          <w:szCs w:val="18"/>
        </w:rPr>
        <w:t xml:space="preserve">Veljavna cena brez DDV za prijavljeno pakiranje za registrirana zdravila je cena ponujenega zdravila pri JAZMP, veljavna </w:t>
      </w:r>
      <w:r w:rsidRPr="00481B11">
        <w:rPr>
          <w:rFonts w:ascii="Arial" w:hAnsi="Arial" w:cs="Arial"/>
          <w:b/>
          <w:color w:val="FF0000"/>
          <w:sz w:val="18"/>
          <w:szCs w:val="18"/>
          <w:u w:val="single"/>
        </w:rPr>
        <w:t xml:space="preserve">na </w:t>
      </w:r>
      <w:r w:rsidRPr="00481B11">
        <w:rPr>
          <w:rFonts w:ascii="Arial" w:hAnsi="Arial" w:cs="Arial"/>
          <w:b/>
          <w:bCs/>
          <w:color w:val="FF0000"/>
          <w:sz w:val="18"/>
          <w:szCs w:val="18"/>
          <w:u w:val="single"/>
        </w:rPr>
        <w:t>dan 30.05.2018</w:t>
      </w:r>
      <w:r>
        <w:rPr>
          <w:rFonts w:ascii="Arial" w:hAnsi="Arial" w:cs="Arial"/>
          <w:b/>
          <w:bCs/>
          <w:color w:val="000000"/>
          <w:sz w:val="18"/>
          <w:szCs w:val="18"/>
          <w:u w:val="single"/>
        </w:rPr>
        <w:t>,</w:t>
      </w:r>
      <w:r>
        <w:rPr>
          <w:rFonts w:ascii="Arial" w:hAnsi="Arial" w:cs="Arial"/>
          <w:color w:val="000000"/>
          <w:sz w:val="18"/>
          <w:szCs w:val="18"/>
          <w:u w:val="single"/>
        </w:rPr>
        <w:t> </w:t>
      </w:r>
      <w:r>
        <w:rPr>
          <w:rFonts w:ascii="Arial" w:hAnsi="Arial" w:cs="Arial"/>
          <w:color w:val="000000"/>
          <w:sz w:val="18"/>
          <w:szCs w:val="18"/>
        </w:rPr>
        <w:t xml:space="preserve">usklajena s Pravilnikom o določanju cen zdravil za uporabo v humani medicini (Uradni list RS, št. 32/15, 15/16 in 19/18) </w:t>
      </w:r>
      <w:r>
        <w:rPr>
          <w:rFonts w:ascii="Arial" w:hAnsi="Arial" w:cs="Arial"/>
          <w:color w:val="000000"/>
          <w:sz w:val="18"/>
          <w:szCs w:val="18"/>
          <w:u w:val="single"/>
        </w:rPr>
        <w:t>oziroma dogovorjena cena na podlagi dogovora o cenah zdravil med ZZZS in proizvajalci zdravil.</w:t>
      </w:r>
    </w:p>
    <w:p w:rsidR="00E87477" w:rsidRDefault="00930DBF">
      <w:pPr>
        <w:spacing w:before="225" w:after="225" w:line="240" w:lineRule="auto"/>
        <w:jc w:val="both"/>
      </w:pPr>
      <w:r>
        <w:rPr>
          <w:rFonts w:ascii="Arial" w:hAnsi="Arial" w:cs="Arial"/>
          <w:color w:val="000000"/>
          <w:sz w:val="18"/>
          <w:szCs w:val="18"/>
          <w:u w:val="single"/>
        </w:rPr>
        <w:t>Ceno brez DDV/EM, ceno z DDV/EM in vrednost z DDV izračuna aplikacija sama na osnovi predhodno vpisanih podatkov!</w:t>
      </w:r>
    </w:p>
    <w:p w:rsidR="00E87477" w:rsidRDefault="00930DBF">
      <w:pPr>
        <w:spacing w:before="225" w:after="225" w:line="240" w:lineRule="auto"/>
        <w:jc w:val="both"/>
      </w:pPr>
      <w:r>
        <w:rPr>
          <w:rFonts w:ascii="Arial" w:hAnsi="Arial" w:cs="Arial"/>
          <w:b/>
          <w:bCs/>
          <w:color w:val="000000"/>
          <w:sz w:val="18"/>
          <w:szCs w:val="18"/>
          <w:u w:val="single"/>
        </w:rPr>
        <w:t>Ponudnik mora</w:t>
      </w:r>
      <w:r>
        <w:rPr>
          <w:rFonts w:ascii="Arial" w:hAnsi="Arial" w:cs="Arial"/>
          <w:color w:val="000000"/>
          <w:sz w:val="18"/>
          <w:szCs w:val="18"/>
        </w:rPr>
        <w:t xml:space="preserve"> </w:t>
      </w:r>
      <w:r>
        <w:rPr>
          <w:rFonts w:ascii="Arial" w:hAnsi="Arial" w:cs="Arial"/>
          <w:b/>
          <w:bCs/>
          <w:color w:val="000000"/>
          <w:sz w:val="18"/>
          <w:szCs w:val="18"/>
          <w:u w:val="single"/>
        </w:rPr>
        <w:t>obvezno</w:t>
      </w:r>
      <w:r>
        <w:rPr>
          <w:rFonts w:ascii="Arial" w:hAnsi="Arial" w:cs="Arial"/>
          <w:color w:val="000000"/>
          <w:sz w:val="18"/>
          <w:szCs w:val="18"/>
          <w:u w:val="single"/>
        </w:rPr>
        <w:t xml:space="preserve"> </w:t>
      </w:r>
      <w:r>
        <w:rPr>
          <w:rFonts w:ascii="Arial" w:hAnsi="Arial" w:cs="Arial"/>
          <w:b/>
          <w:bCs/>
          <w:color w:val="000000"/>
          <w:sz w:val="18"/>
          <w:szCs w:val="18"/>
          <w:u w:val="single"/>
        </w:rPr>
        <w:t>izpolniti tudi delovni list: »Podatki o ponudniku«.</w:t>
      </w:r>
    </w:p>
    <w:p w:rsidR="00E87477" w:rsidRDefault="00930DBF">
      <w:pPr>
        <w:spacing w:before="225" w:after="225" w:line="240" w:lineRule="auto"/>
        <w:jc w:val="both"/>
      </w:pPr>
      <w:r>
        <w:rPr>
          <w:rFonts w:ascii="Arial" w:hAnsi="Arial" w:cs="Arial"/>
          <w:b/>
          <w:bCs/>
          <w:color w:val="000000"/>
          <w:sz w:val="18"/>
          <w:szCs w:val="18"/>
        </w:rPr>
        <w:lastRenderedPageBreak/>
        <w:t>Ponudnik ne sme preimenovati, kopirati ali kako drugače spreminjati datoteke</w:t>
      </w:r>
      <w:r>
        <w:rPr>
          <w:rFonts w:ascii="Arial" w:hAnsi="Arial" w:cs="Arial"/>
          <w:color w:val="000000"/>
          <w:sz w:val="18"/>
          <w:szCs w:val="18"/>
        </w:rPr>
        <w:t xml:space="preserve"> </w:t>
      </w:r>
      <w:r>
        <w:rPr>
          <w:rFonts w:ascii="Arial" w:hAnsi="Arial" w:cs="Arial"/>
          <w:b/>
          <w:bCs/>
          <w:color w:val="000000"/>
          <w:sz w:val="18"/>
          <w:szCs w:val="18"/>
        </w:rPr>
        <w:t>Predračuna -</w:t>
      </w:r>
      <w:r>
        <w:rPr>
          <w:rFonts w:ascii="Arial" w:hAnsi="Arial" w:cs="Arial"/>
          <w:color w:val="000000"/>
          <w:sz w:val="18"/>
          <w:szCs w:val="18"/>
        </w:rPr>
        <w:t xml:space="preserve"> </w:t>
      </w:r>
      <w:r>
        <w:rPr>
          <w:rFonts w:ascii="Arial" w:hAnsi="Arial" w:cs="Arial"/>
          <w:b/>
          <w:bCs/>
          <w:color w:val="000000"/>
          <w:sz w:val="18"/>
          <w:szCs w:val="18"/>
        </w:rPr>
        <w:t> Seznama razpisanega blaga (Obr-8a) zaradi nadaljnje programske obdelave podatkov!</w:t>
      </w:r>
    </w:p>
    <w:p w:rsidR="00E87477" w:rsidRDefault="00930DBF">
      <w:pPr>
        <w:spacing w:before="225" w:after="225" w:line="240" w:lineRule="auto"/>
        <w:jc w:val="both"/>
      </w:pPr>
      <w:r>
        <w:rPr>
          <w:rFonts w:ascii="Arial" w:hAnsi="Arial" w:cs="Arial"/>
          <w:color w:val="000000"/>
          <w:sz w:val="18"/>
          <w:szCs w:val="18"/>
        </w:rPr>
        <w:t>Vrste in količine blaga so podane v Predračunu – Seznamu razpisanega blaga (Obr-8a) v samostojni excelovi datoteki. Razpisane količine blaga so okvirne, in sicer za dobo 6 mesecev.</w:t>
      </w:r>
    </w:p>
    <w:p w:rsidR="00E87477" w:rsidRDefault="00930DBF">
      <w:pPr>
        <w:spacing w:before="225" w:after="225" w:line="240" w:lineRule="auto"/>
        <w:jc w:val="both"/>
      </w:pPr>
      <w:r>
        <w:rPr>
          <w:rFonts w:ascii="Arial" w:hAnsi="Arial" w:cs="Arial"/>
          <w:i/>
          <w:iCs/>
          <w:color w:val="000000"/>
          <w:sz w:val="18"/>
          <w:szCs w:val="18"/>
        </w:rPr>
        <w:t>OPOMBE:</w:t>
      </w:r>
    </w:p>
    <w:tbl>
      <w:tblPr>
        <w:tblStyle w:val="NormalTablePHPDOCX"/>
        <w:tblW w:w="0" w:type="auto"/>
        <w:tblInd w:w="108" w:type="dxa"/>
        <w:tblLook w:val="04A0" w:firstRow="1" w:lastRow="0" w:firstColumn="1" w:lastColumn="0" w:noHBand="0" w:noVBand="1"/>
      </w:tblPr>
      <w:tblGrid>
        <w:gridCol w:w="9178"/>
      </w:tblGrid>
      <w:tr w:rsidR="00E87477">
        <w:tc>
          <w:tcPr>
            <w:tcW w:w="0" w:type="auto"/>
            <w:tcMar>
              <w:top w:w="0" w:type="auto"/>
              <w:bottom w:w="0" w:type="auto"/>
            </w:tcMar>
          </w:tcPr>
          <w:p w:rsidR="00E87477" w:rsidRDefault="00930DBF" w:rsidP="003D04C9">
            <w:pPr>
              <w:numPr>
                <w:ilvl w:val="0"/>
                <w:numId w:val="5"/>
              </w:numPr>
              <w:rPr>
                <w:rFonts w:ascii="Arial" w:hAnsi="Arial" w:cs="Arial"/>
                <w:color w:val="000000"/>
                <w:sz w:val="18"/>
                <w:szCs w:val="18"/>
              </w:rPr>
            </w:pPr>
            <w:r>
              <w:rPr>
                <w:rFonts w:ascii="Arial" w:hAnsi="Arial" w:cs="Arial"/>
                <w:i/>
                <w:iCs/>
                <w:color w:val="000000"/>
                <w:sz w:val="18"/>
                <w:szCs w:val="18"/>
              </w:rPr>
              <w:t>Naročnik je</w:t>
            </w:r>
            <w:r>
              <w:rPr>
                <w:rFonts w:ascii="Arial" w:hAnsi="Arial" w:cs="Arial"/>
                <w:color w:val="000000"/>
                <w:sz w:val="18"/>
                <w:szCs w:val="18"/>
              </w:rPr>
              <w:t xml:space="preserve"> </w:t>
            </w:r>
            <w:r>
              <w:rPr>
                <w:rFonts w:ascii="Arial" w:hAnsi="Arial" w:cs="Arial"/>
                <w:i/>
                <w:iCs/>
                <w:color w:val="000000"/>
                <w:sz w:val="18"/>
                <w:szCs w:val="18"/>
              </w:rPr>
              <w:t xml:space="preserve">Predračun - Seznam razpisanega blaga (Obr -8a) prilagodil tako, da ponudniki obvezno vnesejo </w:t>
            </w:r>
            <w:r>
              <w:rPr>
                <w:rFonts w:ascii="Arial" w:hAnsi="Arial" w:cs="Arial"/>
                <w:i/>
                <w:iCs/>
                <w:color w:val="000000"/>
                <w:sz w:val="18"/>
                <w:szCs w:val="18"/>
                <w:u w:val="single"/>
              </w:rPr>
              <w:t>veljavno ceno brez DDV za ponujeno pakiranje</w:t>
            </w:r>
            <w:r>
              <w:rPr>
                <w:rFonts w:ascii="Arial" w:hAnsi="Arial" w:cs="Arial"/>
                <w:i/>
                <w:iCs/>
                <w:color w:val="000000"/>
                <w:sz w:val="18"/>
                <w:szCs w:val="18"/>
              </w:rPr>
              <w:t xml:space="preserve"> in količino enot v ponujenem pakiranju (tudi v primerih, ko je razpisana količina:1, in je EM  =1 kos). </w:t>
            </w:r>
            <w:r>
              <w:rPr>
                <w:rFonts w:ascii="Arial" w:hAnsi="Arial" w:cs="Arial"/>
                <w:color w:val="000000"/>
                <w:sz w:val="18"/>
                <w:szCs w:val="18"/>
              </w:rPr>
              <w:t xml:space="preserve"> </w:t>
            </w:r>
            <w:r>
              <w:rPr>
                <w:rFonts w:ascii="Arial" w:hAnsi="Arial" w:cs="Arial"/>
                <w:i/>
                <w:iCs/>
                <w:color w:val="000000"/>
                <w:sz w:val="18"/>
                <w:szCs w:val="18"/>
                <w:u w:val="single"/>
              </w:rPr>
              <w:t>Št.enot je količina enot v ponujenem pakiranju glede na zahtevano EM (enoto mere) in OEM (osnovno enoto mere) naročnika!</w:t>
            </w:r>
            <w:r>
              <w:rPr>
                <w:rFonts w:ascii="Arial" w:hAnsi="Arial" w:cs="Arial"/>
                <w:color w:val="000000"/>
                <w:sz w:val="18"/>
                <w:szCs w:val="18"/>
              </w:rPr>
              <w:t xml:space="preserve"> </w:t>
            </w:r>
            <w:r>
              <w:rPr>
                <w:rFonts w:ascii="Arial" w:hAnsi="Arial" w:cs="Arial"/>
                <w:i/>
                <w:iCs/>
                <w:color w:val="000000"/>
                <w:sz w:val="18"/>
                <w:szCs w:val="18"/>
              </w:rPr>
              <w:t>Programska aplikacija nato samodejno preračuna ceno na EM in jo vnese v polje »Veljavna cena brez DDV«. </w:t>
            </w:r>
          </w:p>
        </w:tc>
      </w:tr>
    </w:tbl>
    <w:p w:rsidR="00E87477" w:rsidRDefault="00930DBF">
      <w:pPr>
        <w:spacing w:before="225" w:after="225" w:line="240" w:lineRule="auto"/>
        <w:ind w:left="720"/>
        <w:jc w:val="both"/>
      </w:pPr>
      <w:r>
        <w:rPr>
          <w:rFonts w:ascii="Arial" w:hAnsi="Arial" w:cs="Arial"/>
          <w:i/>
          <w:iCs/>
          <w:color w:val="000000"/>
          <w:sz w:val="18"/>
          <w:szCs w:val="18"/>
        </w:rPr>
        <w:t>Primer1: tablete, pakirane v škatlici po 28 tablet.</w:t>
      </w:r>
    </w:p>
    <w:p w:rsidR="00E87477" w:rsidRDefault="00930DBF">
      <w:pPr>
        <w:spacing w:before="225" w:after="225" w:line="240" w:lineRule="auto"/>
        <w:ind w:left="720"/>
        <w:jc w:val="both"/>
      </w:pPr>
      <w:r>
        <w:rPr>
          <w:rFonts w:ascii="Arial" w:hAnsi="Arial" w:cs="Arial"/>
          <w:i/>
          <w:iCs/>
          <w:color w:val="000000"/>
          <w:sz w:val="18"/>
          <w:szCs w:val="18"/>
        </w:rPr>
        <w:t>EM naročnika= kos</w:t>
      </w:r>
    </w:p>
    <w:p w:rsidR="00E87477" w:rsidRDefault="00930DBF">
      <w:pPr>
        <w:spacing w:before="225" w:after="225" w:line="240" w:lineRule="auto"/>
        <w:ind w:left="720"/>
        <w:jc w:val="both"/>
      </w:pPr>
      <w:r>
        <w:rPr>
          <w:rFonts w:ascii="Arial" w:hAnsi="Arial" w:cs="Arial"/>
          <w:i/>
          <w:iCs/>
          <w:color w:val="000000"/>
          <w:sz w:val="18"/>
          <w:szCs w:val="18"/>
        </w:rPr>
        <w:t>OEM naročnika=tableta</w:t>
      </w:r>
    </w:p>
    <w:p w:rsidR="00E87477" w:rsidRDefault="00930DBF">
      <w:pPr>
        <w:spacing w:before="225" w:after="225" w:line="240" w:lineRule="auto"/>
        <w:ind w:left="720"/>
        <w:jc w:val="both"/>
      </w:pPr>
      <w:r>
        <w:rPr>
          <w:rFonts w:ascii="Arial" w:hAnsi="Arial" w:cs="Arial"/>
          <w:i/>
          <w:iCs/>
          <w:color w:val="000000"/>
          <w:sz w:val="18"/>
          <w:szCs w:val="18"/>
        </w:rPr>
        <w:t>Ponudnik poda ceno za pakiranje –škatlico, v stolpec št. Enot vnese: 28,dodatno vnese st. DDV in st.popusta, aplikacija nato samodejno naredi preračun cene na kos tablete in nato vrednost za 6 mesečno količino tablet.</w:t>
      </w:r>
    </w:p>
    <w:p w:rsidR="00E87477" w:rsidRDefault="00930DBF">
      <w:pPr>
        <w:spacing w:before="225" w:after="225" w:line="240" w:lineRule="auto"/>
        <w:ind w:left="720"/>
        <w:jc w:val="both"/>
      </w:pPr>
      <w:r>
        <w:rPr>
          <w:rFonts w:ascii="Arial" w:hAnsi="Arial" w:cs="Arial"/>
          <w:i/>
          <w:iCs/>
          <w:color w:val="000000"/>
          <w:sz w:val="18"/>
          <w:szCs w:val="18"/>
        </w:rPr>
        <w:t>Primer2: steklenička sirupa, pakiranje: v škatlici je 1 steklenička.</w:t>
      </w:r>
    </w:p>
    <w:p w:rsidR="00E87477" w:rsidRDefault="00930DBF">
      <w:pPr>
        <w:spacing w:before="225" w:after="225" w:line="240" w:lineRule="auto"/>
        <w:ind w:left="720"/>
        <w:jc w:val="both"/>
      </w:pPr>
      <w:r>
        <w:rPr>
          <w:rFonts w:ascii="Arial" w:hAnsi="Arial" w:cs="Arial"/>
          <w:i/>
          <w:iCs/>
          <w:color w:val="000000"/>
          <w:sz w:val="18"/>
          <w:szCs w:val="18"/>
        </w:rPr>
        <w:t>EM naročnika= kos</w:t>
      </w:r>
    </w:p>
    <w:p w:rsidR="00E87477" w:rsidRDefault="00930DBF">
      <w:pPr>
        <w:spacing w:before="225" w:after="225" w:line="240" w:lineRule="auto"/>
        <w:ind w:left="720"/>
        <w:jc w:val="both"/>
      </w:pPr>
      <w:r>
        <w:rPr>
          <w:rFonts w:ascii="Arial" w:hAnsi="Arial" w:cs="Arial"/>
          <w:i/>
          <w:iCs/>
          <w:color w:val="000000"/>
          <w:sz w:val="18"/>
          <w:szCs w:val="18"/>
        </w:rPr>
        <w:t>OEM naročnika=steklenička</w:t>
      </w:r>
    </w:p>
    <w:p w:rsidR="00E87477" w:rsidRDefault="00930DBF">
      <w:pPr>
        <w:spacing w:before="225" w:after="225" w:line="240" w:lineRule="auto"/>
        <w:ind w:left="720"/>
        <w:jc w:val="both"/>
        <w:rPr>
          <w:rFonts w:ascii="Arial" w:hAnsi="Arial" w:cs="Arial"/>
          <w:i/>
          <w:iCs/>
          <w:color w:val="000000"/>
          <w:sz w:val="18"/>
          <w:szCs w:val="18"/>
        </w:rPr>
      </w:pPr>
      <w:r>
        <w:rPr>
          <w:rFonts w:ascii="Arial" w:hAnsi="Arial" w:cs="Arial"/>
          <w:i/>
          <w:iCs/>
          <w:color w:val="000000"/>
          <w:sz w:val="18"/>
          <w:szCs w:val="18"/>
        </w:rPr>
        <w:t>Ponudnik poda ceno za pakiranje –škatlico, v stolpec št. Enot vnese: 1,dodatno vnese st. DDV in st.popusta, aplikacija nato samodejno naredi preračun cene na kos stekleničke in nato vrednost za 6 mesečno količino stekleničk.</w:t>
      </w:r>
    </w:p>
    <w:tbl>
      <w:tblPr>
        <w:tblStyle w:val="NormalTablePHPDOCX"/>
        <w:tblW w:w="0" w:type="auto"/>
        <w:tblInd w:w="108" w:type="dxa"/>
        <w:tblLook w:val="04A0" w:firstRow="1" w:lastRow="0" w:firstColumn="1" w:lastColumn="0" w:noHBand="0" w:noVBand="1"/>
      </w:tblPr>
      <w:tblGrid>
        <w:gridCol w:w="9178"/>
      </w:tblGrid>
      <w:tr w:rsidR="00E87477">
        <w:tc>
          <w:tcPr>
            <w:tcW w:w="0" w:type="auto"/>
            <w:tcMar>
              <w:top w:w="0" w:type="auto"/>
              <w:bottom w:w="0" w:type="auto"/>
            </w:tcMar>
          </w:tcPr>
          <w:p w:rsidR="00E87477" w:rsidRDefault="00930DBF" w:rsidP="003D04C9">
            <w:pPr>
              <w:numPr>
                <w:ilvl w:val="0"/>
                <w:numId w:val="6"/>
              </w:numPr>
              <w:rPr>
                <w:rFonts w:ascii="Arial" w:hAnsi="Arial" w:cs="Arial"/>
                <w:color w:val="000000"/>
                <w:sz w:val="18"/>
                <w:szCs w:val="18"/>
              </w:rPr>
            </w:pPr>
            <w:r>
              <w:rPr>
                <w:rFonts w:ascii="Arial" w:hAnsi="Arial" w:cs="Arial"/>
                <w:i/>
                <w:iCs/>
                <w:color w:val="000000"/>
                <w:sz w:val="18"/>
                <w:szCs w:val="18"/>
              </w:rPr>
              <w:t>Naročnik ne odgovarja za morebitne napake pri podajanju posameznih cen in davčnih stopenj oziroma napačno podanih enot v ponujenem pakiranju;</w:t>
            </w:r>
          </w:p>
          <w:p w:rsidR="00E87477" w:rsidRDefault="00930DBF" w:rsidP="003D04C9">
            <w:pPr>
              <w:numPr>
                <w:ilvl w:val="0"/>
                <w:numId w:val="6"/>
              </w:numPr>
              <w:rPr>
                <w:rFonts w:ascii="Arial" w:hAnsi="Arial" w:cs="Arial"/>
                <w:color w:val="000000"/>
                <w:sz w:val="18"/>
                <w:szCs w:val="18"/>
              </w:rPr>
            </w:pPr>
            <w:r>
              <w:rPr>
                <w:rFonts w:ascii="Arial" w:hAnsi="Arial" w:cs="Arial"/>
                <w:i/>
                <w:iCs/>
                <w:color w:val="000000"/>
                <w:sz w:val="18"/>
                <w:szCs w:val="18"/>
              </w:rPr>
              <w:t>cena brez DDV mora vsebovati vse stroške, popuste, rabate in je za neregistrirana zdravila fiksna za ves čas veljavnosti ponudbe/pogodbe. V primeru registriranih zdravil pa je za ves čas veljavnosti ponudbe/pogodbe fiksna stopnja popusta.</w:t>
            </w:r>
          </w:p>
        </w:tc>
      </w:tr>
    </w:tbl>
    <w:p w:rsidR="00E87477" w:rsidRDefault="00E87477"/>
    <w:tbl>
      <w:tblPr>
        <w:tblStyle w:val="NormalTablePHPDOCX"/>
        <w:tblW w:w="2500" w:type="pct"/>
        <w:tblInd w:w="108" w:type="dxa"/>
        <w:tblLook w:val="04A0" w:firstRow="1" w:lastRow="0" w:firstColumn="1" w:lastColumn="0" w:noHBand="0" w:noVBand="1"/>
      </w:tblPr>
      <w:tblGrid>
        <w:gridCol w:w="4643"/>
      </w:tblGrid>
      <w:tr w:rsidR="00E87477">
        <w:tc>
          <w:tcPr>
            <w:tcW w:w="0" w:type="auto"/>
            <w:shd w:val="clear" w:color="auto" w:fill="000000"/>
            <w:tcMar>
              <w:top w:w="150" w:type="dxa"/>
              <w:bottom w:w="150" w:type="dxa"/>
            </w:tcMar>
            <w:vAlign w:val="center"/>
          </w:tcPr>
          <w:p w:rsidR="00E87477" w:rsidRDefault="00930DBF">
            <w:r>
              <w:rPr>
                <w:rFonts w:ascii="Arial" w:hAnsi="Arial" w:cs="Arial"/>
                <w:b/>
                <w:bCs/>
                <w:color w:val="FFFFFF"/>
                <w:position w:val="-2"/>
                <w:sz w:val="18"/>
                <w:szCs w:val="18"/>
                <w:shd w:val="clear" w:color="auto" w:fill="000000"/>
              </w:rPr>
              <w:t>3. Ponudbena cena</w:t>
            </w:r>
          </w:p>
        </w:tc>
      </w:tr>
    </w:tbl>
    <w:p w:rsidR="00E87477" w:rsidRDefault="00930DBF">
      <w:pPr>
        <w:spacing w:before="225" w:after="225" w:line="240" w:lineRule="auto"/>
        <w:jc w:val="both"/>
      </w:pPr>
      <w:r>
        <w:rPr>
          <w:rFonts w:ascii="Arial" w:hAnsi="Arial" w:cs="Arial"/>
          <w:color w:val="000000"/>
          <w:sz w:val="18"/>
          <w:szCs w:val="18"/>
        </w:rPr>
        <w:t>Cene morajo biti podane v evrih (EUR).</w:t>
      </w:r>
    </w:p>
    <w:p w:rsidR="00E87477" w:rsidRDefault="00930DBF">
      <w:pPr>
        <w:spacing w:before="225" w:after="225" w:line="240" w:lineRule="auto"/>
        <w:jc w:val="both"/>
      </w:pPr>
      <w:r>
        <w:rPr>
          <w:rFonts w:ascii="Arial" w:hAnsi="Arial" w:cs="Arial"/>
          <w:color w:val="000000"/>
          <w:sz w:val="18"/>
          <w:szCs w:val="18"/>
        </w:rPr>
        <w:t xml:space="preserve">Končna cena mora vsebovati </w:t>
      </w:r>
      <w:r>
        <w:rPr>
          <w:rFonts w:ascii="Arial" w:hAnsi="Arial" w:cs="Arial"/>
          <w:b/>
          <w:bCs/>
          <w:color w:val="000000"/>
          <w:sz w:val="18"/>
          <w:szCs w:val="18"/>
        </w:rPr>
        <w:t>vse stroške</w:t>
      </w:r>
      <w:r>
        <w:rPr>
          <w:rFonts w:ascii="Arial" w:hAnsi="Arial" w:cs="Arial"/>
          <w:color w:val="000000"/>
          <w:sz w:val="18"/>
          <w:szCs w:val="18"/>
        </w:rPr>
        <w:t xml:space="preserve"> (dobave blaga, špediterske, prevozne, carinske ter vse morebitne druge stroške…), stopnjo popusta in davek na dodano vrednost, pri čemer mora ponudnik DDV posebej prikazati. DDV se obračunava po stopnji, ki velja v trenutku nastanka obdavčljivega dogodka.</w:t>
      </w:r>
    </w:p>
    <w:p w:rsidR="00E87477" w:rsidRDefault="00930DBF">
      <w:pPr>
        <w:spacing w:before="225" w:after="225" w:line="240" w:lineRule="auto"/>
        <w:jc w:val="both"/>
      </w:pPr>
      <w:r>
        <w:rPr>
          <w:rFonts w:ascii="Arial" w:hAnsi="Arial" w:cs="Arial"/>
          <w:color w:val="000000"/>
          <w:sz w:val="18"/>
          <w:szCs w:val="18"/>
        </w:rPr>
        <w:t>Ponudniki v obrazec Predračuna seznama razpisanega blaga vpišejo veljavno ceno za ponujeno pakiranje brez DDV, v stolpec št. enot v ponujenem pakiranju pa navedejo koliko enot (glede na naročnikovo razpisano enoto mere!) vsebuje prijavljeno pakiranje, nadalje ponudnik vpiše v ustrezne stolpce stopnjo DDV (22%/9,5%/0%) in stopnjo popusta. Program bo nato sam preračunal ceno na EM brez in z DDV z upoštevanim popustom in izračunal skupno ponudbeno ceno za posamezno razpisano zdravilo glede na šestmesečne količine naročnika.</w:t>
      </w:r>
    </w:p>
    <w:p w:rsidR="00E87477" w:rsidRDefault="00930DBF">
      <w:pPr>
        <w:spacing w:before="225" w:after="225" w:line="240" w:lineRule="auto"/>
        <w:jc w:val="both"/>
      </w:pPr>
      <w:r>
        <w:rPr>
          <w:rFonts w:ascii="Arial" w:hAnsi="Arial" w:cs="Arial"/>
          <w:color w:val="000000"/>
          <w:sz w:val="18"/>
          <w:szCs w:val="18"/>
        </w:rPr>
        <w:t>Naročnik ponudnike opozarja, da naj bodo pri pripravi ponudbenega predračuna skrbni in natančni, saj v primeru napačno podane veljavne cene za prijavljeno pakiranje oz. napačno podanega število enot v ponujenem pakiranju na obrazcu Predračuna seznama razpisanega blaga OBR-8a (kar posledično rezultira v ˝napačno˝ preračunani ceni na enoto mere in končni ponudbeni vrednosti za posamezno vrsto blaga), navedeno ne bo moč šteti za računske napake v skladu z ZJN-3.</w:t>
      </w:r>
    </w:p>
    <w:p w:rsidR="00E87477" w:rsidRDefault="00930DBF">
      <w:pPr>
        <w:spacing w:before="225" w:after="225" w:line="240" w:lineRule="auto"/>
        <w:jc w:val="both"/>
      </w:pPr>
      <w:r>
        <w:rPr>
          <w:rFonts w:ascii="Arial" w:hAnsi="Arial" w:cs="Arial"/>
          <w:color w:val="000000"/>
          <w:sz w:val="18"/>
          <w:szCs w:val="18"/>
        </w:rPr>
        <w:lastRenderedPageBreak/>
        <w:t xml:space="preserve">Veljavna cena brez DDV za prijavljeno pakiranje za registrirana zdravila je cena ponujenega zdravila pri JAZMP, veljavna </w:t>
      </w:r>
      <w:r w:rsidRPr="00481B11">
        <w:rPr>
          <w:rFonts w:ascii="Arial" w:hAnsi="Arial" w:cs="Arial"/>
          <w:b/>
          <w:color w:val="FF0000"/>
          <w:sz w:val="18"/>
          <w:szCs w:val="18"/>
          <w:u w:val="single"/>
        </w:rPr>
        <w:t xml:space="preserve">na </w:t>
      </w:r>
      <w:r w:rsidRPr="00481B11">
        <w:rPr>
          <w:rFonts w:ascii="Arial" w:hAnsi="Arial" w:cs="Arial"/>
          <w:b/>
          <w:bCs/>
          <w:color w:val="FF0000"/>
          <w:sz w:val="18"/>
          <w:szCs w:val="18"/>
          <w:u w:val="single"/>
        </w:rPr>
        <w:t xml:space="preserve">dan </w:t>
      </w:r>
      <w:r w:rsidR="00481B11" w:rsidRPr="00481B11">
        <w:rPr>
          <w:rFonts w:ascii="Arial" w:hAnsi="Arial" w:cs="Arial"/>
          <w:b/>
          <w:bCs/>
          <w:color w:val="FF0000"/>
          <w:sz w:val="18"/>
          <w:szCs w:val="18"/>
          <w:u w:val="single"/>
        </w:rPr>
        <w:t>30</w:t>
      </w:r>
      <w:r w:rsidRPr="00481B11">
        <w:rPr>
          <w:rFonts w:ascii="Arial" w:hAnsi="Arial" w:cs="Arial"/>
          <w:b/>
          <w:bCs/>
          <w:color w:val="FF0000"/>
          <w:sz w:val="18"/>
          <w:szCs w:val="18"/>
          <w:u w:val="single"/>
        </w:rPr>
        <w:t>.0</w:t>
      </w:r>
      <w:r w:rsidR="00481B11" w:rsidRPr="00481B11">
        <w:rPr>
          <w:rFonts w:ascii="Arial" w:hAnsi="Arial" w:cs="Arial"/>
          <w:b/>
          <w:bCs/>
          <w:color w:val="FF0000"/>
          <w:sz w:val="18"/>
          <w:szCs w:val="18"/>
          <w:u w:val="single"/>
        </w:rPr>
        <w:t>5</w:t>
      </w:r>
      <w:r w:rsidRPr="00481B11">
        <w:rPr>
          <w:rFonts w:ascii="Arial" w:hAnsi="Arial" w:cs="Arial"/>
          <w:b/>
          <w:bCs/>
          <w:color w:val="FF0000"/>
          <w:sz w:val="18"/>
          <w:szCs w:val="18"/>
          <w:u w:val="single"/>
        </w:rPr>
        <w:t>.2018</w:t>
      </w:r>
      <w:r>
        <w:rPr>
          <w:rFonts w:ascii="Arial" w:hAnsi="Arial" w:cs="Arial"/>
          <w:b/>
          <w:bCs/>
          <w:color w:val="000000"/>
          <w:sz w:val="18"/>
          <w:szCs w:val="18"/>
          <w:u w:val="single"/>
        </w:rPr>
        <w:t>,</w:t>
      </w:r>
      <w:r>
        <w:rPr>
          <w:rFonts w:ascii="Arial" w:hAnsi="Arial" w:cs="Arial"/>
          <w:color w:val="000000"/>
          <w:sz w:val="18"/>
          <w:szCs w:val="18"/>
          <w:u w:val="single"/>
        </w:rPr>
        <w:t> </w:t>
      </w:r>
      <w:r>
        <w:rPr>
          <w:rFonts w:ascii="Arial" w:hAnsi="Arial" w:cs="Arial"/>
          <w:color w:val="000000"/>
          <w:sz w:val="18"/>
          <w:szCs w:val="18"/>
        </w:rPr>
        <w:t xml:space="preserve">usklajena s Pravilnikom o določanju cen zdravil za uporabo v humani medicini (Uradni list RS, št. 32/15, 15/16 in 19/18) </w:t>
      </w:r>
      <w:r>
        <w:rPr>
          <w:rFonts w:ascii="Arial" w:hAnsi="Arial" w:cs="Arial"/>
          <w:color w:val="000000"/>
          <w:sz w:val="18"/>
          <w:szCs w:val="18"/>
          <w:u w:val="single"/>
        </w:rPr>
        <w:t>oziroma dogovorjena cena na podlagi dogovora o cenah zdravil med ZZZS in proizvajalci zdravil.</w:t>
      </w:r>
    </w:p>
    <w:p w:rsidR="00E87477" w:rsidRDefault="00930DBF">
      <w:pPr>
        <w:spacing w:before="225" w:after="225" w:line="240" w:lineRule="auto"/>
        <w:jc w:val="both"/>
      </w:pPr>
      <w:r>
        <w:rPr>
          <w:rFonts w:ascii="Arial" w:hAnsi="Arial" w:cs="Arial"/>
          <w:color w:val="000000"/>
          <w:sz w:val="18"/>
          <w:szCs w:val="18"/>
        </w:rPr>
        <w:t>Naročnik prosi vse stranke okvirnega sporazuma, da v svojih ponudbah za zdravila podajo končne cene z upoštevanimi popusti,  ki bodo primerljive z nabavnimi cenami enakih zdravil v drugih slovenskih bolnišnicah, oz. bodo enake ali nižje od najnižjih cen zdravil navedenih v aplikaciji Skupna baza cen, ki jo je izdelalo Združenje zdravstvenih zavodov Slovenije.</w:t>
      </w:r>
    </w:p>
    <w:p w:rsidR="00E87477" w:rsidRDefault="00930DBF">
      <w:pPr>
        <w:spacing w:before="225" w:after="225" w:line="240" w:lineRule="auto"/>
        <w:jc w:val="both"/>
      </w:pPr>
      <w:r>
        <w:rPr>
          <w:rFonts w:ascii="Arial" w:hAnsi="Arial" w:cs="Arial"/>
          <w:color w:val="000000"/>
          <w:sz w:val="18"/>
          <w:szCs w:val="18"/>
        </w:rPr>
        <w:t>Naročnik bo imel na voljo zagotovljena sredstva za področje predmeta javnega naročila -  Zdravila zgolj v vrednosti razpisanih količin blaga, ki jih je določil na osnovi porabe zdravil in  doseženih cen z upoštevanim popustom v preteklem 8. obdobju po okvirnem sporazumu št. 16-01/14. V primeru, da bi najugodnejše ponudbe posameznih zdravil po tem naročilu (na osnovi meril iz razpisne dokumentacije) presegale cene izbranih ponudb z upoštevanim popustom v  8. obdobju po okvirnem sporazumu št. 16-01/14, si naročnik pridržuje pravico, da v kolikor ne bi uspel zagotoviti sredstev, naročila za te vrste blaga ne odda.</w:t>
      </w:r>
    </w:p>
    <w:tbl>
      <w:tblPr>
        <w:tblStyle w:val="NormalTablePHPDOCX"/>
        <w:tblW w:w="2500" w:type="pct"/>
        <w:tblInd w:w="108" w:type="dxa"/>
        <w:tblLook w:val="04A0" w:firstRow="1" w:lastRow="0" w:firstColumn="1" w:lastColumn="0" w:noHBand="0" w:noVBand="1"/>
      </w:tblPr>
      <w:tblGrid>
        <w:gridCol w:w="4643"/>
      </w:tblGrid>
      <w:tr w:rsidR="00E87477">
        <w:tc>
          <w:tcPr>
            <w:tcW w:w="0" w:type="auto"/>
            <w:shd w:val="clear" w:color="auto" w:fill="000000"/>
            <w:tcMar>
              <w:top w:w="150" w:type="dxa"/>
              <w:bottom w:w="150" w:type="dxa"/>
            </w:tcMar>
            <w:vAlign w:val="center"/>
          </w:tcPr>
          <w:p w:rsidR="00E87477" w:rsidRDefault="00930DBF">
            <w:r>
              <w:rPr>
                <w:rFonts w:ascii="Arial" w:hAnsi="Arial" w:cs="Arial"/>
                <w:b/>
                <w:bCs/>
                <w:color w:val="FFFFFF"/>
                <w:position w:val="-2"/>
                <w:sz w:val="18"/>
                <w:szCs w:val="18"/>
                <w:shd w:val="clear" w:color="auto" w:fill="000000"/>
              </w:rPr>
              <w:t>4. Variantne ponudbe</w:t>
            </w:r>
          </w:p>
        </w:tc>
      </w:tr>
    </w:tbl>
    <w:p w:rsidR="00E87477" w:rsidRDefault="00930DBF">
      <w:pPr>
        <w:spacing w:before="225" w:after="225" w:line="240" w:lineRule="auto"/>
        <w:jc w:val="both"/>
      </w:pPr>
      <w:r>
        <w:rPr>
          <w:rFonts w:ascii="Arial" w:hAnsi="Arial" w:cs="Arial"/>
          <w:color w:val="000000"/>
          <w:sz w:val="18"/>
          <w:szCs w:val="18"/>
        </w:rPr>
        <w:t>Naročnik je v Predračunu – seznamu razpisanega blaga (OBR-8a)  pri razpisanih vrstah blaga znotraj sklopov: 1, 3, 4, 5 navedel: Nelastniško ime, Farmacevtsko obliko in jakost ter ATC oznako. Ponudniki lahko znotraj navedenih sklopov za vsako razpisano vrsto blaga ponudijo več strokovno ustreznih paralel/variant. Ponudniki/stranke okvirnega sporazuma bodo lahko, v naslednjih pogodbenih obdobjih ob odpiranju konkurence za posamezno obdobje ponudili pri sklopih 1, 3-5 še po eno dodatno varianto zdravila za vsako razpisano vrsto blaga.</w:t>
      </w:r>
    </w:p>
    <w:p w:rsidR="00E87477" w:rsidRDefault="00930DBF">
      <w:pPr>
        <w:spacing w:before="225" w:after="225" w:line="240" w:lineRule="auto"/>
        <w:jc w:val="both"/>
      </w:pPr>
      <w:r>
        <w:rPr>
          <w:rFonts w:ascii="Arial" w:hAnsi="Arial" w:cs="Arial"/>
          <w:color w:val="000000"/>
          <w:sz w:val="18"/>
          <w:szCs w:val="18"/>
        </w:rPr>
        <w:t>Naročnik je v Predračunu – seznamu razpisanega blaga (OBR-8a)  pri razpisanih vrstah blaga znotraj sklopa 2 navedel lastniška imena zdravil. Variantne ponudbe v sklopu 2 niso dovoljene (ko zamenjava iz strokovnih razlogov ni dovoljena). Ponudniki morajo pri razpisanih vrstah blaga v okviru sklopa 2 ponuditi samo zahtevano - razpisano zdravilo, v nasprotnem primeru bo ponudba izločena.</w:t>
      </w:r>
    </w:p>
    <w:p w:rsidR="00E87477" w:rsidRDefault="00930DBF">
      <w:pPr>
        <w:spacing w:before="225" w:after="225" w:line="240" w:lineRule="auto"/>
        <w:jc w:val="both"/>
      </w:pPr>
      <w:r>
        <w:rPr>
          <w:rFonts w:ascii="Arial" w:hAnsi="Arial" w:cs="Arial"/>
          <w:color w:val="000000"/>
          <w:sz w:val="18"/>
          <w:szCs w:val="18"/>
        </w:rPr>
        <w:t>Tudi v naslednjih obdobjih za sklop 2 dodatne variante ponudbe ne bodo dovoljene.</w:t>
      </w:r>
    </w:p>
    <w:tbl>
      <w:tblPr>
        <w:tblStyle w:val="NormalTablePHPDOCX"/>
        <w:tblW w:w="2500" w:type="pct"/>
        <w:tblInd w:w="108" w:type="dxa"/>
        <w:tblLook w:val="04A0" w:firstRow="1" w:lastRow="0" w:firstColumn="1" w:lastColumn="0" w:noHBand="0" w:noVBand="1"/>
      </w:tblPr>
      <w:tblGrid>
        <w:gridCol w:w="4643"/>
      </w:tblGrid>
      <w:tr w:rsidR="00E87477">
        <w:tc>
          <w:tcPr>
            <w:tcW w:w="0" w:type="auto"/>
            <w:shd w:val="clear" w:color="auto" w:fill="000000"/>
            <w:tcMar>
              <w:top w:w="150" w:type="dxa"/>
              <w:bottom w:w="150" w:type="dxa"/>
            </w:tcMar>
            <w:vAlign w:val="center"/>
          </w:tcPr>
          <w:p w:rsidR="00E87477" w:rsidRDefault="00930DBF">
            <w:r>
              <w:rPr>
                <w:rFonts w:ascii="Arial" w:hAnsi="Arial" w:cs="Arial"/>
                <w:b/>
                <w:bCs/>
                <w:color w:val="FFFFFF"/>
                <w:position w:val="-2"/>
                <w:sz w:val="18"/>
                <w:szCs w:val="18"/>
                <w:shd w:val="clear" w:color="auto" w:fill="000000"/>
              </w:rPr>
              <w:t>5. Navodila za oddajo elektronske ponudbe</w:t>
            </w:r>
          </w:p>
        </w:tc>
      </w:tr>
    </w:tbl>
    <w:p w:rsidR="00E87477" w:rsidRDefault="00930DBF">
      <w:pPr>
        <w:spacing w:before="225" w:after="225" w:line="240" w:lineRule="auto"/>
        <w:jc w:val="both"/>
      </w:pPr>
      <w:r>
        <w:rPr>
          <w:rFonts w:ascii="Arial" w:hAnsi="Arial" w:cs="Arial"/>
          <w:color w:val="000000"/>
          <w:sz w:val="18"/>
          <w:szCs w:val="18"/>
        </w:rPr>
        <w:t>Ponudnik dodatne informaciije vezane na elektronsko oddajo ponudb dobi na spletni strani Direktorata za javno naročanje:  http://www.djn.mju.gov.si/elektronska-oddaja-ponudb-informacije-za-ponudnike</w:t>
      </w:r>
    </w:p>
    <w:p w:rsidR="00E87477" w:rsidRDefault="00930DBF">
      <w:pPr>
        <w:spacing w:before="225" w:after="225" w:line="240" w:lineRule="auto"/>
        <w:jc w:val="both"/>
      </w:pPr>
      <w:r>
        <w:rPr>
          <w:rFonts w:ascii="Arial" w:hAnsi="Arial" w:cs="Arial"/>
          <w:color w:val="000000"/>
          <w:sz w:val="18"/>
          <w:szCs w:val="18"/>
        </w:rPr>
        <w:t>1. Ponudnik vnese osnovne podatke o ponudbi;</w:t>
      </w:r>
    </w:p>
    <w:p w:rsidR="00E87477" w:rsidRDefault="00930DBF">
      <w:pPr>
        <w:spacing w:before="225" w:after="225" w:line="240" w:lineRule="auto"/>
        <w:jc w:val="both"/>
      </w:pPr>
      <w:r>
        <w:rPr>
          <w:rFonts w:ascii="Arial" w:hAnsi="Arial" w:cs="Arial"/>
          <w:color w:val="000000"/>
          <w:sz w:val="18"/>
          <w:szCs w:val="18"/>
        </w:rPr>
        <w:t>2. Ponudnik v razdelek Predračun naloži scan natisa izpolnjenega Predračuna seznama razpisanega blaga (OBR-8a), in sicer najprej List: Podatki naročnika, nato List: Podatki ponudnika temu pa sledijo Listi sklopov I.-V. Iz scana predračuna mora biti razviden tudi podpis in žig ponudnika.</w:t>
      </w:r>
    </w:p>
    <w:p w:rsidR="00E87477" w:rsidRDefault="00930DBF">
      <w:pPr>
        <w:spacing w:before="225" w:after="225" w:line="240" w:lineRule="auto"/>
        <w:jc w:val="both"/>
      </w:pPr>
      <w:r>
        <w:rPr>
          <w:rFonts w:ascii="Arial" w:hAnsi="Arial" w:cs="Arial"/>
          <w:color w:val="000000"/>
          <w:sz w:val="18"/>
          <w:szCs w:val="18"/>
        </w:rPr>
        <w:t>2.Ponudnik v razdelek ESPD naloži ESPD obrazec (nepodpisan xml format), ki se avtomatsko podpiše z oddajo ponudbe, kar šteje za originalni dokument;</w:t>
      </w:r>
    </w:p>
    <w:p w:rsidR="00E87477" w:rsidRDefault="00930DBF">
      <w:pPr>
        <w:spacing w:before="225" w:after="225" w:line="240" w:lineRule="auto"/>
        <w:jc w:val="both"/>
      </w:pPr>
      <w:r>
        <w:rPr>
          <w:rFonts w:ascii="Arial" w:hAnsi="Arial" w:cs="Arial"/>
          <w:color w:val="000000"/>
          <w:sz w:val="18"/>
          <w:szCs w:val="18"/>
        </w:rPr>
        <w:t>3. Ponudnik v razdelek Druge priloge naloži ostale dele ponudbe, in sicer:</w:t>
      </w:r>
    </w:p>
    <w:tbl>
      <w:tblPr>
        <w:tblStyle w:val="NormalTablePHPDOCX"/>
        <w:tblW w:w="0" w:type="auto"/>
        <w:tblInd w:w="108" w:type="dxa"/>
        <w:tblLook w:val="04A0" w:firstRow="1" w:lastRow="0" w:firstColumn="1" w:lastColumn="0" w:noHBand="0" w:noVBand="1"/>
      </w:tblPr>
      <w:tblGrid>
        <w:gridCol w:w="9178"/>
      </w:tblGrid>
      <w:tr w:rsidR="00E87477">
        <w:tc>
          <w:tcPr>
            <w:tcW w:w="0" w:type="auto"/>
            <w:tcMar>
              <w:top w:w="0" w:type="auto"/>
              <w:bottom w:w="0" w:type="auto"/>
            </w:tcMar>
          </w:tcPr>
          <w:p w:rsidR="00E87477" w:rsidRDefault="00930DBF" w:rsidP="003D04C9">
            <w:pPr>
              <w:numPr>
                <w:ilvl w:val="0"/>
                <w:numId w:val="7"/>
              </w:numPr>
              <w:rPr>
                <w:rFonts w:ascii="Arial" w:hAnsi="Arial" w:cs="Arial"/>
                <w:color w:val="000000"/>
                <w:sz w:val="18"/>
                <w:szCs w:val="18"/>
              </w:rPr>
            </w:pPr>
            <w:r>
              <w:rPr>
                <w:rFonts w:ascii="Arial" w:hAnsi="Arial" w:cs="Arial"/>
                <w:color w:val="000000"/>
                <w:sz w:val="18"/>
                <w:szCs w:val="18"/>
              </w:rPr>
              <w:t>scan celotne ponudbene dokumentacije (razen </w:t>
            </w:r>
            <w:r>
              <w:rPr>
                <w:rFonts w:ascii="Arial" w:hAnsi="Arial" w:cs="Arial"/>
                <w:b/>
                <w:bCs/>
                <w:color w:val="000000"/>
                <w:sz w:val="18"/>
                <w:szCs w:val="18"/>
              </w:rPr>
              <w:t>Predračuna seznama razpisanega blaga (OBR-8a, ki je naložen že v razdelku predračun), vključno z vzorcem okvirnega sporazuma in pogodbe, tudi scan espd obrazca, žigosanega in podpisanega s strani zakonitega zastopnika ponudnika;</w:t>
            </w:r>
          </w:p>
          <w:p w:rsidR="00E87477" w:rsidRDefault="00930DBF" w:rsidP="003D04C9">
            <w:pPr>
              <w:numPr>
                <w:ilvl w:val="0"/>
                <w:numId w:val="7"/>
              </w:numPr>
              <w:rPr>
                <w:rFonts w:ascii="Arial" w:hAnsi="Arial" w:cs="Arial"/>
                <w:color w:val="000000"/>
                <w:sz w:val="18"/>
                <w:szCs w:val="18"/>
              </w:rPr>
            </w:pPr>
            <w:r>
              <w:rPr>
                <w:rFonts w:ascii="Arial" w:hAnsi="Arial" w:cs="Arial"/>
                <w:b/>
                <w:bCs/>
                <w:color w:val="000000"/>
                <w:sz w:val="18"/>
                <w:szCs w:val="18"/>
              </w:rPr>
              <w:t>Predračun seznam razpisanega blaga (OBR-8a) v xls obliki.</w:t>
            </w:r>
          </w:p>
        </w:tc>
      </w:tr>
    </w:tbl>
    <w:p w:rsidR="00E87477" w:rsidRDefault="00930DBF">
      <w:pPr>
        <w:spacing w:before="225" w:after="225" w:line="240" w:lineRule="auto"/>
        <w:jc w:val="both"/>
      </w:pPr>
      <w:r>
        <w:rPr>
          <w:rFonts w:ascii="Arial" w:hAnsi="Arial" w:cs="Arial"/>
          <w:color w:val="000000"/>
          <w:sz w:val="18"/>
          <w:szCs w:val="18"/>
        </w:rPr>
        <w:t>4. Ponudnik razdelek »Sodelujoči« izpolne in naloži dokumentacijo samo v primeru skupne ponudbe, uporabe zmogljivosti drugih subjektov in/ali podizvajalcev. ESPD obrazce vseh sodelujočih ponudnik naloži kot scan izpisanega dokumenta, ročno podpisanega s strani zakonitega zastopnika posameznega sodelujočega partnerja/podizvajalca/subjekta.</w:t>
      </w:r>
    </w:p>
    <w:tbl>
      <w:tblPr>
        <w:tblStyle w:val="NormalTablePHPDOCX"/>
        <w:tblW w:w="2500" w:type="pct"/>
        <w:tblInd w:w="108" w:type="dxa"/>
        <w:tblLook w:val="04A0" w:firstRow="1" w:lastRow="0" w:firstColumn="1" w:lastColumn="0" w:noHBand="0" w:noVBand="1"/>
      </w:tblPr>
      <w:tblGrid>
        <w:gridCol w:w="4643"/>
      </w:tblGrid>
      <w:tr w:rsidR="00E87477">
        <w:tc>
          <w:tcPr>
            <w:tcW w:w="0" w:type="auto"/>
            <w:shd w:val="clear" w:color="auto" w:fill="000000"/>
            <w:tcMar>
              <w:top w:w="150" w:type="dxa"/>
              <w:bottom w:w="150" w:type="dxa"/>
            </w:tcMar>
            <w:vAlign w:val="center"/>
          </w:tcPr>
          <w:p w:rsidR="00E87477" w:rsidRDefault="00930DBF">
            <w:r>
              <w:rPr>
                <w:rFonts w:ascii="Arial" w:hAnsi="Arial" w:cs="Arial"/>
                <w:b/>
                <w:bCs/>
                <w:color w:val="FFFFFF"/>
                <w:position w:val="-2"/>
                <w:sz w:val="18"/>
                <w:szCs w:val="18"/>
                <w:shd w:val="clear" w:color="auto" w:fill="000000"/>
              </w:rPr>
              <w:lastRenderedPageBreak/>
              <w:t>6. Zakoni in predpisi</w:t>
            </w:r>
          </w:p>
        </w:tc>
      </w:tr>
    </w:tbl>
    <w:p w:rsidR="00E87477" w:rsidRDefault="00930DBF">
      <w:pPr>
        <w:spacing w:before="225" w:after="225" w:line="240" w:lineRule="auto"/>
        <w:jc w:val="both"/>
      </w:pPr>
      <w:r>
        <w:rPr>
          <w:rFonts w:ascii="Arial" w:hAnsi="Arial" w:cs="Arial"/>
          <w:color w:val="000000"/>
          <w:sz w:val="18"/>
          <w:szCs w:val="18"/>
        </w:rPr>
        <w:t>Oddaja javnega naročila se izvaja predvsem po določbah naslednjih zakonov in na njihovi podlagi sprejetih podzakonskih predpisov:</w:t>
      </w:r>
    </w:p>
    <w:tbl>
      <w:tblPr>
        <w:tblStyle w:val="NormalTablePHPDOCX"/>
        <w:tblW w:w="0" w:type="auto"/>
        <w:tblInd w:w="108" w:type="dxa"/>
        <w:tblLook w:val="04A0" w:firstRow="1" w:lastRow="0" w:firstColumn="1" w:lastColumn="0" w:noHBand="0" w:noVBand="1"/>
      </w:tblPr>
      <w:tblGrid>
        <w:gridCol w:w="9178"/>
      </w:tblGrid>
      <w:tr w:rsidR="00E87477">
        <w:tc>
          <w:tcPr>
            <w:tcW w:w="0" w:type="auto"/>
            <w:tcMar>
              <w:top w:w="0" w:type="auto"/>
              <w:bottom w:w="0" w:type="auto"/>
            </w:tcMar>
          </w:tcPr>
          <w:p w:rsidR="00E87477" w:rsidRDefault="00930DBF" w:rsidP="003D04C9">
            <w:pPr>
              <w:numPr>
                <w:ilvl w:val="0"/>
                <w:numId w:val="8"/>
              </w:numPr>
              <w:rPr>
                <w:rFonts w:ascii="Arial" w:hAnsi="Arial" w:cs="Arial"/>
                <w:color w:val="000000"/>
                <w:sz w:val="18"/>
                <w:szCs w:val="18"/>
              </w:rPr>
            </w:pPr>
            <w:r>
              <w:rPr>
                <w:rFonts w:ascii="Arial" w:hAnsi="Arial" w:cs="Arial"/>
                <w:color w:val="000000"/>
                <w:sz w:val="18"/>
                <w:szCs w:val="18"/>
              </w:rPr>
              <w:t>Zakon o javnem naročanju (ZJN-3;  Uradni list RS, št. 91/15 in 14/18)</w:t>
            </w:r>
          </w:p>
          <w:p w:rsidR="00E87477" w:rsidRDefault="00930DBF" w:rsidP="003D04C9">
            <w:pPr>
              <w:numPr>
                <w:ilvl w:val="0"/>
                <w:numId w:val="8"/>
              </w:numPr>
              <w:rPr>
                <w:rFonts w:ascii="Arial" w:hAnsi="Arial" w:cs="Arial"/>
                <w:color w:val="000000"/>
                <w:sz w:val="18"/>
                <w:szCs w:val="18"/>
              </w:rPr>
            </w:pPr>
            <w:r>
              <w:rPr>
                <w:rFonts w:ascii="Arial" w:hAnsi="Arial" w:cs="Arial"/>
                <w:color w:val="000000"/>
                <w:sz w:val="18"/>
                <w:szCs w:val="18"/>
              </w:rPr>
              <w:t>Zakon o pravnem varstvu v postopkih javnega naročanja (Uradni list RS, št. 43/11, 60/11 – ZTP-D, 63/13, 90/14 – ZDU-1I in 60/17)</w:t>
            </w:r>
          </w:p>
          <w:p w:rsidR="00E87477" w:rsidRDefault="00930DBF" w:rsidP="003D04C9">
            <w:pPr>
              <w:numPr>
                <w:ilvl w:val="0"/>
                <w:numId w:val="8"/>
              </w:numPr>
              <w:rPr>
                <w:rFonts w:ascii="Arial" w:hAnsi="Arial" w:cs="Arial"/>
                <w:color w:val="000000"/>
                <w:sz w:val="18"/>
                <w:szCs w:val="18"/>
              </w:rPr>
            </w:pPr>
            <w:r>
              <w:rPr>
                <w:rFonts w:ascii="Arial" w:hAnsi="Arial" w:cs="Arial"/>
                <w:color w:val="000000"/>
                <w:sz w:val="18"/>
                <w:szCs w:val="18"/>
              </w:rPr>
              <w:t>Zakon o javnih financah (Uradni list RS, št. 11/11 – uradno prečiščeno besedilo, 14/13 – popr., 101/13, 55/15 – ZFisP, 96/15 – ZIPRS1617 in 13/18)</w:t>
            </w:r>
          </w:p>
          <w:p w:rsidR="00E87477" w:rsidRDefault="00930DBF" w:rsidP="003D04C9">
            <w:pPr>
              <w:numPr>
                <w:ilvl w:val="0"/>
                <w:numId w:val="8"/>
              </w:numPr>
              <w:rPr>
                <w:rFonts w:ascii="Arial" w:hAnsi="Arial" w:cs="Arial"/>
                <w:color w:val="000000"/>
                <w:sz w:val="18"/>
                <w:szCs w:val="18"/>
              </w:rPr>
            </w:pPr>
            <w:r>
              <w:rPr>
                <w:rFonts w:ascii="Arial" w:hAnsi="Arial" w:cs="Arial"/>
                <w:color w:val="000000"/>
                <w:sz w:val="18"/>
                <w:szCs w:val="18"/>
              </w:rPr>
              <w:t>Zakon o integriteti in preprečevanju korupcije (Uradni list RS, št. 69/11 - uradno prečiščeno besedilo);</w:t>
            </w:r>
          </w:p>
          <w:p w:rsidR="00E87477" w:rsidRDefault="00930DBF" w:rsidP="003D04C9">
            <w:pPr>
              <w:numPr>
                <w:ilvl w:val="0"/>
                <w:numId w:val="8"/>
              </w:numPr>
              <w:rPr>
                <w:rFonts w:ascii="Arial" w:hAnsi="Arial" w:cs="Arial"/>
                <w:color w:val="000000"/>
                <w:sz w:val="18"/>
                <w:szCs w:val="18"/>
              </w:rPr>
            </w:pPr>
            <w:r>
              <w:rPr>
                <w:rFonts w:ascii="Arial" w:hAnsi="Arial" w:cs="Arial"/>
                <w:color w:val="000000"/>
                <w:sz w:val="18"/>
                <w:szCs w:val="18"/>
              </w:rPr>
              <w:t>Uredba o finančnih zavarovanjih pri javnem naročanju (Uradni list RS, št. 27/16)</w:t>
            </w:r>
          </w:p>
          <w:p w:rsidR="00E87477" w:rsidRDefault="00930DBF" w:rsidP="003D04C9">
            <w:pPr>
              <w:numPr>
                <w:ilvl w:val="0"/>
                <w:numId w:val="8"/>
              </w:numPr>
              <w:rPr>
                <w:rFonts w:ascii="Arial" w:hAnsi="Arial" w:cs="Arial"/>
                <w:color w:val="000000"/>
                <w:sz w:val="18"/>
                <w:szCs w:val="18"/>
              </w:rPr>
            </w:pPr>
            <w:r>
              <w:rPr>
                <w:rFonts w:ascii="Arial" w:hAnsi="Arial" w:cs="Arial"/>
                <w:color w:val="000000"/>
                <w:sz w:val="18"/>
                <w:szCs w:val="18"/>
              </w:rPr>
              <w:t>Obligacijski zakonik (Uradni list RS, št. 97/07 – uradno prečiščeno besedilo in 64/16 – odl. US) ter</w:t>
            </w:r>
          </w:p>
          <w:p w:rsidR="00E87477" w:rsidRDefault="00930DBF" w:rsidP="003D04C9">
            <w:pPr>
              <w:numPr>
                <w:ilvl w:val="0"/>
                <w:numId w:val="8"/>
              </w:numPr>
              <w:rPr>
                <w:rFonts w:ascii="Arial" w:hAnsi="Arial" w:cs="Arial"/>
                <w:color w:val="000000"/>
                <w:sz w:val="18"/>
                <w:szCs w:val="18"/>
              </w:rPr>
            </w:pPr>
            <w:r>
              <w:rPr>
                <w:rFonts w:ascii="Arial" w:hAnsi="Arial" w:cs="Arial"/>
                <w:color w:val="000000"/>
                <w:sz w:val="18"/>
                <w:szCs w:val="18"/>
              </w:rPr>
              <w:t>vsa ostala veljavna zakonodaja, ki velja v Republiki Sloveniji in ureja zadevno področje.</w:t>
            </w:r>
          </w:p>
        </w:tc>
      </w:tr>
    </w:tbl>
    <w:p w:rsidR="00E87477" w:rsidRDefault="00930DBF">
      <w:pPr>
        <w:spacing w:before="225" w:after="225" w:line="240" w:lineRule="auto"/>
        <w:jc w:val="both"/>
      </w:pPr>
      <w:r>
        <w:rPr>
          <w:rFonts w:ascii="Arial" w:hAnsi="Arial" w:cs="Arial"/>
          <w:color w:val="000000"/>
          <w:sz w:val="18"/>
          <w:szCs w:val="18"/>
        </w:rPr>
        <w:t>Pri izvedbi javnega naročila ne more nastopati subjekt, za katerega je podana absolutna prepoved poslovanja na podlagi določbe 35. člena ZIntPK. V primeru nastopanja subjekta za katerega je na podlagi določbe 35. člena ZIntPK dovoljeno pogojno poslovanje, se morajo takšni subjekti vzdržati vseh dejanj, ki bi lahko pomenila vpliv na odločanje o sklenitvi in izvedbi postopka ali posla. V zvezi s tem morajo biti dosledno upoštevana določila ZIntPK in relevantne določbe ZJN-3 (3. odstavek 91. člena). V primeru kršitev navedenih določb bo takšna ponudba izločena iz nadaljnjega postopka.</w:t>
      </w:r>
    </w:p>
    <w:p w:rsidR="00E87477" w:rsidRDefault="00930DBF">
      <w:pPr>
        <w:spacing w:before="225" w:after="225" w:line="240" w:lineRule="auto"/>
        <w:jc w:val="both"/>
      </w:pPr>
      <w:r>
        <w:rPr>
          <w:rFonts w:ascii="Arial" w:hAnsi="Arial" w:cs="Arial"/>
          <w:color w:val="000000"/>
          <w:sz w:val="18"/>
          <w:szCs w:val="18"/>
        </w:rPr>
        <w:t>Ponudnik v postopku javnega naročanja (v okviru ponudbene dokumentacije) na posebnem obrazcu, ki je sestavni del te razpisne dokumentacije, podajo podatke o:</w:t>
      </w:r>
    </w:p>
    <w:tbl>
      <w:tblPr>
        <w:tblStyle w:val="NormalTablePHPDOCX"/>
        <w:tblW w:w="0" w:type="auto"/>
        <w:tblInd w:w="108" w:type="dxa"/>
        <w:tblLook w:val="04A0" w:firstRow="1" w:lastRow="0" w:firstColumn="1" w:lastColumn="0" w:noHBand="0" w:noVBand="1"/>
      </w:tblPr>
      <w:tblGrid>
        <w:gridCol w:w="9178"/>
      </w:tblGrid>
      <w:tr w:rsidR="00E87477">
        <w:tc>
          <w:tcPr>
            <w:tcW w:w="0" w:type="auto"/>
            <w:tcMar>
              <w:top w:w="0" w:type="auto"/>
              <w:bottom w:w="0" w:type="auto"/>
            </w:tcMar>
          </w:tcPr>
          <w:p w:rsidR="00E87477" w:rsidRDefault="00930DBF" w:rsidP="003D04C9">
            <w:pPr>
              <w:numPr>
                <w:ilvl w:val="0"/>
                <w:numId w:val="9"/>
              </w:numPr>
              <w:rPr>
                <w:rFonts w:ascii="Arial" w:hAnsi="Arial" w:cs="Arial"/>
                <w:color w:val="000000"/>
                <w:sz w:val="18"/>
                <w:szCs w:val="18"/>
              </w:rPr>
            </w:pPr>
            <w:r>
              <w:rPr>
                <w:rFonts w:ascii="Arial" w:hAnsi="Arial" w:cs="Arial"/>
                <w:color w:val="000000"/>
                <w:sz w:val="18"/>
                <w:szCs w:val="18"/>
              </w:rPr>
              <w:t>svojih ustanoviteljih, družbenikih, delničarjih, komanditistih ali drugih lastnikih in podatke o lastniških deležih navedenih oseb in</w:t>
            </w:r>
          </w:p>
          <w:p w:rsidR="00E87477" w:rsidRDefault="00930DBF" w:rsidP="003D04C9">
            <w:pPr>
              <w:numPr>
                <w:ilvl w:val="0"/>
                <w:numId w:val="9"/>
              </w:numPr>
              <w:rPr>
                <w:rFonts w:ascii="Arial" w:hAnsi="Arial" w:cs="Arial"/>
                <w:color w:val="000000"/>
                <w:sz w:val="18"/>
                <w:szCs w:val="18"/>
              </w:rPr>
            </w:pPr>
            <w:r>
              <w:rPr>
                <w:rFonts w:ascii="Arial" w:hAnsi="Arial" w:cs="Arial"/>
                <w:color w:val="000000"/>
                <w:sz w:val="18"/>
                <w:szCs w:val="18"/>
              </w:rPr>
              <w:t>gospodarskih subjektih, za katere se glede na določbe zakona, ki ureja gospodarske družbe, šteje, da so z njim povezane družbe.</w:t>
            </w:r>
          </w:p>
        </w:tc>
      </w:tr>
    </w:tbl>
    <w:p w:rsidR="00E87477" w:rsidRDefault="00930DBF">
      <w:pPr>
        <w:spacing w:before="225" w:after="225" w:line="240" w:lineRule="auto"/>
        <w:jc w:val="both"/>
      </w:pPr>
      <w:r>
        <w:rPr>
          <w:rFonts w:ascii="Arial" w:hAnsi="Arial" w:cs="Arial"/>
          <w:color w:val="000000"/>
          <w:sz w:val="18"/>
          <w:szCs w:val="18"/>
        </w:rPr>
        <w:t>Zaradi zagotovitve transparentnosti posla in preprečitve korupcijskih tveganj je naročnik dolžan skladno s 6. odstavkom 14. člena ZIntPK pridobiti izjavo oziroma podatke o udeležbi fizičnih in pravnih oseb v lastništvu ponudnika, ter o gospodarskih subjektih, za katere se glede na določbe zakona, ki ureja gospodarske družbe, šteje, da so povezane družbe s ponudnikom. Za fizične osebe izjava vsebuje ime in priimek, naslov prebivališča in delež lastništva. Če ponudnik predloži lažno izjavo oziroma da neresnične podatke o navedenih dejstvih, ima to za posledico nepravilnost ponudbe oziroma ničnost pogodbe.</w:t>
      </w:r>
    </w:p>
    <w:p w:rsidR="00E87477" w:rsidRDefault="00930DBF">
      <w:pPr>
        <w:spacing w:before="225" w:after="225" w:line="240" w:lineRule="auto"/>
        <w:jc w:val="both"/>
      </w:pPr>
      <w:r>
        <w:rPr>
          <w:rFonts w:ascii="Arial" w:hAnsi="Arial" w:cs="Arial"/>
          <w:color w:val="000000"/>
          <w:sz w:val="18"/>
          <w:szCs w:val="18"/>
        </w:rPr>
        <w:t>V času javnega razpisa naročnik in ponudnik ne smeta začenjati in izvajati dejanj, ki bi v naprej določila izbor določene ponudbe. V času izbire ponudbe do začetka veljavnosti pogodbe naročnik in ponudnik ne smeta začenjati dejanj, ki bi lahko povzročila, da pogodba ne bi začela veljati ali da ne bi bila izpolnjena.</w:t>
      </w:r>
    </w:p>
    <w:p w:rsidR="00E87477" w:rsidRDefault="00930DBF">
      <w:pPr>
        <w:spacing w:before="225" w:after="225" w:line="240" w:lineRule="auto"/>
        <w:jc w:val="both"/>
      </w:pPr>
      <w:r>
        <w:rPr>
          <w:rFonts w:ascii="Arial" w:hAnsi="Arial" w:cs="Arial"/>
          <w:color w:val="000000"/>
          <w:sz w:val="18"/>
          <w:szCs w:val="18"/>
        </w:rPr>
        <w:t>V primeru ustavitve postopka nobena stran ne sme začenjati in izvajati postopkov, ki bi oteževali razveljavitev ali spremembo odločitve o izbiri izvajalca ali bi vplivali na nepristranskost naročnika in/ali Državne revizijske komisije.</w:t>
      </w:r>
    </w:p>
    <w:tbl>
      <w:tblPr>
        <w:tblStyle w:val="NormalTablePHPDOCX"/>
        <w:tblW w:w="2500" w:type="pct"/>
        <w:tblInd w:w="108" w:type="dxa"/>
        <w:tblLook w:val="04A0" w:firstRow="1" w:lastRow="0" w:firstColumn="1" w:lastColumn="0" w:noHBand="0" w:noVBand="1"/>
      </w:tblPr>
      <w:tblGrid>
        <w:gridCol w:w="4643"/>
      </w:tblGrid>
      <w:tr w:rsidR="00E87477">
        <w:tc>
          <w:tcPr>
            <w:tcW w:w="0" w:type="auto"/>
            <w:shd w:val="clear" w:color="auto" w:fill="000000"/>
            <w:tcMar>
              <w:top w:w="150" w:type="dxa"/>
              <w:bottom w:w="150" w:type="dxa"/>
            </w:tcMar>
            <w:vAlign w:val="center"/>
          </w:tcPr>
          <w:p w:rsidR="00E87477" w:rsidRDefault="00930DBF">
            <w:r>
              <w:rPr>
                <w:rFonts w:ascii="Arial" w:hAnsi="Arial" w:cs="Arial"/>
                <w:b/>
                <w:bCs/>
                <w:color w:val="FFFFFF"/>
                <w:position w:val="-2"/>
                <w:sz w:val="18"/>
                <w:szCs w:val="18"/>
                <w:shd w:val="clear" w:color="auto" w:fill="000000"/>
              </w:rPr>
              <w:t>7. Jezik razpisne dokumentacije in ponudbe ter oblika</w:t>
            </w:r>
          </w:p>
        </w:tc>
      </w:tr>
    </w:tbl>
    <w:p w:rsidR="00E87477" w:rsidRDefault="00930DBF">
      <w:pPr>
        <w:spacing w:before="225" w:after="225" w:line="240" w:lineRule="auto"/>
        <w:jc w:val="both"/>
      </w:pPr>
      <w:r>
        <w:rPr>
          <w:rFonts w:ascii="Arial" w:hAnsi="Arial" w:cs="Arial"/>
          <w:color w:val="000000"/>
          <w:sz w:val="18"/>
          <w:szCs w:val="18"/>
        </w:rPr>
        <w:t>Razpisna dokumentacija je pripravljena v slovenskem jeziku. Ponudbe se oddajo v slovenskem jeziku.</w:t>
      </w:r>
    </w:p>
    <w:p w:rsidR="00E87477" w:rsidRDefault="00930DBF">
      <w:pPr>
        <w:spacing w:before="225" w:after="225" w:line="240" w:lineRule="auto"/>
        <w:jc w:val="both"/>
      </w:pPr>
      <w:r>
        <w:rPr>
          <w:rFonts w:ascii="Arial" w:hAnsi="Arial" w:cs="Arial"/>
          <w:color w:val="000000"/>
          <w:sz w:val="18"/>
          <w:szCs w:val="18"/>
        </w:rPr>
        <w:t>Ponudba je lahko v delu, ki se nanaša na tehnične značilnosti, kakovost in tehnično dokumentacijo, kot so na primer prospekti, propagandni ter tehnični material in drugo, predložena v tujem jeziku. </w:t>
      </w:r>
    </w:p>
    <w:p w:rsidR="00E87477" w:rsidRDefault="00930DBF">
      <w:pPr>
        <w:spacing w:before="225" w:after="225" w:line="240" w:lineRule="auto"/>
        <w:jc w:val="both"/>
      </w:pPr>
      <w:r>
        <w:rPr>
          <w:rFonts w:ascii="Arial" w:hAnsi="Arial" w:cs="Arial"/>
          <w:color w:val="000000"/>
          <w:sz w:val="18"/>
          <w:szCs w:val="18"/>
        </w:rPr>
        <w:t>Potrdila tujih organov se predložijo v izvirniku, ki mu je priložen prevod v slovenski jezik.</w:t>
      </w:r>
    </w:p>
    <w:p w:rsidR="00E87477" w:rsidRDefault="00930DBF">
      <w:pPr>
        <w:spacing w:before="225" w:after="225" w:line="240" w:lineRule="auto"/>
        <w:jc w:val="both"/>
      </w:pPr>
      <w:r>
        <w:rPr>
          <w:rFonts w:ascii="Arial" w:hAnsi="Arial" w:cs="Arial"/>
          <w:color w:val="000000"/>
          <w:sz w:val="18"/>
          <w:szCs w:val="18"/>
        </w:rPr>
        <w:t>Če bo naročnik ob pregledu in ocenjevanju ponudb ocenil, da je potrebno del ponudbe, ki ni predložen v slovenskem jeziku, uradno prevesti v slovenski jezik, bo to zahteval in ponudniku določi ustrezni rok. Stroške prevoda nosi ponudnik. Za tolmačenje vsebine ponudbe se upošteva besedilo ponudbe v slovenskem jeziku oziroma uraden prevod ponudbe v slovenski jezik.</w:t>
      </w:r>
    </w:p>
    <w:p w:rsidR="00E87477" w:rsidRDefault="00930DBF">
      <w:pPr>
        <w:spacing w:before="225" w:after="225" w:line="240" w:lineRule="auto"/>
        <w:jc w:val="both"/>
      </w:pPr>
      <w:r>
        <w:rPr>
          <w:rFonts w:ascii="Arial" w:hAnsi="Arial" w:cs="Arial"/>
          <w:color w:val="000000"/>
          <w:sz w:val="18"/>
          <w:szCs w:val="18"/>
        </w:rPr>
        <w:lastRenderedPageBreak/>
        <w:t>Ponudnik nosi vse stroške, povezane s pripravo in predložitvijo ponudbe. V primeru, da naročnik postopka ne zaključi z izbiro najugodnejšega ponudnika oziroma z najugodnejšim ponudnikom ne sklene pogodbe, naročnik ponudnikom odškodninsko ne odgovarja za stroške v zvezi s pripravo ponudbe. Izključena je tudi odškodninska odgovornost naročnika na podlagi 20. člena Obligacijskega zakonika za primer, če naročnik postopka ne bo zaključil z izbiro najugodnejšega ponudnika oziroma če z izbranim ponudnikom ne bo sklenil pogodbe zaradi neizpolnitve podlag za oddajo ali realizacijo predmeta javnega naročila.</w:t>
      </w:r>
    </w:p>
    <w:tbl>
      <w:tblPr>
        <w:tblStyle w:val="NormalTablePHPDOCX"/>
        <w:tblW w:w="2500" w:type="pct"/>
        <w:tblInd w:w="108" w:type="dxa"/>
        <w:tblLook w:val="04A0" w:firstRow="1" w:lastRow="0" w:firstColumn="1" w:lastColumn="0" w:noHBand="0" w:noVBand="1"/>
      </w:tblPr>
      <w:tblGrid>
        <w:gridCol w:w="4643"/>
      </w:tblGrid>
      <w:tr w:rsidR="00E87477">
        <w:tc>
          <w:tcPr>
            <w:tcW w:w="0" w:type="auto"/>
            <w:shd w:val="clear" w:color="auto" w:fill="000000"/>
            <w:tcMar>
              <w:top w:w="150" w:type="dxa"/>
              <w:bottom w:w="150" w:type="dxa"/>
            </w:tcMar>
            <w:vAlign w:val="center"/>
          </w:tcPr>
          <w:p w:rsidR="00E87477" w:rsidRDefault="00930DBF">
            <w:r>
              <w:rPr>
                <w:rFonts w:ascii="Arial" w:hAnsi="Arial" w:cs="Arial"/>
                <w:b/>
                <w:bCs/>
                <w:color w:val="FFFFFF"/>
                <w:position w:val="-2"/>
                <w:sz w:val="18"/>
                <w:szCs w:val="18"/>
                <w:shd w:val="clear" w:color="auto" w:fill="000000"/>
              </w:rPr>
              <w:t>8. Skupna ponudba</w:t>
            </w:r>
          </w:p>
        </w:tc>
      </w:tr>
    </w:tbl>
    <w:p w:rsidR="00E87477" w:rsidRDefault="00930DBF">
      <w:pPr>
        <w:spacing w:before="225" w:after="225" w:line="240" w:lineRule="auto"/>
        <w:jc w:val="both"/>
      </w:pPr>
      <w:r>
        <w:rPr>
          <w:rFonts w:ascii="Arial" w:hAnsi="Arial" w:cs="Arial"/>
          <w:color w:val="000000"/>
          <w:sz w:val="18"/>
          <w:szCs w:val="18"/>
        </w:rPr>
        <w:t>Ponudbo lahko odda skupina gospodarskih subjektov, vključno z začasnimi združenji. Naročnik od slednjih v fazi oddaje ponudbe ne zahteva določene pravne oblike. V ponudbi mora skupina gospodarskih subjektov predložiti s strani zakonitih zastopnikov vseh sodelujočih v skupni ponudbi podpisan sporazum oziroma pogodbo, iz katere izhajajo sledeče informacije:</w:t>
      </w:r>
    </w:p>
    <w:tbl>
      <w:tblPr>
        <w:tblStyle w:val="NormalTablePHPDOCX"/>
        <w:tblW w:w="0" w:type="auto"/>
        <w:tblInd w:w="108" w:type="dxa"/>
        <w:tblLook w:val="04A0" w:firstRow="1" w:lastRow="0" w:firstColumn="1" w:lastColumn="0" w:noHBand="0" w:noVBand="1"/>
      </w:tblPr>
      <w:tblGrid>
        <w:gridCol w:w="9178"/>
      </w:tblGrid>
      <w:tr w:rsidR="00E87477">
        <w:tc>
          <w:tcPr>
            <w:tcW w:w="0" w:type="auto"/>
            <w:tcMar>
              <w:top w:w="0" w:type="auto"/>
              <w:bottom w:w="0" w:type="auto"/>
            </w:tcMar>
          </w:tcPr>
          <w:p w:rsidR="00E87477" w:rsidRDefault="00930DBF" w:rsidP="003D04C9">
            <w:pPr>
              <w:numPr>
                <w:ilvl w:val="0"/>
                <w:numId w:val="10"/>
              </w:numPr>
              <w:jc w:val="both"/>
              <w:rPr>
                <w:rFonts w:ascii="Arial" w:hAnsi="Arial" w:cs="Arial"/>
                <w:color w:val="000000"/>
                <w:sz w:val="18"/>
                <w:szCs w:val="18"/>
              </w:rPr>
            </w:pPr>
            <w:r>
              <w:rPr>
                <w:rFonts w:ascii="Arial" w:hAnsi="Arial" w:cs="Arial"/>
                <w:color w:val="000000"/>
                <w:sz w:val="18"/>
                <w:szCs w:val="18"/>
              </w:rPr>
              <w:t>imenovanje nosilca posla pri izvedbi javnega naročila,</w:t>
            </w:r>
          </w:p>
          <w:p w:rsidR="00E87477" w:rsidRDefault="00930DBF" w:rsidP="003D04C9">
            <w:pPr>
              <w:numPr>
                <w:ilvl w:val="0"/>
                <w:numId w:val="10"/>
              </w:numPr>
              <w:jc w:val="both"/>
              <w:rPr>
                <w:rFonts w:ascii="Arial" w:hAnsi="Arial" w:cs="Arial"/>
                <w:color w:val="000000"/>
                <w:sz w:val="18"/>
                <w:szCs w:val="18"/>
              </w:rPr>
            </w:pPr>
            <w:r>
              <w:rPr>
                <w:rFonts w:ascii="Arial" w:hAnsi="Arial" w:cs="Arial"/>
                <w:color w:val="000000"/>
                <w:sz w:val="18"/>
                <w:szCs w:val="18"/>
              </w:rPr>
              <w:t>pooblastilo nosilcu posla in odgovorni osebi za podpis ponudbe, za komunikacijo z naročnikom, za zastopnika za sprejem pošiljk ter podpis pogodbe,</w:t>
            </w:r>
          </w:p>
          <w:p w:rsidR="00E87477" w:rsidRDefault="00930DBF" w:rsidP="003D04C9">
            <w:pPr>
              <w:numPr>
                <w:ilvl w:val="0"/>
                <w:numId w:val="10"/>
              </w:numPr>
              <w:jc w:val="both"/>
              <w:rPr>
                <w:rFonts w:ascii="Arial" w:hAnsi="Arial" w:cs="Arial"/>
                <w:color w:val="000000"/>
                <w:sz w:val="18"/>
                <w:szCs w:val="18"/>
              </w:rPr>
            </w:pPr>
            <w:r>
              <w:rPr>
                <w:rFonts w:ascii="Arial" w:hAnsi="Arial" w:cs="Arial"/>
                <w:color w:val="000000"/>
                <w:sz w:val="18"/>
                <w:szCs w:val="18"/>
              </w:rPr>
              <w:t>obseg posla (natančna navedba vrste in obsega del), ki ga bo opravil posamezni gospodarski subjekt v skupni ponudbi prevzel in odgovornosti posameznega gospodarskega subjekta v skupni ponudbi,</w:t>
            </w:r>
          </w:p>
          <w:p w:rsidR="00E87477" w:rsidRDefault="00930DBF" w:rsidP="003D04C9">
            <w:pPr>
              <w:numPr>
                <w:ilvl w:val="0"/>
                <w:numId w:val="10"/>
              </w:numPr>
              <w:jc w:val="both"/>
              <w:rPr>
                <w:rFonts w:ascii="Arial" w:hAnsi="Arial" w:cs="Arial"/>
                <w:color w:val="000000"/>
                <w:sz w:val="18"/>
                <w:szCs w:val="18"/>
              </w:rPr>
            </w:pPr>
            <w:r>
              <w:rPr>
                <w:rFonts w:ascii="Arial" w:hAnsi="Arial" w:cs="Arial"/>
                <w:color w:val="000000"/>
                <w:sz w:val="18"/>
                <w:szCs w:val="18"/>
              </w:rPr>
              <w:t>izjava, da so vsi gospodarski subjekti v skupni ponudbi seznanjeni z navodili ponudnikom in razpisnimi pogoji ter merili za dodelitev javnega naročila in da z njimi v celoti soglašajo,</w:t>
            </w:r>
          </w:p>
          <w:p w:rsidR="00E87477" w:rsidRDefault="00930DBF" w:rsidP="003D04C9">
            <w:pPr>
              <w:numPr>
                <w:ilvl w:val="0"/>
                <w:numId w:val="10"/>
              </w:numPr>
              <w:jc w:val="both"/>
              <w:rPr>
                <w:rFonts w:ascii="Arial" w:hAnsi="Arial" w:cs="Arial"/>
                <w:color w:val="000000"/>
                <w:sz w:val="18"/>
                <w:szCs w:val="18"/>
              </w:rPr>
            </w:pPr>
            <w:r>
              <w:rPr>
                <w:rFonts w:ascii="Arial" w:hAnsi="Arial" w:cs="Arial"/>
                <w:color w:val="000000"/>
                <w:sz w:val="18"/>
                <w:szCs w:val="18"/>
              </w:rPr>
              <w:t>izjava, da so vsi gospodarski subjekti v skupni ponudbi seznanjeni s plačilnimi pogoji iz razpisne dokumentacije, in</w:t>
            </w:r>
          </w:p>
          <w:p w:rsidR="00E87477" w:rsidRDefault="00930DBF" w:rsidP="003D04C9">
            <w:pPr>
              <w:numPr>
                <w:ilvl w:val="0"/>
                <w:numId w:val="10"/>
              </w:numPr>
              <w:jc w:val="both"/>
              <w:rPr>
                <w:rFonts w:ascii="Arial" w:hAnsi="Arial" w:cs="Arial"/>
                <w:color w:val="000000"/>
                <w:sz w:val="18"/>
                <w:szCs w:val="18"/>
              </w:rPr>
            </w:pPr>
            <w:r>
              <w:rPr>
                <w:rFonts w:ascii="Arial" w:hAnsi="Arial" w:cs="Arial"/>
                <w:color w:val="000000"/>
                <w:sz w:val="18"/>
                <w:szCs w:val="18"/>
              </w:rPr>
              <w:t>navedba, da gospodarski subjekti odgovarjajo naročniku neomejeno solidarno za izvedbo celotnega naročila.</w:t>
            </w:r>
          </w:p>
        </w:tc>
      </w:tr>
    </w:tbl>
    <w:p w:rsidR="00E87477" w:rsidRDefault="00930DBF">
      <w:pPr>
        <w:spacing w:before="225" w:after="225" w:line="240" w:lineRule="auto"/>
        <w:jc w:val="both"/>
      </w:pPr>
      <w:r>
        <w:rPr>
          <w:rFonts w:ascii="Arial" w:hAnsi="Arial" w:cs="Arial"/>
          <w:color w:val="000000"/>
          <w:sz w:val="18"/>
          <w:szCs w:val="18"/>
        </w:rPr>
        <w:t>Izkazovanje, da niso podani razlogi za izključitev, kot jih opredeljuje 75. člen ZJN-3 in so navedeni v poglavju Pogoji za ugotavljanje sposobnosti te razpisne dokumentacije, mora biti podano s strani vseh sodelujočih gospodarskih subjektov v skupni ponudbi. </w:t>
      </w:r>
    </w:p>
    <w:p w:rsidR="00E87477" w:rsidRDefault="00930DBF">
      <w:pPr>
        <w:spacing w:before="225" w:after="225" w:line="240" w:lineRule="auto"/>
        <w:jc w:val="both"/>
      </w:pPr>
      <w:r>
        <w:rPr>
          <w:rFonts w:ascii="Arial" w:hAnsi="Arial" w:cs="Arial"/>
          <w:color w:val="000000"/>
          <w:sz w:val="18"/>
          <w:szCs w:val="18"/>
        </w:rPr>
        <w:t>Izpolnjevanje pogojev za sodelovanje, kot jih opredeljuje 76. člen ZJN-3, se, če ni pri posameznem pogoju te razpisne dokumentacije določeno drugače, ugotavlja kumulativno, za vse gospodarske subjekte v skupni ponudbi. </w:t>
      </w:r>
    </w:p>
    <w:tbl>
      <w:tblPr>
        <w:tblStyle w:val="NormalTablePHPDOCX"/>
        <w:tblW w:w="2500" w:type="pct"/>
        <w:tblInd w:w="108" w:type="dxa"/>
        <w:tblLook w:val="04A0" w:firstRow="1" w:lastRow="0" w:firstColumn="1" w:lastColumn="0" w:noHBand="0" w:noVBand="1"/>
      </w:tblPr>
      <w:tblGrid>
        <w:gridCol w:w="4643"/>
      </w:tblGrid>
      <w:tr w:rsidR="00E87477">
        <w:tc>
          <w:tcPr>
            <w:tcW w:w="0" w:type="auto"/>
            <w:shd w:val="clear" w:color="auto" w:fill="000000"/>
            <w:tcMar>
              <w:top w:w="150" w:type="dxa"/>
              <w:bottom w:w="150" w:type="dxa"/>
            </w:tcMar>
            <w:vAlign w:val="center"/>
          </w:tcPr>
          <w:p w:rsidR="00E87477" w:rsidRDefault="00930DBF">
            <w:r>
              <w:rPr>
                <w:rFonts w:ascii="Arial" w:hAnsi="Arial" w:cs="Arial"/>
                <w:b/>
                <w:bCs/>
                <w:color w:val="FFFFFF"/>
                <w:position w:val="-2"/>
                <w:sz w:val="18"/>
                <w:szCs w:val="18"/>
                <w:shd w:val="clear" w:color="auto" w:fill="000000"/>
              </w:rPr>
              <w:t>9. ESPD</w:t>
            </w:r>
          </w:p>
        </w:tc>
      </w:tr>
    </w:tbl>
    <w:p w:rsidR="00E87477" w:rsidRDefault="00930DBF">
      <w:pPr>
        <w:spacing w:before="225" w:after="225" w:line="240" w:lineRule="auto"/>
        <w:jc w:val="both"/>
      </w:pPr>
      <w:r>
        <w:rPr>
          <w:rFonts w:ascii="Arial" w:hAnsi="Arial" w:cs="Arial"/>
          <w:color w:val="000000"/>
          <w:sz w:val="18"/>
          <w:szCs w:val="18"/>
        </w:rPr>
        <w:t>ESPD (enotni evropski dokument v zvezi z oddajo javnega naročila) predstavlja uradno izjavo gospodarskega subjekta, da ne obstajajo razlogi za izključitev in da izpolnjuje pogoje za sodelovanje. Ponudniki lahko vedno predložijo ESPD kot predhodno dokazilo, da ne obstajajo razlogi za izključitev in da izpolnjujejo pogoje za sodelovanje, pri čemer morajo ESPD obrazce predložiti za vse gospodarske subjekte (partnerje, podizvajalce, ostale gospodarske subjekte), ki sodelujejo v ponudbi.</w:t>
      </w:r>
    </w:p>
    <w:p w:rsidR="00E87477" w:rsidRDefault="00930DBF">
      <w:pPr>
        <w:spacing w:before="225" w:after="225" w:line="240" w:lineRule="auto"/>
        <w:jc w:val="both"/>
      </w:pPr>
      <w:r>
        <w:rPr>
          <w:rFonts w:ascii="Arial" w:hAnsi="Arial" w:cs="Arial"/>
          <w:color w:val="000000"/>
          <w:sz w:val="18"/>
          <w:szCs w:val="18"/>
        </w:rPr>
        <w:t>V kolikor v razpisni dokumentaciji ni izrecno zahtevano, da so gospodarski subjekti dolžni predložiti ESPD, lahko namesto ESPD obrazca predložijo ostale zahtevane obrazce, s katerimi izkažejo, da ne obstajajo razlogi za izključitev in da izpolnjujejo pogoje za sodelovanje.</w:t>
      </w:r>
    </w:p>
    <w:tbl>
      <w:tblPr>
        <w:tblStyle w:val="NormalTablePHPDOCX"/>
        <w:tblW w:w="2500" w:type="pct"/>
        <w:tblInd w:w="108" w:type="dxa"/>
        <w:tblLook w:val="04A0" w:firstRow="1" w:lastRow="0" w:firstColumn="1" w:lastColumn="0" w:noHBand="0" w:noVBand="1"/>
      </w:tblPr>
      <w:tblGrid>
        <w:gridCol w:w="4643"/>
      </w:tblGrid>
      <w:tr w:rsidR="00E87477">
        <w:tc>
          <w:tcPr>
            <w:tcW w:w="0" w:type="auto"/>
            <w:shd w:val="clear" w:color="auto" w:fill="000000"/>
            <w:tcMar>
              <w:top w:w="150" w:type="dxa"/>
              <w:bottom w:w="150" w:type="dxa"/>
            </w:tcMar>
            <w:vAlign w:val="center"/>
          </w:tcPr>
          <w:p w:rsidR="00E87477" w:rsidRDefault="00930DBF">
            <w:r>
              <w:rPr>
                <w:rFonts w:ascii="Arial" w:hAnsi="Arial" w:cs="Arial"/>
                <w:b/>
                <w:bCs/>
                <w:color w:val="FFFFFF"/>
                <w:position w:val="-2"/>
                <w:sz w:val="18"/>
                <w:szCs w:val="18"/>
                <w:shd w:val="clear" w:color="auto" w:fill="000000"/>
              </w:rPr>
              <w:t>10. Ponudba s podizvajalci</w:t>
            </w:r>
          </w:p>
        </w:tc>
      </w:tr>
    </w:tbl>
    <w:p w:rsidR="00E87477" w:rsidRDefault="00930DBF">
      <w:pPr>
        <w:spacing w:before="225" w:after="225" w:line="240" w:lineRule="auto"/>
        <w:jc w:val="both"/>
        <w:rPr>
          <w:rFonts w:ascii="Arial" w:hAnsi="Arial" w:cs="Arial"/>
          <w:color w:val="000000"/>
          <w:sz w:val="18"/>
          <w:szCs w:val="18"/>
        </w:rPr>
      </w:pPr>
      <w:r>
        <w:rPr>
          <w:rFonts w:ascii="Arial" w:hAnsi="Arial" w:cs="Arial"/>
          <w:color w:val="000000"/>
          <w:sz w:val="18"/>
          <w:szCs w:val="18"/>
        </w:rPr>
        <w:t>Za podizvajalsko razmerje gre v vseh primerih, ko glavni izvajalec del javnega naročila odda v izvajanje drugi osebi, to je podizvajalcu. Podizvajalec je gospodarski subjekt, ki je pravna ali fizična oseba in za ponudnika, s katerim je naročnik sklenil pogodbo o izvedbi javnega naročila, dobavlja blago ali izvaja storitev oziroma gradnjo, ki je neposredno povezana s predmetom javnega naročila. V razmerju do naročnika ponudnik kot glavni ponudnik v celoti odgovarja za izvedbo prevzetega naročila ne glede na število podizvajalcev.</w:t>
      </w:r>
    </w:p>
    <w:p w:rsidR="003E67BC" w:rsidRDefault="003E67BC">
      <w:pPr>
        <w:spacing w:before="225" w:after="225" w:line="240" w:lineRule="auto"/>
        <w:jc w:val="both"/>
      </w:pPr>
    </w:p>
    <w:tbl>
      <w:tblPr>
        <w:tblStyle w:val="NormalTablePHPDOCX"/>
        <w:tblW w:w="2500" w:type="pct"/>
        <w:tblInd w:w="108" w:type="dxa"/>
        <w:tblLook w:val="04A0" w:firstRow="1" w:lastRow="0" w:firstColumn="1" w:lastColumn="0" w:noHBand="0" w:noVBand="1"/>
      </w:tblPr>
      <w:tblGrid>
        <w:gridCol w:w="4643"/>
      </w:tblGrid>
      <w:tr w:rsidR="00E87477">
        <w:tc>
          <w:tcPr>
            <w:tcW w:w="0" w:type="auto"/>
            <w:shd w:val="clear" w:color="auto" w:fill="000000"/>
            <w:tcMar>
              <w:top w:w="150" w:type="dxa"/>
              <w:bottom w:w="150" w:type="dxa"/>
            </w:tcMar>
            <w:vAlign w:val="center"/>
          </w:tcPr>
          <w:p w:rsidR="00E87477" w:rsidRDefault="00930DBF">
            <w:r>
              <w:rPr>
                <w:rFonts w:ascii="Arial" w:hAnsi="Arial" w:cs="Arial"/>
                <w:b/>
                <w:bCs/>
                <w:color w:val="FFFFFF"/>
                <w:position w:val="-2"/>
                <w:sz w:val="18"/>
                <w:szCs w:val="18"/>
                <w:shd w:val="clear" w:color="auto" w:fill="000000"/>
              </w:rPr>
              <w:lastRenderedPageBreak/>
              <w:t>11. Ustavitev postopka, zavrnitev vseh ponudb, odstop od izvedbe javnega naročila</w:t>
            </w:r>
          </w:p>
        </w:tc>
      </w:tr>
    </w:tbl>
    <w:p w:rsidR="00E87477" w:rsidRDefault="00930DBF">
      <w:pPr>
        <w:spacing w:before="225" w:after="225" w:line="240" w:lineRule="auto"/>
        <w:jc w:val="both"/>
      </w:pPr>
      <w:r>
        <w:rPr>
          <w:rFonts w:ascii="Arial" w:hAnsi="Arial" w:cs="Arial"/>
          <w:color w:val="000000"/>
          <w:sz w:val="18"/>
          <w:szCs w:val="18"/>
        </w:rPr>
        <w:t>Naročnik lahko skladno z določili 90. člena ZJN-3 ustavi postopek oddaje javnega naročila, zavrne vse ponudbe ali odstopi od izvedbe javnega naročila.</w:t>
      </w:r>
    </w:p>
    <w:tbl>
      <w:tblPr>
        <w:tblStyle w:val="NormalTablePHPDOCX"/>
        <w:tblW w:w="2500" w:type="pct"/>
        <w:tblInd w:w="108" w:type="dxa"/>
        <w:tblLook w:val="04A0" w:firstRow="1" w:lastRow="0" w:firstColumn="1" w:lastColumn="0" w:noHBand="0" w:noVBand="1"/>
      </w:tblPr>
      <w:tblGrid>
        <w:gridCol w:w="4643"/>
      </w:tblGrid>
      <w:tr w:rsidR="00E87477">
        <w:tc>
          <w:tcPr>
            <w:tcW w:w="0" w:type="auto"/>
            <w:shd w:val="clear" w:color="auto" w:fill="000000"/>
            <w:tcMar>
              <w:top w:w="150" w:type="dxa"/>
              <w:bottom w:w="150" w:type="dxa"/>
            </w:tcMar>
            <w:vAlign w:val="center"/>
          </w:tcPr>
          <w:p w:rsidR="00E87477" w:rsidRDefault="00930DBF">
            <w:r>
              <w:rPr>
                <w:rFonts w:ascii="Arial" w:hAnsi="Arial" w:cs="Arial"/>
                <w:b/>
                <w:bCs/>
                <w:color w:val="FFFFFF"/>
                <w:position w:val="-2"/>
                <w:sz w:val="18"/>
                <w:szCs w:val="18"/>
                <w:shd w:val="clear" w:color="auto" w:fill="000000"/>
              </w:rPr>
              <w:t>12. Zmanjšanje obsega naročila</w:t>
            </w:r>
          </w:p>
        </w:tc>
      </w:tr>
    </w:tbl>
    <w:p w:rsidR="00E87477" w:rsidRDefault="00930DBF">
      <w:pPr>
        <w:spacing w:before="225" w:after="225" w:line="240" w:lineRule="auto"/>
        <w:jc w:val="both"/>
      </w:pPr>
      <w:r>
        <w:rPr>
          <w:rFonts w:ascii="Arial" w:hAnsi="Arial" w:cs="Arial"/>
          <w:color w:val="000000"/>
          <w:sz w:val="18"/>
          <w:szCs w:val="18"/>
        </w:rPr>
        <w:t>Naročnik si pridržuje pravico, da zmanjša obseg naročila, ne da bi zato moral navajati posebne razloge. Ponudniki morajo to dejstvo upoštevati pri sestavi ponudbenih cen.</w:t>
      </w:r>
    </w:p>
    <w:p w:rsidR="00E87477" w:rsidRDefault="00930DBF">
      <w:pPr>
        <w:spacing w:before="225" w:after="225" w:line="240" w:lineRule="auto"/>
        <w:jc w:val="both"/>
      </w:pPr>
      <w:r>
        <w:rPr>
          <w:rFonts w:ascii="Arial" w:hAnsi="Arial" w:cs="Arial"/>
          <w:color w:val="000000"/>
          <w:sz w:val="18"/>
          <w:szCs w:val="18"/>
        </w:rPr>
        <w:t>Ponudnik z oddajo ponudbe potrjuje, da je z navedenim dejstvom seznanjen in nima pravice do uveljavljanja odškodnine v primeru, da se naročnik odloči za zmanjšanje obsega razpisanih del. Izbrani ponudnik nima pravice do kakršnihkoli zahtevkov iz naslova neoddanega dela javnega naročila.</w:t>
      </w:r>
    </w:p>
    <w:tbl>
      <w:tblPr>
        <w:tblStyle w:val="NormalTablePHPDOCX"/>
        <w:tblW w:w="2500" w:type="pct"/>
        <w:tblInd w:w="108" w:type="dxa"/>
        <w:tblLook w:val="04A0" w:firstRow="1" w:lastRow="0" w:firstColumn="1" w:lastColumn="0" w:noHBand="0" w:noVBand="1"/>
      </w:tblPr>
      <w:tblGrid>
        <w:gridCol w:w="4643"/>
      </w:tblGrid>
      <w:tr w:rsidR="00E87477">
        <w:tc>
          <w:tcPr>
            <w:tcW w:w="0" w:type="auto"/>
            <w:shd w:val="clear" w:color="auto" w:fill="000000"/>
            <w:tcMar>
              <w:top w:w="150" w:type="dxa"/>
              <w:bottom w:w="150" w:type="dxa"/>
            </w:tcMar>
            <w:vAlign w:val="center"/>
          </w:tcPr>
          <w:p w:rsidR="00E87477" w:rsidRDefault="00930DBF">
            <w:r>
              <w:rPr>
                <w:rFonts w:ascii="Arial" w:hAnsi="Arial" w:cs="Arial"/>
                <w:b/>
                <w:bCs/>
                <w:color w:val="FFFFFF"/>
                <w:position w:val="-2"/>
                <w:sz w:val="18"/>
                <w:szCs w:val="18"/>
                <w:shd w:val="clear" w:color="auto" w:fill="000000"/>
              </w:rPr>
              <w:t>13. Dopolnjevanje, spreminjanje ter pojasnjevanje ponudb</w:t>
            </w:r>
          </w:p>
        </w:tc>
      </w:tr>
    </w:tbl>
    <w:p w:rsidR="00E87477" w:rsidRDefault="00930DBF">
      <w:pPr>
        <w:spacing w:before="225" w:after="225" w:line="240" w:lineRule="auto"/>
        <w:jc w:val="both"/>
      </w:pPr>
      <w:r>
        <w:rPr>
          <w:rFonts w:ascii="Arial" w:hAnsi="Arial" w:cs="Arial"/>
          <w:color w:val="000000"/>
          <w:sz w:val="18"/>
          <w:szCs w:val="18"/>
        </w:rPr>
        <w:t>Naročnik bo v primeru dopolnjevanja ter pojasnjevanja ponudbe ravnal skladno z določili 89. člena ZJN-3.</w:t>
      </w:r>
    </w:p>
    <w:p w:rsidR="00E87477" w:rsidRDefault="00930DBF">
      <w:pPr>
        <w:spacing w:before="225" w:after="225" w:line="240" w:lineRule="auto"/>
        <w:jc w:val="both"/>
      </w:pPr>
      <w:r>
        <w:rPr>
          <w:rFonts w:ascii="Arial" w:hAnsi="Arial" w:cs="Arial"/>
          <w:color w:val="000000"/>
          <w:sz w:val="18"/>
          <w:szCs w:val="18"/>
        </w:rPr>
        <w:t>Če so ali se zdijo informacije ali dokumentacija, ki jih morajo predložiti gospodarski subjekti, nepopolne ali napačne oziroma če posamezni dokumenti manjkajo, lahko naročnik zahteva, da gospodarski subjekti v ustreznem roku predložijo manjkajoče dokumente ali dopolnijo, popravijo ali pojasnijo ustrezne informacije ali dokumentacijo, pod pogojem, da je takšna zahteva popolnoma skladna z načeloma enake obravnave in transparentnosti. </w:t>
      </w:r>
    </w:p>
    <w:p w:rsidR="00E87477" w:rsidRDefault="00930DBF">
      <w:pPr>
        <w:spacing w:before="225" w:after="225" w:line="240" w:lineRule="auto"/>
        <w:jc w:val="both"/>
      </w:pPr>
      <w:r>
        <w:rPr>
          <w:rFonts w:ascii="Arial" w:hAnsi="Arial" w:cs="Arial"/>
          <w:color w:val="000000"/>
          <w:sz w:val="18"/>
          <w:szCs w:val="18"/>
        </w:rPr>
        <w:t>Naročnik bo od gospodarskega subjekta zahteval dopolnitev, popravek, spremembo ali pojasnilo njegove ponudbe le, kadar določenega dejstva ne bo mogel preveriti sam. Predložitev manjkajočega dokumenta ali dopolnitev, popravek ali pojasnilo informacije ali dokumentacije se lahko nanaša izključno na takšne elemente ponudbe, katerih obstoj pred iztekom roka, določenega za predložitev prijave ali ponudbe, je mogoče objektivno preveriti. Če gospodarski subjekt ne predloži manjkajočega dokumenta ali ne dopolni, popravi ali pojasni ustrezne informacije ali dokumentacije, bo naročnik gospodarski subjekt izključil iz nadaljnjega ocenjevanja.</w:t>
      </w:r>
    </w:p>
    <w:p w:rsidR="00E87477" w:rsidRDefault="00930DBF">
      <w:pPr>
        <w:spacing w:before="225" w:after="225" w:line="240" w:lineRule="auto"/>
        <w:jc w:val="both"/>
      </w:pPr>
      <w:r>
        <w:rPr>
          <w:rFonts w:ascii="Arial" w:hAnsi="Arial" w:cs="Arial"/>
          <w:color w:val="000000"/>
          <w:sz w:val="18"/>
          <w:szCs w:val="18"/>
        </w:rPr>
        <w:t>Razen kadar gre za popravek ali dopolnitev očitne napake, če zaradi tega popravka ali dopolnitve ni dejansko predlagana nova ponudba, ponudnik ne sme dopolnjevati ali popravljati:</w:t>
      </w:r>
    </w:p>
    <w:tbl>
      <w:tblPr>
        <w:tblStyle w:val="NormalTablePHPDOCX"/>
        <w:tblW w:w="0" w:type="auto"/>
        <w:tblInd w:w="108" w:type="dxa"/>
        <w:tblLook w:val="04A0" w:firstRow="1" w:lastRow="0" w:firstColumn="1" w:lastColumn="0" w:noHBand="0" w:noVBand="1"/>
      </w:tblPr>
      <w:tblGrid>
        <w:gridCol w:w="9178"/>
      </w:tblGrid>
      <w:tr w:rsidR="00E87477">
        <w:tc>
          <w:tcPr>
            <w:tcW w:w="0" w:type="auto"/>
            <w:tcMar>
              <w:top w:w="0" w:type="auto"/>
              <w:bottom w:w="0" w:type="auto"/>
            </w:tcMar>
          </w:tcPr>
          <w:p w:rsidR="00E87477" w:rsidRDefault="00930DBF" w:rsidP="003D04C9">
            <w:pPr>
              <w:numPr>
                <w:ilvl w:val="0"/>
                <w:numId w:val="11"/>
              </w:numPr>
              <w:jc w:val="both"/>
              <w:rPr>
                <w:rFonts w:ascii="Arial" w:hAnsi="Arial" w:cs="Arial"/>
                <w:color w:val="000000"/>
                <w:sz w:val="18"/>
                <w:szCs w:val="18"/>
              </w:rPr>
            </w:pPr>
            <w:r>
              <w:rPr>
                <w:rFonts w:ascii="Arial" w:hAnsi="Arial" w:cs="Arial"/>
                <w:color w:val="000000"/>
                <w:sz w:val="18"/>
                <w:szCs w:val="18"/>
              </w:rPr>
              <w:t>svoje cene brez DDV na enoto, vrednosti postavke brez DDV, skupne vrednosti ponudbe brez DDV, razen kadar se skupna vrednost spremeni v skladu s sedmim odstavkom 89. člena ZJN-3 in ponudbe v okviru meril,</w:t>
            </w:r>
          </w:p>
          <w:p w:rsidR="00E87477" w:rsidRDefault="00930DBF" w:rsidP="003D04C9">
            <w:pPr>
              <w:numPr>
                <w:ilvl w:val="0"/>
                <w:numId w:val="11"/>
              </w:numPr>
              <w:jc w:val="both"/>
              <w:rPr>
                <w:rFonts w:ascii="Arial" w:hAnsi="Arial" w:cs="Arial"/>
                <w:color w:val="000000"/>
                <w:sz w:val="18"/>
                <w:szCs w:val="18"/>
              </w:rPr>
            </w:pPr>
            <w:r>
              <w:rPr>
                <w:rFonts w:ascii="Arial" w:hAnsi="Arial" w:cs="Arial"/>
                <w:color w:val="000000"/>
                <w:sz w:val="18"/>
                <w:szCs w:val="18"/>
              </w:rPr>
              <w:t>tistega dela ponudbe, ki se veže na tehnične specifikacije predmeta javnega naročila,</w:t>
            </w:r>
          </w:p>
          <w:p w:rsidR="00E87477" w:rsidRDefault="00930DBF" w:rsidP="003D04C9">
            <w:pPr>
              <w:numPr>
                <w:ilvl w:val="0"/>
                <w:numId w:val="11"/>
              </w:numPr>
              <w:jc w:val="both"/>
              <w:rPr>
                <w:rFonts w:ascii="Arial" w:hAnsi="Arial" w:cs="Arial"/>
                <w:color w:val="000000"/>
                <w:sz w:val="18"/>
                <w:szCs w:val="18"/>
              </w:rPr>
            </w:pPr>
            <w:r>
              <w:rPr>
                <w:rFonts w:ascii="Arial" w:hAnsi="Arial" w:cs="Arial"/>
                <w:color w:val="000000"/>
                <w:sz w:val="18"/>
                <w:szCs w:val="18"/>
              </w:rPr>
              <w:t>tistih elementov ponudbe, ki vplivajo ali bi lahko vplivali na drugačno razvrstitev njegove ponudbe glede na preostale ponudbe, ki jih je naročnik prejel v postopku javnega naročanja.</w:t>
            </w:r>
          </w:p>
        </w:tc>
      </w:tr>
    </w:tbl>
    <w:p w:rsidR="00E87477" w:rsidRDefault="00930DBF">
      <w:pPr>
        <w:spacing w:before="225" w:after="225" w:line="240" w:lineRule="auto"/>
        <w:jc w:val="both"/>
      </w:pPr>
      <w:r>
        <w:rPr>
          <w:rFonts w:ascii="Arial" w:hAnsi="Arial" w:cs="Arial"/>
          <w:color w:val="000000"/>
          <w:sz w:val="18"/>
          <w:szCs w:val="18"/>
        </w:rPr>
        <w:t>Na glede na prejšnji odstavek sme izključno naročnik ob pisnem soglasju ponudnika popraviti računske napake, ki jih odkrije pri pregledu in ocenjevanju ponudb. Pri tem se količina in cena na enoto brez DDV ne smeta spreminjati. Če se pri pregledu in ocenjevanju ponudb ugotovi, da je prišlo do računske napake zaradi nepravilne vnaprej določene matematične operacije s strani naročnika, lahko naročnik ob pisnem soglasju ponudnika popravi računsko napako tako, da ob upoštevanju cen na enoto brez DDV in količin, ki jih ponudi ponudnik, izračuna vrednost ponudbe z upoštevanjem pravilne matematične operacije. Naročnik lahko ob pisnem soglasju ponudnika napačno zapisano stopnjo DDV popravi v pravilno.</w:t>
      </w:r>
    </w:p>
    <w:p w:rsidR="00E87477" w:rsidRDefault="00930DBF">
      <w:pPr>
        <w:spacing w:before="225" w:after="225" w:line="240" w:lineRule="auto"/>
        <w:jc w:val="both"/>
      </w:pPr>
      <w:r>
        <w:rPr>
          <w:rFonts w:ascii="Arial" w:hAnsi="Arial" w:cs="Arial"/>
          <w:b/>
          <w:bCs/>
          <w:color w:val="000000"/>
          <w:sz w:val="18"/>
          <w:szCs w:val="18"/>
        </w:rPr>
        <w:t>V primeru, da ponudniki v razpisni dokumentaciji ugotovijo napake v prednastavljenih formulah za izračune ponudbenih cen, naj o tem čim prej obvestijo naročnika.</w:t>
      </w:r>
      <w:r>
        <w:rPr>
          <w:rFonts w:ascii="Arial" w:hAnsi="Arial" w:cs="Arial"/>
          <w:color w:val="000000"/>
          <w:sz w:val="18"/>
          <w:szCs w:val="18"/>
        </w:rPr>
        <w:t xml:space="preserve"> Ponudniki lahko ugotovljene napake tudi sami odpravijo, če gre za očitno računske napake v smislu določil 89. člena ZJN-3, pri čemer je zaželeno, da označijo, na katerih mestih in na kakšen način so odpravili napake. V nobenem primeru pa ponudniki pri odpravi napak ne smejo spreminjati predizpolnjenih količin ali na kakršenkoli način posegati v same vsebinske zahteve predmeta naročila. </w:t>
      </w:r>
    </w:p>
    <w:tbl>
      <w:tblPr>
        <w:tblStyle w:val="NormalTablePHPDOCX"/>
        <w:tblW w:w="2500" w:type="pct"/>
        <w:tblInd w:w="108" w:type="dxa"/>
        <w:tblLook w:val="04A0" w:firstRow="1" w:lastRow="0" w:firstColumn="1" w:lastColumn="0" w:noHBand="0" w:noVBand="1"/>
      </w:tblPr>
      <w:tblGrid>
        <w:gridCol w:w="4643"/>
      </w:tblGrid>
      <w:tr w:rsidR="00E87477">
        <w:tc>
          <w:tcPr>
            <w:tcW w:w="0" w:type="auto"/>
            <w:shd w:val="clear" w:color="auto" w:fill="000000"/>
            <w:tcMar>
              <w:top w:w="150" w:type="dxa"/>
              <w:bottom w:w="150" w:type="dxa"/>
            </w:tcMar>
            <w:vAlign w:val="center"/>
          </w:tcPr>
          <w:p w:rsidR="00E87477" w:rsidRDefault="00930DBF">
            <w:r>
              <w:rPr>
                <w:rFonts w:ascii="Arial" w:hAnsi="Arial" w:cs="Arial"/>
                <w:b/>
                <w:bCs/>
                <w:color w:val="FFFFFF"/>
                <w:position w:val="-2"/>
                <w:sz w:val="18"/>
                <w:szCs w:val="18"/>
                <w:shd w:val="clear" w:color="auto" w:fill="000000"/>
              </w:rPr>
              <w:lastRenderedPageBreak/>
              <w:t>14. Obvestilo o oddaji naročila</w:t>
            </w:r>
          </w:p>
        </w:tc>
      </w:tr>
    </w:tbl>
    <w:p w:rsidR="00E87477" w:rsidRDefault="00930DBF">
      <w:pPr>
        <w:spacing w:before="225" w:after="225" w:line="240" w:lineRule="auto"/>
        <w:jc w:val="both"/>
      </w:pPr>
      <w:r>
        <w:rPr>
          <w:rFonts w:ascii="Arial" w:hAnsi="Arial" w:cs="Arial"/>
          <w:color w:val="000000"/>
          <w:sz w:val="18"/>
          <w:szCs w:val="18"/>
        </w:rPr>
        <w:t xml:space="preserve">Po sprejemu odločitve o oddaji naročila bo naročnik slednjo </w:t>
      </w:r>
      <w:r>
        <w:rPr>
          <w:rFonts w:ascii="Arial" w:hAnsi="Arial" w:cs="Arial"/>
          <w:b/>
          <w:bCs/>
          <w:color w:val="000000"/>
          <w:sz w:val="18"/>
          <w:szCs w:val="18"/>
          <w:u w:val="single"/>
        </w:rPr>
        <w:t>objavil na portalu javnih naročil</w:t>
      </w:r>
      <w:r>
        <w:rPr>
          <w:rFonts w:ascii="Arial" w:hAnsi="Arial" w:cs="Arial"/>
          <w:color w:val="000000"/>
          <w:sz w:val="18"/>
          <w:szCs w:val="18"/>
        </w:rPr>
        <w:t xml:space="preserve">. Naročnik o vseh odločitvah obvesti ponudnike in kandidate na način, da odločitev objavi na portalu javnih naročil. </w:t>
      </w:r>
      <w:r>
        <w:rPr>
          <w:rFonts w:ascii="Arial" w:hAnsi="Arial" w:cs="Arial"/>
          <w:b/>
          <w:bCs/>
          <w:color w:val="000000"/>
          <w:sz w:val="18"/>
          <w:szCs w:val="18"/>
          <w:u w:val="single"/>
        </w:rPr>
        <w:t>Odločitev se šteje za vročeno z dnem objave na portalu javnih naročil. </w:t>
      </w:r>
    </w:p>
    <w:p w:rsidR="00E87477" w:rsidRDefault="00930DBF">
      <w:pPr>
        <w:spacing w:before="225" w:after="225" w:line="240" w:lineRule="auto"/>
        <w:jc w:val="both"/>
      </w:pPr>
      <w:r>
        <w:rPr>
          <w:rFonts w:ascii="Arial" w:hAnsi="Arial" w:cs="Arial"/>
          <w:b/>
          <w:bCs/>
          <w:color w:val="000000"/>
          <w:sz w:val="18"/>
          <w:szCs w:val="18"/>
        </w:rPr>
        <w:t>Ponudnike opozarjamo, da so sami dolžni spremljati objave odločitev na portalu javnih naročil.</w:t>
      </w:r>
    </w:p>
    <w:p w:rsidR="00E87477" w:rsidRDefault="00930DBF">
      <w:pPr>
        <w:spacing w:before="225" w:after="225" w:line="240" w:lineRule="auto"/>
        <w:jc w:val="both"/>
      </w:pPr>
      <w:r>
        <w:rPr>
          <w:rFonts w:ascii="Arial" w:hAnsi="Arial" w:cs="Arial"/>
          <w:color w:val="000000"/>
          <w:sz w:val="18"/>
          <w:szCs w:val="18"/>
        </w:rPr>
        <w:t>Če se v objavi odločitve na portalu javnih naročil ni mogoče sklicevati na objavljeno povabilo k sodelovanju, naročnik odločitev vroči v skladu z zakonom, ki ureja upravni postopek, in na dan odpošiljanja ponudniku ali kandidatu tudi objavi na portalu javnih naročil prostovoljno obvestilo za predhodno transparentnost, če je to glede na vrednost primerno pa tudi v Uradnem listu Evropske unije.</w:t>
      </w:r>
    </w:p>
    <w:p w:rsidR="00E87477" w:rsidRDefault="00930DBF">
      <w:pPr>
        <w:spacing w:before="225" w:after="225" w:line="240" w:lineRule="auto"/>
        <w:jc w:val="both"/>
      </w:pPr>
      <w:r>
        <w:rPr>
          <w:rFonts w:ascii="Arial" w:hAnsi="Arial" w:cs="Arial"/>
          <w:color w:val="000000"/>
          <w:sz w:val="18"/>
          <w:szCs w:val="18"/>
        </w:rPr>
        <w:t>Naročnik lahko do pravnomočnosti odločitve o oddaji javnega naročila z namenom odprave nezakonitosti po predhodni ugotovitvi utemeljenosti, svojo odločitev na lastno pobudo spremeni in sprejme novo odločitev, s katero nadomesti prejšnjo. </w:t>
      </w:r>
    </w:p>
    <w:tbl>
      <w:tblPr>
        <w:tblStyle w:val="NormalTablePHPDOCX"/>
        <w:tblW w:w="2500" w:type="pct"/>
        <w:tblInd w:w="108" w:type="dxa"/>
        <w:tblLook w:val="04A0" w:firstRow="1" w:lastRow="0" w:firstColumn="1" w:lastColumn="0" w:noHBand="0" w:noVBand="1"/>
      </w:tblPr>
      <w:tblGrid>
        <w:gridCol w:w="4643"/>
      </w:tblGrid>
      <w:tr w:rsidR="00E87477">
        <w:tc>
          <w:tcPr>
            <w:tcW w:w="0" w:type="auto"/>
            <w:shd w:val="clear" w:color="auto" w:fill="000000"/>
            <w:tcMar>
              <w:top w:w="150" w:type="dxa"/>
              <w:bottom w:w="150" w:type="dxa"/>
            </w:tcMar>
            <w:vAlign w:val="center"/>
          </w:tcPr>
          <w:p w:rsidR="00E87477" w:rsidRDefault="00930DBF">
            <w:r>
              <w:rPr>
                <w:rFonts w:ascii="Arial" w:hAnsi="Arial" w:cs="Arial"/>
                <w:b/>
                <w:bCs/>
                <w:color w:val="FFFFFF"/>
                <w:position w:val="-2"/>
                <w:sz w:val="18"/>
                <w:szCs w:val="18"/>
                <w:shd w:val="clear" w:color="auto" w:fill="000000"/>
              </w:rPr>
              <w:t>15. Zaupnost ponudbene dokumentacije</w:t>
            </w:r>
          </w:p>
        </w:tc>
      </w:tr>
    </w:tbl>
    <w:p w:rsidR="00E87477" w:rsidRDefault="00930DBF">
      <w:pPr>
        <w:spacing w:before="225" w:after="225" w:line="240" w:lineRule="auto"/>
        <w:jc w:val="both"/>
      </w:pPr>
      <w:r>
        <w:rPr>
          <w:rFonts w:ascii="Arial" w:hAnsi="Arial" w:cs="Arial"/>
          <w:color w:val="000000"/>
          <w:sz w:val="18"/>
          <w:szCs w:val="18"/>
        </w:rPr>
        <w:t>Ponudniki, ki z udeležbo v postopku oziroma izvajanju pogodbenih obveznosti izvedo za zaupne podatke oziroma poslovne skrivnosti, so jih dolžni varovati v skladu s predpisi.</w:t>
      </w:r>
    </w:p>
    <w:p w:rsidR="00E87477" w:rsidRDefault="00930DBF">
      <w:pPr>
        <w:spacing w:before="225" w:after="225" w:line="240" w:lineRule="auto"/>
        <w:jc w:val="both"/>
      </w:pPr>
      <w:r>
        <w:rPr>
          <w:rFonts w:ascii="Arial" w:hAnsi="Arial" w:cs="Arial"/>
          <w:color w:val="000000"/>
          <w:sz w:val="18"/>
          <w:szCs w:val="18"/>
        </w:rPr>
        <w:t>Podatki, ki jih bo ponudnik upravičeno označil kot zaupne oziroma poslovno skrivnost, bodo uporabljeni zgolj za namene postopka in ne bodo dostopni nikomur zunaj kroga oseb, ki bodo vključene v postopek konkretnega javnega naročila. Ti podatki ne bodo objavljeni na odpiranju ponudb niti v nadaljevanju postopka ali pozneje. Te osebe kot tudi naročnik bodo v celoti odgovorni za varovanje zaupnosti tako dobljenih podatkov. </w:t>
      </w:r>
    </w:p>
    <w:p w:rsidR="00E87477" w:rsidRDefault="00930DBF">
      <w:pPr>
        <w:spacing w:before="225" w:after="225" w:line="240" w:lineRule="auto"/>
        <w:jc w:val="both"/>
      </w:pPr>
      <w:r>
        <w:rPr>
          <w:rFonts w:ascii="Arial" w:hAnsi="Arial" w:cs="Arial"/>
          <w:color w:val="000000"/>
          <w:sz w:val="18"/>
          <w:szCs w:val="18"/>
        </w:rPr>
        <w:t>Na podlagi drugega odstavka 35. člena ZJN-3 so javni podatki specifikacije ponujenega blaga, storitve ali gradnje (naziv, proizvajalec/izvajalec in kat.št. ter podatki iz dokazil, ki izkazujejo izpolnjevanje naročnikovih zahtev) in količina iz te specifikacije, cena na enoto, vrednost posamezne postavke in skupna vrednost iz ponudbe ter vsi tisti podatki, ki so vplivali na razvrstitev ponudbe v okviru drugih meril.</w:t>
      </w:r>
    </w:p>
    <w:p w:rsidR="00E87477" w:rsidRDefault="00930DBF">
      <w:pPr>
        <w:spacing w:before="225" w:after="225" w:line="240" w:lineRule="auto"/>
        <w:jc w:val="both"/>
      </w:pPr>
      <w:r>
        <w:rPr>
          <w:rFonts w:ascii="Arial" w:hAnsi="Arial" w:cs="Arial"/>
          <w:color w:val="000000"/>
          <w:sz w:val="18"/>
          <w:szCs w:val="18"/>
        </w:rPr>
        <w:t>Kot poslovno skrivnost lahko ponudnik označi dokumente, ki vsebujejo podatke, pa ti niso vsebovani v nobenem javnem registru ali drugače javno dostopni, ter poslovne podatke, ki so s predpisi ali internimi akti ponudnika označeni kot zaupni/poslovna skrivnost. Ponudnik mora v tem primeru predložiti sklep o varovanju poslovne skrivnosti v katerem je opredeljeno, katere podatke ponudnik šteje za poslovno skrivnost. Naročnik bo obravnaval kot takšne tiste dokumente v ponudbeni dokumentaciji, ki bodo opredeljeni v sklepu o varovanju teh podatkov. Ob tem naročnik opozarja ponudnike, da pod zaupne podatke ali poslovno skrivnost ne sodijo podatki, ki so javni na podlagi določil zakonodaje. Vsi podatki, ki so na podlagi ZJN-3 javni oziroma podatki, ki so javni na podlagi drugega zakona, ne bodo obravnavani kot poslovna skrivnost, ne glede na to, ali jih bo ponudnik opredelil oziroma označil kot take.</w:t>
      </w:r>
    </w:p>
    <w:tbl>
      <w:tblPr>
        <w:tblStyle w:val="NormalTablePHPDOCX"/>
        <w:tblW w:w="2500" w:type="pct"/>
        <w:tblInd w:w="108" w:type="dxa"/>
        <w:tblLook w:val="04A0" w:firstRow="1" w:lastRow="0" w:firstColumn="1" w:lastColumn="0" w:noHBand="0" w:noVBand="1"/>
      </w:tblPr>
      <w:tblGrid>
        <w:gridCol w:w="4643"/>
      </w:tblGrid>
      <w:tr w:rsidR="00E87477">
        <w:tc>
          <w:tcPr>
            <w:tcW w:w="0" w:type="auto"/>
            <w:shd w:val="clear" w:color="auto" w:fill="000000"/>
            <w:tcMar>
              <w:top w:w="150" w:type="dxa"/>
              <w:bottom w:w="150" w:type="dxa"/>
            </w:tcMar>
            <w:vAlign w:val="center"/>
          </w:tcPr>
          <w:p w:rsidR="00E87477" w:rsidRDefault="00930DBF">
            <w:r>
              <w:rPr>
                <w:rFonts w:ascii="Arial" w:hAnsi="Arial" w:cs="Arial"/>
                <w:b/>
                <w:bCs/>
                <w:color w:val="FFFFFF"/>
                <w:position w:val="-2"/>
                <w:sz w:val="18"/>
                <w:szCs w:val="18"/>
                <w:shd w:val="clear" w:color="auto" w:fill="000000"/>
              </w:rPr>
              <w:t>16. Način predložitve dokumentov v ponudbi</w:t>
            </w:r>
          </w:p>
        </w:tc>
      </w:tr>
    </w:tbl>
    <w:p w:rsidR="00E87477" w:rsidRDefault="00930DBF">
      <w:pPr>
        <w:spacing w:before="225" w:after="225" w:line="240" w:lineRule="auto"/>
        <w:jc w:val="both"/>
      </w:pPr>
      <w:r>
        <w:rPr>
          <w:rFonts w:ascii="Arial" w:hAnsi="Arial" w:cs="Arial"/>
          <w:color w:val="000000"/>
          <w:sz w:val="18"/>
          <w:szCs w:val="18"/>
        </w:rPr>
        <w:t>Zaželeno je:</w:t>
      </w:r>
    </w:p>
    <w:tbl>
      <w:tblPr>
        <w:tblStyle w:val="NormalTablePHPDOCX"/>
        <w:tblW w:w="0" w:type="auto"/>
        <w:tblInd w:w="108" w:type="dxa"/>
        <w:tblLook w:val="04A0" w:firstRow="1" w:lastRow="0" w:firstColumn="1" w:lastColumn="0" w:noHBand="0" w:noVBand="1"/>
      </w:tblPr>
      <w:tblGrid>
        <w:gridCol w:w="9178"/>
      </w:tblGrid>
      <w:tr w:rsidR="00E87477">
        <w:tc>
          <w:tcPr>
            <w:tcW w:w="0" w:type="auto"/>
            <w:tcMar>
              <w:top w:w="0" w:type="auto"/>
              <w:bottom w:w="0" w:type="auto"/>
            </w:tcMar>
          </w:tcPr>
          <w:p w:rsidR="00E87477" w:rsidRDefault="00930DBF" w:rsidP="003D04C9">
            <w:pPr>
              <w:numPr>
                <w:ilvl w:val="0"/>
                <w:numId w:val="12"/>
              </w:numPr>
              <w:jc w:val="both"/>
              <w:rPr>
                <w:rFonts w:ascii="Arial" w:hAnsi="Arial" w:cs="Arial"/>
                <w:color w:val="000000"/>
                <w:sz w:val="18"/>
                <w:szCs w:val="18"/>
              </w:rPr>
            </w:pPr>
            <w:r>
              <w:rPr>
                <w:rFonts w:ascii="Arial" w:hAnsi="Arial" w:cs="Arial"/>
                <w:color w:val="000000"/>
                <w:sz w:val="18"/>
                <w:szCs w:val="18"/>
              </w:rPr>
              <w:t>da so vsi dokumenti na mestih, kjer je to označeno, podpisani s strani pooblaščene osebe in žigosani z žigom ponudnika;</w:t>
            </w:r>
          </w:p>
          <w:p w:rsidR="00E87477" w:rsidRDefault="00930DBF" w:rsidP="003D04C9">
            <w:pPr>
              <w:numPr>
                <w:ilvl w:val="0"/>
                <w:numId w:val="12"/>
              </w:numPr>
              <w:jc w:val="both"/>
              <w:rPr>
                <w:rFonts w:ascii="Arial" w:hAnsi="Arial" w:cs="Arial"/>
                <w:color w:val="000000"/>
                <w:sz w:val="18"/>
                <w:szCs w:val="18"/>
              </w:rPr>
            </w:pPr>
            <w:r>
              <w:rPr>
                <w:rFonts w:ascii="Arial" w:hAnsi="Arial" w:cs="Arial"/>
                <w:color w:val="000000"/>
                <w:sz w:val="18"/>
                <w:szCs w:val="18"/>
              </w:rPr>
              <w:t>da so vse strani v ponudbi oštevilčene z zaporednimi številkami, ponudnik pa v spremnem dopisu navede skupno število strani v ponudbi;</w:t>
            </w:r>
          </w:p>
          <w:p w:rsidR="00E87477" w:rsidRDefault="00930DBF" w:rsidP="003D04C9">
            <w:pPr>
              <w:numPr>
                <w:ilvl w:val="0"/>
                <w:numId w:val="12"/>
              </w:numPr>
              <w:jc w:val="both"/>
              <w:rPr>
                <w:rFonts w:ascii="Arial" w:hAnsi="Arial" w:cs="Arial"/>
                <w:color w:val="000000"/>
                <w:sz w:val="18"/>
                <w:szCs w:val="18"/>
              </w:rPr>
            </w:pPr>
            <w:r>
              <w:rPr>
                <w:rFonts w:ascii="Arial" w:hAnsi="Arial" w:cs="Arial"/>
                <w:color w:val="000000"/>
                <w:sz w:val="18"/>
                <w:szCs w:val="18"/>
              </w:rPr>
              <w:t>da ponudnik morebitne popravke opremi z žigom in podpisom svoje pooblaščene osebe.</w:t>
            </w:r>
          </w:p>
        </w:tc>
      </w:tr>
    </w:tbl>
    <w:p w:rsidR="00E87477" w:rsidRDefault="00930DBF">
      <w:pPr>
        <w:spacing w:before="225" w:after="225" w:line="240" w:lineRule="auto"/>
        <w:jc w:val="both"/>
      </w:pPr>
      <w:r>
        <w:rPr>
          <w:rFonts w:ascii="Arial" w:hAnsi="Arial" w:cs="Arial"/>
          <w:color w:val="000000"/>
          <w:sz w:val="18"/>
          <w:szCs w:val="18"/>
        </w:rPr>
        <w:t>Odsotnost zgornjih zahtev ne pomeni neposrednega razloga za zavrnitev ponudbe, pač pa lahko v okviru ZJN-3 naročnik ponudnika pozove na odpravo teh pomanjkljivosti. Naročnik bo upošteval tudi takšno ponudbo, v kolikor bodo iz nje izhajale vse opredeljene vsebinske zahteve in vsi zahtevani dokumenti in bo ponudba vsaj v bistvenih delih podpisana s strani pooblaščene osebe ponudnika.</w:t>
      </w:r>
    </w:p>
    <w:p w:rsidR="00E87477" w:rsidRDefault="00930DBF">
      <w:pPr>
        <w:spacing w:before="225" w:after="225" w:line="240" w:lineRule="auto"/>
        <w:jc w:val="both"/>
      </w:pPr>
      <w:r>
        <w:rPr>
          <w:rFonts w:ascii="Arial" w:hAnsi="Arial" w:cs="Arial"/>
          <w:color w:val="000000"/>
          <w:sz w:val="18"/>
          <w:szCs w:val="18"/>
        </w:rPr>
        <w:lastRenderedPageBreak/>
        <w:t>Kadar je zahtevano dokazilo, ponudniku ni potrebno predložiti originala (elektronsko podpisanega dokumenta), pač pa zadostuje fotokopija dokazila, razen v primerih, kjer je izrecno navedeno drugače. Naročnik pa lahko v postopku preverjanja ponudb od ponudnika kadarkoli zahteva, da mu predloži na vpogled original, ki ga lahko primerja z v ponudbi dano fotokopijo. Vsi dokumenti, ki jih predloži ponudnik, morajo izkazovati aktualno in resnično stanje ponudnika (stanje v trenutku oddaje ponudbe). Ponudnik mora zahtevani dokument predložiti v roku, ki ga določi naročnik, v nasprotnem primeru bo naročnik ponudbo zavrnil.</w:t>
      </w:r>
    </w:p>
    <w:p w:rsidR="00E87477" w:rsidRDefault="00930DBF">
      <w:pPr>
        <w:spacing w:before="225" w:after="225" w:line="240" w:lineRule="auto"/>
        <w:jc w:val="both"/>
      </w:pPr>
      <w:r>
        <w:rPr>
          <w:rFonts w:ascii="Arial" w:hAnsi="Arial" w:cs="Arial"/>
          <w:color w:val="000000"/>
          <w:sz w:val="18"/>
          <w:szCs w:val="18"/>
        </w:rPr>
        <w:t>Če obstaja naročnikova zahteva po najvišji dovoljeni starosti dokumentov, ki jih ponudnik prilaga kot dokazila, je to navedeno ob vsakem posameznem dokazilu.</w:t>
      </w:r>
    </w:p>
    <w:p w:rsidR="00E87477" w:rsidRDefault="00930DBF">
      <w:pPr>
        <w:spacing w:before="225" w:after="225" w:line="240" w:lineRule="auto"/>
        <w:jc w:val="both"/>
      </w:pPr>
      <w:r>
        <w:rPr>
          <w:rFonts w:ascii="Arial" w:hAnsi="Arial" w:cs="Arial"/>
          <w:color w:val="000000"/>
          <w:sz w:val="18"/>
          <w:szCs w:val="18"/>
        </w:rPr>
        <w:t>Če država članica ali tretja država dokumentov in potrdil, ki se jih s to razpisno dokumentacijo zahtevajo, ne izdaja ali če ti ne zajemajo vseh primerov, ki so z razlogi za izključitev opredeljeni,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w:t>
      </w:r>
    </w:p>
    <w:tbl>
      <w:tblPr>
        <w:tblStyle w:val="NormalTablePHPDOCX"/>
        <w:tblW w:w="2500" w:type="pct"/>
        <w:tblInd w:w="108" w:type="dxa"/>
        <w:tblLook w:val="04A0" w:firstRow="1" w:lastRow="0" w:firstColumn="1" w:lastColumn="0" w:noHBand="0" w:noVBand="1"/>
      </w:tblPr>
      <w:tblGrid>
        <w:gridCol w:w="4643"/>
      </w:tblGrid>
      <w:tr w:rsidR="00E87477">
        <w:tc>
          <w:tcPr>
            <w:tcW w:w="0" w:type="auto"/>
            <w:shd w:val="clear" w:color="auto" w:fill="000000"/>
            <w:tcMar>
              <w:top w:w="150" w:type="dxa"/>
              <w:bottom w:w="150" w:type="dxa"/>
            </w:tcMar>
            <w:vAlign w:val="center"/>
          </w:tcPr>
          <w:p w:rsidR="00E87477" w:rsidRDefault="00930DBF">
            <w:r>
              <w:rPr>
                <w:rFonts w:ascii="Arial" w:hAnsi="Arial" w:cs="Arial"/>
                <w:b/>
                <w:bCs/>
                <w:color w:val="FFFFFF"/>
                <w:position w:val="-2"/>
                <w:sz w:val="18"/>
                <w:szCs w:val="18"/>
                <w:shd w:val="clear" w:color="auto" w:fill="000000"/>
              </w:rPr>
              <w:t>17. Veljavnost ponudbe</w:t>
            </w:r>
          </w:p>
        </w:tc>
      </w:tr>
    </w:tbl>
    <w:p w:rsidR="00E87477" w:rsidRDefault="00930DBF">
      <w:pPr>
        <w:spacing w:before="225" w:after="225" w:line="240" w:lineRule="auto"/>
        <w:jc w:val="both"/>
      </w:pPr>
      <w:r>
        <w:rPr>
          <w:rFonts w:ascii="Arial" w:hAnsi="Arial" w:cs="Arial"/>
          <w:color w:val="000000"/>
          <w:sz w:val="18"/>
          <w:szCs w:val="18"/>
        </w:rPr>
        <w:t>Ponudba velja najmanj 6 mesecev od roka za predložitev ponudb. V primeru krajšega roka veljavnosti ponudbe se ponudba zavrne.</w:t>
      </w:r>
    </w:p>
    <w:p w:rsidR="00E87477" w:rsidRDefault="00930DBF">
      <w:pPr>
        <w:spacing w:before="225" w:after="225" w:line="240" w:lineRule="auto"/>
        <w:jc w:val="both"/>
      </w:pPr>
      <w:r>
        <w:rPr>
          <w:rFonts w:ascii="Arial" w:hAnsi="Arial" w:cs="Arial"/>
          <w:color w:val="000000"/>
          <w:sz w:val="18"/>
          <w:szCs w:val="18"/>
        </w:rPr>
        <w:t>Naročnik opozarja ponudnike, da prekratek rok veljavnosti ponudbe predstavlja napako, ki se je ne da odpraviti v fazi po roku za predložitev ponudb. Naročnik lahko zahteva, da ponudniki podaljšajo čas veljavnosti ponudb za določeno dodatno obdobje. Ponudnik lahko zavrne zahtevo za podaljšanje ponudbe, ne da bi s tem zapadlo zavarovanje resnosti ponudbe, če je bilo to zahtevano in dano.</w:t>
      </w:r>
    </w:p>
    <w:tbl>
      <w:tblPr>
        <w:tblStyle w:val="NormalTablePHPDOCX"/>
        <w:tblW w:w="2500" w:type="pct"/>
        <w:tblInd w:w="108" w:type="dxa"/>
        <w:tblLook w:val="04A0" w:firstRow="1" w:lastRow="0" w:firstColumn="1" w:lastColumn="0" w:noHBand="0" w:noVBand="1"/>
      </w:tblPr>
      <w:tblGrid>
        <w:gridCol w:w="4643"/>
      </w:tblGrid>
      <w:tr w:rsidR="00E87477">
        <w:tc>
          <w:tcPr>
            <w:tcW w:w="0" w:type="auto"/>
            <w:shd w:val="clear" w:color="auto" w:fill="000000"/>
            <w:tcMar>
              <w:top w:w="150" w:type="dxa"/>
              <w:bottom w:w="150" w:type="dxa"/>
            </w:tcMar>
            <w:vAlign w:val="center"/>
          </w:tcPr>
          <w:p w:rsidR="00E87477" w:rsidRDefault="00930DBF">
            <w:r>
              <w:rPr>
                <w:rFonts w:ascii="Arial" w:hAnsi="Arial" w:cs="Arial"/>
                <w:b/>
                <w:bCs/>
                <w:color w:val="FFFFFF"/>
                <w:position w:val="-2"/>
                <w:sz w:val="18"/>
                <w:szCs w:val="18"/>
                <w:shd w:val="clear" w:color="auto" w:fill="000000"/>
              </w:rPr>
              <w:t>18. Pravno varstvo</w:t>
            </w:r>
          </w:p>
        </w:tc>
      </w:tr>
    </w:tbl>
    <w:p w:rsidR="00E87477" w:rsidRDefault="00930DBF">
      <w:pPr>
        <w:spacing w:before="225" w:after="225" w:line="240" w:lineRule="auto"/>
        <w:jc w:val="both"/>
      </w:pPr>
      <w:r>
        <w:rPr>
          <w:rFonts w:ascii="Arial" w:hAnsi="Arial" w:cs="Arial"/>
          <w:color w:val="000000"/>
          <w:sz w:val="18"/>
          <w:szCs w:val="18"/>
        </w:rPr>
        <w:t>Pravno varstvo v postopku javnega naročanja je zagotovljeno v skladu z določbami Zakona o pravnem varstvu v postopkih javnega naročanja (v nadaljevanju: ZPVPJN), po postopku in na način kot ga določa zakon. Zahtevek za revizijo, ki se nanaša na vsebino objave, povabilo k oddaji ponudbe ali razpisno dokumentacijo, se vloži v desetih delovnih dneh od dneva objave obvestila o naročilu ali prejema povabila k oddaji ponudbe. Kadar naročnik spremeni ali dopolni navedbe v objavi, povabilu k oddaji ponudbe ali v razpisni dokumentaciji, se lahko zahtevek za revizijo, ki se nanaša na spremenjeno, dopolnjeno ali pojasnjeno vsebino objave, povabila ali razpisne dokumentacije ali z njim neposredno povezano navedbo v prvotni objavi, povabilu k oddaji ponudbe ali razpisni dokumentaciji, vloži v desetih delovnih dneh od dneva objave obvestila o dodatnih informacijah, informacijah o nedokončanem postopku ali popravku, če se s tem obvestilom spreminjajo ali dopolnjujejo zahteve ali merila za izbiro najugodnejšega ponudnika.</w:t>
      </w:r>
    </w:p>
    <w:p w:rsidR="00E87477" w:rsidRDefault="00930DBF">
      <w:pPr>
        <w:spacing w:before="225" w:after="225" w:line="240" w:lineRule="auto"/>
        <w:jc w:val="both"/>
      </w:pPr>
      <w:r>
        <w:rPr>
          <w:rFonts w:ascii="Arial" w:hAnsi="Arial" w:cs="Arial"/>
          <w:color w:val="000000"/>
          <w:sz w:val="18"/>
          <w:szCs w:val="18"/>
        </w:rPr>
        <w:t>Zahteva za pravno varstvo v postopkih javnega naročanja se lahko vloži v vseh stopnjah postopka oddaje javnega naročila zoper vsako ravnanje naročnika, razen če zakon, ki ureja oddajo javnih naročil, ali ZPVPJN ne določa drugače. Zahtevo za pravno varstvo lahko vloži aktivno legitimirana oseba, kot jo določa 14. člen ZPVPJN.</w:t>
      </w:r>
    </w:p>
    <w:p w:rsidR="00E87477" w:rsidRDefault="00930DBF">
      <w:pPr>
        <w:spacing w:before="225" w:after="225" w:line="240" w:lineRule="auto"/>
        <w:jc w:val="both"/>
      </w:pPr>
      <w:r>
        <w:rPr>
          <w:rFonts w:ascii="Arial" w:hAnsi="Arial" w:cs="Arial"/>
          <w:color w:val="000000"/>
          <w:sz w:val="18"/>
          <w:szCs w:val="18"/>
        </w:rPr>
        <w:t>Zahtevek za revizijo mora vsebovati vse obvezne sestavine, kot jih določa 15. člen ZPVPJN. </w:t>
      </w:r>
    </w:p>
    <w:p w:rsidR="00E87477" w:rsidRDefault="00930DBF">
      <w:pPr>
        <w:spacing w:before="225" w:after="225" w:line="240" w:lineRule="auto"/>
        <w:jc w:val="both"/>
      </w:pPr>
      <w:r>
        <w:rPr>
          <w:rFonts w:ascii="Arial" w:hAnsi="Arial" w:cs="Arial"/>
          <w:color w:val="000000"/>
          <w:sz w:val="18"/>
          <w:szCs w:val="18"/>
        </w:rPr>
        <w:t>V predrevizijskem in revizijskem postopku se ne presojajo očitane kršitve, ki se nanašajo na vsebino objave, povabilo k oddaji ponudb ali razpisno dokumentacijo, če bi lahko vlagatelj ali drug morebitni ponudnik prek portala javnih naročil naročnika opozoril na očitano kršitev, pa te možnosti ni uporabil. Šteje se, da bi vlagatelj ali drug morebitni ponudnik prek portala javnih naročil lahko opozoril na očitano kršitev, če je bilo v postopku javnega naročanja na portalu javnih naročil objavljeno obvestilo o naročilu, na podlagi katerega ponudniki oddajo prijave ali ponudbe.</w:t>
      </w:r>
    </w:p>
    <w:p w:rsidR="00E87477" w:rsidRDefault="00930DBF">
      <w:pPr>
        <w:spacing w:before="225" w:after="225" w:line="240" w:lineRule="auto"/>
        <w:jc w:val="both"/>
      </w:pPr>
      <w:r>
        <w:rPr>
          <w:rFonts w:ascii="Arial" w:hAnsi="Arial" w:cs="Arial"/>
          <w:color w:val="000000"/>
          <w:sz w:val="18"/>
          <w:szCs w:val="18"/>
        </w:rPr>
        <w:t>Vlagatelj mora pred vložitvijo zahtevka za revizijo zoper vsebino razpisne dokumentacije ali vsebino objave plačati takso v višini 4.000,00 EUR.</w:t>
      </w:r>
    </w:p>
    <w:p w:rsidR="00E87477" w:rsidRDefault="00930DBF">
      <w:pPr>
        <w:spacing w:before="225" w:after="225" w:line="240" w:lineRule="auto"/>
        <w:jc w:val="both"/>
      </w:pPr>
      <w:r>
        <w:rPr>
          <w:rFonts w:ascii="Arial" w:hAnsi="Arial" w:cs="Arial"/>
          <w:color w:val="000000"/>
          <w:sz w:val="18"/>
          <w:szCs w:val="18"/>
        </w:rPr>
        <w:t>Taksa se plača na ustrezen podračun, ki je v skladu s predpisom, ki ureja podračune ter način plačevanja obveznih dajatev in drugih javnofinančnih prihodkov, odprt pri Banki Slovenije za namen plačila taks za predrevizijski in revizijski postopek. Natančne informacije o načinu plačila takse so dostopne na spletni strani Ministrstva za javno upravo: </w:t>
      </w:r>
    </w:p>
    <w:p w:rsidR="00E87477" w:rsidRDefault="00930DBF">
      <w:pPr>
        <w:spacing w:before="225" w:after="225" w:line="240" w:lineRule="auto"/>
        <w:jc w:val="both"/>
      </w:pPr>
      <w:r>
        <w:rPr>
          <w:rFonts w:ascii="Arial" w:hAnsi="Arial" w:cs="Arial"/>
          <w:color w:val="000000"/>
          <w:sz w:val="18"/>
          <w:szCs w:val="18"/>
        </w:rPr>
        <w:lastRenderedPageBreak/>
        <w:t>http://www.djn.mju.gov.si/sistem-javnega-narocanja/pravno-varstvo </w:t>
      </w:r>
    </w:p>
    <w:p w:rsidR="00E87477" w:rsidRDefault="00930DBF">
      <w:pPr>
        <w:spacing w:before="225" w:after="225" w:line="240" w:lineRule="auto"/>
        <w:jc w:val="both"/>
      </w:pPr>
      <w:r>
        <w:rPr>
          <w:rFonts w:ascii="Arial" w:hAnsi="Arial" w:cs="Arial"/>
          <w:color w:val="000000"/>
          <w:sz w:val="18"/>
          <w:szCs w:val="18"/>
        </w:rPr>
        <w:t>Zahtevek za revizijo se vloži pisno neposredno pri naročniku, po pošti priporočeno ali priporočeno s povratnico.</w:t>
      </w:r>
    </w:p>
    <w:p w:rsidR="00E87477" w:rsidRDefault="00930DBF">
      <w:pPr>
        <w:spacing w:before="225" w:after="225" w:line="240" w:lineRule="auto"/>
        <w:jc w:val="both"/>
      </w:pPr>
      <w:r>
        <w:rPr>
          <w:rFonts w:ascii="Arial" w:hAnsi="Arial" w:cs="Arial"/>
          <w:color w:val="000000"/>
          <w:sz w:val="18"/>
          <w:szCs w:val="18"/>
        </w:rPr>
        <w:t>Zahtevek za revizijo se lahko vloži v roku iz 25. člena ZPVPJN.</w:t>
      </w:r>
    </w:p>
    <w:p w:rsidR="00E87477" w:rsidRDefault="00930DBF">
      <w:pPr>
        <w:spacing w:before="225" w:after="225" w:line="240" w:lineRule="auto"/>
        <w:jc w:val="both"/>
      </w:pPr>
      <w:r>
        <w:rPr>
          <w:rFonts w:ascii="Arial" w:hAnsi="Arial" w:cs="Arial"/>
          <w:color w:val="000000"/>
          <w:sz w:val="18"/>
          <w:szCs w:val="18"/>
        </w:rPr>
        <w:t>Če naročnik ugotovi, da zahtevek za revizijo ni bil vložen pravočasno ali ga ni vložila aktivno legitimirana oseba iz 14. člena ZPVPJN, ali da ni bila plačana ustrezna taksa, ga najpozneje v treh delovnih dneh od prejema s sklepom zavrže.</w:t>
      </w:r>
    </w:p>
    <w:tbl>
      <w:tblPr>
        <w:tblStyle w:val="NormalTablePHPDOCX"/>
        <w:tblW w:w="2500" w:type="pct"/>
        <w:tblInd w:w="108" w:type="dxa"/>
        <w:tblLook w:val="04A0" w:firstRow="1" w:lastRow="0" w:firstColumn="1" w:lastColumn="0" w:noHBand="0" w:noVBand="1"/>
      </w:tblPr>
      <w:tblGrid>
        <w:gridCol w:w="4643"/>
      </w:tblGrid>
      <w:tr w:rsidR="00E87477">
        <w:tc>
          <w:tcPr>
            <w:tcW w:w="0" w:type="auto"/>
            <w:shd w:val="clear" w:color="auto" w:fill="000000"/>
            <w:tcMar>
              <w:top w:w="150" w:type="dxa"/>
              <w:bottom w:w="150" w:type="dxa"/>
            </w:tcMar>
            <w:vAlign w:val="center"/>
          </w:tcPr>
          <w:p w:rsidR="00E87477" w:rsidRDefault="00930DBF">
            <w:r>
              <w:rPr>
                <w:rFonts w:ascii="Arial" w:hAnsi="Arial" w:cs="Arial"/>
                <w:b/>
                <w:bCs/>
                <w:color w:val="FFFFFF"/>
                <w:position w:val="-2"/>
                <w:sz w:val="18"/>
                <w:szCs w:val="18"/>
                <w:shd w:val="clear" w:color="auto" w:fill="000000"/>
              </w:rPr>
              <w:t>19. Sklenitev okvirnega sporazuma in pogodb za posamezno obdobje</w:t>
            </w:r>
          </w:p>
        </w:tc>
      </w:tr>
    </w:tbl>
    <w:p w:rsidR="00E87477" w:rsidRDefault="00930DBF">
      <w:pPr>
        <w:spacing w:before="225" w:after="225" w:line="240" w:lineRule="auto"/>
        <w:jc w:val="both"/>
      </w:pPr>
      <w:r>
        <w:rPr>
          <w:rFonts w:ascii="Arial" w:hAnsi="Arial" w:cs="Arial"/>
          <w:color w:val="000000"/>
          <w:sz w:val="18"/>
          <w:szCs w:val="18"/>
        </w:rPr>
        <w:t>Naročnik bo z vsemi ponudniki, za katere bo ugotovil, da izpolnjujejo vse zahteve in pogoje iz te razpisne dokumentacije, sklenil okvirni sporazum v skladu z določbami vzorca okvirnega sporazuma iz te razpisne dokumentacije. </w:t>
      </w:r>
    </w:p>
    <w:p w:rsidR="00E87477" w:rsidRDefault="00930DBF">
      <w:pPr>
        <w:spacing w:before="225" w:after="225" w:line="240" w:lineRule="auto"/>
        <w:jc w:val="both"/>
      </w:pPr>
      <w:r>
        <w:rPr>
          <w:rFonts w:ascii="Arial" w:hAnsi="Arial" w:cs="Arial"/>
          <w:b/>
          <w:bCs/>
          <w:color w:val="000000"/>
          <w:sz w:val="18"/>
          <w:szCs w:val="18"/>
        </w:rPr>
        <w:t>Okvirni sporazum</w:t>
      </w:r>
      <w:r>
        <w:rPr>
          <w:rFonts w:ascii="Arial" w:hAnsi="Arial" w:cs="Arial"/>
          <w:color w:val="000000"/>
          <w:sz w:val="18"/>
          <w:szCs w:val="18"/>
        </w:rPr>
        <w:t xml:space="preserve"> bo sklenjen za obdobje </w:t>
      </w:r>
      <w:r>
        <w:rPr>
          <w:rFonts w:ascii="Arial" w:hAnsi="Arial" w:cs="Arial"/>
          <w:b/>
          <w:bCs/>
          <w:color w:val="000000"/>
          <w:sz w:val="18"/>
          <w:szCs w:val="18"/>
        </w:rPr>
        <w:t>48 mesecev (4let) od oddaje naročila</w:t>
      </w:r>
      <w:r>
        <w:rPr>
          <w:rFonts w:ascii="Arial" w:hAnsi="Arial" w:cs="Arial"/>
          <w:color w:val="000000"/>
          <w:sz w:val="18"/>
          <w:szCs w:val="18"/>
        </w:rPr>
        <w:t>.</w:t>
      </w:r>
    </w:p>
    <w:p w:rsidR="00E87477" w:rsidRDefault="00930DBF">
      <w:pPr>
        <w:spacing w:before="225" w:after="225" w:line="240" w:lineRule="auto"/>
        <w:jc w:val="both"/>
      </w:pPr>
      <w:r>
        <w:rPr>
          <w:rFonts w:ascii="Arial" w:hAnsi="Arial" w:cs="Arial"/>
          <w:color w:val="000000"/>
          <w:sz w:val="18"/>
          <w:szCs w:val="18"/>
        </w:rPr>
        <w:t>Okvirni sporazum bo treba podpisati v roku desetih (10) dni od prejema naročnikovega poziva k podpisu sporazuma.</w:t>
      </w:r>
    </w:p>
    <w:p w:rsidR="00E87477" w:rsidRDefault="00930DBF">
      <w:pPr>
        <w:spacing w:before="225" w:after="225" w:line="240" w:lineRule="auto"/>
        <w:jc w:val="both"/>
      </w:pPr>
      <w:r>
        <w:rPr>
          <w:rFonts w:ascii="Arial" w:hAnsi="Arial" w:cs="Arial"/>
          <w:b/>
          <w:bCs/>
          <w:color w:val="000000"/>
          <w:sz w:val="18"/>
          <w:szCs w:val="18"/>
        </w:rPr>
        <w:t>Predvidena obdobja</w:t>
      </w:r>
    </w:p>
    <w:p w:rsidR="00E87477" w:rsidRDefault="00930DBF">
      <w:pPr>
        <w:spacing w:before="225" w:after="225" w:line="240" w:lineRule="auto"/>
        <w:jc w:val="both"/>
      </w:pPr>
      <w:r>
        <w:rPr>
          <w:rFonts w:ascii="Arial" w:hAnsi="Arial" w:cs="Arial"/>
          <w:color w:val="000000"/>
          <w:sz w:val="18"/>
          <w:szCs w:val="18"/>
        </w:rPr>
        <w:t>Obdobje trajanja okvirnega sporazuma je razdeljeno na osem šestmesečnih obdobij, in sicer:</w:t>
      </w:r>
    </w:p>
    <w:tbl>
      <w:tblPr>
        <w:tblStyle w:val="NormalTablePHPDOCX"/>
        <w:tblW w:w="0" w:type="auto"/>
        <w:tblInd w:w="108" w:type="dxa"/>
        <w:tblLook w:val="04A0" w:firstRow="1" w:lastRow="0" w:firstColumn="1" w:lastColumn="0" w:noHBand="0" w:noVBand="1"/>
      </w:tblPr>
      <w:tblGrid>
        <w:gridCol w:w="2938"/>
      </w:tblGrid>
      <w:tr w:rsidR="00E87477">
        <w:tc>
          <w:tcPr>
            <w:tcW w:w="0" w:type="auto"/>
            <w:tcMar>
              <w:top w:w="0" w:type="auto"/>
              <w:bottom w:w="0" w:type="auto"/>
            </w:tcMar>
          </w:tcPr>
          <w:p w:rsidR="00E87477" w:rsidRDefault="00930DBF" w:rsidP="003D04C9">
            <w:pPr>
              <w:numPr>
                <w:ilvl w:val="0"/>
                <w:numId w:val="13"/>
              </w:numPr>
              <w:rPr>
                <w:rFonts w:ascii="Arial" w:hAnsi="Arial" w:cs="Arial"/>
                <w:color w:val="000000"/>
                <w:sz w:val="18"/>
                <w:szCs w:val="18"/>
              </w:rPr>
            </w:pPr>
            <w:r>
              <w:rPr>
                <w:rFonts w:ascii="Arial" w:hAnsi="Arial" w:cs="Arial"/>
                <w:color w:val="000000"/>
                <w:sz w:val="18"/>
                <w:szCs w:val="18"/>
              </w:rPr>
              <w:t>pogodbeno obdobje,</w:t>
            </w:r>
          </w:p>
          <w:p w:rsidR="00E87477" w:rsidRDefault="00930DBF" w:rsidP="003D04C9">
            <w:pPr>
              <w:numPr>
                <w:ilvl w:val="0"/>
                <w:numId w:val="13"/>
              </w:numPr>
              <w:rPr>
                <w:rFonts w:ascii="Arial" w:hAnsi="Arial" w:cs="Arial"/>
                <w:color w:val="000000"/>
                <w:sz w:val="18"/>
                <w:szCs w:val="18"/>
              </w:rPr>
            </w:pPr>
            <w:r>
              <w:rPr>
                <w:rFonts w:ascii="Arial" w:hAnsi="Arial" w:cs="Arial"/>
                <w:color w:val="000000"/>
                <w:sz w:val="18"/>
                <w:szCs w:val="18"/>
              </w:rPr>
              <w:t>pogodbeno obdobje,</w:t>
            </w:r>
          </w:p>
          <w:p w:rsidR="00E87477" w:rsidRDefault="00930DBF" w:rsidP="003D04C9">
            <w:pPr>
              <w:numPr>
                <w:ilvl w:val="0"/>
                <w:numId w:val="13"/>
              </w:numPr>
              <w:rPr>
                <w:rFonts w:ascii="Arial" w:hAnsi="Arial" w:cs="Arial"/>
                <w:color w:val="000000"/>
                <w:sz w:val="18"/>
                <w:szCs w:val="18"/>
              </w:rPr>
            </w:pPr>
            <w:r>
              <w:rPr>
                <w:rFonts w:ascii="Arial" w:hAnsi="Arial" w:cs="Arial"/>
                <w:color w:val="000000"/>
                <w:sz w:val="18"/>
                <w:szCs w:val="18"/>
              </w:rPr>
              <w:t>pogodbeno obdobje,</w:t>
            </w:r>
          </w:p>
          <w:p w:rsidR="00E87477" w:rsidRDefault="00930DBF" w:rsidP="003D04C9">
            <w:pPr>
              <w:numPr>
                <w:ilvl w:val="0"/>
                <w:numId w:val="13"/>
              </w:numPr>
              <w:rPr>
                <w:rFonts w:ascii="Arial" w:hAnsi="Arial" w:cs="Arial"/>
                <w:color w:val="000000"/>
                <w:sz w:val="18"/>
                <w:szCs w:val="18"/>
              </w:rPr>
            </w:pPr>
            <w:r>
              <w:rPr>
                <w:rFonts w:ascii="Arial" w:hAnsi="Arial" w:cs="Arial"/>
                <w:color w:val="000000"/>
                <w:sz w:val="18"/>
                <w:szCs w:val="18"/>
              </w:rPr>
              <w:t>pogodbeno obdobje,</w:t>
            </w:r>
          </w:p>
          <w:p w:rsidR="00E87477" w:rsidRDefault="00930DBF" w:rsidP="003D04C9">
            <w:pPr>
              <w:numPr>
                <w:ilvl w:val="0"/>
                <w:numId w:val="13"/>
              </w:numPr>
              <w:rPr>
                <w:rFonts w:ascii="Arial" w:hAnsi="Arial" w:cs="Arial"/>
                <w:color w:val="000000"/>
                <w:sz w:val="18"/>
                <w:szCs w:val="18"/>
              </w:rPr>
            </w:pPr>
            <w:r>
              <w:rPr>
                <w:rFonts w:ascii="Arial" w:hAnsi="Arial" w:cs="Arial"/>
                <w:color w:val="000000"/>
                <w:sz w:val="18"/>
                <w:szCs w:val="18"/>
              </w:rPr>
              <w:t>pogodbeno obdobje,</w:t>
            </w:r>
          </w:p>
          <w:p w:rsidR="00E87477" w:rsidRDefault="00930DBF" w:rsidP="003D04C9">
            <w:pPr>
              <w:numPr>
                <w:ilvl w:val="0"/>
                <w:numId w:val="13"/>
              </w:numPr>
              <w:rPr>
                <w:rFonts w:ascii="Arial" w:hAnsi="Arial" w:cs="Arial"/>
                <w:color w:val="000000"/>
                <w:sz w:val="18"/>
                <w:szCs w:val="18"/>
              </w:rPr>
            </w:pPr>
            <w:r>
              <w:rPr>
                <w:rFonts w:ascii="Arial" w:hAnsi="Arial" w:cs="Arial"/>
                <w:color w:val="000000"/>
                <w:sz w:val="18"/>
                <w:szCs w:val="18"/>
              </w:rPr>
              <w:t>pogodbeno obdobje,</w:t>
            </w:r>
          </w:p>
          <w:p w:rsidR="00E87477" w:rsidRDefault="00930DBF" w:rsidP="003D04C9">
            <w:pPr>
              <w:numPr>
                <w:ilvl w:val="0"/>
                <w:numId w:val="13"/>
              </w:numPr>
              <w:rPr>
                <w:rFonts w:ascii="Arial" w:hAnsi="Arial" w:cs="Arial"/>
                <w:color w:val="000000"/>
                <w:sz w:val="18"/>
                <w:szCs w:val="18"/>
              </w:rPr>
            </w:pPr>
            <w:r>
              <w:rPr>
                <w:rFonts w:ascii="Arial" w:hAnsi="Arial" w:cs="Arial"/>
                <w:color w:val="000000"/>
                <w:sz w:val="18"/>
                <w:szCs w:val="18"/>
              </w:rPr>
              <w:t>pogodbeno obdobje,</w:t>
            </w:r>
          </w:p>
          <w:p w:rsidR="00E87477" w:rsidRDefault="00930DBF" w:rsidP="003D04C9">
            <w:pPr>
              <w:numPr>
                <w:ilvl w:val="0"/>
                <w:numId w:val="13"/>
              </w:numPr>
              <w:rPr>
                <w:rFonts w:ascii="Arial" w:hAnsi="Arial" w:cs="Arial"/>
                <w:color w:val="000000"/>
                <w:sz w:val="18"/>
                <w:szCs w:val="18"/>
              </w:rPr>
            </w:pPr>
            <w:r>
              <w:rPr>
                <w:rFonts w:ascii="Arial" w:hAnsi="Arial" w:cs="Arial"/>
                <w:color w:val="000000"/>
                <w:sz w:val="18"/>
                <w:szCs w:val="18"/>
              </w:rPr>
              <w:t>pogodbeno obdobje.</w:t>
            </w:r>
          </w:p>
        </w:tc>
      </w:tr>
    </w:tbl>
    <w:p w:rsidR="00E87477" w:rsidRDefault="00930DBF">
      <w:pPr>
        <w:spacing w:before="225" w:after="225" w:line="240" w:lineRule="auto"/>
        <w:jc w:val="both"/>
      </w:pPr>
      <w:r>
        <w:rPr>
          <w:rFonts w:ascii="Arial" w:hAnsi="Arial" w:cs="Arial"/>
          <w:color w:val="000000"/>
          <w:sz w:val="18"/>
          <w:szCs w:val="18"/>
        </w:rPr>
        <w:t>Takoj po pravnomočnosti Obvestila o oddaji javnega naročila (za izbor strank za sklenitev okvirnega sporazuma) bo naročnik vse popolne ponudbe za prvo obdobje ocenjeval v skladu z merili te razpisne dokumentacije.</w:t>
      </w:r>
    </w:p>
    <w:p w:rsidR="00E87477" w:rsidRDefault="00930DBF">
      <w:pPr>
        <w:spacing w:before="225" w:after="225" w:line="240" w:lineRule="auto"/>
        <w:jc w:val="both"/>
      </w:pPr>
      <w:r>
        <w:rPr>
          <w:rFonts w:ascii="Arial" w:hAnsi="Arial" w:cs="Arial"/>
          <w:color w:val="000000"/>
          <w:sz w:val="18"/>
          <w:szCs w:val="18"/>
        </w:rPr>
        <w:t>Naročnik bo po izteku posameznega pogodbenega obdobja odprl konkurenco med sklenitelji okvirnega sporazuma – vse stranke s priznano sposobnostjo za posamezne podsklope/vrste blaga bo s pisnim povabilom povabil k oddaji ponudb za posamezno obdobje.</w:t>
      </w:r>
    </w:p>
    <w:p w:rsidR="00E87477" w:rsidRDefault="00930DBF">
      <w:pPr>
        <w:spacing w:before="225" w:after="225" w:line="240" w:lineRule="auto"/>
        <w:jc w:val="both"/>
      </w:pPr>
      <w:r>
        <w:rPr>
          <w:rFonts w:ascii="Arial" w:hAnsi="Arial" w:cs="Arial"/>
          <w:color w:val="000000"/>
          <w:sz w:val="18"/>
          <w:szCs w:val="18"/>
        </w:rPr>
        <w:t>Podlaga za izbor najugodnejšega ponudnika za posamezno obdobje so merila, navedena v tč. Merila te razpisne dokumentacije in v določilih vzorca okvirnega sporazuma.</w:t>
      </w:r>
    </w:p>
    <w:p w:rsidR="00E87477" w:rsidRDefault="00930DBF">
      <w:pPr>
        <w:spacing w:before="225" w:after="225" w:line="240" w:lineRule="auto"/>
        <w:jc w:val="both"/>
      </w:pPr>
      <w:r>
        <w:rPr>
          <w:rFonts w:ascii="Arial" w:hAnsi="Arial" w:cs="Arial"/>
          <w:color w:val="000000"/>
          <w:sz w:val="18"/>
          <w:szCs w:val="18"/>
        </w:rPr>
        <w:t>Naročnik bo strankam okvirnega sporazuma, ki bodo predložile ponudbo za posamezno obdobje, posredoval pisno informacijo o oddaji javnega naročila za posamezno pogodbeno obdobje.</w:t>
      </w:r>
    </w:p>
    <w:p w:rsidR="00E87477" w:rsidRDefault="00930DBF">
      <w:pPr>
        <w:spacing w:before="225" w:after="225" w:line="240" w:lineRule="auto"/>
        <w:jc w:val="both"/>
      </w:pPr>
      <w:r>
        <w:rPr>
          <w:rFonts w:ascii="Arial" w:hAnsi="Arial" w:cs="Arial"/>
          <w:color w:val="000000"/>
          <w:sz w:val="18"/>
          <w:szCs w:val="18"/>
        </w:rPr>
        <w:t>Naročnik si, v primeru bistveno spremenjenih okoliščin na trgu ali v primeru odstopanj zagotovljenih sredstev za posamezna razpisana zdravila ali v primeru prekinitve pogodb za večje število zdravil, dopušča pravico do izrednega odpiranja konkurence (poleg predvidenih, zgoraj navedenih 8 obdobij) za vse vrste razpisanega blaga/zdravil ali le za določene vrste blaga, med vsemi strankami okvirnega sporazuma s priznano sposobnostjo, pri čemer bo izvedel novo ocenjevanje ponudb in nov izbor najugodnejših ponudnikov na podlagi meril določenih v tej razpisni dokumentaciji.</w:t>
      </w:r>
    </w:p>
    <w:p w:rsidR="00E87477" w:rsidRDefault="003E67BC">
      <w:pPr>
        <w:spacing w:before="225" w:after="225" w:line="240" w:lineRule="auto"/>
        <w:jc w:val="both"/>
      </w:pPr>
      <w:r>
        <w:rPr>
          <w:rFonts w:ascii="Arial" w:hAnsi="Arial" w:cs="Arial"/>
          <w:b/>
          <w:bCs/>
          <w:color w:val="000000"/>
          <w:sz w:val="18"/>
          <w:szCs w:val="18"/>
        </w:rPr>
        <w:t>S</w:t>
      </w:r>
      <w:r w:rsidR="00930DBF">
        <w:rPr>
          <w:rFonts w:ascii="Arial" w:hAnsi="Arial" w:cs="Arial"/>
          <w:b/>
          <w:bCs/>
          <w:color w:val="000000"/>
          <w:sz w:val="18"/>
          <w:szCs w:val="18"/>
        </w:rPr>
        <w:t>KLENITEV POGODB</w:t>
      </w:r>
    </w:p>
    <w:p w:rsidR="00E87477" w:rsidRDefault="00930DBF">
      <w:pPr>
        <w:spacing w:before="225" w:after="225" w:line="240" w:lineRule="auto"/>
        <w:jc w:val="both"/>
      </w:pPr>
      <w:r>
        <w:rPr>
          <w:rFonts w:ascii="Arial" w:hAnsi="Arial" w:cs="Arial"/>
          <w:color w:val="000000"/>
          <w:sz w:val="18"/>
          <w:szCs w:val="18"/>
        </w:rPr>
        <w:t>Naročnik bo z najugodnejšimi ponudniki, izbranimi po merilih iz te razpisne dokumentacije in vzorca okvirnega sporazuma sklenil kupoprodajne pogodbe za posamezno obdobje po določilih vzorca pogodbe.</w:t>
      </w:r>
    </w:p>
    <w:p w:rsidR="00E87477" w:rsidRDefault="00930DBF">
      <w:pPr>
        <w:spacing w:before="225" w:after="225" w:line="240" w:lineRule="auto"/>
        <w:jc w:val="both"/>
      </w:pPr>
      <w:r>
        <w:rPr>
          <w:rFonts w:ascii="Arial" w:hAnsi="Arial" w:cs="Arial"/>
          <w:color w:val="000000"/>
          <w:sz w:val="18"/>
          <w:szCs w:val="18"/>
        </w:rPr>
        <w:lastRenderedPageBreak/>
        <w:t>Ponudnik je dolžan podpisati pogodbo v roku 10 dni od  prejema pogodbe, sicer bo naročnik smatral, da  z naročnikom posla ne želi skleniti. Ponudnik mora  v tem roku, dostaviti zavarovanje za dobro izvedbo pogodbenih obveznosti, v skladu z določili te razpisne dokumentacije.</w:t>
      </w:r>
    </w:p>
    <w:p w:rsidR="00E87477" w:rsidRDefault="00930DBF">
      <w:pPr>
        <w:spacing w:before="225" w:after="225" w:line="240" w:lineRule="auto"/>
        <w:jc w:val="both"/>
      </w:pPr>
      <w:r>
        <w:rPr>
          <w:rFonts w:ascii="Arial" w:hAnsi="Arial" w:cs="Arial"/>
          <w:color w:val="000000"/>
          <w:sz w:val="18"/>
          <w:szCs w:val="18"/>
        </w:rPr>
        <w:t>OPOMBA:</w:t>
      </w:r>
    </w:p>
    <w:p w:rsidR="00E87477" w:rsidRDefault="00930DBF">
      <w:pPr>
        <w:spacing w:before="225" w:after="225" w:line="240" w:lineRule="auto"/>
        <w:jc w:val="both"/>
      </w:pPr>
      <w:r>
        <w:rPr>
          <w:rFonts w:ascii="Arial" w:hAnsi="Arial" w:cs="Arial"/>
          <w:color w:val="000000"/>
          <w:sz w:val="18"/>
          <w:szCs w:val="18"/>
        </w:rPr>
        <w:t>Naročnik je v skladu s sklepom Vlade Republike Slovenije,  št. 43000-8/2015/5 z dne 5.3.2015 in Uredbe o skupnem javnem naročanju Vlade Republike Slovenije (Uradni list RS, št. 36/13,41/14 in 96/14) zavezan k skupnemu javnemu naročilu za nakup zdravil, ki ga izvaja MJU v sodelovanju MZ. </w:t>
      </w:r>
    </w:p>
    <w:p w:rsidR="00E87477" w:rsidRDefault="00930DBF">
      <w:pPr>
        <w:spacing w:before="225" w:after="225" w:line="240" w:lineRule="auto"/>
        <w:jc w:val="both"/>
      </w:pPr>
      <w:r>
        <w:rPr>
          <w:rFonts w:ascii="Arial" w:hAnsi="Arial" w:cs="Arial"/>
          <w:color w:val="000000"/>
          <w:sz w:val="18"/>
          <w:szCs w:val="18"/>
        </w:rPr>
        <w:t>Naročnik bo sklepal pogodbe z izbranimi ponudniki po skupnem javnem naročilu, samo v primeru, da za katera zdravila ob odpiranjih konkurence javno naročilo po postopku MJU/MZ, ne bi bilo oddano, pa bo  sklepal pogodbe z izbranimi ponudniki po tem postopku oz. bo naročnik sklepal pogodbe po lastnem postopku, vendar se okvirni sporazum in kupoprodajne pogodbe za posamezna zdravila sklepajo pod razveznim pogojem in bodo prenehali veljati z dnem sklenitve pogodb/posameznih sporazumov na podlagi izvedenega postopka oddaje skupnega javnega naročila za nakup zdravil. Zaradi lažje obdelave podatkov in večje transparentnosti obeh postopkov (lastnega, naročnikovega in MJU/MZ) bo naročnik poskušal poenotiti obdobja obeh postopkov.</w:t>
      </w:r>
    </w:p>
    <w:p w:rsidR="00E87477" w:rsidRDefault="00930DBF">
      <w:pPr>
        <w:spacing w:before="225" w:after="225" w:line="240" w:lineRule="auto"/>
        <w:jc w:val="both"/>
      </w:pPr>
      <w:r>
        <w:rPr>
          <w:rFonts w:ascii="Arial" w:hAnsi="Arial" w:cs="Arial"/>
          <w:color w:val="000000"/>
          <w:sz w:val="18"/>
          <w:szCs w:val="18"/>
        </w:rPr>
        <w:t>Če se ponudnik v desetih (10) dneh po pozivu k podpisu okvirnega sporazuma/pogodbe ne bo odzval na poziv, lahko naročnik šteje, da je odstopil od ponudbe.</w:t>
      </w:r>
    </w:p>
    <w:p w:rsidR="00E87477" w:rsidRDefault="00930DBF">
      <w:pPr>
        <w:spacing w:before="225" w:after="225" w:line="240" w:lineRule="auto"/>
        <w:jc w:val="both"/>
      </w:pPr>
      <w:r>
        <w:rPr>
          <w:rFonts w:ascii="Arial" w:hAnsi="Arial" w:cs="Arial"/>
          <w:color w:val="000000"/>
          <w:sz w:val="18"/>
          <w:szCs w:val="18"/>
        </w:rPr>
        <w:t>V primeru, da je zahtevano zavarovanje za resnost ponudbe in bo ponudnik odstopil od ponudbe, bo naročnik unovčil celotno finančno zavarovanje za resnost ponudbe, katerega mu je predložil ponudnik, ki je odstopil od ponudbe. Prav tako lahko naročnik od takšnega ponudnika zahteva povračilo vse morebitno dodatno nastale škode zaradi takšnega ravnanja izbranega ponudnika. Naročnik si pridržuje tudi pravico sodno iztožiti podpis pogodbe, če bi bilo to naročniku v interesu.</w:t>
      </w:r>
    </w:p>
    <w:p w:rsidR="00E87477" w:rsidRDefault="00E87477">
      <w:pPr>
        <w:sectPr w:rsidR="00E87477" w:rsidSect="00D931BF">
          <w:pgSz w:w="11906" w:h="16838"/>
          <w:pgMar w:top="1418" w:right="1418" w:bottom="1418" w:left="1418" w:header="567" w:footer="680" w:gutter="0"/>
          <w:cols w:space="708"/>
          <w:docGrid w:linePitch="360"/>
        </w:sectPr>
      </w:pPr>
    </w:p>
    <w:p w:rsidR="00930DBF" w:rsidRPr="00A820C7" w:rsidRDefault="00930DBF" w:rsidP="00930DBF">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ind w:left="1985"/>
        <w:rPr>
          <w:rFonts w:ascii="Arial" w:hAnsi="Arial" w:cs="Arial"/>
          <w:color w:val="FFFFFF" w:themeColor="background1"/>
        </w:rPr>
      </w:pPr>
      <w:r>
        <w:rPr>
          <w:rFonts w:ascii="Arial" w:hAnsi="Arial" w:cs="Arial"/>
          <w:color w:val="FFFFFF" w:themeColor="background1"/>
        </w:rPr>
        <w:lastRenderedPageBreak/>
        <w:t>Merila</w:t>
      </w:r>
    </w:p>
    <w:p w:rsidR="00930DBF" w:rsidRDefault="00930DBF" w:rsidP="00930DBF">
      <w:pPr>
        <w:rPr>
          <w:rFonts w:ascii="Arial" w:hAnsi="Arial" w:cs="Arial"/>
          <w:sz w:val="18"/>
          <w:szCs w:val="18"/>
        </w:rPr>
      </w:pPr>
    </w:p>
    <w:p w:rsidR="00E87477" w:rsidRDefault="00930DBF">
      <w:pPr>
        <w:spacing w:before="225" w:after="225" w:line="240" w:lineRule="auto"/>
        <w:jc w:val="both"/>
      </w:pPr>
      <w:r>
        <w:rPr>
          <w:rFonts w:ascii="Arial" w:hAnsi="Arial" w:cs="Arial"/>
          <w:color w:val="000000"/>
          <w:sz w:val="18"/>
          <w:szCs w:val="18"/>
        </w:rPr>
        <w:t xml:space="preserve">Izbira ponudb bo potekala po naslednjem kriteriju: </w:t>
      </w:r>
      <w:r>
        <w:rPr>
          <w:rFonts w:ascii="Arial" w:hAnsi="Arial" w:cs="Arial"/>
          <w:b/>
          <w:bCs/>
          <w:color w:val="000000"/>
          <w:sz w:val="18"/>
          <w:szCs w:val="18"/>
        </w:rPr>
        <w:t> ekonomsko najugodnejša ponudba.</w:t>
      </w:r>
    </w:p>
    <w:p w:rsidR="00E87477" w:rsidRDefault="00930DBF">
      <w:pPr>
        <w:spacing w:before="225" w:after="225" w:line="240" w:lineRule="auto"/>
        <w:jc w:val="both"/>
      </w:pPr>
      <w:r>
        <w:rPr>
          <w:rFonts w:ascii="Arial" w:hAnsi="Arial" w:cs="Arial"/>
          <w:color w:val="000000"/>
          <w:sz w:val="18"/>
          <w:szCs w:val="18"/>
        </w:rPr>
        <w:t>Upoštevali se bodo naslednji ponderji:</w:t>
      </w:r>
    </w:p>
    <w:tbl>
      <w:tblPr>
        <w:tblStyle w:val="NormalTablePHPDOCX"/>
        <w:tblW w:w="5000" w:type="pct"/>
        <w:tblInd w:w="108" w:type="dxa"/>
        <w:tblLook w:val="04A0" w:firstRow="1" w:lastRow="0" w:firstColumn="1" w:lastColumn="0" w:noHBand="0" w:noVBand="1"/>
      </w:tblPr>
      <w:tblGrid>
        <w:gridCol w:w="1115"/>
        <w:gridCol w:w="1296"/>
        <w:gridCol w:w="6875"/>
      </w:tblGrid>
      <w:tr w:rsidR="00E87477" w:rsidTr="00930DBF">
        <w:tc>
          <w:tcPr>
            <w:tcW w:w="6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87477" w:rsidRDefault="00930DBF">
            <w:r>
              <w:rPr>
                <w:rFonts w:ascii="Arial" w:hAnsi="Arial" w:cs="Arial"/>
                <w:color w:val="000000"/>
                <w:position w:val="-2"/>
                <w:sz w:val="18"/>
                <w:szCs w:val="18"/>
              </w:rPr>
              <w:t>Ponder 1:</w:t>
            </w:r>
          </w:p>
        </w:tc>
        <w:tc>
          <w:tcPr>
            <w:tcW w:w="698"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87477" w:rsidRDefault="00930DBF">
            <w:r>
              <w:rPr>
                <w:rFonts w:ascii="Arial" w:hAnsi="Arial" w:cs="Arial"/>
                <w:color w:val="000000"/>
                <w:position w:val="-2"/>
                <w:sz w:val="18"/>
                <w:szCs w:val="18"/>
              </w:rPr>
              <w:t>Najnižja ponudbena cena</w:t>
            </w:r>
          </w:p>
        </w:tc>
        <w:tc>
          <w:tcPr>
            <w:tcW w:w="3702"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87477" w:rsidRDefault="00930DBF">
            <w:pPr>
              <w:spacing w:before="135" w:after="135"/>
              <w:jc w:val="both"/>
              <w:textAlignment w:val="center"/>
            </w:pPr>
            <w:r>
              <w:rPr>
                <w:rFonts w:ascii="Arial" w:hAnsi="Arial" w:cs="Arial"/>
                <w:b/>
                <w:bCs/>
                <w:color w:val="000000"/>
                <w:position w:val="-2"/>
                <w:sz w:val="18"/>
                <w:szCs w:val="18"/>
              </w:rPr>
              <w:t>Merilo za izbor strank okvirnega sporazuma</w:t>
            </w:r>
          </w:p>
          <w:p w:rsidR="00E87477" w:rsidRDefault="00930DBF">
            <w:pPr>
              <w:spacing w:before="135" w:after="135"/>
              <w:jc w:val="both"/>
              <w:textAlignment w:val="center"/>
            </w:pPr>
            <w:r>
              <w:rPr>
                <w:rFonts w:ascii="Arial" w:hAnsi="Arial" w:cs="Arial"/>
                <w:color w:val="000000"/>
                <w:position w:val="-2"/>
                <w:sz w:val="18"/>
                <w:szCs w:val="18"/>
              </w:rPr>
              <w:t>Naročnik bo ponudnike za izbor strank okvirnega sporazuma rangiral (ocenjeval) v skladu z merilom: najnižja končna ponudbena cena za posamezno razpisano vrsto blaga. Naročnik števila strank okvirnega sporazuma ne bo omejeval – okvirni sporazum bo sklenil z vsemi ponudniki, za katere bo ugotovil, da izpolnjujejo vse zahteve iz te razpisne dokumentacije, v skladu z določbami vzorca okvirnega sporazuma.</w:t>
            </w:r>
          </w:p>
          <w:p w:rsidR="00E87477" w:rsidRDefault="00930DBF">
            <w:pPr>
              <w:spacing w:before="135" w:after="135"/>
              <w:jc w:val="both"/>
              <w:textAlignment w:val="center"/>
            </w:pPr>
            <w:r>
              <w:rPr>
                <w:rFonts w:ascii="Arial" w:hAnsi="Arial" w:cs="Arial"/>
                <w:b/>
                <w:bCs/>
                <w:color w:val="000000"/>
                <w:position w:val="-2"/>
                <w:sz w:val="18"/>
                <w:szCs w:val="18"/>
              </w:rPr>
              <w:t>Merilo za izbor najugodnejših ponudnikov za posamezno obdobje</w:t>
            </w:r>
          </w:p>
          <w:p w:rsidR="00E87477" w:rsidRDefault="00930DBF">
            <w:pPr>
              <w:spacing w:before="135" w:after="135"/>
              <w:jc w:val="both"/>
              <w:textAlignment w:val="center"/>
            </w:pPr>
            <w:r>
              <w:rPr>
                <w:rFonts w:ascii="Arial" w:hAnsi="Arial" w:cs="Arial"/>
                <w:color w:val="000000"/>
                <w:position w:val="-2"/>
                <w:sz w:val="18"/>
                <w:szCs w:val="18"/>
              </w:rPr>
              <w:t>Merila, ki bodo uporabljena za ocenjevanje ponudb za posamezno obdobje so, in sicer:</w:t>
            </w:r>
          </w:p>
          <w:p w:rsidR="00E87477" w:rsidRDefault="00930DBF">
            <w:pPr>
              <w:spacing w:before="135" w:after="135"/>
              <w:jc w:val="both"/>
              <w:textAlignment w:val="center"/>
            </w:pPr>
            <w:r>
              <w:rPr>
                <w:rFonts w:ascii="Arial" w:hAnsi="Arial" w:cs="Arial"/>
                <w:color w:val="000000"/>
                <w:position w:val="-2"/>
                <w:sz w:val="18"/>
                <w:szCs w:val="18"/>
              </w:rPr>
              <w:t>             </w:t>
            </w:r>
            <w:r>
              <w:rPr>
                <w:rFonts w:ascii="Arial" w:hAnsi="Arial" w:cs="Arial"/>
                <w:b/>
                <w:bCs/>
                <w:color w:val="000000"/>
                <w:position w:val="-2"/>
                <w:sz w:val="18"/>
                <w:szCs w:val="18"/>
              </w:rPr>
              <w:t>1.</w:t>
            </w:r>
            <w:r>
              <w:rPr>
                <w:rFonts w:ascii="Arial" w:hAnsi="Arial" w:cs="Arial"/>
                <w:color w:val="000000"/>
                <w:position w:val="-2"/>
                <w:sz w:val="18"/>
                <w:szCs w:val="18"/>
              </w:rPr>
              <w:t> </w:t>
            </w:r>
            <w:r>
              <w:rPr>
                <w:rFonts w:ascii="Arial" w:hAnsi="Arial" w:cs="Arial"/>
                <w:b/>
                <w:bCs/>
                <w:color w:val="000000"/>
                <w:position w:val="-2"/>
                <w:sz w:val="18"/>
                <w:szCs w:val="18"/>
              </w:rPr>
              <w:t>Merilo, za izbor najugodnejšega ponudnika za registrirana zdravila</w:t>
            </w:r>
          </w:p>
          <w:p w:rsidR="00E87477" w:rsidRDefault="00930DBF">
            <w:pPr>
              <w:spacing w:before="135" w:after="135"/>
              <w:ind w:left="709"/>
              <w:jc w:val="both"/>
              <w:textAlignment w:val="center"/>
            </w:pPr>
            <w:r>
              <w:rPr>
                <w:rFonts w:ascii="Arial" w:hAnsi="Arial" w:cs="Arial"/>
                <w:color w:val="000000"/>
                <w:position w:val="-2"/>
                <w:sz w:val="18"/>
                <w:szCs w:val="18"/>
              </w:rPr>
              <w:t xml:space="preserve">Merilo, za izbor najugodnejšega ponudnika za registrirana zdravila je najnižja končna cena z upoštevanim </w:t>
            </w:r>
            <w:r>
              <w:rPr>
                <w:rFonts w:ascii="Arial" w:hAnsi="Arial" w:cs="Arial"/>
                <w:color w:val="000000"/>
                <w:position w:val="-2"/>
                <w:sz w:val="18"/>
                <w:szCs w:val="18"/>
                <w:u w:val="single"/>
              </w:rPr>
              <w:t>fiksnim popustom</w:t>
            </w:r>
            <w:r>
              <w:rPr>
                <w:rFonts w:ascii="Arial" w:hAnsi="Arial" w:cs="Arial"/>
                <w:color w:val="000000"/>
                <w:position w:val="-2"/>
                <w:sz w:val="18"/>
                <w:szCs w:val="18"/>
              </w:rPr>
              <w:t xml:space="preserve"> na dogovorjene oz. izredno višje dovoljene cene oz. najvišje dovoljene cene, ki jih določa Javna agencija RS za zdravila in medicinske pripomočke oz. dogovorjene cene na podlagi dogovora o cenah zdravil med ZZZS in proizvajalci zdravil, in sicer za posamezno razpisano vrsto blaga v primeru odprtih podsklopov oz. za celoten podsklop v primeru zaprtih podsklopov.</w:t>
            </w:r>
          </w:p>
          <w:p w:rsidR="00E87477" w:rsidRDefault="00930DBF">
            <w:pPr>
              <w:spacing w:before="135" w:after="135"/>
              <w:ind w:left="709"/>
              <w:jc w:val="both"/>
              <w:textAlignment w:val="center"/>
            </w:pPr>
            <w:r>
              <w:rPr>
                <w:rFonts w:ascii="Arial" w:hAnsi="Arial" w:cs="Arial"/>
                <w:b/>
                <w:bCs/>
                <w:color w:val="000000"/>
                <w:position w:val="-2"/>
                <w:sz w:val="18"/>
                <w:szCs w:val="18"/>
              </w:rPr>
              <w:t>2.</w:t>
            </w:r>
            <w:r>
              <w:rPr>
                <w:rFonts w:ascii="Arial" w:hAnsi="Arial" w:cs="Arial"/>
                <w:color w:val="000000"/>
                <w:position w:val="-2"/>
                <w:sz w:val="18"/>
                <w:szCs w:val="18"/>
              </w:rPr>
              <w:t xml:space="preserve"> </w:t>
            </w:r>
            <w:r>
              <w:rPr>
                <w:rFonts w:ascii="Arial" w:hAnsi="Arial" w:cs="Arial"/>
                <w:b/>
                <w:bCs/>
                <w:color w:val="000000"/>
                <w:position w:val="-2"/>
                <w:sz w:val="18"/>
                <w:szCs w:val="18"/>
              </w:rPr>
              <w:t>Merilo, za izbor najugodnejšega ponudnika za blago, ki se ne razvršča med registrirana  zdravila</w:t>
            </w:r>
          </w:p>
          <w:p w:rsidR="00E87477" w:rsidRDefault="00930DBF">
            <w:pPr>
              <w:spacing w:before="135" w:after="135"/>
              <w:ind w:left="709"/>
              <w:jc w:val="both"/>
              <w:textAlignment w:val="center"/>
            </w:pPr>
            <w:r>
              <w:rPr>
                <w:rFonts w:ascii="Arial" w:hAnsi="Arial" w:cs="Arial"/>
                <w:color w:val="000000"/>
                <w:position w:val="-2"/>
                <w:sz w:val="18"/>
                <w:szCs w:val="18"/>
              </w:rPr>
              <w:t>Merilo za izbor najugodnejšega ponudnika za blago, ki se ne razvršča med registrirana zdravila  je najnižja končna cena z upoštevanim popustom (v kolikor bo podan), in sicer za posamezno razpisano vrsto blaga v primeru odprtih podsklopov.</w:t>
            </w:r>
          </w:p>
          <w:p w:rsidR="00E87477" w:rsidRDefault="00930DBF">
            <w:pPr>
              <w:spacing w:before="135" w:after="135"/>
              <w:jc w:val="both"/>
              <w:textAlignment w:val="center"/>
            </w:pPr>
            <w:r>
              <w:rPr>
                <w:rFonts w:ascii="Arial" w:hAnsi="Arial" w:cs="Arial"/>
                <w:color w:val="000000"/>
                <w:position w:val="-2"/>
                <w:sz w:val="18"/>
                <w:szCs w:val="18"/>
              </w:rPr>
              <w:t>Naročnik bo oddal  javno naročilo za posamezno obdobje strankam okvirnega sporazuma, ki bodo ponudile najnižje cene za posamezno vrsto blaga (pri odprtih podsklopih).</w:t>
            </w:r>
          </w:p>
          <w:p w:rsidR="00E87477" w:rsidRDefault="00930DBF">
            <w:pPr>
              <w:spacing w:before="135" w:after="135"/>
              <w:jc w:val="both"/>
              <w:textAlignment w:val="center"/>
            </w:pPr>
            <w:r>
              <w:rPr>
                <w:rFonts w:ascii="Arial" w:hAnsi="Arial" w:cs="Arial"/>
                <w:color w:val="000000"/>
                <w:position w:val="-2"/>
                <w:sz w:val="18"/>
                <w:szCs w:val="18"/>
              </w:rPr>
              <w:t>Opomba: v primeru, da bo več ponudnikov ponudilo enako najnižjo končno ceno za posamezne vrste blaga (pri odprtih podsklopih), bo naročnik izbral ponudnika, ki bo dosegel najvišjo skupno končno vrednost izbranega blaga za celoten odprti predmeten podsklop v katerem se bo nahajalo blago z enako najnižjo ceno.</w:t>
            </w:r>
          </w:p>
        </w:tc>
      </w:tr>
    </w:tbl>
    <w:p w:rsidR="00E87477" w:rsidRDefault="00930DBF">
      <w:pPr>
        <w:spacing w:before="225" w:after="225" w:line="240" w:lineRule="auto"/>
        <w:jc w:val="both"/>
      </w:pPr>
      <w:r>
        <w:rPr>
          <w:rFonts w:ascii="Arial" w:hAnsi="Arial" w:cs="Arial"/>
          <w:color w:val="000000"/>
          <w:sz w:val="18"/>
          <w:szCs w:val="18"/>
        </w:rPr>
        <w:t>V primeru, da bo več ponudnikov ponudilo enako najnižjo končno ceno za posamezne vrste blaga (pri odprtih podsklopih), bo naročnik izbral ponudnika, ki bo dosegel najvišjo skupno končno vrednost izbranega blaga za celoten odprti predmeten podsklop v katerem se bo nahajalo blago z enako najnižjo ceno.</w:t>
      </w:r>
    </w:p>
    <w:p w:rsidR="00930DBF" w:rsidRPr="00C25086" w:rsidRDefault="00930DBF" w:rsidP="00930DBF"/>
    <w:p w:rsidR="00E87477" w:rsidRDefault="00E87477">
      <w:pPr>
        <w:sectPr w:rsidR="00E87477" w:rsidSect="00D931BF">
          <w:pgSz w:w="11906" w:h="16838"/>
          <w:pgMar w:top="1418" w:right="1418" w:bottom="1418" w:left="1418" w:header="567" w:footer="680" w:gutter="0"/>
          <w:cols w:space="708"/>
          <w:docGrid w:linePitch="360"/>
        </w:sectPr>
      </w:pPr>
    </w:p>
    <w:p w:rsidR="006975C6" w:rsidRPr="00563971" w:rsidRDefault="00930DBF" w:rsidP="00930DBF">
      <w:pPr>
        <w:pStyle w:val="Naslov1"/>
        <w:pBdr>
          <w:top w:val="single" w:sz="48" w:space="1" w:color="548DD4" w:themeColor="text2" w:themeTint="99"/>
          <w:left w:val="single" w:sz="48" w:space="4" w:color="548DD4" w:themeColor="text2" w:themeTint="99"/>
          <w:bottom w:val="single" w:sz="48" w:space="1" w:color="548DD4" w:themeColor="text2" w:themeTint="99"/>
          <w:right w:val="single" w:sz="48" w:space="4" w:color="548DD4" w:themeColor="text2" w:themeTint="99"/>
        </w:pBdr>
        <w:shd w:val="clear" w:color="auto" w:fill="548DD4" w:themeFill="text2" w:themeFillTint="99"/>
        <w:ind w:left="1985"/>
        <w:rPr>
          <w:rFonts w:ascii="Arial" w:hAnsi="Arial" w:cs="Arial"/>
          <w:color w:val="FFFFFF" w:themeColor="background1"/>
        </w:rPr>
      </w:pPr>
      <w:r w:rsidRPr="00563971">
        <w:rPr>
          <w:rFonts w:ascii="Arial" w:hAnsi="Arial" w:cs="Arial"/>
          <w:color w:val="FFFFFF" w:themeColor="background1"/>
        </w:rPr>
        <w:lastRenderedPageBreak/>
        <w:t>Pogoji za priznanje usposobljenosti</w:t>
      </w:r>
    </w:p>
    <w:p w:rsidR="00E87477" w:rsidRDefault="00930DBF">
      <w:pPr>
        <w:spacing w:before="225" w:after="225" w:line="240" w:lineRule="auto"/>
        <w:jc w:val="both"/>
      </w:pPr>
      <w:r>
        <w:rPr>
          <w:rFonts w:ascii="Arial" w:hAnsi="Arial" w:cs="Arial"/>
          <w:color w:val="000000"/>
          <w:sz w:val="18"/>
          <w:szCs w:val="18"/>
        </w:rPr>
        <w:t>Dopustna ponudba je ponudba, ki jo predloži ponudnik, za katerega ne obstajajo razlogi za izključitev in ki izpolnjuje pogoje za sodelovanje, njegova ponudba ustreza potrebam in zahtevam naročnika, določenim v tehničnih specifikacijah in v dokumentaciji v zvezi z oddajo javnega naročila, je prispela pravočasno, pri njej ni dokazano nedovoljeno dogovarjanje ali korupcija, naročnik je ni ocenil za neobičajno nizko in cena ne presega zagotovljenih sredstev naročnika.</w:t>
      </w:r>
    </w:p>
    <w:p w:rsidR="00E87477" w:rsidRDefault="00930DBF">
      <w:pPr>
        <w:spacing w:before="225" w:after="225" w:line="240" w:lineRule="auto"/>
        <w:jc w:val="both"/>
      </w:pPr>
      <w:r>
        <w:rPr>
          <w:rFonts w:ascii="Arial" w:hAnsi="Arial" w:cs="Arial"/>
          <w:color w:val="000000"/>
          <w:sz w:val="18"/>
          <w:szCs w:val="18"/>
        </w:rPr>
        <w:t>Ponudnik mora pripraviti ponudbo v skladu z zahtevami iz te razpisne dokumentacije. V nadaljevanju so opredeljene zahteve, ki jih mora izpolnjevati ponudnik. Naročnik lahko ponudnika iz sodelovanja izključi tudi v ostalih primerih za katere tako določa zakon (šesti odstavek 75. člena ZJN-3).</w:t>
      </w:r>
    </w:p>
    <w:tbl>
      <w:tblPr>
        <w:tblStyle w:val="NormalTablePHPDOCX"/>
        <w:tblW w:w="2500" w:type="pct"/>
        <w:tblInd w:w="108" w:type="dxa"/>
        <w:tblLook w:val="04A0" w:firstRow="1" w:lastRow="0" w:firstColumn="1" w:lastColumn="0" w:noHBand="0" w:noVBand="1"/>
      </w:tblPr>
      <w:tblGrid>
        <w:gridCol w:w="4643"/>
      </w:tblGrid>
      <w:tr w:rsidR="00E87477">
        <w:tc>
          <w:tcPr>
            <w:tcW w:w="0" w:type="auto"/>
            <w:tcBorders>
              <w:top w:val="single" w:sz="5" w:space="0" w:color="2A8B2A"/>
              <w:left w:val="single" w:sz="25" w:space="0" w:color="2A8B2A"/>
              <w:bottom w:val="single" w:sz="30" w:space="0" w:color="2A8B2A"/>
              <w:right w:val="single" w:sz="25" w:space="0" w:color="2A8B2A"/>
            </w:tcBorders>
            <w:shd w:val="clear" w:color="auto" w:fill="2A8B2A"/>
            <w:tcMar>
              <w:top w:w="135" w:type="dxa"/>
              <w:bottom w:w="135" w:type="dxa"/>
            </w:tcMar>
            <w:vAlign w:val="center"/>
          </w:tcPr>
          <w:p w:rsidR="00E87477" w:rsidRDefault="00930DBF">
            <w:r>
              <w:rPr>
                <w:rFonts w:ascii="Arial" w:hAnsi="Arial" w:cs="Arial"/>
                <w:color w:val="FFFFFF"/>
                <w:position w:val="-2"/>
                <w:sz w:val="18"/>
                <w:szCs w:val="18"/>
              </w:rPr>
              <w:t>Razlogi za izključitev</w:t>
            </w:r>
          </w:p>
        </w:tc>
      </w:tr>
    </w:tbl>
    <w:p w:rsidR="00E87477" w:rsidRDefault="00E87477"/>
    <w:tbl>
      <w:tblPr>
        <w:tblStyle w:val="NormalTablePHPDOCX"/>
        <w:tblW w:w="9300" w:type="dxa"/>
        <w:tblInd w:w="108" w:type="dxa"/>
        <w:tblLook w:val="04A0" w:firstRow="1" w:lastRow="0" w:firstColumn="1" w:lastColumn="0" w:noHBand="0" w:noVBand="1"/>
      </w:tblPr>
      <w:tblGrid>
        <w:gridCol w:w="1860"/>
        <w:gridCol w:w="7440"/>
      </w:tblGrid>
      <w:tr w:rsidR="00E87477">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rsidR="00E87477" w:rsidRDefault="00930DBF">
            <w:pPr>
              <w:jc w:val="center"/>
            </w:pPr>
            <w:r>
              <w:rPr>
                <w:rFonts w:ascii="Arial" w:hAnsi="Arial" w:cs="Arial"/>
                <w:b/>
                <w:bCs/>
                <w:color w:val="FFFFFF"/>
                <w:position w:val="-2"/>
                <w:sz w:val="18"/>
                <w:szCs w:val="18"/>
              </w:rPr>
              <w:t>POGOJ 1</w:t>
            </w:r>
            <w:r>
              <w:rPr>
                <w:rFonts w:ascii="Arial" w:hAnsi="Arial" w:cs="Arial"/>
                <w:b/>
                <w:bCs/>
                <w:color w:val="FFFFFF"/>
                <w:position w:val="-2"/>
                <w:sz w:val="18"/>
                <w:szCs w:val="18"/>
              </w:rPr>
              <w:br/>
              <w:t>Nekaznovanost</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87477" w:rsidRDefault="00930DBF">
            <w:pPr>
              <w:spacing w:before="135" w:after="135"/>
              <w:jc w:val="both"/>
              <w:textAlignment w:val="center"/>
            </w:pPr>
            <w:r>
              <w:rPr>
                <w:rFonts w:ascii="Arial" w:hAnsi="Arial" w:cs="Arial"/>
                <w:color w:val="000000"/>
                <w:position w:val="-2"/>
                <w:sz w:val="18"/>
                <w:szCs w:val="18"/>
              </w:rPr>
              <w:t xml:space="preserve">Naročnik bo iz sodelovanja v postopku javnega naročanja izključil gospodarski subjekt, če ugotovi, da je bila </w:t>
            </w:r>
            <w:r>
              <w:rPr>
                <w:rFonts w:ascii="Arial" w:hAnsi="Arial" w:cs="Arial"/>
                <w:b/>
                <w:bCs/>
                <w:color w:val="000000"/>
                <w:position w:val="-2"/>
                <w:sz w:val="18"/>
                <w:szCs w:val="18"/>
                <w:u w:val="single"/>
              </w:rPr>
              <w:t>gospodarskemu subjektu ali osebi, ki je članica upravnega, vodstvenega ali nadzornega organa</w:t>
            </w:r>
            <w:r>
              <w:rPr>
                <w:rFonts w:ascii="Arial" w:hAnsi="Arial" w:cs="Arial"/>
                <w:color w:val="000000"/>
                <w:position w:val="-2"/>
                <w:sz w:val="18"/>
                <w:szCs w:val="18"/>
              </w:rPr>
              <w:t xml:space="preserve"> tega gospodarskega subjekta ali ki ima </w:t>
            </w:r>
            <w:r>
              <w:rPr>
                <w:rFonts w:ascii="Arial" w:hAnsi="Arial" w:cs="Arial"/>
                <w:b/>
                <w:bCs/>
                <w:color w:val="000000"/>
                <w:position w:val="-2"/>
                <w:sz w:val="18"/>
                <w:szCs w:val="18"/>
                <w:u w:val="single"/>
              </w:rPr>
              <w:t>pooblastila za njegovo zastopanje ali odločanje ali nadzor v njem</w:t>
            </w:r>
            <w:r>
              <w:rPr>
                <w:rFonts w:ascii="Arial" w:hAnsi="Arial" w:cs="Arial"/>
                <w:color w:val="000000"/>
                <w:position w:val="-2"/>
                <w:sz w:val="18"/>
                <w:szCs w:val="18"/>
              </w:rPr>
              <w:t>, izrečena pravnomočna sodba za dejanje, ki ima elemente kaznivih dejanj naštetih v 75. členu ZJN-3. </w:t>
            </w:r>
          </w:p>
          <w:p w:rsidR="00E87477" w:rsidRDefault="00930DBF">
            <w:pPr>
              <w:spacing w:before="135" w:after="135"/>
              <w:jc w:val="both"/>
              <w:textAlignment w:val="center"/>
            </w:pPr>
            <w:r>
              <w:rPr>
                <w:rFonts w:ascii="Arial" w:hAnsi="Arial" w:cs="Arial"/>
                <w:color w:val="000000"/>
                <w:position w:val="-2"/>
                <w:sz w:val="18"/>
                <w:szCs w:val="18"/>
              </w:rPr>
              <w:t>Naročnik bo iz postopka javnega naročanja kadar koli v postopku izključil gospodarski subjekt, če se izkaže, da je pred ali med postopkom javnega naročanja ta subjekt glede na storjena ali neizvedena dejanja v enem od zgoraj navedenih položajev.</w:t>
            </w:r>
          </w:p>
        </w:tc>
      </w:tr>
      <w:tr w:rsidR="00E874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87477" w:rsidRDefault="00930DBF">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87477" w:rsidRDefault="00930DBF">
            <w:pPr>
              <w:spacing w:before="135" w:after="135"/>
              <w:jc w:val="both"/>
              <w:textAlignment w:val="center"/>
            </w:pPr>
            <w:r>
              <w:rPr>
                <w:rFonts w:ascii="Arial" w:hAnsi="Arial" w:cs="Arial"/>
                <w:color w:val="000000"/>
                <w:position w:val="-2"/>
                <w:sz w:val="18"/>
                <w:szCs w:val="18"/>
              </w:rPr>
              <w:t>Izjava zakonitega zastopnika gospodarskega subjekta (obrazec Krovna izjava ali ESPD) v zvezi s kaznivimi dejanji iz prvega odstavka 75. člena ZJN-3 in izjave ter pooblastila za pridobitev podatkov iz kazenske evidence za člane organov in zastopnike gospodarskega subjekta (obrazec Izjava gospodarskega subjekta in pooblastilo za pridobitev podatkov iz kazenske evidence in Izjava članov organov in zastopnikov gospodarskega subjekta in pooblastilo za pridobitev podatkov iz kazenske evidence).</w:t>
            </w:r>
          </w:p>
          <w:p w:rsidR="00E87477" w:rsidRDefault="00930DBF">
            <w:pPr>
              <w:spacing w:before="135" w:after="135"/>
              <w:jc w:val="both"/>
              <w:textAlignment w:val="center"/>
            </w:pPr>
            <w:r>
              <w:rPr>
                <w:rFonts w:ascii="Arial" w:hAnsi="Arial" w:cs="Arial"/>
                <w:color w:val="000000"/>
                <w:position w:val="-2"/>
                <w:sz w:val="18"/>
                <w:szCs w:val="18"/>
              </w:rPr>
              <w:t>Gospodarski subjekt lahko predloži izpis iz ustreznega sodnega registra, iz katerega je razvidno, da ne obstajajo razlogi za izključitev. Izpis se šteje kot dokaz o izpolnjevanju predmetnega pogoja. Izpis ne sme biti starejši od datuma objave konkretnega javnega naročila.</w:t>
            </w:r>
          </w:p>
          <w:p w:rsidR="00E87477" w:rsidRDefault="00930DBF">
            <w:pPr>
              <w:spacing w:before="135" w:after="135"/>
              <w:jc w:val="both"/>
              <w:textAlignment w:val="center"/>
            </w:pPr>
            <w:r>
              <w:rPr>
                <w:rFonts w:ascii="Arial" w:hAnsi="Arial" w:cs="Arial"/>
                <w:color w:val="000000"/>
                <w:position w:val="-2"/>
                <w:sz w:val="18"/>
                <w:szCs w:val="18"/>
              </w:rPr>
              <w:t>V kolikor bo gospodarski subjekt predložil zgolj lastno izjavo in izjavo članov organa in zastopnikov, lahko naročnik izpis iz ustreznega registra pridobil sam.</w:t>
            </w:r>
          </w:p>
        </w:tc>
      </w:tr>
      <w:tr w:rsidR="00E874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87477" w:rsidRDefault="00930DBF">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87477" w:rsidRDefault="00930DBF">
            <w:pPr>
              <w:spacing w:before="135" w:after="135"/>
              <w:jc w:val="both"/>
              <w:textAlignment w:val="center"/>
            </w:pPr>
            <w:r>
              <w:rPr>
                <w:rFonts w:ascii="Arial" w:hAnsi="Arial" w:cs="Arial"/>
                <w:color w:val="000000"/>
                <w:position w:val="-2"/>
                <w:sz w:val="18"/>
                <w:szCs w:val="18"/>
                <w:u w:val="single"/>
              </w:rPr>
              <w:t>Gospodarski subjekti, ki nimajo sedeža v Republiki Sloveniji:</w:t>
            </w:r>
          </w:p>
          <w:p w:rsidR="00E87477" w:rsidRDefault="00930DBF">
            <w:pPr>
              <w:spacing w:before="135" w:after="135"/>
              <w:jc w:val="both"/>
              <w:textAlignment w:val="center"/>
            </w:pPr>
            <w:r>
              <w:rPr>
                <w:rFonts w:ascii="Arial" w:hAnsi="Arial" w:cs="Arial"/>
                <w:color w:val="000000"/>
                <w:position w:val="-2"/>
                <w:sz w:val="18"/>
                <w:szCs w:val="18"/>
              </w:rPr>
              <w:t>Če država članica ali tretja država dokumentov in potrdil ne izdaja ali če ti ne zajemajo vseh primerov iz prvega odstavka 75. člena ZJN-3, jih je mogoče nadomestiti z zapriseženo izjavo, če ta v državi članici ali tretji državi ni predvidena, pa z izjavo določene osebe, dano pred pristojnim sodnim ali upravnim organom, notarjem ali pred pristojno organizacijo v matični državi te osebe ali v državi, v kateri ima sedež gospodarski subjekt.</w:t>
            </w:r>
          </w:p>
        </w:tc>
      </w:tr>
      <w:tr w:rsidR="00E874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87477" w:rsidRDefault="00930DBF">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87477" w:rsidRDefault="00930DBF">
            <w:pPr>
              <w:spacing w:before="135" w:after="135"/>
              <w:jc w:val="both"/>
              <w:textAlignment w:val="center"/>
            </w:pPr>
            <w:r>
              <w:rPr>
                <w:rFonts w:ascii="Arial" w:hAnsi="Arial" w:cs="Arial"/>
                <w:color w:val="000000"/>
                <w:position w:val="-2"/>
                <w:sz w:val="18"/>
                <w:szCs w:val="18"/>
              </w:rPr>
              <w:t>MORAJO izpolnjevati pogoj</w:t>
            </w:r>
          </w:p>
          <w:p w:rsidR="00E87477" w:rsidRDefault="00930DBF">
            <w:pPr>
              <w:spacing w:before="135" w:after="135"/>
              <w:jc w:val="both"/>
              <w:textAlignment w:val="center"/>
            </w:pPr>
            <w:r>
              <w:rPr>
                <w:rFonts w:ascii="Arial" w:hAnsi="Arial" w:cs="Arial"/>
                <w:color w:val="000000"/>
                <w:position w:val="-2"/>
                <w:sz w:val="18"/>
                <w:szCs w:val="18"/>
              </w:rPr>
              <w:t xml:space="preserve">Izjava zakonitega zastopnika gospodarskega subjekta (obrazec Krovna izjava) v zvezi s kaznivimi dejanji iz prvega odstavka 75. člena ZJN-3 in izjave ter pooblastila za pridobitev podatkov iz kazenske evidence za člane organov in zastopnike gospodarskega subjekta </w:t>
            </w:r>
            <w:r>
              <w:rPr>
                <w:rFonts w:ascii="Arial" w:hAnsi="Arial" w:cs="Arial"/>
                <w:color w:val="000000"/>
                <w:position w:val="-2"/>
                <w:sz w:val="18"/>
                <w:szCs w:val="18"/>
              </w:rPr>
              <w:lastRenderedPageBreak/>
              <w:t>(obrazec Izjava gospdarskega subjekta in pooblastilo za pridobitev podatkov iz kazenske evidence in Izjava članov organov in zastopnikov gospodarskega subjekta in pooblastilo za pridobitev podatkov iz kazenske evidence).</w:t>
            </w:r>
          </w:p>
        </w:tc>
      </w:tr>
      <w:tr w:rsidR="00E874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87477" w:rsidRDefault="00930DBF">
            <w:pPr>
              <w:jc w:val="center"/>
            </w:pPr>
            <w:r>
              <w:rPr>
                <w:rFonts w:ascii="Arial" w:hAnsi="Arial" w:cs="Arial"/>
                <w:color w:val="000000"/>
                <w:position w:val="-2"/>
                <w:sz w:val="18"/>
                <w:szCs w:val="18"/>
              </w:rPr>
              <w:lastRenderedPageBreak/>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87477" w:rsidRDefault="00930DBF">
            <w:pPr>
              <w:spacing w:before="135" w:after="135"/>
              <w:jc w:val="both"/>
              <w:textAlignment w:val="center"/>
            </w:pPr>
            <w:r>
              <w:rPr>
                <w:rFonts w:ascii="Arial" w:hAnsi="Arial" w:cs="Arial"/>
                <w:color w:val="000000"/>
                <w:position w:val="-2"/>
                <w:sz w:val="18"/>
                <w:szCs w:val="18"/>
              </w:rPr>
              <w:t>MORAJO izpolnjevati pogoj</w:t>
            </w:r>
          </w:p>
          <w:p w:rsidR="00E87477" w:rsidRDefault="00930DBF">
            <w:pPr>
              <w:spacing w:before="135" w:after="135"/>
              <w:jc w:val="both"/>
              <w:textAlignment w:val="center"/>
            </w:pPr>
            <w:r>
              <w:rPr>
                <w:rFonts w:ascii="Arial" w:hAnsi="Arial" w:cs="Arial"/>
                <w:color w:val="000000"/>
                <w:position w:val="-2"/>
                <w:sz w:val="18"/>
                <w:szCs w:val="18"/>
              </w:rPr>
              <w:t>Izjave ter pooblastila za pridobitev podatkov iz kazenske evidence za člane organov in zastopnike gospodarskega subjekta (obrazec Izjava gospdarskega subjekta in pooblastilo za pridobitev podatkov iz kazenske evidence in Izjava članov organov in zastopnikov gospodarskega subjekta in pooblastilo za pridobitev podatkov iz kazenske evidence).</w:t>
            </w:r>
          </w:p>
          <w:p w:rsidR="00E87477" w:rsidRDefault="00930DBF">
            <w:pPr>
              <w:spacing w:before="135" w:after="135"/>
              <w:jc w:val="both"/>
              <w:textAlignment w:val="center"/>
            </w:pPr>
            <w:r>
              <w:rPr>
                <w:rFonts w:ascii="Arial" w:hAnsi="Arial" w:cs="Arial"/>
                <w:color w:val="000000"/>
                <w:position w:val="-2"/>
                <w:sz w:val="18"/>
                <w:szCs w:val="18"/>
              </w:rPr>
              <w:t>Naročnik bo zavrnil vsakega podizvajalca, če zanj obstajajo razlogi za izključitev iz prvega odstavka 75. člena ZJN-3.</w:t>
            </w:r>
          </w:p>
        </w:tc>
      </w:tr>
    </w:tbl>
    <w:p w:rsidR="00E87477" w:rsidRDefault="00E87477"/>
    <w:tbl>
      <w:tblPr>
        <w:tblStyle w:val="NormalTablePHPDOCX"/>
        <w:tblW w:w="9300" w:type="dxa"/>
        <w:tblInd w:w="108" w:type="dxa"/>
        <w:tblLook w:val="04A0" w:firstRow="1" w:lastRow="0" w:firstColumn="1" w:lastColumn="0" w:noHBand="0" w:noVBand="1"/>
      </w:tblPr>
      <w:tblGrid>
        <w:gridCol w:w="1860"/>
        <w:gridCol w:w="7440"/>
      </w:tblGrid>
      <w:tr w:rsidR="00E87477">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rsidR="00E87477" w:rsidRDefault="00930DBF">
            <w:pPr>
              <w:jc w:val="center"/>
            </w:pPr>
            <w:r>
              <w:rPr>
                <w:rFonts w:ascii="Arial" w:hAnsi="Arial" w:cs="Arial"/>
                <w:b/>
                <w:bCs/>
                <w:color w:val="FFFFFF"/>
                <w:position w:val="-2"/>
                <w:sz w:val="18"/>
                <w:szCs w:val="18"/>
              </w:rPr>
              <w:t>POGOJ 2</w:t>
            </w:r>
            <w:r>
              <w:rPr>
                <w:rFonts w:ascii="Arial" w:hAnsi="Arial" w:cs="Arial"/>
                <w:b/>
                <w:bCs/>
                <w:color w:val="FFFFFF"/>
                <w:position w:val="-2"/>
                <w:sz w:val="18"/>
                <w:szCs w:val="18"/>
              </w:rPr>
              <w:br/>
              <w:t>Plačani davki in prispevki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87477" w:rsidRDefault="00930DBF">
            <w:pPr>
              <w:spacing w:before="135" w:after="135"/>
              <w:jc w:val="both"/>
              <w:textAlignment w:val="center"/>
            </w:pPr>
            <w:r>
              <w:rPr>
                <w:rFonts w:ascii="Arial" w:hAnsi="Arial" w:cs="Arial"/>
                <w:color w:val="000000"/>
                <w:position w:val="-2"/>
                <w:sz w:val="18"/>
                <w:szCs w:val="18"/>
              </w:rPr>
              <w:t xml:space="preserve">Naročnik bo iz sodelovanja v postopku javnega naročanja izključil gospodarski subjekt, če ugotovi, da gospodarski subjekt </w:t>
            </w:r>
            <w:r>
              <w:rPr>
                <w:rFonts w:ascii="Arial" w:hAnsi="Arial" w:cs="Arial"/>
                <w:b/>
                <w:bCs/>
                <w:color w:val="000000"/>
                <w:position w:val="-2"/>
                <w:sz w:val="18"/>
                <w:szCs w:val="18"/>
                <w:u w:val="single"/>
              </w:rPr>
              <w:t>ne izpolnjuje obveznih dajatev in drugih denarnih nedavčnih obveznosti</w:t>
            </w:r>
            <w:r>
              <w:rPr>
                <w:rFonts w:ascii="Arial" w:hAnsi="Arial" w:cs="Arial"/>
                <w:color w:val="000000"/>
                <w:position w:val="-2"/>
                <w:sz w:val="18"/>
                <w:szCs w:val="18"/>
              </w:rPr>
              <w:t xml:space="preserve"> v skladu z zakonom, ki ureja finančno upravo, ki jih pobira davčni organ v skladu s predpisi države, v kateri ima sedež, ali predpisi države naročnika, če vrednost teh neplačanih zapadlih obveznosti na dan oddaje ponudbe znaša 50 eurov ali več. Šteje se, da gospodarski subjekt ne izpolnjuje obveznosti iz prejšnjega stavka tudi, če na dan oddaje ponudbe </w:t>
            </w:r>
            <w:r>
              <w:rPr>
                <w:rFonts w:ascii="Arial" w:hAnsi="Arial" w:cs="Arial"/>
                <w:b/>
                <w:bCs/>
                <w:color w:val="000000"/>
                <w:position w:val="-2"/>
                <w:sz w:val="18"/>
                <w:szCs w:val="18"/>
                <w:u w:val="single"/>
              </w:rPr>
              <w:t>ni imel predloženih vseh obračunov davčnih odtegljajev za dohodke iz delovnega razmerja</w:t>
            </w:r>
            <w:r>
              <w:rPr>
                <w:rFonts w:ascii="Arial" w:hAnsi="Arial" w:cs="Arial"/>
                <w:color w:val="000000"/>
                <w:position w:val="-2"/>
                <w:sz w:val="18"/>
                <w:szCs w:val="18"/>
              </w:rPr>
              <w:t xml:space="preserve"> za obdobje zadnjih petih let do dne oddaje ponudbe ali prijave.</w:t>
            </w:r>
          </w:p>
          <w:p w:rsidR="00E87477" w:rsidRDefault="00930DBF">
            <w:pPr>
              <w:spacing w:before="135" w:after="135"/>
              <w:jc w:val="both"/>
              <w:textAlignment w:val="center"/>
            </w:pPr>
            <w:r>
              <w:rPr>
                <w:rFonts w:ascii="Arial" w:hAnsi="Arial" w:cs="Arial"/>
                <w:color w:val="000000"/>
                <w:position w:val="-2"/>
                <w:sz w:val="18"/>
                <w:szCs w:val="18"/>
              </w:rPr>
              <w:t>Naročnik bo iz postopka javnega naročanja kadar koli v postopku izključil gospodarski subjekt, če se izkaže, da je pred ali med postopkom javnega naročanja ta subjekt glede na storjena ali neizvedena dejanja v enem od zgoraj navedenih položajev.</w:t>
            </w:r>
          </w:p>
        </w:tc>
      </w:tr>
      <w:tr w:rsidR="00E874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87477" w:rsidRDefault="00930DBF">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87477" w:rsidRDefault="00930DBF">
            <w:pPr>
              <w:spacing w:before="135" w:after="135"/>
              <w:jc w:val="both"/>
              <w:textAlignment w:val="center"/>
            </w:pPr>
            <w:r>
              <w:rPr>
                <w:rFonts w:ascii="Arial" w:hAnsi="Arial" w:cs="Arial"/>
                <w:color w:val="000000"/>
                <w:position w:val="-2"/>
                <w:sz w:val="18"/>
                <w:szCs w:val="18"/>
              </w:rPr>
              <w:t>Izpolnjen in podpisan Obrazec  KROVNA IZJAVA ali ESPD.</w:t>
            </w:r>
          </w:p>
          <w:p w:rsidR="00E87477" w:rsidRDefault="00930DBF">
            <w:pPr>
              <w:spacing w:before="135" w:after="135"/>
              <w:jc w:val="both"/>
              <w:textAlignment w:val="center"/>
            </w:pPr>
            <w:r>
              <w:rPr>
                <w:rFonts w:ascii="Arial" w:hAnsi="Arial" w:cs="Arial"/>
                <w:color w:val="000000"/>
                <w:position w:val="-2"/>
                <w:sz w:val="18"/>
                <w:szCs w:val="18"/>
              </w:rPr>
              <w:t>Gospodarski subjekt lahko predloži potrdilo Finančne uprave RS iz katerega bo razvidno, da ne obstajajo razlogi za izključitev.</w:t>
            </w:r>
          </w:p>
          <w:p w:rsidR="00E87477" w:rsidRDefault="00930DBF">
            <w:pPr>
              <w:spacing w:before="135" w:after="135"/>
              <w:jc w:val="both"/>
              <w:textAlignment w:val="center"/>
            </w:pPr>
            <w:r>
              <w:rPr>
                <w:rFonts w:ascii="Arial" w:hAnsi="Arial" w:cs="Arial"/>
                <w:color w:val="000000"/>
                <w:position w:val="-2"/>
                <w:sz w:val="18"/>
                <w:szCs w:val="18"/>
              </w:rPr>
              <w:t>V kolikor bo gospodarski subjekt predložil zgolj Obrazec KROVNA IZJAVA ali ESPD, bo naročnik potrdilo Finančne uprave RS pridobil sam.</w:t>
            </w:r>
          </w:p>
        </w:tc>
      </w:tr>
      <w:tr w:rsidR="00E874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87477" w:rsidRDefault="00930DBF">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87477" w:rsidRDefault="00930DBF">
            <w:pPr>
              <w:spacing w:before="135" w:after="135"/>
              <w:jc w:val="both"/>
              <w:textAlignment w:val="center"/>
            </w:pPr>
            <w:r>
              <w:rPr>
                <w:rFonts w:ascii="Arial" w:hAnsi="Arial" w:cs="Arial"/>
                <w:color w:val="000000"/>
                <w:position w:val="-2"/>
                <w:sz w:val="18"/>
                <w:szCs w:val="18"/>
                <w:u w:val="single"/>
              </w:rPr>
              <w:t>Gospodarski subjekti, ki nimajo sedeža v Republiki Sloveniji:</w:t>
            </w:r>
          </w:p>
          <w:p w:rsidR="00E87477" w:rsidRDefault="00930DBF">
            <w:pPr>
              <w:spacing w:before="135" w:after="135"/>
              <w:jc w:val="both"/>
              <w:textAlignment w:val="center"/>
            </w:pPr>
            <w:r>
              <w:rPr>
                <w:rFonts w:ascii="Arial" w:hAnsi="Arial" w:cs="Arial"/>
                <w:color w:val="000000"/>
                <w:position w:val="-2"/>
                <w:sz w:val="18"/>
                <w:szCs w:val="18"/>
              </w:rPr>
              <w:t>Če država članica ali tretja država dokumentov in potrdil ne izdaja ali če ti ne zajemajo vseh primerov iz drugega odstavka 75. člena ZJN-3,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w:t>
            </w:r>
          </w:p>
        </w:tc>
      </w:tr>
      <w:tr w:rsidR="00E874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87477" w:rsidRDefault="00930DBF">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87477" w:rsidRDefault="00930DBF">
            <w:pPr>
              <w:spacing w:before="135" w:after="135"/>
              <w:jc w:val="both"/>
              <w:textAlignment w:val="center"/>
            </w:pPr>
            <w:r>
              <w:rPr>
                <w:rFonts w:ascii="Arial" w:hAnsi="Arial" w:cs="Arial"/>
                <w:color w:val="000000"/>
                <w:position w:val="-2"/>
                <w:sz w:val="18"/>
                <w:szCs w:val="18"/>
              </w:rPr>
              <w:t>MORAJO izpolnjevati pogoj</w:t>
            </w:r>
          </w:p>
          <w:p w:rsidR="00E87477" w:rsidRDefault="00930DBF">
            <w:pPr>
              <w:spacing w:before="135" w:after="135"/>
              <w:jc w:val="both"/>
              <w:textAlignment w:val="center"/>
            </w:pPr>
            <w:r>
              <w:rPr>
                <w:rFonts w:ascii="Arial" w:hAnsi="Arial" w:cs="Arial"/>
                <w:color w:val="000000"/>
                <w:position w:val="-2"/>
                <w:sz w:val="18"/>
                <w:szCs w:val="18"/>
              </w:rPr>
              <w:t>Izpolnjen in podpisan Obrazec  KROVNA IZJAVA.</w:t>
            </w:r>
          </w:p>
        </w:tc>
      </w:tr>
      <w:tr w:rsidR="00E874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87477" w:rsidRDefault="00930DBF">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87477" w:rsidRDefault="00930DBF">
            <w:pPr>
              <w:spacing w:before="135" w:after="135"/>
              <w:jc w:val="both"/>
              <w:textAlignment w:val="center"/>
            </w:pPr>
            <w:r>
              <w:rPr>
                <w:rFonts w:ascii="Arial" w:hAnsi="Arial" w:cs="Arial"/>
                <w:color w:val="000000"/>
                <w:position w:val="-2"/>
                <w:sz w:val="18"/>
                <w:szCs w:val="18"/>
              </w:rPr>
              <w:t>MORAJO izpolnjevati pogoj</w:t>
            </w:r>
          </w:p>
          <w:p w:rsidR="00E87477" w:rsidRDefault="00930DBF">
            <w:pPr>
              <w:spacing w:before="135" w:after="135"/>
              <w:jc w:val="both"/>
              <w:textAlignment w:val="center"/>
            </w:pPr>
            <w:r>
              <w:rPr>
                <w:rFonts w:ascii="Arial" w:hAnsi="Arial" w:cs="Arial"/>
                <w:color w:val="000000"/>
                <w:position w:val="-2"/>
                <w:sz w:val="18"/>
                <w:szCs w:val="18"/>
              </w:rPr>
              <w:t xml:space="preserve">Izpolnjen in podpisan Obrazec Izjava pooblaščene osebe podizvajalca v zvezi z </w:t>
            </w:r>
            <w:r>
              <w:rPr>
                <w:rFonts w:ascii="Arial" w:hAnsi="Arial" w:cs="Arial"/>
                <w:color w:val="000000"/>
                <w:position w:val="-2"/>
                <w:sz w:val="18"/>
                <w:szCs w:val="18"/>
              </w:rPr>
              <w:lastRenderedPageBreak/>
              <w:t>izpolnjevanjem obveznih pogojev za podizvajalce</w:t>
            </w:r>
          </w:p>
          <w:p w:rsidR="00E87477" w:rsidRDefault="00930DBF">
            <w:pPr>
              <w:spacing w:before="135" w:after="135"/>
              <w:jc w:val="both"/>
              <w:textAlignment w:val="center"/>
            </w:pPr>
            <w:r>
              <w:rPr>
                <w:rFonts w:ascii="Arial" w:hAnsi="Arial" w:cs="Arial"/>
                <w:color w:val="000000"/>
                <w:position w:val="-2"/>
                <w:sz w:val="18"/>
                <w:szCs w:val="18"/>
              </w:rPr>
              <w:t>Naročnik bo zavrnil vsakega podizvajalca, če zanj obstajajo razlogi za izključitev iz drugega odstavka 75. člena ZJN-3. </w:t>
            </w:r>
          </w:p>
        </w:tc>
      </w:tr>
    </w:tbl>
    <w:p w:rsidR="00E87477" w:rsidRDefault="00E87477"/>
    <w:tbl>
      <w:tblPr>
        <w:tblStyle w:val="NormalTablePHPDOCX"/>
        <w:tblW w:w="9300" w:type="dxa"/>
        <w:tblInd w:w="108" w:type="dxa"/>
        <w:tblLook w:val="04A0" w:firstRow="1" w:lastRow="0" w:firstColumn="1" w:lastColumn="0" w:noHBand="0" w:noVBand="1"/>
      </w:tblPr>
      <w:tblGrid>
        <w:gridCol w:w="1860"/>
        <w:gridCol w:w="7440"/>
      </w:tblGrid>
      <w:tr w:rsidR="00E87477">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rsidR="00E87477" w:rsidRDefault="00930DBF">
            <w:pPr>
              <w:jc w:val="center"/>
            </w:pPr>
            <w:r>
              <w:rPr>
                <w:rFonts w:ascii="Arial" w:hAnsi="Arial" w:cs="Arial"/>
                <w:b/>
                <w:bCs/>
                <w:color w:val="FFFFFF"/>
                <w:position w:val="-2"/>
                <w:sz w:val="18"/>
                <w:szCs w:val="18"/>
              </w:rPr>
              <w:t>POGOJ 3</w:t>
            </w:r>
            <w:r>
              <w:rPr>
                <w:rFonts w:ascii="Arial" w:hAnsi="Arial" w:cs="Arial"/>
                <w:b/>
                <w:bCs/>
                <w:color w:val="FFFFFF"/>
                <w:position w:val="-2"/>
                <w:sz w:val="18"/>
                <w:szCs w:val="18"/>
              </w:rPr>
              <w:br/>
              <w:t>Ponudnik ni izločen iz postopkov oddaje javnih naročil</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87477" w:rsidRDefault="00930DBF">
            <w:pPr>
              <w:spacing w:before="135" w:after="135"/>
              <w:jc w:val="both"/>
              <w:textAlignment w:val="center"/>
            </w:pPr>
            <w:r>
              <w:rPr>
                <w:rFonts w:ascii="Arial" w:hAnsi="Arial" w:cs="Arial"/>
                <w:color w:val="000000"/>
                <w:position w:val="-2"/>
                <w:sz w:val="18"/>
                <w:szCs w:val="18"/>
              </w:rPr>
              <w:t xml:space="preserve">Naročnik bo iz postopka javnega naročanja izključil gospodarski subjekt, če je ta na dan, ko poteče rok za oddajo ponudb ali prijav, izločen iz postopkov oddaje javnih naročil zaradi uvrstitve v </w:t>
            </w:r>
            <w:r>
              <w:rPr>
                <w:rFonts w:ascii="Arial" w:hAnsi="Arial" w:cs="Arial"/>
                <w:b/>
                <w:bCs/>
                <w:color w:val="000000"/>
                <w:position w:val="-2"/>
                <w:sz w:val="18"/>
                <w:szCs w:val="18"/>
              </w:rPr>
              <w:t>evidenco gospodarskih subjektov z negativnimi referencami.</w:t>
            </w:r>
          </w:p>
          <w:p w:rsidR="00E87477" w:rsidRDefault="00930DBF">
            <w:pPr>
              <w:spacing w:before="135" w:after="135"/>
              <w:jc w:val="both"/>
              <w:textAlignment w:val="center"/>
            </w:pPr>
            <w:r>
              <w:rPr>
                <w:rFonts w:ascii="Arial" w:hAnsi="Arial" w:cs="Arial"/>
                <w:color w:val="000000"/>
                <w:position w:val="-2"/>
                <w:sz w:val="18"/>
                <w:szCs w:val="18"/>
              </w:rPr>
              <w:t>Naročnik bo iz postopka javnega naročanja kadar koli v postopku izključil gospodarski subjekt, če se izkaže, da je pred ali med postopkom javnega naročanja ta subjekt glede na storjena ali neizvedena dejanja v enem od zgoraj navedenih položajev.</w:t>
            </w:r>
          </w:p>
        </w:tc>
      </w:tr>
      <w:tr w:rsidR="00E874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87477" w:rsidRDefault="00930DBF">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87477" w:rsidRDefault="00930DBF">
            <w:pPr>
              <w:spacing w:before="135" w:after="135"/>
              <w:jc w:val="both"/>
              <w:textAlignment w:val="center"/>
            </w:pPr>
            <w:r>
              <w:rPr>
                <w:rFonts w:ascii="Arial" w:hAnsi="Arial" w:cs="Arial"/>
                <w:color w:val="000000"/>
                <w:position w:val="-2"/>
                <w:sz w:val="18"/>
                <w:szCs w:val="18"/>
              </w:rPr>
              <w:t>Izpolnjen in podpisan Obrazec  KROVNA IZJAVA ali ESPD.</w:t>
            </w:r>
          </w:p>
          <w:p w:rsidR="00E87477" w:rsidRDefault="00930DBF">
            <w:pPr>
              <w:spacing w:before="135" w:after="135"/>
              <w:jc w:val="both"/>
              <w:textAlignment w:val="center"/>
            </w:pPr>
            <w:r>
              <w:rPr>
                <w:rFonts w:ascii="Arial" w:hAnsi="Arial" w:cs="Arial"/>
                <w:color w:val="000000"/>
                <w:position w:val="-2"/>
                <w:sz w:val="18"/>
                <w:szCs w:val="18"/>
              </w:rPr>
              <w:t>Naročnik bo izpolnjevanje pogoja preveril v evidenci ponudnikov z negativnimi referencami, ki jo vodi ministrstvo, pristojno za javna naročila.</w:t>
            </w:r>
          </w:p>
        </w:tc>
      </w:tr>
      <w:tr w:rsidR="00E874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87477" w:rsidRDefault="00930DBF">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87477" w:rsidRDefault="00930DBF">
            <w:pPr>
              <w:jc w:val="both"/>
              <w:textAlignment w:val="center"/>
            </w:pPr>
            <w:r>
              <w:rPr>
                <w:rFonts w:ascii="Arial" w:hAnsi="Arial" w:cs="Arial"/>
                <w:color w:val="000000"/>
                <w:position w:val="-2"/>
                <w:sz w:val="18"/>
                <w:szCs w:val="18"/>
              </w:rPr>
              <w:t> </w:t>
            </w:r>
          </w:p>
          <w:p w:rsidR="00E87477" w:rsidRDefault="00930DBF">
            <w:r>
              <w:rPr>
                <w:rFonts w:ascii="Arial" w:hAnsi="Arial" w:cs="Arial"/>
                <w:color w:val="000000"/>
                <w:position w:val="-2"/>
                <w:sz w:val="18"/>
                <w:szCs w:val="18"/>
              </w:rPr>
              <w:t xml:space="preserve"> /</w:t>
            </w:r>
          </w:p>
        </w:tc>
      </w:tr>
      <w:tr w:rsidR="00E874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87477" w:rsidRDefault="00930DBF">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87477" w:rsidRDefault="00930DBF">
            <w:pPr>
              <w:spacing w:before="135" w:after="135"/>
              <w:jc w:val="both"/>
              <w:textAlignment w:val="center"/>
            </w:pPr>
            <w:r>
              <w:rPr>
                <w:rFonts w:ascii="Arial" w:hAnsi="Arial" w:cs="Arial"/>
                <w:color w:val="000000"/>
                <w:position w:val="-2"/>
                <w:sz w:val="18"/>
                <w:szCs w:val="18"/>
              </w:rPr>
              <w:t>MORAJO izpolnjevati pogoj</w:t>
            </w:r>
          </w:p>
          <w:p w:rsidR="00E87477" w:rsidRDefault="00930DBF">
            <w:pPr>
              <w:spacing w:before="135" w:after="135"/>
              <w:jc w:val="both"/>
              <w:textAlignment w:val="center"/>
            </w:pPr>
            <w:r>
              <w:rPr>
                <w:rFonts w:ascii="Arial" w:hAnsi="Arial" w:cs="Arial"/>
                <w:color w:val="000000"/>
                <w:position w:val="-2"/>
                <w:sz w:val="18"/>
                <w:szCs w:val="18"/>
              </w:rPr>
              <w:t>Izpolnjen in podpisan Obrazec  KROVNA IZJAVA.</w:t>
            </w:r>
          </w:p>
        </w:tc>
      </w:tr>
      <w:tr w:rsidR="00E874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87477" w:rsidRDefault="00930DBF">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87477" w:rsidRDefault="00930DBF">
            <w:pPr>
              <w:spacing w:before="135" w:after="135"/>
              <w:jc w:val="both"/>
              <w:textAlignment w:val="center"/>
            </w:pPr>
            <w:r>
              <w:rPr>
                <w:rFonts w:ascii="Arial" w:hAnsi="Arial" w:cs="Arial"/>
                <w:color w:val="000000"/>
                <w:position w:val="-2"/>
                <w:sz w:val="18"/>
                <w:szCs w:val="18"/>
              </w:rPr>
              <w:t>MORAJO izpolnjevati pogoj</w:t>
            </w:r>
          </w:p>
          <w:p w:rsidR="00E87477" w:rsidRDefault="00930DBF">
            <w:pPr>
              <w:spacing w:before="135" w:after="135"/>
              <w:jc w:val="both"/>
              <w:textAlignment w:val="center"/>
            </w:pPr>
            <w:r>
              <w:rPr>
                <w:rFonts w:ascii="Arial" w:hAnsi="Arial" w:cs="Arial"/>
                <w:color w:val="000000"/>
                <w:position w:val="-2"/>
                <w:sz w:val="18"/>
                <w:szCs w:val="18"/>
              </w:rPr>
              <w:t>Vsak izmed podizvajalcev mora predložiti podpisan in žigosan obrazec Izjava zastopnika podizvajalca s podpisom katerega izjavlja, da izpolnjuje navedeni pogoj. Naročnik bo zavrnil vsakega podizvajalca, če zanj obstajajo razlogi za izključitev četrtega odstavka 75. člena ZJN-3.</w:t>
            </w:r>
          </w:p>
        </w:tc>
      </w:tr>
    </w:tbl>
    <w:p w:rsidR="00E87477" w:rsidRDefault="00E87477"/>
    <w:tbl>
      <w:tblPr>
        <w:tblStyle w:val="NormalTablePHPDOCX"/>
        <w:tblW w:w="9300" w:type="dxa"/>
        <w:tblInd w:w="108" w:type="dxa"/>
        <w:tblLook w:val="04A0" w:firstRow="1" w:lastRow="0" w:firstColumn="1" w:lastColumn="0" w:noHBand="0" w:noVBand="1"/>
      </w:tblPr>
      <w:tblGrid>
        <w:gridCol w:w="1860"/>
        <w:gridCol w:w="7440"/>
      </w:tblGrid>
      <w:tr w:rsidR="00E87477">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rsidR="00E87477" w:rsidRDefault="00930DBF">
            <w:pPr>
              <w:jc w:val="center"/>
            </w:pPr>
            <w:r>
              <w:rPr>
                <w:rFonts w:ascii="Arial" w:hAnsi="Arial" w:cs="Arial"/>
                <w:b/>
                <w:bCs/>
                <w:color w:val="FFFFFF"/>
                <w:position w:val="-2"/>
                <w:sz w:val="18"/>
                <w:szCs w:val="18"/>
              </w:rPr>
              <w:t>POGOJ 4</w:t>
            </w:r>
            <w:r>
              <w:rPr>
                <w:rFonts w:ascii="Arial" w:hAnsi="Arial" w:cs="Arial"/>
                <w:b/>
                <w:bCs/>
                <w:color w:val="FFFFFF"/>
                <w:position w:val="-2"/>
                <w:sz w:val="18"/>
                <w:szCs w:val="18"/>
              </w:rPr>
              <w:br/>
              <w:t>Prekršek v zvezi s plačilom za delo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87477" w:rsidRDefault="00930DBF">
            <w:pPr>
              <w:spacing w:before="135" w:after="135"/>
              <w:jc w:val="both"/>
              <w:textAlignment w:val="center"/>
            </w:pPr>
            <w:r>
              <w:rPr>
                <w:rFonts w:ascii="Arial" w:hAnsi="Arial" w:cs="Arial"/>
                <w:color w:val="000000"/>
                <w:position w:val="-2"/>
                <w:sz w:val="18"/>
                <w:szCs w:val="18"/>
              </w:rPr>
              <w:t xml:space="preserve">Naročnik bo iz postopka javnega naročanja izključil gospodarski subjekt, če mu je bila </w:t>
            </w:r>
            <w:r>
              <w:rPr>
                <w:rFonts w:ascii="Arial" w:hAnsi="Arial" w:cs="Arial"/>
                <w:b/>
                <w:bCs/>
                <w:color w:val="000000"/>
                <w:position w:val="-2"/>
                <w:sz w:val="18"/>
                <w:szCs w:val="18"/>
              </w:rPr>
              <w:t>v zadnjih treh letih</w:t>
            </w:r>
            <w:r>
              <w:rPr>
                <w:rFonts w:ascii="Arial" w:hAnsi="Arial" w:cs="Arial"/>
                <w:color w:val="000000"/>
                <w:position w:val="-2"/>
                <w:sz w:val="18"/>
                <w:szCs w:val="18"/>
              </w:rPr>
              <w:t xml:space="preserve"> pred potekom roka za oddajo ponudb s pravnomočno odločbo pristojnega organa Republike Slovenije ali druge države članice ali tretje države </w:t>
            </w:r>
            <w:r>
              <w:rPr>
                <w:rFonts w:ascii="Arial" w:hAnsi="Arial" w:cs="Arial"/>
                <w:b/>
                <w:bCs/>
                <w:color w:val="000000"/>
                <w:position w:val="-2"/>
                <w:sz w:val="18"/>
                <w:szCs w:val="18"/>
                <w:u w:val="single"/>
              </w:rPr>
              <w:t>dvakrat izrečena globa zaradi prekrška v zvezi s plačilom za delo.</w:t>
            </w:r>
          </w:p>
          <w:p w:rsidR="00E87477" w:rsidRDefault="00930DBF">
            <w:pPr>
              <w:spacing w:before="135" w:after="135"/>
              <w:jc w:val="both"/>
              <w:textAlignment w:val="center"/>
            </w:pPr>
            <w:r>
              <w:rPr>
                <w:rFonts w:ascii="Arial" w:hAnsi="Arial" w:cs="Arial"/>
                <w:color w:val="000000"/>
                <w:position w:val="-2"/>
                <w:sz w:val="18"/>
                <w:szCs w:val="18"/>
              </w:rPr>
              <w:t>Naročnik bo iz postopka javnega naročanja kadar koli v postopku izključil gospodarski subjekt, če se izkaže, da je pred ali med postopkom javnega naročanja ta subjekt glede na storjena ali neizvedena dejanja v enem od zgoraj navedenih položajev.</w:t>
            </w:r>
          </w:p>
        </w:tc>
      </w:tr>
      <w:tr w:rsidR="00E874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87477" w:rsidRDefault="00930DBF">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87477" w:rsidRDefault="00930DBF">
            <w:pPr>
              <w:spacing w:before="135" w:after="135"/>
              <w:jc w:val="both"/>
              <w:textAlignment w:val="center"/>
            </w:pPr>
            <w:r>
              <w:rPr>
                <w:rFonts w:ascii="Arial" w:hAnsi="Arial" w:cs="Arial"/>
                <w:color w:val="000000"/>
                <w:position w:val="-2"/>
                <w:sz w:val="18"/>
                <w:szCs w:val="18"/>
              </w:rPr>
              <w:t>Izpolnjen in podpisan Obrazec  KROVNA IZJAVA ali ESPD.</w:t>
            </w:r>
          </w:p>
          <w:p w:rsidR="00E87477" w:rsidRDefault="00930DBF">
            <w:pPr>
              <w:spacing w:before="135" w:after="135"/>
              <w:jc w:val="both"/>
              <w:textAlignment w:val="center"/>
            </w:pPr>
            <w:r>
              <w:rPr>
                <w:rFonts w:ascii="Arial" w:hAnsi="Arial" w:cs="Arial"/>
                <w:color w:val="000000"/>
                <w:position w:val="-2"/>
                <w:sz w:val="18"/>
                <w:szCs w:val="18"/>
              </w:rPr>
              <w:t>Gospodarski subjekt lahko v ponudbi predloži potrdilo Inšpektorata RS za delo iz katerega bo razvidno, da ne obstajajo razlogi za izključitev.</w:t>
            </w:r>
          </w:p>
          <w:p w:rsidR="00E87477" w:rsidRDefault="00930DBF">
            <w:pPr>
              <w:spacing w:before="135" w:after="135"/>
              <w:jc w:val="both"/>
              <w:textAlignment w:val="center"/>
            </w:pPr>
            <w:r>
              <w:rPr>
                <w:rFonts w:ascii="Arial" w:hAnsi="Arial" w:cs="Arial"/>
                <w:color w:val="000000"/>
                <w:position w:val="-2"/>
                <w:sz w:val="18"/>
                <w:szCs w:val="18"/>
              </w:rPr>
              <w:t>V kolikor bo gospodarski subjekt predložil zgolj Obrazec KROVNA IZJAVA ali ESPD, lahko naročnik potrdilo pridobi sam.</w:t>
            </w:r>
          </w:p>
        </w:tc>
      </w:tr>
      <w:tr w:rsidR="00E874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87477" w:rsidRDefault="00930DBF">
            <w:pPr>
              <w:jc w:val="center"/>
            </w:pPr>
            <w:r>
              <w:rPr>
                <w:rFonts w:ascii="Arial" w:hAnsi="Arial" w:cs="Arial"/>
                <w:color w:val="000000"/>
                <w:position w:val="-2"/>
                <w:sz w:val="18"/>
                <w:szCs w:val="18"/>
              </w:rPr>
              <w:lastRenderedPageBreak/>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87477" w:rsidRDefault="00930DBF">
            <w:pPr>
              <w:spacing w:before="135" w:after="135"/>
              <w:jc w:val="both"/>
              <w:textAlignment w:val="center"/>
            </w:pPr>
            <w:r>
              <w:rPr>
                <w:rFonts w:ascii="Arial" w:hAnsi="Arial" w:cs="Arial"/>
                <w:color w:val="000000"/>
                <w:position w:val="-2"/>
                <w:sz w:val="18"/>
                <w:szCs w:val="18"/>
              </w:rPr>
              <w:t>Če država članica ali tretja država dokumentov in potrdil ne izdaja ali če ti ne zajemajo vseh primerov iz drugega odstavka 75. člena ZJN-3,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w:t>
            </w:r>
          </w:p>
        </w:tc>
      </w:tr>
      <w:tr w:rsidR="00E874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87477" w:rsidRDefault="00930DBF">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87477" w:rsidRDefault="00930DBF">
            <w:pPr>
              <w:spacing w:before="135" w:after="135"/>
              <w:jc w:val="both"/>
              <w:textAlignment w:val="center"/>
            </w:pPr>
            <w:r>
              <w:rPr>
                <w:rFonts w:ascii="Arial" w:hAnsi="Arial" w:cs="Arial"/>
                <w:color w:val="000000"/>
                <w:position w:val="-2"/>
                <w:sz w:val="18"/>
                <w:szCs w:val="18"/>
              </w:rPr>
              <w:t>MORAJO izpolnjevati pogoj</w:t>
            </w:r>
          </w:p>
          <w:p w:rsidR="00E87477" w:rsidRDefault="00930DBF">
            <w:pPr>
              <w:spacing w:before="135" w:after="135"/>
              <w:jc w:val="both"/>
              <w:textAlignment w:val="center"/>
            </w:pPr>
            <w:r>
              <w:rPr>
                <w:rFonts w:ascii="Arial" w:hAnsi="Arial" w:cs="Arial"/>
                <w:color w:val="000000"/>
                <w:position w:val="-2"/>
                <w:sz w:val="18"/>
                <w:szCs w:val="18"/>
              </w:rPr>
              <w:t>Izpolnjen in podpisan Obrazec  KROVNA IZJAVA.</w:t>
            </w:r>
          </w:p>
        </w:tc>
      </w:tr>
      <w:tr w:rsidR="00E874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87477" w:rsidRDefault="00930DBF">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87477" w:rsidRDefault="00930DBF">
            <w:pPr>
              <w:spacing w:before="135" w:after="135"/>
              <w:jc w:val="both"/>
              <w:textAlignment w:val="center"/>
            </w:pPr>
            <w:r>
              <w:rPr>
                <w:rFonts w:ascii="Arial" w:hAnsi="Arial" w:cs="Arial"/>
                <w:color w:val="000000"/>
                <w:position w:val="-2"/>
                <w:sz w:val="18"/>
                <w:szCs w:val="18"/>
              </w:rPr>
              <w:t>MORAJO izpolnjevati pogoj</w:t>
            </w:r>
          </w:p>
          <w:p w:rsidR="00E87477" w:rsidRDefault="00930DBF">
            <w:pPr>
              <w:spacing w:before="135" w:after="135"/>
              <w:jc w:val="both"/>
              <w:textAlignment w:val="center"/>
            </w:pPr>
            <w:r>
              <w:rPr>
                <w:rFonts w:ascii="Arial" w:hAnsi="Arial" w:cs="Arial"/>
                <w:color w:val="000000"/>
                <w:position w:val="-2"/>
                <w:sz w:val="18"/>
                <w:szCs w:val="18"/>
              </w:rPr>
              <w:t>Naročnik bo zavrnil vsakega podizvajalca, če zanj obstajajo razlogi za izključitev četrtega odstavka 75. člena ZJN-3.</w:t>
            </w:r>
          </w:p>
          <w:p w:rsidR="00E87477" w:rsidRDefault="00930DBF">
            <w:pPr>
              <w:spacing w:before="135" w:after="135"/>
              <w:jc w:val="both"/>
              <w:textAlignment w:val="center"/>
            </w:pPr>
            <w:r>
              <w:rPr>
                <w:rFonts w:ascii="Arial" w:hAnsi="Arial" w:cs="Arial"/>
                <w:color w:val="000000"/>
                <w:position w:val="-2"/>
                <w:sz w:val="18"/>
                <w:szCs w:val="18"/>
              </w:rPr>
              <w:t>Izpolnjen in podpisan Obrazec Izjava pooblaščene osebe podizvajalca v zvezi z izpolnjevanjem obveznih pogojev za podizvajalca.</w:t>
            </w:r>
          </w:p>
        </w:tc>
      </w:tr>
    </w:tbl>
    <w:p w:rsidR="00E87477" w:rsidRDefault="00E87477"/>
    <w:tbl>
      <w:tblPr>
        <w:tblStyle w:val="NormalTablePHPDOCX"/>
        <w:tblW w:w="2500" w:type="pct"/>
        <w:tblInd w:w="108" w:type="dxa"/>
        <w:tblLook w:val="04A0" w:firstRow="1" w:lastRow="0" w:firstColumn="1" w:lastColumn="0" w:noHBand="0" w:noVBand="1"/>
      </w:tblPr>
      <w:tblGrid>
        <w:gridCol w:w="4643"/>
      </w:tblGrid>
      <w:tr w:rsidR="00E87477">
        <w:tc>
          <w:tcPr>
            <w:tcW w:w="0" w:type="auto"/>
            <w:tcBorders>
              <w:top w:val="single" w:sz="5" w:space="0" w:color="7D60CF"/>
              <w:left w:val="single" w:sz="25" w:space="0" w:color="7D60CF"/>
              <w:bottom w:val="single" w:sz="30" w:space="0" w:color="7D60CF"/>
              <w:right w:val="single" w:sz="25" w:space="0" w:color="7D60CF"/>
            </w:tcBorders>
            <w:shd w:val="clear" w:color="auto" w:fill="7D60CF"/>
            <w:tcMar>
              <w:top w:w="135" w:type="dxa"/>
              <w:bottom w:w="135" w:type="dxa"/>
            </w:tcMar>
            <w:vAlign w:val="center"/>
          </w:tcPr>
          <w:p w:rsidR="00E87477" w:rsidRDefault="00930DBF">
            <w:r>
              <w:rPr>
                <w:rFonts w:ascii="Arial" w:hAnsi="Arial" w:cs="Arial"/>
                <w:color w:val="FFFFFF"/>
                <w:position w:val="-2"/>
                <w:sz w:val="18"/>
                <w:szCs w:val="18"/>
              </w:rPr>
              <w:t>Poslovna in finančna sposobnost</w:t>
            </w:r>
          </w:p>
        </w:tc>
      </w:tr>
    </w:tbl>
    <w:p w:rsidR="00E87477" w:rsidRDefault="00E87477"/>
    <w:tbl>
      <w:tblPr>
        <w:tblStyle w:val="NormalTablePHPDOCX"/>
        <w:tblW w:w="9300" w:type="dxa"/>
        <w:tblInd w:w="108" w:type="dxa"/>
        <w:tblLook w:val="04A0" w:firstRow="1" w:lastRow="0" w:firstColumn="1" w:lastColumn="0" w:noHBand="0" w:noVBand="1"/>
      </w:tblPr>
      <w:tblGrid>
        <w:gridCol w:w="1860"/>
        <w:gridCol w:w="7440"/>
      </w:tblGrid>
      <w:tr w:rsidR="00E87477">
        <w:tc>
          <w:tcPr>
            <w:tcW w:w="1000" w:type="pct"/>
            <w:tcBorders>
              <w:top w:val="single" w:sz="5" w:space="0" w:color="7D60CF"/>
              <w:left w:val="single" w:sz="5" w:space="0" w:color="7D60CF"/>
              <w:bottom w:val="single" w:sz="5" w:space="0" w:color="000000"/>
              <w:right w:val="single" w:sz="5" w:space="0" w:color="000000"/>
            </w:tcBorders>
            <w:shd w:val="clear" w:color="auto" w:fill="7D60CF"/>
            <w:tcMar>
              <w:top w:w="135" w:type="dxa"/>
              <w:bottom w:w="135" w:type="dxa"/>
            </w:tcMar>
            <w:vAlign w:val="center"/>
          </w:tcPr>
          <w:p w:rsidR="00E87477" w:rsidRDefault="00930DBF">
            <w:pPr>
              <w:jc w:val="center"/>
            </w:pPr>
            <w:r>
              <w:rPr>
                <w:rFonts w:ascii="Arial" w:hAnsi="Arial" w:cs="Arial"/>
                <w:b/>
                <w:bCs/>
                <w:color w:val="FFFFFF"/>
                <w:position w:val="-2"/>
                <w:sz w:val="18"/>
                <w:szCs w:val="18"/>
              </w:rPr>
              <w:t>POGOJ 1</w:t>
            </w:r>
            <w:r>
              <w:rPr>
                <w:rFonts w:ascii="Arial" w:hAnsi="Arial" w:cs="Arial"/>
                <w:b/>
                <w:bCs/>
                <w:color w:val="FFFFFF"/>
                <w:position w:val="-2"/>
                <w:sz w:val="18"/>
                <w:szCs w:val="18"/>
              </w:rPr>
              <w:br/>
              <w:t>Dovoljenje za opravljanje prometa z zdravili / medicinskimi pripomočki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87477" w:rsidRDefault="00930DBF">
            <w:pPr>
              <w:spacing w:before="135" w:after="135"/>
              <w:jc w:val="both"/>
              <w:textAlignment w:val="center"/>
            </w:pPr>
            <w:r>
              <w:rPr>
                <w:rFonts w:ascii="Arial" w:hAnsi="Arial" w:cs="Arial"/>
                <w:color w:val="000000"/>
                <w:position w:val="-2"/>
                <w:sz w:val="18"/>
                <w:szCs w:val="18"/>
              </w:rPr>
              <w:t>Gospodarski subjekt je vpisan v Seznam imetnikov dovoljenj za opravljanje dejavnosti prometa z zdravili na debelo pri JAZMP oz. je vpisan v Seznam priglašenih veletrgovcev, ki so pridobili dovoljenje v drugi EU članici, ki ga vodi JAZMP.</w:t>
            </w:r>
          </w:p>
        </w:tc>
      </w:tr>
      <w:tr w:rsidR="00E874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87477" w:rsidRDefault="00930DBF">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87477" w:rsidRDefault="00930DBF">
            <w:pPr>
              <w:spacing w:before="135" w:after="135"/>
              <w:jc w:val="both"/>
              <w:textAlignment w:val="center"/>
            </w:pPr>
            <w:r>
              <w:rPr>
                <w:rFonts w:ascii="Arial" w:hAnsi="Arial" w:cs="Arial"/>
                <w:color w:val="000000"/>
                <w:position w:val="-2"/>
                <w:sz w:val="18"/>
                <w:szCs w:val="18"/>
              </w:rPr>
              <w:t>Izpolnjen in podpisan Obrazec  KROVNA IZJAVA.</w:t>
            </w:r>
          </w:p>
          <w:p w:rsidR="00E87477" w:rsidRDefault="00930DBF">
            <w:pPr>
              <w:spacing w:before="135" w:after="135"/>
              <w:jc w:val="both"/>
              <w:textAlignment w:val="center"/>
            </w:pPr>
            <w:r>
              <w:rPr>
                <w:rFonts w:ascii="Arial" w:hAnsi="Arial" w:cs="Arial"/>
                <w:color w:val="000000"/>
                <w:position w:val="-2"/>
                <w:sz w:val="18"/>
                <w:szCs w:val="18"/>
              </w:rPr>
              <w:t>Naročnik lahko izpolnjevanje navedenega pogoja preveri v uradnih registrih in evidencah.</w:t>
            </w:r>
          </w:p>
        </w:tc>
      </w:tr>
      <w:tr w:rsidR="00E874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87477" w:rsidRDefault="00930DBF">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87477" w:rsidRDefault="00930DBF">
            <w:pPr>
              <w:jc w:val="both"/>
              <w:textAlignment w:val="center"/>
            </w:pPr>
            <w:r>
              <w:rPr>
                <w:rFonts w:ascii="Arial" w:hAnsi="Arial" w:cs="Arial"/>
                <w:color w:val="000000"/>
                <w:position w:val="-2"/>
                <w:sz w:val="18"/>
                <w:szCs w:val="18"/>
              </w:rPr>
              <w:t> </w:t>
            </w:r>
          </w:p>
          <w:p w:rsidR="00E87477" w:rsidRDefault="00930DBF">
            <w:r>
              <w:rPr>
                <w:rFonts w:ascii="Arial" w:hAnsi="Arial" w:cs="Arial"/>
                <w:color w:val="000000"/>
                <w:position w:val="-2"/>
                <w:sz w:val="18"/>
                <w:szCs w:val="18"/>
              </w:rPr>
              <w:t xml:space="preserve"> /</w:t>
            </w:r>
          </w:p>
        </w:tc>
      </w:tr>
      <w:tr w:rsidR="00E874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87477" w:rsidRDefault="00930DBF">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87477" w:rsidRDefault="00930DBF">
            <w:pPr>
              <w:spacing w:before="135" w:after="135"/>
              <w:jc w:val="both"/>
              <w:textAlignment w:val="center"/>
            </w:pPr>
            <w:r>
              <w:rPr>
                <w:rFonts w:ascii="Arial" w:hAnsi="Arial" w:cs="Arial"/>
                <w:color w:val="000000"/>
                <w:position w:val="-2"/>
                <w:sz w:val="18"/>
                <w:szCs w:val="18"/>
              </w:rPr>
              <w:t>MORAJO izpolnjevati pogoj</w:t>
            </w:r>
          </w:p>
          <w:p w:rsidR="00E87477" w:rsidRDefault="00930DBF">
            <w:pPr>
              <w:spacing w:before="135" w:after="135"/>
              <w:jc w:val="both"/>
              <w:textAlignment w:val="center"/>
            </w:pPr>
            <w:r>
              <w:rPr>
                <w:rFonts w:ascii="Arial" w:hAnsi="Arial" w:cs="Arial"/>
                <w:color w:val="000000"/>
                <w:position w:val="-2"/>
                <w:sz w:val="18"/>
                <w:szCs w:val="18"/>
              </w:rPr>
              <w:t>Partnerji morajo pogoj izpolnjevati v obsegu, v katerem prevzemajo izvedbo del. Vsak izmed partnerjev mora predložiti podpisan in žigosan obrazec Krovne izjave s podpisom katerega izjavlja, da izpolnjuje navedeni pogoj.</w:t>
            </w:r>
          </w:p>
        </w:tc>
      </w:tr>
      <w:tr w:rsidR="00E874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87477" w:rsidRDefault="00930DBF">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87477" w:rsidRDefault="00930DBF">
            <w:pPr>
              <w:spacing w:before="135" w:after="135"/>
              <w:jc w:val="both"/>
              <w:textAlignment w:val="center"/>
            </w:pPr>
            <w:r>
              <w:rPr>
                <w:rFonts w:ascii="Arial" w:hAnsi="Arial" w:cs="Arial"/>
                <w:color w:val="000000"/>
                <w:position w:val="-2"/>
                <w:sz w:val="18"/>
                <w:szCs w:val="18"/>
              </w:rPr>
              <w:t>MORAJO izpolnjevati pogoj</w:t>
            </w:r>
          </w:p>
          <w:p w:rsidR="00E87477" w:rsidRDefault="00930DBF">
            <w:pPr>
              <w:spacing w:before="135" w:after="135"/>
              <w:jc w:val="both"/>
              <w:textAlignment w:val="center"/>
            </w:pPr>
            <w:r>
              <w:rPr>
                <w:rFonts w:ascii="Arial" w:hAnsi="Arial" w:cs="Arial"/>
                <w:color w:val="000000"/>
                <w:position w:val="-2"/>
                <w:sz w:val="18"/>
                <w:szCs w:val="18"/>
              </w:rPr>
              <w:t>Podizvajalci morajo pogoj izpolnjevati v obsegu, v katerem prevzemajo izvedbo del. Vsak izmed podizvajalcev mora predložiti podpisan in žigosan obrazec Izjava zastopnika podizvajalca s podpisom katerega izjavlja, da izpolnjuje navedeni pogoj.</w:t>
            </w:r>
          </w:p>
        </w:tc>
      </w:tr>
    </w:tbl>
    <w:p w:rsidR="00E87477" w:rsidRDefault="00E87477"/>
    <w:tbl>
      <w:tblPr>
        <w:tblStyle w:val="NormalTablePHPDOCX"/>
        <w:tblW w:w="9300" w:type="dxa"/>
        <w:tblInd w:w="108" w:type="dxa"/>
        <w:tblLook w:val="04A0" w:firstRow="1" w:lastRow="0" w:firstColumn="1" w:lastColumn="0" w:noHBand="0" w:noVBand="1"/>
      </w:tblPr>
      <w:tblGrid>
        <w:gridCol w:w="1860"/>
        <w:gridCol w:w="7440"/>
      </w:tblGrid>
      <w:tr w:rsidR="00E87477">
        <w:tc>
          <w:tcPr>
            <w:tcW w:w="1000" w:type="pct"/>
            <w:tcBorders>
              <w:top w:val="single" w:sz="5" w:space="0" w:color="7D60CF"/>
              <w:left w:val="single" w:sz="5" w:space="0" w:color="7D60CF"/>
              <w:bottom w:val="single" w:sz="5" w:space="0" w:color="000000"/>
              <w:right w:val="single" w:sz="5" w:space="0" w:color="000000"/>
            </w:tcBorders>
            <w:shd w:val="clear" w:color="auto" w:fill="7D60CF"/>
            <w:tcMar>
              <w:top w:w="135" w:type="dxa"/>
              <w:bottom w:w="135" w:type="dxa"/>
            </w:tcMar>
            <w:vAlign w:val="center"/>
          </w:tcPr>
          <w:p w:rsidR="00E87477" w:rsidRDefault="00930DBF">
            <w:pPr>
              <w:jc w:val="center"/>
            </w:pPr>
            <w:r>
              <w:rPr>
                <w:rFonts w:ascii="Arial" w:hAnsi="Arial" w:cs="Arial"/>
                <w:b/>
                <w:bCs/>
                <w:color w:val="FFFFFF"/>
                <w:position w:val="-2"/>
                <w:sz w:val="18"/>
                <w:szCs w:val="18"/>
              </w:rPr>
              <w:lastRenderedPageBreak/>
              <w:t>POGOJ 2</w:t>
            </w:r>
            <w:r>
              <w:rPr>
                <w:rFonts w:ascii="Arial" w:hAnsi="Arial" w:cs="Arial"/>
                <w:b/>
                <w:bCs/>
                <w:color w:val="FFFFFF"/>
                <w:position w:val="-2"/>
                <w:sz w:val="18"/>
                <w:szCs w:val="18"/>
              </w:rPr>
              <w:br/>
              <w:t>Sposobnost za opravljanje poklicne dejavnosti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87477" w:rsidRDefault="00930DBF">
            <w:pPr>
              <w:spacing w:before="135" w:after="135"/>
              <w:jc w:val="both"/>
              <w:textAlignment w:val="center"/>
            </w:pPr>
            <w:r>
              <w:rPr>
                <w:rFonts w:ascii="Arial" w:hAnsi="Arial" w:cs="Arial"/>
                <w:color w:val="000000"/>
                <w:position w:val="-2"/>
                <w:sz w:val="18"/>
                <w:szCs w:val="18"/>
              </w:rPr>
              <w:t xml:space="preserve">Gospodarski subjekt je </w:t>
            </w:r>
            <w:r>
              <w:rPr>
                <w:rFonts w:ascii="Arial" w:hAnsi="Arial" w:cs="Arial"/>
                <w:b/>
                <w:bCs/>
                <w:color w:val="000000"/>
                <w:position w:val="-2"/>
                <w:sz w:val="18"/>
                <w:szCs w:val="18"/>
                <w:u w:val="single"/>
              </w:rPr>
              <w:t>vpisan v enega od poklicnih ali poslovnih registrov,</w:t>
            </w:r>
            <w:r>
              <w:rPr>
                <w:rFonts w:ascii="Arial" w:hAnsi="Arial" w:cs="Arial"/>
                <w:color w:val="000000"/>
                <w:position w:val="-2"/>
                <w:sz w:val="18"/>
                <w:szCs w:val="18"/>
              </w:rPr>
              <w:t xml:space="preserve"> ki se vodijo v državi članici, v kateri ima gospodarski subjekt sedež. Seznam poklicnih ali poslovnih registrov v državah članicah Evropske unije določa Priloga XI Direktive 2014/24/EU.</w:t>
            </w:r>
          </w:p>
          <w:p w:rsidR="00E87477" w:rsidRDefault="00930DBF">
            <w:pPr>
              <w:spacing w:before="135" w:after="135"/>
              <w:jc w:val="both"/>
              <w:textAlignment w:val="center"/>
            </w:pPr>
            <w:r>
              <w:rPr>
                <w:rFonts w:ascii="Arial" w:hAnsi="Arial" w:cs="Arial"/>
                <w:color w:val="000000"/>
                <w:position w:val="-2"/>
                <w:sz w:val="18"/>
                <w:szCs w:val="18"/>
              </w:rPr>
              <w:t>Če morajo imeti gospodarski subjekti določeno dovoljenje ali biti člani določene organizacije, da lahko v svoji matični državi opravljajo določeno storitev, morajo predložiti dokazilo o tem dovoljenju ali članstvu.</w:t>
            </w:r>
          </w:p>
        </w:tc>
      </w:tr>
      <w:tr w:rsidR="00E874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87477" w:rsidRDefault="00930DBF">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87477" w:rsidRDefault="00930DBF">
            <w:pPr>
              <w:spacing w:before="135" w:after="135"/>
              <w:jc w:val="both"/>
              <w:textAlignment w:val="center"/>
            </w:pPr>
            <w:r>
              <w:rPr>
                <w:rFonts w:ascii="Arial" w:hAnsi="Arial" w:cs="Arial"/>
                <w:color w:val="000000"/>
                <w:position w:val="-2"/>
                <w:sz w:val="18"/>
                <w:szCs w:val="18"/>
              </w:rPr>
              <w:t>Izpolnjen in podpisan Obrazec  KROVNA IZJAVA.</w:t>
            </w:r>
          </w:p>
          <w:p w:rsidR="00E87477" w:rsidRDefault="00930DBF">
            <w:pPr>
              <w:spacing w:before="135" w:after="135"/>
              <w:jc w:val="both"/>
              <w:textAlignment w:val="center"/>
            </w:pPr>
            <w:r>
              <w:rPr>
                <w:rFonts w:ascii="Arial" w:hAnsi="Arial" w:cs="Arial"/>
                <w:color w:val="000000"/>
                <w:position w:val="-2"/>
                <w:sz w:val="18"/>
                <w:szCs w:val="18"/>
              </w:rPr>
              <w:t>Naročnik lahko izpolnjevanje navedenega pogoja preveri v uradnih registrih in evidencah.</w:t>
            </w:r>
          </w:p>
        </w:tc>
      </w:tr>
      <w:tr w:rsidR="00E874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87477" w:rsidRDefault="00930DBF">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87477" w:rsidRDefault="00930DBF">
            <w:pPr>
              <w:spacing w:before="135" w:after="135"/>
              <w:jc w:val="both"/>
              <w:textAlignment w:val="center"/>
            </w:pPr>
            <w:r>
              <w:rPr>
                <w:rFonts w:ascii="Arial" w:hAnsi="Arial" w:cs="Arial"/>
                <w:color w:val="000000"/>
                <w:position w:val="-2"/>
                <w:sz w:val="18"/>
                <w:szCs w:val="18"/>
                <w:u w:val="single"/>
              </w:rPr>
              <w:t>Gospodarski subjekti, ki nimajo sedeža v Republiki Sloveniji:</w:t>
            </w:r>
          </w:p>
          <w:p w:rsidR="00E87477" w:rsidRDefault="00930DBF">
            <w:pPr>
              <w:spacing w:before="135" w:after="135"/>
              <w:jc w:val="both"/>
              <w:textAlignment w:val="center"/>
            </w:pPr>
            <w:r>
              <w:rPr>
                <w:rFonts w:ascii="Arial" w:hAnsi="Arial" w:cs="Arial"/>
                <w:color w:val="000000"/>
                <w:position w:val="-2"/>
                <w:sz w:val="18"/>
                <w:szCs w:val="18"/>
              </w:rPr>
              <w:t>Izjava gospodarskega subjekta o izpolnjevanju pogojev glede osnovne sposobnosti ponudnika in Dokazilo iz uradnih evidenc o izpolnjevanju navedenega pogoja. Če država, v kateri ima kandidat oziroma ponudnik svoj sedež, ne izdaja dokazil iz uradnih evidenc, bo naročnik namesto pisnega dokazila sprejel zapriseženo izjavo prič ali zapriseženo izjavo kandidata oziroma ponudnika.</w:t>
            </w:r>
          </w:p>
        </w:tc>
      </w:tr>
      <w:tr w:rsidR="00E874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87477" w:rsidRDefault="00930DBF">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87477" w:rsidRDefault="00930DBF">
            <w:pPr>
              <w:spacing w:before="135" w:after="135"/>
              <w:jc w:val="both"/>
              <w:textAlignment w:val="center"/>
            </w:pPr>
            <w:r>
              <w:rPr>
                <w:rFonts w:ascii="Arial" w:hAnsi="Arial" w:cs="Arial"/>
                <w:color w:val="000000"/>
                <w:position w:val="-2"/>
                <w:sz w:val="18"/>
                <w:szCs w:val="18"/>
              </w:rPr>
              <w:t>MORAJO izpolnjevati pogoj</w:t>
            </w:r>
          </w:p>
          <w:p w:rsidR="00E87477" w:rsidRDefault="00930DBF">
            <w:pPr>
              <w:spacing w:before="135" w:after="135"/>
              <w:jc w:val="both"/>
              <w:textAlignment w:val="center"/>
            </w:pPr>
            <w:r>
              <w:rPr>
                <w:rFonts w:ascii="Arial" w:hAnsi="Arial" w:cs="Arial"/>
                <w:color w:val="000000"/>
                <w:position w:val="-2"/>
                <w:sz w:val="18"/>
                <w:szCs w:val="18"/>
              </w:rPr>
              <w:t>Partnerji morajo pogoj izpolnjevati v obsegu, v katerem prevzemajo izvedbo del. Vsak izmed partnerjev mora predložiti podpisan in žigosan obrazec Krovne izjave s podpisom katerega izjavlja, da izpolnjuje navedeni pogoj.</w:t>
            </w:r>
          </w:p>
        </w:tc>
      </w:tr>
      <w:tr w:rsidR="00E874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87477" w:rsidRDefault="00930DBF">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87477" w:rsidRDefault="00930DBF">
            <w:pPr>
              <w:spacing w:before="135" w:after="135"/>
              <w:jc w:val="both"/>
              <w:textAlignment w:val="center"/>
            </w:pPr>
            <w:r>
              <w:rPr>
                <w:rFonts w:ascii="Arial" w:hAnsi="Arial" w:cs="Arial"/>
                <w:color w:val="000000"/>
                <w:position w:val="-2"/>
                <w:sz w:val="18"/>
                <w:szCs w:val="18"/>
              </w:rPr>
              <w:t>MORAJO izpolnjevati pogoj</w:t>
            </w:r>
          </w:p>
          <w:p w:rsidR="00E87477" w:rsidRDefault="00930DBF">
            <w:pPr>
              <w:spacing w:before="135" w:after="135"/>
              <w:jc w:val="both"/>
              <w:textAlignment w:val="center"/>
            </w:pPr>
            <w:r>
              <w:rPr>
                <w:rFonts w:ascii="Arial" w:hAnsi="Arial" w:cs="Arial"/>
                <w:color w:val="000000"/>
                <w:position w:val="-2"/>
                <w:sz w:val="18"/>
                <w:szCs w:val="18"/>
              </w:rPr>
              <w:t>Podizvajalci morajo pogoj izpolnjevati v obsegu, v katerem prevzemajo izvedbo del. Vsak izmed podizvajalcev mora predložiti podpisan in žigosan obrazec Izjava zastopnika podizvajalca s podpisom katerega izjavlja, da izpolnjuje navedeni pogoj.</w:t>
            </w:r>
          </w:p>
        </w:tc>
      </w:tr>
    </w:tbl>
    <w:p w:rsidR="00E87477" w:rsidRDefault="00E87477"/>
    <w:tbl>
      <w:tblPr>
        <w:tblStyle w:val="NormalTablePHPDOCX"/>
        <w:tblW w:w="9300" w:type="dxa"/>
        <w:tblInd w:w="108" w:type="dxa"/>
        <w:tblLook w:val="04A0" w:firstRow="1" w:lastRow="0" w:firstColumn="1" w:lastColumn="0" w:noHBand="0" w:noVBand="1"/>
      </w:tblPr>
      <w:tblGrid>
        <w:gridCol w:w="1860"/>
        <w:gridCol w:w="7440"/>
      </w:tblGrid>
      <w:tr w:rsidR="00E87477">
        <w:tc>
          <w:tcPr>
            <w:tcW w:w="1000" w:type="pct"/>
            <w:tcBorders>
              <w:top w:val="single" w:sz="5" w:space="0" w:color="7D60CF"/>
              <w:left w:val="single" w:sz="5" w:space="0" w:color="7D60CF"/>
              <w:bottom w:val="single" w:sz="5" w:space="0" w:color="000000"/>
              <w:right w:val="single" w:sz="5" w:space="0" w:color="000000"/>
            </w:tcBorders>
            <w:shd w:val="clear" w:color="auto" w:fill="7D60CF"/>
            <w:tcMar>
              <w:top w:w="135" w:type="dxa"/>
              <w:bottom w:w="135" w:type="dxa"/>
            </w:tcMar>
            <w:vAlign w:val="center"/>
          </w:tcPr>
          <w:p w:rsidR="00E87477" w:rsidRDefault="00930DBF">
            <w:pPr>
              <w:jc w:val="center"/>
            </w:pPr>
            <w:r>
              <w:rPr>
                <w:rFonts w:ascii="Arial" w:hAnsi="Arial" w:cs="Arial"/>
                <w:b/>
                <w:bCs/>
                <w:color w:val="FFFFFF"/>
                <w:position w:val="-2"/>
                <w:sz w:val="18"/>
                <w:szCs w:val="18"/>
              </w:rPr>
              <w:t>POGOJ 3</w:t>
            </w:r>
            <w:r>
              <w:rPr>
                <w:rFonts w:ascii="Arial" w:hAnsi="Arial" w:cs="Arial"/>
                <w:b/>
                <w:bCs/>
                <w:color w:val="FFFFFF"/>
                <w:position w:val="-2"/>
                <w:sz w:val="18"/>
                <w:szCs w:val="18"/>
              </w:rPr>
              <w:br/>
              <w:t>Plačilni rok</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87477" w:rsidRDefault="00930DBF">
            <w:pPr>
              <w:spacing w:before="135" w:after="135"/>
              <w:jc w:val="both"/>
              <w:textAlignment w:val="center"/>
            </w:pPr>
            <w:r>
              <w:rPr>
                <w:rFonts w:ascii="Arial" w:hAnsi="Arial" w:cs="Arial"/>
                <w:color w:val="000000"/>
                <w:position w:val="-2"/>
                <w:sz w:val="18"/>
                <w:szCs w:val="18"/>
              </w:rPr>
              <w:t>Gospodarski subjekt naročniku nudi naslednje plačilne pogoje: 60-dnevni plačilni rok od datuma uradnega prejema računa, ki bo izstavljen po opravljeni dobavi blaga.</w:t>
            </w:r>
          </w:p>
        </w:tc>
      </w:tr>
      <w:tr w:rsidR="00E874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87477" w:rsidRDefault="00930DBF">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87477" w:rsidRDefault="00930DBF">
            <w:pPr>
              <w:spacing w:before="135" w:after="135"/>
              <w:jc w:val="both"/>
              <w:textAlignment w:val="center"/>
            </w:pPr>
            <w:r>
              <w:rPr>
                <w:rFonts w:ascii="Arial" w:hAnsi="Arial" w:cs="Arial"/>
                <w:color w:val="000000"/>
                <w:position w:val="-2"/>
                <w:sz w:val="18"/>
                <w:szCs w:val="18"/>
              </w:rPr>
              <w:t>Izpolnjen in podpisan Obrazec  KROVNA IZJAVA.</w:t>
            </w:r>
          </w:p>
        </w:tc>
      </w:tr>
      <w:tr w:rsidR="00E874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87477" w:rsidRDefault="00930DBF">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87477" w:rsidRDefault="00930DBF">
            <w:pPr>
              <w:jc w:val="both"/>
              <w:textAlignment w:val="center"/>
            </w:pPr>
            <w:r>
              <w:rPr>
                <w:rFonts w:ascii="Arial" w:hAnsi="Arial" w:cs="Arial"/>
                <w:color w:val="000000"/>
                <w:position w:val="-2"/>
                <w:sz w:val="18"/>
                <w:szCs w:val="18"/>
              </w:rPr>
              <w:t> </w:t>
            </w:r>
          </w:p>
          <w:p w:rsidR="00E87477" w:rsidRDefault="00930DBF">
            <w:r>
              <w:rPr>
                <w:rFonts w:ascii="Arial" w:hAnsi="Arial" w:cs="Arial"/>
                <w:color w:val="000000"/>
                <w:position w:val="-2"/>
                <w:sz w:val="18"/>
                <w:szCs w:val="18"/>
              </w:rPr>
              <w:t xml:space="preserve"> /</w:t>
            </w:r>
          </w:p>
        </w:tc>
      </w:tr>
      <w:tr w:rsidR="00E874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87477" w:rsidRDefault="00930DBF">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87477" w:rsidRDefault="00930DBF">
            <w:pPr>
              <w:spacing w:before="135" w:after="135"/>
              <w:jc w:val="both"/>
              <w:textAlignment w:val="center"/>
            </w:pPr>
            <w:r>
              <w:rPr>
                <w:rFonts w:ascii="Arial" w:hAnsi="Arial" w:cs="Arial"/>
                <w:color w:val="000000"/>
                <w:position w:val="-2"/>
                <w:sz w:val="18"/>
                <w:szCs w:val="18"/>
              </w:rPr>
              <w:t>MORAJO izpolnjevati pogoj</w:t>
            </w:r>
          </w:p>
          <w:p w:rsidR="00E87477" w:rsidRDefault="00930DBF">
            <w:pPr>
              <w:spacing w:before="135" w:after="135"/>
              <w:jc w:val="both"/>
              <w:textAlignment w:val="center"/>
            </w:pPr>
            <w:r>
              <w:rPr>
                <w:rFonts w:ascii="Arial" w:hAnsi="Arial" w:cs="Arial"/>
                <w:color w:val="000000"/>
                <w:position w:val="-2"/>
                <w:sz w:val="18"/>
                <w:szCs w:val="18"/>
              </w:rPr>
              <w:t>Partnerji morajo pogoj izpolnjevati v obsegu, v katerem prevzemajo izvedbo del. Vsak izmed partnerjev mora predložiti podpisan in žigosan obrazec Krovne izjave s podpisom katerega izjavlja, da izpolnjuje navedeni pogoj.</w:t>
            </w:r>
          </w:p>
        </w:tc>
      </w:tr>
      <w:tr w:rsidR="00E874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87477" w:rsidRDefault="00930DBF">
            <w:pPr>
              <w:jc w:val="center"/>
            </w:pPr>
            <w:r>
              <w:rPr>
                <w:rFonts w:ascii="Arial" w:hAnsi="Arial" w:cs="Arial"/>
                <w:color w:val="000000"/>
                <w:position w:val="-2"/>
                <w:sz w:val="18"/>
                <w:szCs w:val="18"/>
              </w:rPr>
              <w:lastRenderedPageBreak/>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87477" w:rsidRDefault="00930DBF">
            <w:pPr>
              <w:spacing w:before="135" w:after="135"/>
              <w:jc w:val="both"/>
              <w:textAlignment w:val="center"/>
            </w:pPr>
            <w:r>
              <w:rPr>
                <w:rFonts w:ascii="Arial" w:hAnsi="Arial" w:cs="Arial"/>
                <w:color w:val="000000"/>
                <w:position w:val="-2"/>
                <w:sz w:val="18"/>
                <w:szCs w:val="18"/>
              </w:rPr>
              <w:t>MORAJO izpolnjevati pogoj</w:t>
            </w:r>
          </w:p>
          <w:p w:rsidR="00E87477" w:rsidRDefault="00930DBF">
            <w:pPr>
              <w:spacing w:before="135" w:after="135"/>
              <w:jc w:val="both"/>
              <w:textAlignment w:val="center"/>
            </w:pPr>
            <w:r>
              <w:rPr>
                <w:rFonts w:ascii="Arial" w:hAnsi="Arial" w:cs="Arial"/>
                <w:color w:val="000000"/>
                <w:position w:val="-2"/>
                <w:sz w:val="18"/>
                <w:szCs w:val="18"/>
              </w:rPr>
              <w:t>Podizvajalci morajo pogoj izpolnjevati v obsegu, v katerem prevzemajo izvedbo del. Vsak izmed podizvajalcev mora predložiti podpisan in žigosan obrazec Izjava zastopnika podizvajalca s podpisom katerega izjavlja, da izpolnjuje navedeni pogoj.</w:t>
            </w:r>
          </w:p>
        </w:tc>
      </w:tr>
    </w:tbl>
    <w:p w:rsidR="00E87477" w:rsidRDefault="00E87477"/>
    <w:tbl>
      <w:tblPr>
        <w:tblStyle w:val="NormalTablePHPDOCX"/>
        <w:tblW w:w="9300" w:type="dxa"/>
        <w:tblInd w:w="108" w:type="dxa"/>
        <w:tblLook w:val="04A0" w:firstRow="1" w:lastRow="0" w:firstColumn="1" w:lastColumn="0" w:noHBand="0" w:noVBand="1"/>
      </w:tblPr>
      <w:tblGrid>
        <w:gridCol w:w="1860"/>
        <w:gridCol w:w="7440"/>
      </w:tblGrid>
      <w:tr w:rsidR="00E87477">
        <w:tc>
          <w:tcPr>
            <w:tcW w:w="1000" w:type="pct"/>
            <w:tcBorders>
              <w:top w:val="single" w:sz="5" w:space="0" w:color="7D60CF"/>
              <w:left w:val="single" w:sz="5" w:space="0" w:color="7D60CF"/>
              <w:bottom w:val="single" w:sz="5" w:space="0" w:color="000000"/>
              <w:right w:val="single" w:sz="5" w:space="0" w:color="000000"/>
            </w:tcBorders>
            <w:shd w:val="clear" w:color="auto" w:fill="7D60CF"/>
            <w:tcMar>
              <w:top w:w="135" w:type="dxa"/>
              <w:bottom w:w="135" w:type="dxa"/>
            </w:tcMar>
            <w:vAlign w:val="center"/>
          </w:tcPr>
          <w:p w:rsidR="00E87477" w:rsidRDefault="00930DBF">
            <w:pPr>
              <w:jc w:val="center"/>
            </w:pPr>
            <w:r>
              <w:rPr>
                <w:rFonts w:ascii="Arial" w:hAnsi="Arial" w:cs="Arial"/>
                <w:b/>
                <w:bCs/>
                <w:color w:val="FFFFFF"/>
                <w:position w:val="-2"/>
                <w:sz w:val="18"/>
                <w:szCs w:val="18"/>
              </w:rPr>
              <w:t>POGOJ 4</w:t>
            </w:r>
            <w:r>
              <w:rPr>
                <w:rFonts w:ascii="Arial" w:hAnsi="Arial" w:cs="Arial"/>
                <w:b/>
                <w:bCs/>
                <w:color w:val="FFFFFF"/>
                <w:position w:val="-2"/>
                <w:sz w:val="18"/>
                <w:szCs w:val="18"/>
              </w:rPr>
              <w:br/>
              <w:t>Finančna sposobnost</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87477" w:rsidRDefault="00930DBF">
            <w:pPr>
              <w:spacing w:before="135" w:after="135"/>
              <w:jc w:val="both"/>
              <w:textAlignment w:val="center"/>
            </w:pPr>
            <w:r>
              <w:rPr>
                <w:rFonts w:ascii="Arial" w:hAnsi="Arial" w:cs="Arial"/>
                <w:color w:val="000000"/>
                <w:position w:val="-2"/>
                <w:sz w:val="18"/>
                <w:szCs w:val="18"/>
              </w:rPr>
              <w:t>Gospodarski subjekt je finančno in poslovno sposoben za izvedbo javnega naročila.</w:t>
            </w:r>
          </w:p>
        </w:tc>
      </w:tr>
      <w:tr w:rsidR="00E874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87477" w:rsidRDefault="00930DBF">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87477" w:rsidRDefault="00930DBF">
            <w:pPr>
              <w:spacing w:before="135" w:after="135"/>
              <w:jc w:val="both"/>
              <w:textAlignment w:val="center"/>
            </w:pPr>
            <w:r>
              <w:rPr>
                <w:rFonts w:ascii="Arial" w:hAnsi="Arial" w:cs="Arial"/>
                <w:color w:val="000000"/>
                <w:position w:val="-2"/>
                <w:sz w:val="18"/>
                <w:szCs w:val="18"/>
              </w:rPr>
              <w:t>Izpolnjen in podpisan Obrazec  KROVNA IZJAVA.</w:t>
            </w:r>
          </w:p>
        </w:tc>
      </w:tr>
      <w:tr w:rsidR="00E874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87477" w:rsidRDefault="00930DBF">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87477" w:rsidRDefault="00930DBF">
            <w:pPr>
              <w:jc w:val="both"/>
              <w:textAlignment w:val="center"/>
            </w:pPr>
            <w:r>
              <w:rPr>
                <w:rFonts w:ascii="Arial" w:hAnsi="Arial" w:cs="Arial"/>
                <w:color w:val="000000"/>
                <w:position w:val="-2"/>
                <w:sz w:val="18"/>
                <w:szCs w:val="18"/>
              </w:rPr>
              <w:t> </w:t>
            </w:r>
          </w:p>
          <w:p w:rsidR="00E87477" w:rsidRDefault="00930DBF">
            <w:r>
              <w:rPr>
                <w:rFonts w:ascii="Arial" w:hAnsi="Arial" w:cs="Arial"/>
                <w:color w:val="000000"/>
                <w:position w:val="-2"/>
                <w:sz w:val="18"/>
                <w:szCs w:val="18"/>
              </w:rPr>
              <w:t xml:space="preserve"> /</w:t>
            </w:r>
          </w:p>
        </w:tc>
      </w:tr>
      <w:tr w:rsidR="00E874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87477" w:rsidRDefault="00930DBF">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87477" w:rsidRDefault="00930DBF">
            <w:pPr>
              <w:spacing w:before="135" w:after="135"/>
              <w:jc w:val="both"/>
              <w:textAlignment w:val="center"/>
            </w:pPr>
            <w:r>
              <w:rPr>
                <w:rFonts w:ascii="Arial" w:hAnsi="Arial" w:cs="Arial"/>
                <w:color w:val="000000"/>
                <w:position w:val="-2"/>
                <w:sz w:val="18"/>
                <w:szCs w:val="18"/>
              </w:rPr>
              <w:t>KUMULATIVNO izpolnjevanje pogoja</w:t>
            </w:r>
          </w:p>
          <w:p w:rsidR="00E87477" w:rsidRDefault="00930DBF">
            <w:pPr>
              <w:jc w:val="both"/>
              <w:textAlignment w:val="center"/>
            </w:pPr>
            <w:r>
              <w:rPr>
                <w:rFonts w:ascii="Arial" w:hAnsi="Arial" w:cs="Arial"/>
                <w:color w:val="000000"/>
                <w:position w:val="-2"/>
                <w:sz w:val="18"/>
                <w:szCs w:val="18"/>
              </w:rPr>
              <w:t> </w:t>
            </w:r>
          </w:p>
        </w:tc>
      </w:tr>
      <w:tr w:rsidR="00E874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87477" w:rsidRDefault="00930DBF">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87477" w:rsidRDefault="00930DBF">
            <w:pPr>
              <w:spacing w:before="135" w:after="135"/>
              <w:jc w:val="both"/>
              <w:textAlignment w:val="center"/>
            </w:pPr>
            <w:r>
              <w:rPr>
                <w:rFonts w:ascii="Arial" w:hAnsi="Arial" w:cs="Arial"/>
                <w:color w:val="000000"/>
                <w:position w:val="-2"/>
                <w:sz w:val="18"/>
                <w:szCs w:val="18"/>
              </w:rPr>
              <w:t>KUMULATIVNO izpolnjevanje pogoja</w:t>
            </w:r>
          </w:p>
          <w:p w:rsidR="00E87477" w:rsidRDefault="00930DBF">
            <w:pPr>
              <w:jc w:val="both"/>
              <w:textAlignment w:val="center"/>
            </w:pPr>
            <w:r>
              <w:rPr>
                <w:rFonts w:ascii="Arial" w:hAnsi="Arial" w:cs="Arial"/>
                <w:color w:val="000000"/>
                <w:position w:val="-2"/>
                <w:sz w:val="18"/>
                <w:szCs w:val="18"/>
              </w:rPr>
              <w:t> </w:t>
            </w:r>
          </w:p>
        </w:tc>
      </w:tr>
    </w:tbl>
    <w:p w:rsidR="00E87477" w:rsidRDefault="00E87477"/>
    <w:tbl>
      <w:tblPr>
        <w:tblStyle w:val="NormalTablePHPDOCX"/>
        <w:tblW w:w="2500" w:type="pct"/>
        <w:tblInd w:w="108" w:type="dxa"/>
        <w:tblLook w:val="04A0" w:firstRow="1" w:lastRow="0" w:firstColumn="1" w:lastColumn="0" w:noHBand="0" w:noVBand="1"/>
      </w:tblPr>
      <w:tblGrid>
        <w:gridCol w:w="4643"/>
      </w:tblGrid>
      <w:tr w:rsidR="00E87477">
        <w:tc>
          <w:tcPr>
            <w:tcW w:w="0" w:type="auto"/>
            <w:tcBorders>
              <w:top w:val="single" w:sz="5" w:space="0" w:color="EE7700"/>
              <w:left w:val="single" w:sz="25" w:space="0" w:color="EE7700"/>
              <w:bottom w:val="single" w:sz="30" w:space="0" w:color="EE7700"/>
              <w:right w:val="single" w:sz="25" w:space="0" w:color="EE7700"/>
            </w:tcBorders>
            <w:shd w:val="clear" w:color="auto" w:fill="EE7700"/>
            <w:tcMar>
              <w:top w:w="135" w:type="dxa"/>
              <w:bottom w:w="135" w:type="dxa"/>
            </w:tcMar>
            <w:vAlign w:val="center"/>
          </w:tcPr>
          <w:p w:rsidR="00E87477" w:rsidRDefault="00930DBF">
            <w:r>
              <w:rPr>
                <w:rFonts w:ascii="Arial" w:hAnsi="Arial" w:cs="Arial"/>
                <w:color w:val="FFFFFF"/>
                <w:position w:val="-2"/>
                <w:sz w:val="18"/>
                <w:szCs w:val="18"/>
              </w:rPr>
              <w:t>Tehnična sposobnost</w:t>
            </w:r>
          </w:p>
        </w:tc>
      </w:tr>
    </w:tbl>
    <w:p w:rsidR="00E87477" w:rsidRDefault="00E87477"/>
    <w:tbl>
      <w:tblPr>
        <w:tblStyle w:val="NormalTablePHPDOCX"/>
        <w:tblW w:w="9300" w:type="dxa"/>
        <w:tblInd w:w="108" w:type="dxa"/>
        <w:tblLook w:val="04A0" w:firstRow="1" w:lastRow="0" w:firstColumn="1" w:lastColumn="0" w:noHBand="0" w:noVBand="1"/>
      </w:tblPr>
      <w:tblGrid>
        <w:gridCol w:w="1860"/>
        <w:gridCol w:w="7440"/>
      </w:tblGrid>
      <w:tr w:rsidR="00E87477">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E87477" w:rsidRDefault="00930DBF">
            <w:pPr>
              <w:jc w:val="center"/>
            </w:pPr>
            <w:r>
              <w:rPr>
                <w:rFonts w:ascii="Arial" w:hAnsi="Arial" w:cs="Arial"/>
                <w:b/>
                <w:bCs/>
                <w:color w:val="FFFFFF"/>
                <w:position w:val="-2"/>
                <w:sz w:val="18"/>
                <w:szCs w:val="18"/>
              </w:rPr>
              <w:t>POGOJ 1</w:t>
            </w:r>
            <w:r>
              <w:rPr>
                <w:rFonts w:ascii="Arial" w:hAnsi="Arial" w:cs="Arial"/>
                <w:b/>
                <w:bCs/>
                <w:color w:val="FFFFFF"/>
                <w:position w:val="-2"/>
                <w:sz w:val="18"/>
                <w:szCs w:val="18"/>
              </w:rPr>
              <w:br/>
              <w:t>Izpolnjevanje strokovnih zahtev naročnika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87477" w:rsidRDefault="00930DBF">
            <w:pPr>
              <w:spacing w:before="135" w:after="135"/>
              <w:jc w:val="both"/>
              <w:textAlignment w:val="center"/>
            </w:pPr>
            <w:r>
              <w:rPr>
                <w:rFonts w:ascii="Arial" w:hAnsi="Arial" w:cs="Arial"/>
                <w:color w:val="000000"/>
                <w:position w:val="-2"/>
                <w:sz w:val="18"/>
                <w:szCs w:val="18"/>
              </w:rPr>
              <w:t>Gospodarski subjekt mora zagotavljati izpolnjevanje vseh strokovnih zahtev naročnika iz razpisne dokumentacije in njenih prilog (zlasti: Specifikacija zahtev naročnika za predmet naročila, vzorec okvirnega sporazuma in vzorec pogodbe in Predračuna seznama razpisanega blaga Obr-8a).</w:t>
            </w:r>
          </w:p>
        </w:tc>
      </w:tr>
      <w:tr w:rsidR="00E874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87477" w:rsidRDefault="00930DBF">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87477" w:rsidRDefault="00930DBF">
            <w:pPr>
              <w:spacing w:before="135" w:after="135"/>
              <w:jc w:val="both"/>
              <w:textAlignment w:val="center"/>
            </w:pPr>
            <w:r>
              <w:rPr>
                <w:rFonts w:ascii="Arial" w:hAnsi="Arial" w:cs="Arial"/>
                <w:color w:val="000000"/>
                <w:position w:val="-2"/>
                <w:sz w:val="18"/>
                <w:szCs w:val="18"/>
              </w:rPr>
              <w:t>Izpolnjen in podpisan Obrazec  KROVNA IZJAVA.</w:t>
            </w:r>
          </w:p>
        </w:tc>
      </w:tr>
      <w:tr w:rsidR="00E874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87477" w:rsidRDefault="00930DBF">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87477" w:rsidRDefault="00930DBF">
            <w:pPr>
              <w:jc w:val="both"/>
              <w:textAlignment w:val="center"/>
            </w:pPr>
            <w:r>
              <w:rPr>
                <w:rFonts w:ascii="Arial" w:hAnsi="Arial" w:cs="Arial"/>
                <w:color w:val="000000"/>
                <w:position w:val="-2"/>
                <w:sz w:val="18"/>
                <w:szCs w:val="18"/>
              </w:rPr>
              <w:t> </w:t>
            </w:r>
          </w:p>
          <w:p w:rsidR="00E87477" w:rsidRDefault="00930DBF">
            <w:r>
              <w:rPr>
                <w:rFonts w:ascii="Arial" w:hAnsi="Arial" w:cs="Arial"/>
                <w:color w:val="000000"/>
                <w:position w:val="-2"/>
                <w:sz w:val="18"/>
                <w:szCs w:val="18"/>
              </w:rPr>
              <w:t xml:space="preserve"> /</w:t>
            </w:r>
          </w:p>
        </w:tc>
      </w:tr>
      <w:tr w:rsidR="00E874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87477" w:rsidRDefault="00930DBF">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87477" w:rsidRDefault="00930DBF">
            <w:pPr>
              <w:spacing w:before="135" w:after="135"/>
              <w:jc w:val="both"/>
              <w:textAlignment w:val="center"/>
            </w:pPr>
            <w:r>
              <w:rPr>
                <w:rFonts w:ascii="Arial" w:hAnsi="Arial" w:cs="Arial"/>
                <w:color w:val="000000"/>
                <w:position w:val="-2"/>
                <w:sz w:val="18"/>
                <w:szCs w:val="18"/>
              </w:rPr>
              <w:t>MORAJO izpolnjevati pogoj</w:t>
            </w:r>
          </w:p>
          <w:p w:rsidR="00E87477" w:rsidRDefault="00930DBF">
            <w:pPr>
              <w:spacing w:before="135" w:after="135"/>
              <w:jc w:val="both"/>
              <w:textAlignment w:val="center"/>
            </w:pPr>
            <w:r>
              <w:rPr>
                <w:rFonts w:ascii="Arial" w:hAnsi="Arial" w:cs="Arial"/>
                <w:color w:val="000000"/>
                <w:position w:val="-2"/>
                <w:sz w:val="18"/>
                <w:szCs w:val="18"/>
              </w:rPr>
              <w:t>Partnerji morajo pogoj izpolnjevati v obsegu, v katerem prevzemajo izvedbo del. Vsak izmed partnerjev mora predložiti podpisan in žigosan obrazec Krovne izjave s podpisom katerega izjavlja, da izpolnjuje navedeni pogoj.</w:t>
            </w:r>
          </w:p>
        </w:tc>
      </w:tr>
      <w:tr w:rsidR="00E874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87477" w:rsidRDefault="00930DBF">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87477" w:rsidRDefault="00930DBF">
            <w:pPr>
              <w:spacing w:before="135" w:after="135"/>
              <w:jc w:val="both"/>
              <w:textAlignment w:val="center"/>
            </w:pPr>
            <w:r>
              <w:rPr>
                <w:rFonts w:ascii="Arial" w:hAnsi="Arial" w:cs="Arial"/>
                <w:color w:val="000000"/>
                <w:position w:val="-2"/>
                <w:sz w:val="18"/>
                <w:szCs w:val="18"/>
              </w:rPr>
              <w:t>MORAJO izpolnjevati pogoj</w:t>
            </w:r>
          </w:p>
          <w:p w:rsidR="00E87477" w:rsidRDefault="00930DBF">
            <w:pPr>
              <w:spacing w:before="135" w:after="135"/>
              <w:jc w:val="both"/>
              <w:textAlignment w:val="center"/>
            </w:pPr>
            <w:r>
              <w:rPr>
                <w:rFonts w:ascii="Arial" w:hAnsi="Arial" w:cs="Arial"/>
                <w:color w:val="000000"/>
                <w:position w:val="-2"/>
                <w:sz w:val="18"/>
                <w:szCs w:val="18"/>
              </w:rPr>
              <w:t xml:space="preserve">Podizvajalci morajo pogoj izpolnjevati v obsegu, v katerem prevzemajo izvedbo del. Vsak </w:t>
            </w:r>
            <w:r>
              <w:rPr>
                <w:rFonts w:ascii="Arial" w:hAnsi="Arial" w:cs="Arial"/>
                <w:color w:val="000000"/>
                <w:position w:val="-2"/>
                <w:sz w:val="18"/>
                <w:szCs w:val="18"/>
              </w:rPr>
              <w:lastRenderedPageBreak/>
              <w:t>izmed podizvajalcev mora predložiti podpisan in žigosan obrazec Izjava zastopnika podizvajalca s podpisom katerega izjavlja, da izpolnjuje navedeni pogoj.</w:t>
            </w:r>
          </w:p>
        </w:tc>
      </w:tr>
    </w:tbl>
    <w:p w:rsidR="00E87477" w:rsidRDefault="00E87477"/>
    <w:tbl>
      <w:tblPr>
        <w:tblStyle w:val="NormalTablePHPDOCX"/>
        <w:tblW w:w="9300" w:type="dxa"/>
        <w:tblInd w:w="108" w:type="dxa"/>
        <w:tblLook w:val="04A0" w:firstRow="1" w:lastRow="0" w:firstColumn="1" w:lastColumn="0" w:noHBand="0" w:noVBand="1"/>
      </w:tblPr>
      <w:tblGrid>
        <w:gridCol w:w="1860"/>
        <w:gridCol w:w="7440"/>
      </w:tblGrid>
      <w:tr w:rsidR="00E87477">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E87477" w:rsidRDefault="00930DBF">
            <w:pPr>
              <w:jc w:val="center"/>
            </w:pPr>
            <w:r>
              <w:rPr>
                <w:rFonts w:ascii="Arial" w:hAnsi="Arial" w:cs="Arial"/>
                <w:b/>
                <w:bCs/>
                <w:color w:val="FFFFFF"/>
                <w:position w:val="-2"/>
                <w:sz w:val="18"/>
                <w:szCs w:val="18"/>
              </w:rPr>
              <w:t>POGOJ 2</w:t>
            </w:r>
            <w:r>
              <w:rPr>
                <w:rFonts w:ascii="Arial" w:hAnsi="Arial" w:cs="Arial"/>
                <w:b/>
                <w:bCs/>
                <w:color w:val="FFFFFF"/>
                <w:position w:val="-2"/>
                <w:sz w:val="18"/>
                <w:szCs w:val="18"/>
              </w:rPr>
              <w:br/>
              <w:t>Zagotavljanje načela sledljivosti blaga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87477" w:rsidRDefault="00930DBF">
            <w:pPr>
              <w:spacing w:before="135" w:after="135"/>
              <w:jc w:val="both"/>
              <w:textAlignment w:val="center"/>
            </w:pPr>
            <w:r>
              <w:rPr>
                <w:rFonts w:ascii="Arial" w:hAnsi="Arial" w:cs="Arial"/>
                <w:color w:val="000000"/>
                <w:position w:val="-2"/>
                <w:sz w:val="18"/>
                <w:szCs w:val="18"/>
              </w:rPr>
              <w:t>Gospodarski subjekt mora zagotavljati načelo sledljivosti blaga pri naročniku, pri čemer se zavezuje ob dobavah blaga sklicevati na pogodbo in naročilnico naročnika ter zagotavljati ujemanje podatkov (naziv blaga, kataloška številka proizvajalca in proizvajalec) v ponudbeni dokumentaciji, na dobavnici, računu in embalaži, ter zagotavlja skladnost podatkov glede ponujenih popustov in cen, in sicer v ponudbi, pogodbi in na  dobavnici ter računu, pri čemer mora:</w:t>
            </w:r>
          </w:p>
          <w:tbl>
            <w:tblPr>
              <w:tblStyle w:val="NormalTablePHPDOCX"/>
              <w:tblW w:w="0" w:type="auto"/>
              <w:tblLook w:val="04A0" w:firstRow="1" w:lastRow="0" w:firstColumn="1" w:lastColumn="0" w:noHBand="0" w:noVBand="1"/>
            </w:tblPr>
            <w:tblGrid>
              <w:gridCol w:w="7224"/>
            </w:tblGrid>
            <w:tr w:rsidR="00E87477">
              <w:tc>
                <w:tcPr>
                  <w:tcW w:w="0" w:type="auto"/>
                  <w:tcMar>
                    <w:top w:w="0" w:type="auto"/>
                    <w:bottom w:w="0" w:type="auto"/>
                  </w:tcMar>
                </w:tcPr>
                <w:p w:rsidR="00E87477" w:rsidRDefault="00930DBF" w:rsidP="003D04C9">
                  <w:pPr>
                    <w:numPr>
                      <w:ilvl w:val="0"/>
                      <w:numId w:val="14"/>
                    </w:numPr>
                    <w:rPr>
                      <w:rFonts w:ascii="Arial" w:hAnsi="Arial" w:cs="Arial"/>
                      <w:color w:val="000000"/>
                      <w:sz w:val="18"/>
                      <w:szCs w:val="18"/>
                    </w:rPr>
                  </w:pPr>
                  <w:r>
                    <w:rPr>
                      <w:rFonts w:ascii="Arial" w:hAnsi="Arial" w:cs="Arial"/>
                      <w:color w:val="000000"/>
                      <w:position w:val="-2"/>
                      <w:sz w:val="18"/>
                      <w:szCs w:val="18"/>
                    </w:rPr>
                    <w:t> v primeru, da bo popust v Predračunu-seznamu razpisanega blaga (Obr-8a) prikazal ločeno (v stolpcu popust) – enako prikazati tudi vsakokrat ob dobavi na dobavnici in pozneje na računu;</w:t>
                  </w:r>
                </w:p>
                <w:p w:rsidR="00E87477" w:rsidRDefault="00930DBF" w:rsidP="003D04C9">
                  <w:pPr>
                    <w:numPr>
                      <w:ilvl w:val="0"/>
                      <w:numId w:val="14"/>
                    </w:numPr>
                    <w:rPr>
                      <w:rFonts w:ascii="Arial" w:hAnsi="Arial" w:cs="Arial"/>
                      <w:color w:val="000000"/>
                      <w:sz w:val="18"/>
                      <w:szCs w:val="18"/>
                    </w:rPr>
                  </w:pPr>
                  <w:r>
                    <w:rPr>
                      <w:rFonts w:ascii="Arial" w:hAnsi="Arial" w:cs="Arial"/>
                      <w:color w:val="000000"/>
                      <w:position w:val="-2"/>
                      <w:sz w:val="18"/>
                      <w:szCs w:val="18"/>
                    </w:rPr>
                    <w:t>v primeru, da bo cena v Predračunu-seznamu razpisanega blaga (Obr-8a)  podana na štiri decimalke natančno, mora biti enako tudi na dobavnici in računu.</w:t>
                  </w:r>
                </w:p>
              </w:tc>
            </w:tr>
          </w:tbl>
          <w:p w:rsidR="00E87477" w:rsidRDefault="00E87477"/>
        </w:tc>
      </w:tr>
      <w:tr w:rsidR="00E874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87477" w:rsidRDefault="00930DBF">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87477" w:rsidRDefault="00930DBF">
            <w:pPr>
              <w:spacing w:before="135" w:after="135"/>
              <w:jc w:val="both"/>
              <w:textAlignment w:val="center"/>
            </w:pPr>
            <w:r>
              <w:rPr>
                <w:rFonts w:ascii="Arial" w:hAnsi="Arial" w:cs="Arial"/>
                <w:color w:val="000000"/>
                <w:position w:val="-2"/>
                <w:sz w:val="18"/>
                <w:szCs w:val="18"/>
              </w:rPr>
              <w:t>Izpolnjen in podpisan Obrazec  KROVNA IZJAVA.</w:t>
            </w:r>
          </w:p>
        </w:tc>
      </w:tr>
      <w:tr w:rsidR="00E874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87477" w:rsidRDefault="00930DBF">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87477" w:rsidRDefault="00930DBF">
            <w:pPr>
              <w:jc w:val="both"/>
              <w:textAlignment w:val="center"/>
            </w:pPr>
            <w:r>
              <w:rPr>
                <w:rFonts w:ascii="Arial" w:hAnsi="Arial" w:cs="Arial"/>
                <w:color w:val="000000"/>
                <w:position w:val="-2"/>
                <w:sz w:val="18"/>
                <w:szCs w:val="18"/>
              </w:rPr>
              <w:t> </w:t>
            </w:r>
          </w:p>
          <w:p w:rsidR="00E87477" w:rsidRDefault="00930DBF">
            <w:r>
              <w:rPr>
                <w:rFonts w:ascii="Arial" w:hAnsi="Arial" w:cs="Arial"/>
                <w:color w:val="000000"/>
                <w:position w:val="-2"/>
                <w:sz w:val="18"/>
                <w:szCs w:val="18"/>
              </w:rPr>
              <w:t xml:space="preserve"> /</w:t>
            </w:r>
          </w:p>
        </w:tc>
      </w:tr>
      <w:tr w:rsidR="00E874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87477" w:rsidRDefault="00930DBF">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87477" w:rsidRDefault="00930DBF">
            <w:pPr>
              <w:spacing w:before="135" w:after="135"/>
              <w:jc w:val="both"/>
              <w:textAlignment w:val="center"/>
            </w:pPr>
            <w:r>
              <w:rPr>
                <w:rFonts w:ascii="Arial" w:hAnsi="Arial" w:cs="Arial"/>
                <w:color w:val="000000"/>
                <w:position w:val="-2"/>
                <w:sz w:val="18"/>
                <w:szCs w:val="18"/>
              </w:rPr>
              <w:t>MORAJO izpolnjevati pogoj</w:t>
            </w:r>
          </w:p>
          <w:p w:rsidR="00E87477" w:rsidRDefault="00930DBF">
            <w:pPr>
              <w:spacing w:before="135" w:after="135"/>
              <w:jc w:val="both"/>
              <w:textAlignment w:val="center"/>
            </w:pPr>
            <w:r>
              <w:rPr>
                <w:rFonts w:ascii="Arial" w:hAnsi="Arial" w:cs="Arial"/>
                <w:color w:val="000000"/>
                <w:position w:val="-2"/>
                <w:sz w:val="18"/>
                <w:szCs w:val="18"/>
              </w:rPr>
              <w:t>Partnerji morajo pogoj izpolnjevati v obsegu, v katerem prevzemajo izvedbo del. Vsak izmed partnerjev mora predložiti podpisan in žigosan obrazec Krovne izjave s podpisom katerega izjavlja, da izpolnjuje navedeni pogoj.</w:t>
            </w:r>
          </w:p>
        </w:tc>
      </w:tr>
      <w:tr w:rsidR="00E874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87477" w:rsidRDefault="00930DBF">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87477" w:rsidRDefault="00930DBF">
            <w:pPr>
              <w:spacing w:before="135" w:after="135"/>
              <w:jc w:val="both"/>
              <w:textAlignment w:val="center"/>
            </w:pPr>
            <w:r>
              <w:rPr>
                <w:rFonts w:ascii="Arial" w:hAnsi="Arial" w:cs="Arial"/>
                <w:color w:val="000000"/>
                <w:position w:val="-2"/>
                <w:sz w:val="18"/>
                <w:szCs w:val="18"/>
              </w:rPr>
              <w:t>MORAJO izpolnjevati pogoj</w:t>
            </w:r>
          </w:p>
          <w:p w:rsidR="00E87477" w:rsidRDefault="00930DBF">
            <w:pPr>
              <w:spacing w:before="135" w:after="135"/>
              <w:jc w:val="both"/>
              <w:textAlignment w:val="center"/>
            </w:pPr>
            <w:r>
              <w:rPr>
                <w:rFonts w:ascii="Arial" w:hAnsi="Arial" w:cs="Arial"/>
                <w:color w:val="000000"/>
                <w:position w:val="-2"/>
                <w:sz w:val="18"/>
                <w:szCs w:val="18"/>
              </w:rPr>
              <w:t>Podizvajalci morajo pogoj izpolnjevati v obsegu, v katerem prevzemajo izvedbo del. Vsak izmed podizvajalcev mora predložiti podpisan in žigosan obrazec Izjava zastopnika podizvajalca s podpisom katerega izjavlja, da izpolnjuje navedeni pogoj.</w:t>
            </w:r>
          </w:p>
        </w:tc>
      </w:tr>
    </w:tbl>
    <w:p w:rsidR="00E87477" w:rsidRDefault="00E87477"/>
    <w:tbl>
      <w:tblPr>
        <w:tblStyle w:val="NormalTablePHPDOCX"/>
        <w:tblW w:w="9300" w:type="dxa"/>
        <w:tblInd w:w="108" w:type="dxa"/>
        <w:tblLook w:val="04A0" w:firstRow="1" w:lastRow="0" w:firstColumn="1" w:lastColumn="0" w:noHBand="0" w:noVBand="1"/>
      </w:tblPr>
      <w:tblGrid>
        <w:gridCol w:w="1860"/>
        <w:gridCol w:w="7440"/>
      </w:tblGrid>
      <w:tr w:rsidR="00E87477">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E87477" w:rsidRDefault="00930DBF">
            <w:pPr>
              <w:jc w:val="center"/>
            </w:pPr>
            <w:r>
              <w:rPr>
                <w:rFonts w:ascii="Arial" w:hAnsi="Arial" w:cs="Arial"/>
                <w:b/>
                <w:bCs/>
                <w:color w:val="FFFFFF"/>
                <w:position w:val="-2"/>
                <w:sz w:val="18"/>
                <w:szCs w:val="18"/>
              </w:rPr>
              <w:t>POGOJ 3</w:t>
            </w:r>
            <w:r>
              <w:rPr>
                <w:rFonts w:ascii="Arial" w:hAnsi="Arial" w:cs="Arial"/>
                <w:b/>
                <w:bCs/>
                <w:color w:val="FFFFFF"/>
                <w:position w:val="-2"/>
                <w:sz w:val="18"/>
                <w:szCs w:val="18"/>
              </w:rPr>
              <w:br/>
              <w:t>Kvalitetno izvajanje dobav po pogodbah z naročniki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87477" w:rsidRDefault="00930DBF">
            <w:pPr>
              <w:spacing w:before="135" w:after="135"/>
              <w:jc w:val="both"/>
              <w:textAlignment w:val="center"/>
            </w:pPr>
            <w:r>
              <w:rPr>
                <w:rFonts w:ascii="Arial" w:hAnsi="Arial" w:cs="Arial"/>
                <w:color w:val="000000"/>
                <w:position w:val="-2"/>
                <w:sz w:val="18"/>
                <w:szCs w:val="18"/>
              </w:rPr>
              <w:t>Gospodarski subjekt mora zagotavljati, da je kvalitetno in strokovno izpolnjeval pogodbene obveznosti iz pogodb sklenjenih z naročniki v zadnjih treh letih oz. v zadnjih treh letih pred oddajo ponudbe nima nerešenih upravičenih reklamacij glede kakovosti blaga ali nespoštovanja drugih določil pogodb ter soglaša, da lahko naročnik v primeru, če razpolaga z dokazili o nespoštovanju pogodbenih obveznosti ponudnika, le-tega izloči iz predmetnega postopka.</w:t>
            </w:r>
          </w:p>
        </w:tc>
      </w:tr>
      <w:tr w:rsidR="00E874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87477" w:rsidRDefault="00930DBF">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87477" w:rsidRDefault="00930DBF">
            <w:pPr>
              <w:spacing w:before="135" w:after="135"/>
              <w:jc w:val="both"/>
              <w:textAlignment w:val="center"/>
            </w:pPr>
            <w:r>
              <w:rPr>
                <w:rFonts w:ascii="Arial" w:hAnsi="Arial" w:cs="Arial"/>
                <w:color w:val="000000"/>
                <w:position w:val="-2"/>
                <w:sz w:val="18"/>
                <w:szCs w:val="18"/>
              </w:rPr>
              <w:t>Izpolnjen in podpisan Obrazec  KROVNA IZJAVA.</w:t>
            </w:r>
          </w:p>
        </w:tc>
      </w:tr>
      <w:tr w:rsidR="00E874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87477" w:rsidRDefault="00930DBF">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87477" w:rsidRDefault="00930DBF">
            <w:pPr>
              <w:jc w:val="both"/>
              <w:textAlignment w:val="center"/>
            </w:pPr>
            <w:r>
              <w:rPr>
                <w:rFonts w:ascii="Arial" w:hAnsi="Arial" w:cs="Arial"/>
                <w:color w:val="000000"/>
                <w:position w:val="-2"/>
                <w:sz w:val="18"/>
                <w:szCs w:val="18"/>
              </w:rPr>
              <w:t> </w:t>
            </w:r>
          </w:p>
          <w:p w:rsidR="00E87477" w:rsidRDefault="00930DBF">
            <w:r>
              <w:rPr>
                <w:rFonts w:ascii="Arial" w:hAnsi="Arial" w:cs="Arial"/>
                <w:color w:val="000000"/>
                <w:position w:val="-2"/>
                <w:sz w:val="18"/>
                <w:szCs w:val="18"/>
              </w:rPr>
              <w:t xml:space="preserve"> /</w:t>
            </w:r>
          </w:p>
        </w:tc>
      </w:tr>
      <w:tr w:rsidR="00E874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87477" w:rsidRDefault="00930DBF">
            <w:pPr>
              <w:jc w:val="center"/>
            </w:pPr>
            <w:r>
              <w:rPr>
                <w:rFonts w:ascii="Arial" w:hAnsi="Arial" w:cs="Arial"/>
                <w:color w:val="000000"/>
                <w:position w:val="-2"/>
                <w:sz w:val="18"/>
                <w:szCs w:val="18"/>
              </w:rPr>
              <w:lastRenderedPageBreak/>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87477" w:rsidRDefault="00930DBF">
            <w:pPr>
              <w:spacing w:before="135" w:after="135"/>
              <w:jc w:val="both"/>
              <w:textAlignment w:val="center"/>
            </w:pPr>
            <w:r>
              <w:rPr>
                <w:rFonts w:ascii="Arial" w:hAnsi="Arial" w:cs="Arial"/>
                <w:color w:val="000000"/>
                <w:position w:val="-2"/>
                <w:sz w:val="18"/>
                <w:szCs w:val="18"/>
              </w:rPr>
              <w:t>MORAJO izpolnjevati pogoj</w:t>
            </w:r>
          </w:p>
          <w:p w:rsidR="00E87477" w:rsidRDefault="00930DBF">
            <w:pPr>
              <w:spacing w:before="135" w:after="135"/>
              <w:jc w:val="both"/>
              <w:textAlignment w:val="center"/>
            </w:pPr>
            <w:r>
              <w:rPr>
                <w:rFonts w:ascii="Arial" w:hAnsi="Arial" w:cs="Arial"/>
                <w:color w:val="000000"/>
                <w:position w:val="-2"/>
                <w:sz w:val="18"/>
                <w:szCs w:val="18"/>
              </w:rPr>
              <w:t>Partnerji morajo pogoj izpolnjevati v obsegu, v katerem prevzemajo izvedbo del. Vsak izmed partnerjev mora predložiti podpisan in žigosan obrazec Krovne izjave s podpisom katerega izjavlja, da izpolnjuje navedeni pogoj.</w:t>
            </w:r>
          </w:p>
        </w:tc>
      </w:tr>
      <w:tr w:rsidR="00E874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87477" w:rsidRDefault="00930DBF">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87477" w:rsidRDefault="00930DBF">
            <w:pPr>
              <w:spacing w:before="135" w:after="135"/>
              <w:jc w:val="both"/>
              <w:textAlignment w:val="center"/>
            </w:pPr>
            <w:r>
              <w:rPr>
                <w:rFonts w:ascii="Arial" w:hAnsi="Arial" w:cs="Arial"/>
                <w:color w:val="000000"/>
                <w:position w:val="-2"/>
                <w:sz w:val="18"/>
                <w:szCs w:val="18"/>
              </w:rPr>
              <w:t>MORAJO izpolnjevati pogoj</w:t>
            </w:r>
          </w:p>
          <w:p w:rsidR="00E87477" w:rsidRDefault="00930DBF">
            <w:pPr>
              <w:spacing w:before="135" w:after="135"/>
              <w:jc w:val="both"/>
              <w:textAlignment w:val="center"/>
            </w:pPr>
            <w:r>
              <w:rPr>
                <w:rFonts w:ascii="Arial" w:hAnsi="Arial" w:cs="Arial"/>
                <w:color w:val="000000"/>
                <w:position w:val="-2"/>
                <w:sz w:val="18"/>
                <w:szCs w:val="18"/>
              </w:rPr>
              <w:t>Podizvajalci morajo pogoj izpolnjevati v obsegu, v katerem prevzemajo izvedbo del. Vsak izmed podizvajalcev mora predložiti podpisan in žigosan obrazec Izjava zastopnika podizvajalca s podpisom katerega izjavlja, da izpolnjuje navedeni pogoj.</w:t>
            </w:r>
          </w:p>
        </w:tc>
      </w:tr>
    </w:tbl>
    <w:p w:rsidR="00E87477" w:rsidRDefault="00E87477"/>
    <w:tbl>
      <w:tblPr>
        <w:tblStyle w:val="NormalTablePHPDOCX"/>
        <w:tblW w:w="9300" w:type="dxa"/>
        <w:tblInd w:w="108" w:type="dxa"/>
        <w:tblLook w:val="04A0" w:firstRow="1" w:lastRow="0" w:firstColumn="1" w:lastColumn="0" w:noHBand="0" w:noVBand="1"/>
      </w:tblPr>
      <w:tblGrid>
        <w:gridCol w:w="1860"/>
        <w:gridCol w:w="7440"/>
      </w:tblGrid>
      <w:tr w:rsidR="00E87477">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E87477" w:rsidRDefault="00930DBF">
            <w:pPr>
              <w:jc w:val="center"/>
            </w:pPr>
            <w:r>
              <w:rPr>
                <w:rFonts w:ascii="Arial" w:hAnsi="Arial" w:cs="Arial"/>
                <w:b/>
                <w:bCs/>
                <w:color w:val="FFFFFF"/>
                <w:position w:val="-2"/>
                <w:sz w:val="18"/>
                <w:szCs w:val="18"/>
              </w:rPr>
              <w:t>POGOJ 4</w:t>
            </w:r>
            <w:r>
              <w:rPr>
                <w:rFonts w:ascii="Arial" w:hAnsi="Arial" w:cs="Arial"/>
                <w:b/>
                <w:bCs/>
                <w:color w:val="FFFFFF"/>
                <w:position w:val="-2"/>
                <w:sz w:val="18"/>
                <w:szCs w:val="18"/>
              </w:rPr>
              <w:br/>
              <w:t>Elektronska dobavnica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87477" w:rsidRDefault="00930DBF">
            <w:pPr>
              <w:spacing w:before="135" w:after="135"/>
              <w:jc w:val="both"/>
              <w:textAlignment w:val="center"/>
            </w:pPr>
            <w:r>
              <w:rPr>
                <w:rFonts w:ascii="Arial" w:hAnsi="Arial" w:cs="Arial"/>
                <w:color w:val="000000"/>
                <w:position w:val="-2"/>
                <w:sz w:val="18"/>
                <w:szCs w:val="18"/>
              </w:rPr>
              <w:t>Gospodarski subjekt mora zagotavljati opremljenost blaga ob dobavah tudi z dobavnico v elektronski obliki s podatki in v obliki, določeni s strani naročnika razvidnimi v Prilogi razpisne dokumentacije (pdf datoteka: Format zapisa elektronske dobavnice - Struktura za prenos RACUNOV – DOBAVNIC). </w:t>
            </w:r>
          </w:p>
        </w:tc>
      </w:tr>
      <w:tr w:rsidR="00E874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87477" w:rsidRDefault="00930DBF">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87477" w:rsidRDefault="00930DBF">
            <w:pPr>
              <w:spacing w:before="135" w:after="135"/>
              <w:jc w:val="both"/>
              <w:textAlignment w:val="center"/>
            </w:pPr>
            <w:r>
              <w:rPr>
                <w:rFonts w:ascii="Arial" w:hAnsi="Arial" w:cs="Arial"/>
                <w:color w:val="000000"/>
                <w:position w:val="-2"/>
                <w:sz w:val="18"/>
                <w:szCs w:val="18"/>
              </w:rPr>
              <w:t>Izpolnjen in podpisan Obrazec  KROVNA IZJAVA.</w:t>
            </w:r>
          </w:p>
        </w:tc>
      </w:tr>
      <w:tr w:rsidR="00E874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87477" w:rsidRDefault="00930DBF">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87477" w:rsidRDefault="00930DBF">
            <w:pPr>
              <w:spacing w:before="135" w:after="135"/>
              <w:jc w:val="both"/>
              <w:textAlignment w:val="center"/>
            </w:pPr>
            <w:r>
              <w:rPr>
                <w:rFonts w:ascii="Arial" w:hAnsi="Arial" w:cs="Arial"/>
                <w:color w:val="000000"/>
                <w:position w:val="-2"/>
                <w:sz w:val="18"/>
                <w:szCs w:val="18"/>
              </w:rPr>
              <w:t>Elektronsko dobavnico mora ponudnik, ki še ni dobavaljal naročniku urediti v roku dveh mesecev po podpisu predmetne pogodbe.</w:t>
            </w:r>
          </w:p>
          <w:p w:rsidR="00E87477" w:rsidRDefault="00930DBF">
            <w:pPr>
              <w:spacing w:before="135" w:after="135"/>
              <w:jc w:val="both"/>
              <w:textAlignment w:val="center"/>
            </w:pPr>
            <w:r>
              <w:rPr>
                <w:rFonts w:ascii="Arial" w:hAnsi="Arial" w:cs="Arial"/>
                <w:color w:val="000000"/>
                <w:position w:val="-2"/>
                <w:sz w:val="18"/>
                <w:szCs w:val="18"/>
              </w:rPr>
              <w:t>Ponudnik, ki pa je naročniku že dobavljal in kljub pogodbenemu poslovanju z naročnikom v preteklem obdobju še vedno nima vzpostavljene elektronske dobavnice, mora le-to vzpostaviti najkasnehje v roku 14 dni po oddaji ponudbe v tem postopku, sicer bo naročnik ponudbo ponudnika izločil kot nedopustno iz neizpolnjevanja pogojev za sodelovanje oz. neizpolnjevanja pogodbenih določil v okviru preteklih postopkov javnega naročanja.</w:t>
            </w:r>
          </w:p>
        </w:tc>
      </w:tr>
      <w:tr w:rsidR="00E874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87477" w:rsidRDefault="00930DBF">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87477" w:rsidRDefault="00930DBF">
            <w:pPr>
              <w:spacing w:before="135" w:after="135"/>
              <w:jc w:val="both"/>
              <w:textAlignment w:val="center"/>
            </w:pPr>
            <w:r>
              <w:rPr>
                <w:rFonts w:ascii="Arial" w:hAnsi="Arial" w:cs="Arial"/>
                <w:color w:val="000000"/>
                <w:position w:val="-2"/>
                <w:sz w:val="18"/>
                <w:szCs w:val="18"/>
              </w:rPr>
              <w:t>KUMULATIVNO izpolnjevanje pogoja</w:t>
            </w:r>
          </w:p>
          <w:p w:rsidR="00E87477" w:rsidRDefault="00930DBF">
            <w:pPr>
              <w:jc w:val="both"/>
              <w:textAlignment w:val="center"/>
            </w:pPr>
            <w:r>
              <w:rPr>
                <w:rFonts w:ascii="Arial" w:hAnsi="Arial" w:cs="Arial"/>
                <w:color w:val="000000"/>
                <w:position w:val="-2"/>
                <w:sz w:val="18"/>
                <w:szCs w:val="18"/>
              </w:rPr>
              <w:t> </w:t>
            </w:r>
          </w:p>
        </w:tc>
      </w:tr>
      <w:tr w:rsidR="00E874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87477" w:rsidRDefault="00930DBF">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87477" w:rsidRDefault="00930DBF">
            <w:pPr>
              <w:spacing w:before="135" w:after="135"/>
              <w:jc w:val="both"/>
              <w:textAlignment w:val="center"/>
            </w:pPr>
            <w:r>
              <w:rPr>
                <w:rFonts w:ascii="Arial" w:hAnsi="Arial" w:cs="Arial"/>
                <w:color w:val="000000"/>
                <w:position w:val="-2"/>
                <w:sz w:val="18"/>
                <w:szCs w:val="18"/>
              </w:rPr>
              <w:t>KUMULATIVNO izpolnjevanje pogoja</w:t>
            </w:r>
          </w:p>
          <w:p w:rsidR="00E87477" w:rsidRDefault="00930DBF">
            <w:pPr>
              <w:jc w:val="both"/>
              <w:textAlignment w:val="center"/>
            </w:pPr>
            <w:r>
              <w:rPr>
                <w:rFonts w:ascii="Arial" w:hAnsi="Arial" w:cs="Arial"/>
                <w:color w:val="000000"/>
                <w:position w:val="-2"/>
                <w:sz w:val="18"/>
                <w:szCs w:val="18"/>
              </w:rPr>
              <w:t> </w:t>
            </w:r>
          </w:p>
        </w:tc>
      </w:tr>
    </w:tbl>
    <w:p w:rsidR="00E87477" w:rsidRDefault="00E87477">
      <w:pPr>
        <w:sectPr w:rsidR="00E87477" w:rsidSect="00D931BF">
          <w:pgSz w:w="11906" w:h="16838"/>
          <w:pgMar w:top="1418" w:right="1418" w:bottom="1418" w:left="1418" w:header="567" w:footer="680" w:gutter="0"/>
          <w:cols w:space="708"/>
          <w:docGrid w:linePitch="360"/>
        </w:sectPr>
      </w:pPr>
    </w:p>
    <w:p w:rsidR="00930DBF" w:rsidRPr="00141928" w:rsidRDefault="00930DBF" w:rsidP="00930DBF">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spacing w:before="240" w:after="240"/>
        <w:ind w:left="1985"/>
        <w:rPr>
          <w:rFonts w:ascii="Arial" w:hAnsi="Arial" w:cs="Arial"/>
          <w:color w:val="FFFFFF" w:themeColor="background1"/>
        </w:rPr>
      </w:pPr>
      <w:r>
        <w:rPr>
          <w:rFonts w:ascii="Arial" w:hAnsi="Arial" w:cs="Arial"/>
          <w:color w:val="FFFFFF" w:themeColor="background1"/>
        </w:rPr>
        <w:lastRenderedPageBreak/>
        <w:t>Finančna zavarovanja</w:t>
      </w:r>
    </w:p>
    <w:tbl>
      <w:tblPr>
        <w:tblStyle w:val="NormalTablePHPDOCX"/>
        <w:tblW w:w="2500" w:type="pct"/>
        <w:tblInd w:w="108" w:type="dxa"/>
        <w:tblLook w:val="04A0" w:firstRow="1" w:lastRow="0" w:firstColumn="1" w:lastColumn="0" w:noHBand="0" w:noVBand="1"/>
      </w:tblPr>
      <w:tblGrid>
        <w:gridCol w:w="4643"/>
      </w:tblGrid>
      <w:tr w:rsidR="00E87477">
        <w:tc>
          <w:tcPr>
            <w:tcW w:w="0" w:type="auto"/>
            <w:shd w:val="clear" w:color="auto" w:fill="000000"/>
            <w:tcMar>
              <w:top w:w="150" w:type="dxa"/>
              <w:bottom w:w="150" w:type="dxa"/>
            </w:tcMar>
            <w:vAlign w:val="center"/>
          </w:tcPr>
          <w:p w:rsidR="00E87477" w:rsidRDefault="00930DBF">
            <w:pPr>
              <w:jc w:val="center"/>
            </w:pPr>
            <w:r>
              <w:rPr>
                <w:rFonts w:ascii="Arial" w:hAnsi="Arial" w:cs="Arial"/>
                <w:b/>
                <w:bCs/>
                <w:color w:val="FFFFFF"/>
                <w:position w:val="-2"/>
                <w:sz w:val="18"/>
                <w:szCs w:val="18"/>
                <w:shd w:val="clear" w:color="auto" w:fill="000000"/>
              </w:rPr>
              <w:t>Zavarovanje za dobro izvedbo - varianta 1</w:t>
            </w:r>
          </w:p>
        </w:tc>
      </w:tr>
    </w:tbl>
    <w:p w:rsidR="00E87477" w:rsidRDefault="00930DBF">
      <w:pPr>
        <w:spacing w:before="225" w:after="225" w:line="240" w:lineRule="auto"/>
        <w:jc w:val="both"/>
      </w:pPr>
      <w:r>
        <w:rPr>
          <w:rFonts w:ascii="Arial" w:hAnsi="Arial" w:cs="Arial"/>
          <w:color w:val="000000"/>
          <w:sz w:val="18"/>
          <w:szCs w:val="18"/>
        </w:rPr>
        <w:t>Instrument zavarovanja: menica</w:t>
      </w:r>
    </w:p>
    <w:p w:rsidR="00E87477" w:rsidRDefault="00930DBF">
      <w:pPr>
        <w:spacing w:before="225" w:after="225" w:line="240" w:lineRule="auto"/>
        <w:jc w:val="both"/>
      </w:pPr>
      <w:r>
        <w:rPr>
          <w:rFonts w:ascii="Arial" w:hAnsi="Arial" w:cs="Arial"/>
          <w:color w:val="000000"/>
          <w:sz w:val="18"/>
          <w:szCs w:val="18"/>
        </w:rPr>
        <w:t>Višina zavarovanja: najmanj 3,00 % pogodbene vrednosti z DDV</w:t>
      </w:r>
    </w:p>
    <w:p w:rsidR="00E87477" w:rsidRDefault="00930DBF">
      <w:pPr>
        <w:spacing w:before="225" w:after="225" w:line="240" w:lineRule="auto"/>
        <w:jc w:val="both"/>
      </w:pPr>
      <w:r>
        <w:rPr>
          <w:rFonts w:ascii="Arial" w:hAnsi="Arial" w:cs="Arial"/>
          <w:color w:val="000000"/>
          <w:sz w:val="18"/>
          <w:szCs w:val="18"/>
        </w:rPr>
        <w:t>Čas veljavnosti: še najmanj 1 teden po poteku veljavnosti pogodbe za posamezno obdobje.</w:t>
      </w:r>
    </w:p>
    <w:p w:rsidR="00E87477" w:rsidRDefault="00930DBF">
      <w:pPr>
        <w:spacing w:before="225" w:after="225" w:line="240" w:lineRule="auto"/>
        <w:jc w:val="both"/>
      </w:pPr>
      <w:r>
        <w:rPr>
          <w:rFonts w:ascii="Arial" w:hAnsi="Arial" w:cs="Arial"/>
          <w:color w:val="000000"/>
          <w:sz w:val="18"/>
          <w:szCs w:val="18"/>
        </w:rPr>
        <w:t>Zahtevanje dokazila: ni zahtevano dokazilo, ponudnik s podpisom obrazca krovna izjava potrjuje, da bo naročniku izročil ustrezno zavarovanje</w:t>
      </w:r>
    </w:p>
    <w:p w:rsidR="00E87477" w:rsidRDefault="00930DBF">
      <w:pPr>
        <w:spacing w:before="225" w:after="225" w:line="240" w:lineRule="auto"/>
        <w:jc w:val="both"/>
      </w:pPr>
      <w:r>
        <w:rPr>
          <w:rFonts w:ascii="Arial" w:hAnsi="Arial" w:cs="Arial"/>
          <w:color w:val="000000"/>
          <w:sz w:val="18"/>
          <w:szCs w:val="18"/>
        </w:rPr>
        <w:t>Velja v primeru, da bo pogodbena vrednost nižja od 125.000,00 EUR brez DDV.</w:t>
      </w:r>
    </w:p>
    <w:tbl>
      <w:tblPr>
        <w:tblStyle w:val="NormalTablePHPDOCX"/>
        <w:tblW w:w="2500" w:type="pct"/>
        <w:tblInd w:w="108" w:type="dxa"/>
        <w:tblLook w:val="04A0" w:firstRow="1" w:lastRow="0" w:firstColumn="1" w:lastColumn="0" w:noHBand="0" w:noVBand="1"/>
      </w:tblPr>
      <w:tblGrid>
        <w:gridCol w:w="4643"/>
      </w:tblGrid>
      <w:tr w:rsidR="00E87477">
        <w:tc>
          <w:tcPr>
            <w:tcW w:w="0" w:type="auto"/>
            <w:shd w:val="clear" w:color="auto" w:fill="000000"/>
            <w:tcMar>
              <w:top w:w="150" w:type="dxa"/>
              <w:bottom w:w="150" w:type="dxa"/>
            </w:tcMar>
            <w:vAlign w:val="center"/>
          </w:tcPr>
          <w:p w:rsidR="00E87477" w:rsidRDefault="00930DBF">
            <w:pPr>
              <w:jc w:val="center"/>
            </w:pPr>
            <w:r>
              <w:rPr>
                <w:rFonts w:ascii="Arial" w:hAnsi="Arial" w:cs="Arial"/>
                <w:b/>
                <w:bCs/>
                <w:color w:val="FFFFFF"/>
                <w:position w:val="-2"/>
                <w:sz w:val="18"/>
                <w:szCs w:val="18"/>
                <w:shd w:val="clear" w:color="auto" w:fill="000000"/>
              </w:rPr>
              <w:t>Zavarovanje za dobro izvedbo - varianta 2</w:t>
            </w:r>
          </w:p>
        </w:tc>
      </w:tr>
    </w:tbl>
    <w:p w:rsidR="00E87477" w:rsidRDefault="00930DBF">
      <w:pPr>
        <w:spacing w:before="225" w:after="225" w:line="240" w:lineRule="auto"/>
        <w:jc w:val="both"/>
      </w:pPr>
      <w:r>
        <w:rPr>
          <w:rFonts w:ascii="Arial" w:hAnsi="Arial" w:cs="Arial"/>
          <w:color w:val="000000"/>
          <w:sz w:val="18"/>
          <w:szCs w:val="18"/>
        </w:rPr>
        <w:t>Instrument zavarovanja: bančna garancija / kavcijsko zavarovanje</w:t>
      </w:r>
    </w:p>
    <w:p w:rsidR="00E87477" w:rsidRDefault="00930DBF">
      <w:pPr>
        <w:spacing w:before="225" w:after="225" w:line="240" w:lineRule="auto"/>
        <w:jc w:val="both"/>
      </w:pPr>
      <w:r>
        <w:rPr>
          <w:rFonts w:ascii="Arial" w:hAnsi="Arial" w:cs="Arial"/>
          <w:color w:val="000000"/>
          <w:sz w:val="18"/>
          <w:szCs w:val="18"/>
        </w:rPr>
        <w:t>Višina zavarovanja: najmanj 3,00 % pogodbene vrednosti z DDV</w:t>
      </w:r>
    </w:p>
    <w:p w:rsidR="00E87477" w:rsidRDefault="00930DBF">
      <w:pPr>
        <w:spacing w:before="225" w:after="225" w:line="240" w:lineRule="auto"/>
        <w:jc w:val="both"/>
      </w:pPr>
      <w:r>
        <w:rPr>
          <w:rFonts w:ascii="Arial" w:hAnsi="Arial" w:cs="Arial"/>
          <w:color w:val="000000"/>
          <w:sz w:val="18"/>
          <w:szCs w:val="18"/>
        </w:rPr>
        <w:t>Čas veljavnosti: še najmanj 1 teden po poteku veljavnosti pogodbe za posamezno obdobje.</w:t>
      </w:r>
    </w:p>
    <w:p w:rsidR="00E87477" w:rsidRDefault="00930DBF">
      <w:pPr>
        <w:spacing w:before="225" w:after="225" w:line="240" w:lineRule="auto"/>
        <w:jc w:val="both"/>
      </w:pPr>
      <w:r>
        <w:rPr>
          <w:rFonts w:ascii="Arial" w:hAnsi="Arial" w:cs="Arial"/>
          <w:color w:val="000000"/>
          <w:sz w:val="18"/>
          <w:szCs w:val="18"/>
        </w:rPr>
        <w:t>Zahtevanje dokazila: ni zahtevano dokazilo, ponudnik s podpisom obrazca krovna izjava potrjuje, da bo naročniku izročil ustrezno zavarovanje</w:t>
      </w:r>
    </w:p>
    <w:p w:rsidR="00E87477" w:rsidRDefault="00930DBF">
      <w:pPr>
        <w:spacing w:before="225" w:after="225" w:line="240" w:lineRule="auto"/>
        <w:jc w:val="both"/>
      </w:pPr>
      <w:r>
        <w:rPr>
          <w:rFonts w:ascii="Arial" w:hAnsi="Arial" w:cs="Arial"/>
          <w:color w:val="000000"/>
          <w:sz w:val="18"/>
          <w:szCs w:val="18"/>
        </w:rPr>
        <w:t>Velja v primeru, da bo pogodbena vrednost višja od 125.000,00 EUR brez DDV.</w:t>
      </w:r>
    </w:p>
    <w:tbl>
      <w:tblPr>
        <w:tblStyle w:val="NormalTablePHPDOCX"/>
        <w:tblW w:w="2500" w:type="pct"/>
        <w:tblInd w:w="108" w:type="dxa"/>
        <w:tblLook w:val="04A0" w:firstRow="1" w:lastRow="0" w:firstColumn="1" w:lastColumn="0" w:noHBand="0" w:noVBand="1"/>
      </w:tblPr>
      <w:tblGrid>
        <w:gridCol w:w="4643"/>
      </w:tblGrid>
      <w:tr w:rsidR="00E87477">
        <w:tc>
          <w:tcPr>
            <w:tcW w:w="0" w:type="auto"/>
            <w:shd w:val="clear" w:color="auto" w:fill="000000"/>
            <w:tcMar>
              <w:top w:w="150" w:type="dxa"/>
              <w:bottom w:w="150" w:type="dxa"/>
            </w:tcMar>
            <w:vAlign w:val="center"/>
          </w:tcPr>
          <w:p w:rsidR="00E87477" w:rsidRDefault="00930DBF">
            <w:pPr>
              <w:jc w:val="center"/>
            </w:pPr>
            <w:r>
              <w:rPr>
                <w:rFonts w:ascii="Arial" w:hAnsi="Arial" w:cs="Arial"/>
                <w:b/>
                <w:bCs/>
                <w:color w:val="FFFFFF"/>
                <w:position w:val="-2"/>
                <w:sz w:val="18"/>
                <w:szCs w:val="18"/>
                <w:shd w:val="clear" w:color="auto" w:fill="000000"/>
              </w:rPr>
              <w:t>Zavarovanje za dobro izvedbo - varianta 3</w:t>
            </w:r>
          </w:p>
        </w:tc>
      </w:tr>
    </w:tbl>
    <w:p w:rsidR="00E87477" w:rsidRDefault="00930DBF">
      <w:pPr>
        <w:spacing w:before="225" w:after="225" w:line="240" w:lineRule="auto"/>
        <w:jc w:val="both"/>
      </w:pPr>
      <w:r>
        <w:rPr>
          <w:rFonts w:ascii="Arial" w:hAnsi="Arial" w:cs="Arial"/>
          <w:color w:val="000000"/>
          <w:sz w:val="18"/>
          <w:szCs w:val="18"/>
        </w:rPr>
        <w:t>Instrument zavarovanja: finančni depozit</w:t>
      </w:r>
    </w:p>
    <w:p w:rsidR="00E87477" w:rsidRDefault="00930DBF">
      <w:pPr>
        <w:spacing w:before="225" w:after="225" w:line="240" w:lineRule="auto"/>
        <w:jc w:val="both"/>
      </w:pPr>
      <w:r>
        <w:rPr>
          <w:rFonts w:ascii="Arial" w:hAnsi="Arial" w:cs="Arial"/>
          <w:color w:val="000000"/>
          <w:sz w:val="18"/>
          <w:szCs w:val="18"/>
        </w:rPr>
        <w:t>Višina zavarovanja: najmanj 3,00 % pogodbene vrednosti z DDV</w:t>
      </w:r>
    </w:p>
    <w:p w:rsidR="00E87477" w:rsidRDefault="00930DBF">
      <w:pPr>
        <w:spacing w:before="225" w:after="225" w:line="240" w:lineRule="auto"/>
        <w:jc w:val="both"/>
      </w:pPr>
      <w:r>
        <w:rPr>
          <w:rFonts w:ascii="Arial" w:hAnsi="Arial" w:cs="Arial"/>
          <w:color w:val="000000"/>
          <w:sz w:val="18"/>
          <w:szCs w:val="18"/>
        </w:rPr>
        <w:t>Čas veljavnosti: še najmanj 1 teden po poteku veljavnosti pogodbe za posamezno obdobje.</w:t>
      </w:r>
    </w:p>
    <w:p w:rsidR="00E87477" w:rsidRDefault="00930DBF">
      <w:pPr>
        <w:spacing w:before="225" w:after="225" w:line="240" w:lineRule="auto"/>
        <w:jc w:val="both"/>
      </w:pPr>
      <w:r>
        <w:rPr>
          <w:rFonts w:ascii="Arial" w:hAnsi="Arial" w:cs="Arial"/>
          <w:color w:val="000000"/>
          <w:sz w:val="18"/>
          <w:szCs w:val="18"/>
        </w:rPr>
        <w:t>Zahtevanje dokazila: ni zahtevano dokazilo, ponudnik s podpisom obrazca krovna izjava potrjuje, da bo naročniku izročil ustrezno zavarovanje</w:t>
      </w:r>
    </w:p>
    <w:p w:rsidR="00E87477" w:rsidRDefault="00930DBF">
      <w:pPr>
        <w:spacing w:before="225" w:after="225" w:line="240" w:lineRule="auto"/>
        <w:jc w:val="both"/>
      </w:pPr>
      <w:r>
        <w:rPr>
          <w:rFonts w:ascii="Arial" w:hAnsi="Arial" w:cs="Arial"/>
          <w:color w:val="000000"/>
          <w:sz w:val="18"/>
          <w:szCs w:val="18"/>
        </w:rPr>
        <w:t>Naročnik bo kot ustrezno obliko zavarovanja (ne glede na višino pogodbene vrednosti) štel finančni tudi depozit (podatke za nakazilo bo naročnik posredoval izbranim ponudnikom za posamezno obdobje na osnovi predhodnega zaprosila za podatke).</w:t>
      </w:r>
    </w:p>
    <w:p w:rsidR="00E87477" w:rsidRDefault="003D04C9">
      <w:r>
        <w:pict>
          <v:rect id="_x0000_i1025" style="width:0;height:1.5pt" o:hralign="center" o:hrstd="t" o:hr="t" fillcolor="#aca899" stroked="f"/>
        </w:pict>
      </w:r>
    </w:p>
    <w:p w:rsidR="00E87477" w:rsidRDefault="00930DBF">
      <w:pPr>
        <w:spacing w:before="225" w:after="225" w:line="240" w:lineRule="auto"/>
        <w:jc w:val="both"/>
      </w:pPr>
      <w:r>
        <w:rPr>
          <w:rFonts w:ascii="Arial" w:hAnsi="Arial" w:cs="Arial"/>
          <w:color w:val="000000"/>
          <w:sz w:val="18"/>
          <w:szCs w:val="18"/>
        </w:rPr>
        <w:t>Izbrani ponudnik bo moral v desetih dneh od podpisa kupoprodajne pogodbe za posamezno obdobje, kot instrument zavarovanja predložiti naročniku ustrezno zavarovanje za dobro izvedbo pogodbenih obveznosti z veljavnostjo še najmanj 1 teden od datuma prenehanja veljavnosti pogodbe za posamezno obdobje.</w:t>
      </w:r>
    </w:p>
    <w:p w:rsidR="00E87477" w:rsidRDefault="00930DBF">
      <w:pPr>
        <w:spacing w:before="225" w:after="225" w:line="240" w:lineRule="auto"/>
        <w:jc w:val="both"/>
      </w:pPr>
      <w:r>
        <w:rPr>
          <w:rFonts w:ascii="Arial" w:hAnsi="Arial" w:cs="Arial"/>
          <w:b/>
          <w:bCs/>
          <w:i/>
          <w:iCs/>
          <w:color w:val="000000"/>
          <w:sz w:val="18"/>
          <w:szCs w:val="18"/>
        </w:rPr>
        <w:t>Opomba 1:</w:t>
      </w:r>
    </w:p>
    <w:p w:rsidR="00E87477" w:rsidRDefault="00930DBF">
      <w:pPr>
        <w:spacing w:before="225" w:after="225" w:line="240" w:lineRule="auto"/>
        <w:jc w:val="both"/>
      </w:pPr>
      <w:r>
        <w:rPr>
          <w:rFonts w:ascii="Arial" w:hAnsi="Arial" w:cs="Arial"/>
          <w:i/>
          <w:iCs/>
          <w:color w:val="000000"/>
          <w:sz w:val="18"/>
          <w:szCs w:val="18"/>
        </w:rPr>
        <w:t>Zavarovanje za dobro izvedbo pogodbenih obveznosti mora biti v vsebini, kot je navedena na obrazcih te razpisne dokumentacije. Bančna garancija ne sme imeti dodatnih dostavkov kot npr. da bo izdana v skladu s poslovno politiko banke ter ob predložitvi ustrezne dokumentacije, oz. podobnih dostavkov, ki bi izdajo bančne garancije kakorkoli pogojevali.</w:t>
      </w:r>
    </w:p>
    <w:p w:rsidR="00E87477" w:rsidRDefault="00930DBF">
      <w:pPr>
        <w:spacing w:before="225" w:after="225" w:line="240" w:lineRule="auto"/>
        <w:jc w:val="both"/>
      </w:pPr>
      <w:r>
        <w:rPr>
          <w:rFonts w:ascii="Arial" w:hAnsi="Arial" w:cs="Arial"/>
          <w:b/>
          <w:bCs/>
          <w:i/>
          <w:iCs/>
          <w:color w:val="000000"/>
          <w:sz w:val="18"/>
          <w:szCs w:val="18"/>
        </w:rPr>
        <w:lastRenderedPageBreak/>
        <w:t>Opomba 2:</w:t>
      </w:r>
    </w:p>
    <w:p w:rsidR="00E87477" w:rsidRDefault="00930DBF">
      <w:pPr>
        <w:spacing w:before="225" w:after="225" w:line="240" w:lineRule="auto"/>
        <w:jc w:val="both"/>
      </w:pPr>
      <w:r>
        <w:rPr>
          <w:rFonts w:ascii="Arial" w:hAnsi="Arial" w:cs="Arial"/>
          <w:i/>
          <w:iCs/>
          <w:color w:val="000000"/>
          <w:sz w:val="18"/>
          <w:szCs w:val="18"/>
        </w:rPr>
        <w:t>V primeru unovčitve zavarovanja za dobro izvedbo pogodbenih obveznosti, bo moral ponudnik unovčeno menico oz. bančno garancijo ustrezno nadomestiti z novo.</w:t>
      </w:r>
    </w:p>
    <w:p w:rsidR="00E87477" w:rsidRDefault="00E87477">
      <w:pPr>
        <w:sectPr w:rsidR="00E87477" w:rsidSect="00D931BF">
          <w:pgSz w:w="11906" w:h="16838"/>
          <w:pgMar w:top="1418" w:right="1418" w:bottom="1418" w:left="1418" w:header="567" w:footer="680" w:gutter="0"/>
          <w:cols w:space="708"/>
          <w:docGrid w:linePitch="360"/>
        </w:sectPr>
      </w:pPr>
    </w:p>
    <w:p w:rsidR="00930DBF" w:rsidRPr="00A207D9" w:rsidRDefault="00930DBF" w:rsidP="00930DBF">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spacing w:before="0" w:after="120"/>
        <w:ind w:left="1985"/>
        <w:rPr>
          <w:rFonts w:ascii="Arial" w:hAnsi="Arial" w:cs="Arial"/>
          <w:color w:val="FFFFFF" w:themeColor="background1"/>
        </w:rPr>
      </w:pPr>
      <w:r>
        <w:rPr>
          <w:rFonts w:ascii="Arial" w:hAnsi="Arial" w:cs="Arial"/>
          <w:color w:val="FFFFFF" w:themeColor="background1"/>
        </w:rPr>
        <w:lastRenderedPageBreak/>
        <w:t>Tehnične specifikacije</w:t>
      </w:r>
    </w:p>
    <w:p w:rsidR="00930DBF" w:rsidRDefault="00930DBF" w:rsidP="00930DBF">
      <w:pPr>
        <w:spacing w:before="240" w:after="120"/>
        <w:rPr>
          <w:rFonts w:ascii="Arial" w:hAnsi="Arial" w:cs="Arial"/>
          <w:sz w:val="18"/>
          <w:szCs w:val="18"/>
        </w:rPr>
      </w:pPr>
    </w:p>
    <w:tbl>
      <w:tblPr>
        <w:tblStyle w:val="NormalTablePHPDOCX"/>
        <w:tblW w:w="2500" w:type="pct"/>
        <w:tblInd w:w="108" w:type="dxa"/>
        <w:tblLook w:val="04A0" w:firstRow="1" w:lastRow="0" w:firstColumn="1" w:lastColumn="0" w:noHBand="0" w:noVBand="1"/>
      </w:tblPr>
      <w:tblGrid>
        <w:gridCol w:w="4643"/>
      </w:tblGrid>
      <w:tr w:rsidR="00E87477">
        <w:tc>
          <w:tcPr>
            <w:tcW w:w="0" w:type="auto"/>
            <w:tcBorders>
              <w:top w:val="single" w:sz="5" w:space="0" w:color="000000"/>
              <w:left w:val="single" w:sz="5" w:space="0" w:color="000000"/>
              <w:bottom w:val="single" w:sz="5" w:space="0" w:color="000000"/>
              <w:right w:val="single" w:sz="5" w:space="0" w:color="000000"/>
            </w:tcBorders>
            <w:shd w:val="clear" w:color="auto" w:fill="FFFFFF"/>
            <w:tcMar>
              <w:top w:w="75" w:type="dxa"/>
              <w:bottom w:w="75" w:type="dxa"/>
            </w:tcMar>
            <w:vAlign w:val="center"/>
          </w:tcPr>
          <w:p w:rsidR="00E87477" w:rsidRDefault="00930DBF">
            <w:r>
              <w:rPr>
                <w:rFonts w:ascii="Arial" w:hAnsi="Arial" w:cs="Arial"/>
                <w:b/>
                <w:bCs/>
                <w:color w:val="000000"/>
                <w:position w:val="-2"/>
                <w:sz w:val="18"/>
                <w:szCs w:val="18"/>
                <w:shd w:val="clear" w:color="auto" w:fill="FFFFFF"/>
              </w:rPr>
              <w:t>Splošne specifikacije</w:t>
            </w:r>
          </w:p>
        </w:tc>
      </w:tr>
    </w:tbl>
    <w:p w:rsidR="00E87477" w:rsidRDefault="00930DBF">
      <w:pPr>
        <w:spacing w:before="225" w:after="225" w:line="240" w:lineRule="auto"/>
        <w:jc w:val="both"/>
      </w:pPr>
      <w:r>
        <w:rPr>
          <w:rFonts w:ascii="Arial" w:hAnsi="Arial" w:cs="Arial"/>
          <w:b/>
          <w:bCs/>
          <w:color w:val="000000"/>
          <w:sz w:val="18"/>
          <w:szCs w:val="18"/>
        </w:rPr>
        <w:t>Predmet javnega naročila: ZDRAVILA</w:t>
      </w:r>
    </w:p>
    <w:p w:rsidR="00E87477" w:rsidRDefault="00930DBF">
      <w:pPr>
        <w:spacing w:before="225" w:after="225" w:line="240" w:lineRule="auto"/>
        <w:jc w:val="both"/>
      </w:pPr>
      <w:r>
        <w:rPr>
          <w:rFonts w:ascii="Arial" w:hAnsi="Arial" w:cs="Arial"/>
          <w:b/>
          <w:bCs/>
          <w:color w:val="000000"/>
          <w:sz w:val="18"/>
          <w:szCs w:val="18"/>
        </w:rPr>
        <w:t>ZDRAVILA</w:t>
      </w:r>
    </w:p>
    <w:tbl>
      <w:tblPr>
        <w:tblStyle w:val="NormalTablePHPDOCX"/>
        <w:tblW w:w="0" w:type="auto"/>
        <w:tblInd w:w="108" w:type="dxa"/>
        <w:tblLook w:val="04A0" w:firstRow="1" w:lastRow="0" w:firstColumn="1" w:lastColumn="0" w:noHBand="0" w:noVBand="1"/>
      </w:tblPr>
      <w:tblGrid>
        <w:gridCol w:w="5599"/>
      </w:tblGrid>
      <w:tr w:rsidR="00E87477">
        <w:tc>
          <w:tcPr>
            <w:tcW w:w="0" w:type="auto"/>
            <w:tcMar>
              <w:top w:w="0" w:type="auto"/>
              <w:bottom w:w="0" w:type="auto"/>
            </w:tcMar>
          </w:tcPr>
          <w:p w:rsidR="00E87477" w:rsidRDefault="00930DBF" w:rsidP="003D04C9">
            <w:pPr>
              <w:numPr>
                <w:ilvl w:val="0"/>
                <w:numId w:val="15"/>
              </w:numPr>
              <w:rPr>
                <w:rFonts w:ascii="Arial" w:hAnsi="Arial" w:cs="Arial"/>
                <w:color w:val="000000"/>
                <w:sz w:val="18"/>
                <w:szCs w:val="18"/>
              </w:rPr>
            </w:pPr>
            <w:r>
              <w:rPr>
                <w:rFonts w:ascii="Arial" w:hAnsi="Arial" w:cs="Arial"/>
                <w:color w:val="000000"/>
                <w:sz w:val="18"/>
                <w:szCs w:val="18"/>
              </w:rPr>
              <w:t>Sklop 1:  Zdravila po nelastniških imenih</w:t>
            </w:r>
          </w:p>
          <w:p w:rsidR="00E87477" w:rsidRDefault="00930DBF" w:rsidP="003D04C9">
            <w:pPr>
              <w:numPr>
                <w:ilvl w:val="0"/>
                <w:numId w:val="15"/>
              </w:numPr>
              <w:rPr>
                <w:rFonts w:ascii="Arial" w:hAnsi="Arial" w:cs="Arial"/>
                <w:color w:val="000000"/>
                <w:sz w:val="18"/>
                <w:szCs w:val="18"/>
              </w:rPr>
            </w:pPr>
            <w:r>
              <w:rPr>
                <w:rFonts w:ascii="Arial" w:hAnsi="Arial" w:cs="Arial"/>
                <w:color w:val="000000"/>
                <w:sz w:val="18"/>
                <w:szCs w:val="18"/>
              </w:rPr>
              <w:t>Sklop 2:  Zdravila po lastniških imenih</w:t>
            </w:r>
          </w:p>
          <w:p w:rsidR="00E87477" w:rsidRDefault="00930DBF" w:rsidP="003D04C9">
            <w:pPr>
              <w:numPr>
                <w:ilvl w:val="0"/>
                <w:numId w:val="15"/>
              </w:numPr>
              <w:rPr>
                <w:rFonts w:ascii="Arial" w:hAnsi="Arial" w:cs="Arial"/>
                <w:color w:val="000000"/>
                <w:sz w:val="18"/>
                <w:szCs w:val="18"/>
              </w:rPr>
            </w:pPr>
            <w:r>
              <w:rPr>
                <w:rFonts w:ascii="Arial" w:hAnsi="Arial" w:cs="Arial"/>
                <w:color w:val="000000"/>
                <w:sz w:val="18"/>
                <w:szCs w:val="18"/>
              </w:rPr>
              <w:t>Sklop 3:  Prehranska dopolnila, medicinski pripomočki</w:t>
            </w:r>
          </w:p>
          <w:p w:rsidR="00E87477" w:rsidRDefault="00930DBF" w:rsidP="003D04C9">
            <w:pPr>
              <w:numPr>
                <w:ilvl w:val="0"/>
                <w:numId w:val="15"/>
              </w:numPr>
              <w:rPr>
                <w:rFonts w:ascii="Arial" w:hAnsi="Arial" w:cs="Arial"/>
                <w:color w:val="000000"/>
                <w:sz w:val="18"/>
                <w:szCs w:val="18"/>
              </w:rPr>
            </w:pPr>
            <w:r>
              <w:rPr>
                <w:rFonts w:ascii="Arial" w:hAnsi="Arial" w:cs="Arial"/>
                <w:color w:val="000000"/>
                <w:sz w:val="18"/>
                <w:szCs w:val="18"/>
              </w:rPr>
              <w:t>Sklop 4:  Sterilne raztopine</w:t>
            </w:r>
          </w:p>
          <w:p w:rsidR="00E87477" w:rsidRDefault="00930DBF" w:rsidP="003D04C9">
            <w:pPr>
              <w:numPr>
                <w:ilvl w:val="0"/>
                <w:numId w:val="15"/>
              </w:numPr>
              <w:rPr>
                <w:rFonts w:ascii="Arial" w:hAnsi="Arial" w:cs="Arial"/>
                <w:color w:val="000000"/>
                <w:sz w:val="18"/>
                <w:szCs w:val="18"/>
              </w:rPr>
            </w:pPr>
            <w:r>
              <w:rPr>
                <w:rFonts w:ascii="Arial" w:hAnsi="Arial" w:cs="Arial"/>
                <w:color w:val="000000"/>
                <w:sz w:val="18"/>
                <w:szCs w:val="18"/>
              </w:rPr>
              <w:t>Sklop 5:  Zdravila iz krvi</w:t>
            </w:r>
          </w:p>
        </w:tc>
      </w:tr>
    </w:tbl>
    <w:p w:rsidR="00E87477" w:rsidRDefault="00930DBF">
      <w:pPr>
        <w:spacing w:before="225" w:after="225" w:line="240" w:lineRule="auto"/>
        <w:jc w:val="both"/>
      </w:pPr>
      <w:r>
        <w:rPr>
          <w:rFonts w:ascii="Arial" w:hAnsi="Arial" w:cs="Arial"/>
          <w:color w:val="000000"/>
          <w:sz w:val="18"/>
          <w:szCs w:val="18"/>
        </w:rPr>
        <w:t>Ponudnik lahko predloži ponudbo za eden, več ali vse razpisane sklope. Blago je znotraj sklopov razvrščeno v enega ali več podsklopov. Ponudniki lahko predložijo ponudbo za enega, več ali vse razpisane podsklope.  Podsklopi so odprti.</w:t>
      </w:r>
    </w:p>
    <w:p w:rsidR="00E87477" w:rsidRDefault="00930DBF">
      <w:pPr>
        <w:spacing w:before="225" w:after="225" w:line="240" w:lineRule="auto"/>
        <w:jc w:val="both"/>
      </w:pPr>
      <w:r>
        <w:rPr>
          <w:rFonts w:ascii="Arial" w:hAnsi="Arial" w:cs="Arial"/>
          <w:color w:val="000000"/>
          <w:sz w:val="18"/>
          <w:szCs w:val="18"/>
        </w:rPr>
        <w:t xml:space="preserve">Pri odprtih podsklopih lahko ponudniki ponudijo eno, več ali vse razpisane vrste blaga v podsklopu. </w:t>
      </w:r>
      <w:r>
        <w:rPr>
          <w:rFonts w:ascii="Arial" w:hAnsi="Arial" w:cs="Arial"/>
          <w:b/>
          <w:bCs/>
          <w:color w:val="000000"/>
          <w:sz w:val="18"/>
          <w:szCs w:val="18"/>
        </w:rPr>
        <w:t>Odprti</w:t>
      </w:r>
      <w:r>
        <w:rPr>
          <w:rFonts w:ascii="Arial" w:hAnsi="Arial" w:cs="Arial"/>
          <w:color w:val="000000"/>
          <w:sz w:val="18"/>
          <w:szCs w:val="18"/>
        </w:rPr>
        <w:t xml:space="preserve"> podsklopi so v razpisni datoteki: Predračun - Seznam razpisanega blaga (OBR-8a) označeni z oznako »ODPRT«. V primeru odprtih podsklopov gre za oddajo naročila po posameznih vrstah blaga.</w:t>
      </w:r>
    </w:p>
    <w:p w:rsidR="00E87477" w:rsidRDefault="00930DBF">
      <w:pPr>
        <w:spacing w:before="225" w:after="225" w:line="240" w:lineRule="auto"/>
        <w:jc w:val="both"/>
      </w:pPr>
      <w:r>
        <w:rPr>
          <w:rFonts w:ascii="Arial" w:hAnsi="Arial" w:cs="Arial"/>
          <w:color w:val="000000"/>
          <w:sz w:val="18"/>
          <w:szCs w:val="18"/>
        </w:rPr>
        <w:t>Vrste in okvirne količine razpisanega blaga so podane v Predračunu - Seznamu razpisanega blaga, pri čemer so količine razpisanega blaga okvirne, za obdobje 6. mesecev.</w:t>
      </w:r>
    </w:p>
    <w:p w:rsidR="00E87477" w:rsidRDefault="00930DBF">
      <w:pPr>
        <w:spacing w:before="225" w:after="225" w:line="240" w:lineRule="auto"/>
        <w:jc w:val="both"/>
      </w:pPr>
      <w:r>
        <w:rPr>
          <w:rFonts w:ascii="Arial" w:hAnsi="Arial" w:cs="Arial"/>
          <w:color w:val="000000"/>
          <w:sz w:val="18"/>
          <w:szCs w:val="18"/>
        </w:rPr>
        <w:t>Naročnik je v Predračunu – seznamu razpisanega blaga (OBR-8a)  pri razpisanih vrstah blaga znotraj sklopov: 1, 3, 4, 5 navedel: Nelastniško ime, Farmacevtsko obliko in jakost ter ATC oznako. Ponudniki lahko znotraj navedenih sklopov za vsako razpisano vrsto blaga ponudijo več strokovno ustreznih paralel/variant. </w:t>
      </w:r>
    </w:p>
    <w:p w:rsidR="00E87477" w:rsidRDefault="00930DBF">
      <w:pPr>
        <w:spacing w:before="225" w:after="225" w:line="240" w:lineRule="auto"/>
        <w:jc w:val="both"/>
      </w:pPr>
      <w:r>
        <w:rPr>
          <w:rFonts w:ascii="Arial" w:hAnsi="Arial" w:cs="Arial"/>
          <w:color w:val="000000"/>
          <w:sz w:val="18"/>
          <w:szCs w:val="18"/>
        </w:rPr>
        <w:t>Naročnik je v Predračunu – seznamu razpisanega blaga (OBR-8a)  pri razpisanih vrstah blaga znotraj sklopa 2 navedel lastniška imena zdravil. Variantne ponudbe v sklopu 2 zaradi strokovnih razlogov niso dovoljene (ko zamenjava iz strokovnih razlogov ni dovoljena). Ponudniki morajo pri razpisanih vrstah blaga v okviru sklopa 2 ponuditi samo zahtevano - razpisano zdravilo, v nasprotnem primeru bo ponudba izločena.</w:t>
      </w:r>
    </w:p>
    <w:p w:rsidR="00E87477" w:rsidRDefault="00930DBF">
      <w:pPr>
        <w:spacing w:before="225" w:after="225" w:line="240" w:lineRule="auto"/>
        <w:jc w:val="both"/>
      </w:pPr>
      <w:r>
        <w:rPr>
          <w:rFonts w:ascii="Arial" w:hAnsi="Arial" w:cs="Arial"/>
          <w:color w:val="000000"/>
          <w:sz w:val="18"/>
          <w:szCs w:val="18"/>
        </w:rPr>
        <w:t>Naročnik je v skladu s sklepom Vlade Republike Slovenije,  št. 43000-8/2015/5 z dne 5.3.2015 in Uredbe o skupnem javnem naročanju Vlade Republike Slovenije (Uradni list RS, št. 36/13,41/14 in 96/14) zavezan k skupnemu javnemu naročilu za nakup zdravil, ki ga izvaja Ministrstvo za javno upravo (v nadaljevanju: MJU) v sodelovanju z Ministrstvom za zdravje (v nadaljevanju: MZ). </w:t>
      </w:r>
    </w:p>
    <w:p w:rsidR="00E87477" w:rsidRDefault="00930DBF">
      <w:pPr>
        <w:spacing w:before="225" w:after="225" w:line="240" w:lineRule="auto"/>
        <w:jc w:val="both"/>
      </w:pPr>
      <w:r>
        <w:rPr>
          <w:rFonts w:ascii="Arial" w:hAnsi="Arial" w:cs="Arial"/>
          <w:color w:val="000000"/>
          <w:sz w:val="18"/>
          <w:szCs w:val="18"/>
        </w:rPr>
        <w:t>Naročnik bo sklepal pogodbe z izbranimi ponudniki po skupnem javnem naročilu, v primeru, da za kaka zdravila ob odpiranjih konkurence javno naročilo po postopku MJU/MZ, ne bi bilo oddano, pa bi naročnik sklepal pogodbe z izbranimi (po merilu najugodnejšimi) ponudniki po tem postopku oz. sklenjenem sporazumu na osnovi lastnega postopka javnega naročanja, oz. bo naročnik sklepal pogodbe po lastnem postopku, vendar se okvirni sporazum in kupoprodajne pogodbe za posamezna zdravila sklepajo pod razveznim pogojem in bodo prenehali veljati z dnem sklenitve pogodb/posameznih sporazumov na podlagi izvedenega postopka oddaje skupnega javnega naročila za nakup zdravil. Zaradi lažje obdelave podatkov in večje transparentnosti obeh postopkov (lastnega, naročnikovega in MJU/MZ) bo naročnik poskušal poenotiti obdobja obeh postopkov.</w:t>
      </w:r>
    </w:p>
    <w:p w:rsidR="00E87477" w:rsidRDefault="00930DBF">
      <w:pPr>
        <w:spacing w:before="225" w:after="225" w:line="240" w:lineRule="auto"/>
        <w:jc w:val="both"/>
      </w:pPr>
      <w:r>
        <w:rPr>
          <w:rFonts w:ascii="Arial" w:hAnsi="Arial" w:cs="Arial"/>
          <w:color w:val="000000"/>
          <w:sz w:val="18"/>
          <w:szCs w:val="18"/>
        </w:rPr>
        <w:t>Ponudniki – stranke okvirnega sporazuma bodo morali znotraj posameznega obdobja naročniku v primeru izrednih in nepredvidenih potreb, zagotavljati v času veljavnosti svoje ponudbe tudi dobavo neizbranega  ponujenega blaga (blaga, za katerega ni sklenjena pogodba za posamezno obdobje, je pa bilo predmet ponudbe za predmetno obdobje), in sicer po ponudbenih cenah, ki jih je ponudnik podal za predmetno obdobje. </w:t>
      </w:r>
    </w:p>
    <w:tbl>
      <w:tblPr>
        <w:tblStyle w:val="NormalTablePHPDOCX"/>
        <w:tblW w:w="2500" w:type="pct"/>
        <w:tblInd w:w="108" w:type="dxa"/>
        <w:tblLook w:val="04A0" w:firstRow="1" w:lastRow="0" w:firstColumn="1" w:lastColumn="0" w:noHBand="0" w:noVBand="1"/>
      </w:tblPr>
      <w:tblGrid>
        <w:gridCol w:w="4643"/>
      </w:tblGrid>
      <w:tr w:rsidR="00E87477">
        <w:tc>
          <w:tcPr>
            <w:tcW w:w="0" w:type="auto"/>
            <w:tcBorders>
              <w:top w:val="single" w:sz="5" w:space="0" w:color="000000"/>
              <w:left w:val="single" w:sz="5" w:space="0" w:color="000000"/>
              <w:bottom w:val="single" w:sz="5" w:space="0" w:color="000000"/>
              <w:right w:val="single" w:sz="5" w:space="0" w:color="000000"/>
            </w:tcBorders>
            <w:shd w:val="clear" w:color="auto" w:fill="FFFFFF"/>
            <w:tcMar>
              <w:top w:w="75" w:type="dxa"/>
              <w:bottom w:w="75" w:type="dxa"/>
            </w:tcMar>
            <w:vAlign w:val="center"/>
          </w:tcPr>
          <w:p w:rsidR="00E87477" w:rsidRDefault="00930DBF">
            <w:r>
              <w:rPr>
                <w:rFonts w:ascii="Arial" w:hAnsi="Arial" w:cs="Arial"/>
                <w:b/>
                <w:bCs/>
                <w:color w:val="000000"/>
                <w:position w:val="-2"/>
                <w:sz w:val="18"/>
                <w:szCs w:val="18"/>
                <w:shd w:val="clear" w:color="auto" w:fill="FFFFFF"/>
              </w:rPr>
              <w:t>Opis predmeta/postavke 1: ZDRAVILA</w:t>
            </w:r>
          </w:p>
        </w:tc>
      </w:tr>
    </w:tbl>
    <w:p w:rsidR="00E87477" w:rsidRDefault="00930DBF">
      <w:pPr>
        <w:spacing w:before="225" w:after="225" w:line="240" w:lineRule="auto"/>
        <w:jc w:val="both"/>
      </w:pPr>
      <w:r>
        <w:rPr>
          <w:rFonts w:ascii="Arial" w:hAnsi="Arial" w:cs="Arial"/>
          <w:b/>
          <w:bCs/>
          <w:color w:val="000000"/>
          <w:sz w:val="18"/>
          <w:szCs w:val="18"/>
        </w:rPr>
        <w:lastRenderedPageBreak/>
        <w:t>Zahteve naročnika za izbranega ponudnika glede izvajanja naročila (DOBAVA BLAGA: ZDRAVIL)– izbrani ponudnik bo moral zagotavljati:</w:t>
      </w:r>
    </w:p>
    <w:tbl>
      <w:tblPr>
        <w:tblStyle w:val="NormalTablePHPDOCX"/>
        <w:tblW w:w="0" w:type="auto"/>
        <w:tblInd w:w="108" w:type="dxa"/>
        <w:tblLook w:val="04A0" w:firstRow="1" w:lastRow="0" w:firstColumn="1" w:lastColumn="0" w:noHBand="0" w:noVBand="1"/>
      </w:tblPr>
      <w:tblGrid>
        <w:gridCol w:w="9178"/>
      </w:tblGrid>
      <w:tr w:rsidR="00E87477">
        <w:tc>
          <w:tcPr>
            <w:tcW w:w="0" w:type="auto"/>
            <w:tcMar>
              <w:top w:w="0" w:type="auto"/>
              <w:bottom w:w="0" w:type="auto"/>
            </w:tcMar>
          </w:tcPr>
          <w:p w:rsidR="00E87477" w:rsidRDefault="00930DBF" w:rsidP="003D04C9">
            <w:pPr>
              <w:numPr>
                <w:ilvl w:val="0"/>
                <w:numId w:val="16"/>
              </w:numPr>
              <w:rPr>
                <w:rFonts w:ascii="Arial" w:hAnsi="Arial" w:cs="Arial"/>
                <w:color w:val="000000"/>
                <w:sz w:val="18"/>
                <w:szCs w:val="18"/>
              </w:rPr>
            </w:pPr>
            <w:r>
              <w:rPr>
                <w:rFonts w:ascii="Arial" w:hAnsi="Arial" w:cs="Arial"/>
                <w:color w:val="000000"/>
                <w:sz w:val="18"/>
                <w:szCs w:val="18"/>
              </w:rPr>
              <w:t>da je pridobitev blaga in promet z blagom v skladu z Zakonom o zdravilih (ZZdr-2, Uradni list RS, št. 17/2014);</w:t>
            </w:r>
          </w:p>
          <w:p w:rsidR="00E87477" w:rsidRDefault="00930DBF" w:rsidP="003D04C9">
            <w:pPr>
              <w:numPr>
                <w:ilvl w:val="0"/>
                <w:numId w:val="16"/>
              </w:numPr>
              <w:rPr>
                <w:rFonts w:ascii="Arial" w:hAnsi="Arial" w:cs="Arial"/>
                <w:color w:val="000000"/>
                <w:sz w:val="18"/>
                <w:szCs w:val="18"/>
              </w:rPr>
            </w:pPr>
            <w:r>
              <w:rPr>
                <w:rFonts w:ascii="Arial" w:hAnsi="Arial" w:cs="Arial"/>
                <w:color w:val="000000"/>
                <w:sz w:val="18"/>
                <w:szCs w:val="18"/>
              </w:rPr>
              <w:t>da bo o začasnem ali stalnem prenehanju opravljanja prometa z zdravilom ali motnjah v preskrbi z zdravilom pisno obvestil naročnika najpozneje 2 meseca pred uveljavitvijo odločitve o prenehanju opravljanja prometa z zdravilom, razen v primeru višje sile;</w:t>
            </w:r>
          </w:p>
          <w:p w:rsidR="00E87477" w:rsidRDefault="00930DBF" w:rsidP="003D04C9">
            <w:pPr>
              <w:numPr>
                <w:ilvl w:val="0"/>
                <w:numId w:val="16"/>
              </w:numPr>
              <w:rPr>
                <w:rFonts w:ascii="Arial" w:hAnsi="Arial" w:cs="Arial"/>
                <w:color w:val="000000"/>
                <w:sz w:val="18"/>
                <w:szCs w:val="18"/>
              </w:rPr>
            </w:pPr>
            <w:r>
              <w:rPr>
                <w:rFonts w:ascii="Arial" w:hAnsi="Arial" w:cs="Arial"/>
                <w:color w:val="000000"/>
                <w:sz w:val="18"/>
                <w:szCs w:val="18"/>
              </w:rPr>
              <w:t>da ima za vse ponujene artikle, razen za neregistrirana in nujna zdravila, sklenjene pogodbe s proizvajalci oz. predstavniki proizvajalcev v Republiki Sloveniji;</w:t>
            </w:r>
          </w:p>
          <w:p w:rsidR="00E87477" w:rsidRDefault="00930DBF" w:rsidP="003D04C9">
            <w:pPr>
              <w:numPr>
                <w:ilvl w:val="0"/>
                <w:numId w:val="16"/>
              </w:numPr>
              <w:rPr>
                <w:rFonts w:ascii="Arial" w:hAnsi="Arial" w:cs="Arial"/>
                <w:color w:val="000000"/>
                <w:sz w:val="18"/>
                <w:szCs w:val="18"/>
              </w:rPr>
            </w:pPr>
            <w:r>
              <w:rPr>
                <w:rFonts w:ascii="Arial" w:hAnsi="Arial" w:cs="Arial"/>
                <w:color w:val="000000"/>
                <w:sz w:val="18"/>
                <w:szCs w:val="18"/>
              </w:rPr>
              <w:t>da imajo ponujena zdravila dovoljenje za promet v skladu z Zakonom o zdravilih (ZZdr-2, Uradni list RS, št. 17/2014) ali dovoljenje za promet po centraliziranem postopku ali po postopku z medsebojnim priznavanjem v skladu s predpisi Evropske unije oz. z začasnim dovoljenjem za vnos/uvoz s seznama EZ ali NPZ/ vnos/uvoz za posamično zdravljenje;</w:t>
            </w:r>
          </w:p>
          <w:p w:rsidR="00E87477" w:rsidRDefault="00930DBF" w:rsidP="003D04C9">
            <w:pPr>
              <w:numPr>
                <w:ilvl w:val="0"/>
                <w:numId w:val="16"/>
              </w:numPr>
              <w:rPr>
                <w:rFonts w:ascii="Arial" w:hAnsi="Arial" w:cs="Arial"/>
                <w:color w:val="000000"/>
                <w:sz w:val="18"/>
                <w:szCs w:val="18"/>
              </w:rPr>
            </w:pPr>
            <w:r>
              <w:rPr>
                <w:rFonts w:ascii="Arial" w:hAnsi="Arial" w:cs="Arial"/>
                <w:color w:val="000000"/>
                <w:sz w:val="18"/>
                <w:szCs w:val="18"/>
              </w:rPr>
              <w:t>da bodo ponujena zdravila v času objave razpisa dostopna na trgu RS oz. morajo biti  zdravila, ki jih ponuja v posameznem obdobju prisotna na trgu tudi ves čas trajanja pogodbe za posamezno obdobje;</w:t>
            </w:r>
          </w:p>
          <w:p w:rsidR="00E87477" w:rsidRDefault="00930DBF" w:rsidP="003D04C9">
            <w:pPr>
              <w:numPr>
                <w:ilvl w:val="0"/>
                <w:numId w:val="16"/>
              </w:numPr>
              <w:rPr>
                <w:rFonts w:ascii="Arial" w:hAnsi="Arial" w:cs="Arial"/>
                <w:color w:val="000000"/>
                <w:sz w:val="18"/>
                <w:szCs w:val="18"/>
              </w:rPr>
            </w:pPr>
            <w:r>
              <w:rPr>
                <w:rFonts w:ascii="Arial" w:hAnsi="Arial" w:cs="Arial"/>
                <w:color w:val="000000"/>
                <w:sz w:val="18"/>
                <w:szCs w:val="18"/>
              </w:rPr>
              <w:t>da bo rok uporabe dobavljenega blaga vsaj šest (6) mesecev od datuma prevzema oz. izjemoma manj po predhodnem dogovoru z naročnikom;</w:t>
            </w:r>
          </w:p>
        </w:tc>
      </w:tr>
      <w:tr w:rsidR="00E87477">
        <w:tc>
          <w:tcPr>
            <w:tcW w:w="0" w:type="auto"/>
            <w:tcMar>
              <w:top w:w="0" w:type="auto"/>
              <w:bottom w:w="0" w:type="auto"/>
            </w:tcMar>
          </w:tcPr>
          <w:p w:rsidR="00E87477" w:rsidRDefault="00930DBF" w:rsidP="003D04C9">
            <w:pPr>
              <w:numPr>
                <w:ilvl w:val="0"/>
                <w:numId w:val="17"/>
              </w:numPr>
              <w:rPr>
                <w:rFonts w:ascii="Arial" w:hAnsi="Arial" w:cs="Arial"/>
                <w:color w:val="000000"/>
                <w:sz w:val="18"/>
                <w:szCs w:val="18"/>
              </w:rPr>
            </w:pPr>
            <w:r>
              <w:rPr>
                <w:rFonts w:ascii="Arial" w:hAnsi="Arial" w:cs="Arial"/>
                <w:color w:val="000000"/>
                <w:sz w:val="18"/>
                <w:szCs w:val="18"/>
              </w:rPr>
              <w:t>da zagotavlja dostavo blaga ddp Lekarna, Splošna bolnišnica Novo mesto razloženo v skladišča naročnika v sklopu ponudbene cene;</w:t>
            </w:r>
          </w:p>
          <w:p w:rsidR="00E87477" w:rsidRDefault="00930DBF" w:rsidP="003D04C9">
            <w:pPr>
              <w:numPr>
                <w:ilvl w:val="0"/>
                <w:numId w:val="17"/>
              </w:numPr>
              <w:rPr>
                <w:rFonts w:ascii="Arial" w:hAnsi="Arial" w:cs="Arial"/>
                <w:color w:val="000000"/>
                <w:sz w:val="18"/>
                <w:szCs w:val="18"/>
              </w:rPr>
            </w:pPr>
            <w:r>
              <w:rPr>
                <w:rFonts w:ascii="Arial" w:hAnsi="Arial" w:cs="Arial"/>
                <w:color w:val="000000"/>
                <w:sz w:val="18"/>
                <w:szCs w:val="18"/>
              </w:rPr>
              <w:t>da zagotavlja dobavni rok za vsa registrirana zdravila, ki so predmet tega razpisa največ 48 ur (oz. manj v nujnih primerih po predhodnem dogovoru z naročnikom) od potrditve naročila na lokacijo naročnika ter dostavo na  dan in uro, ki ju določi naročnik;</w:t>
            </w:r>
          </w:p>
        </w:tc>
      </w:tr>
      <w:tr w:rsidR="00E87477">
        <w:tc>
          <w:tcPr>
            <w:tcW w:w="0" w:type="auto"/>
            <w:tcMar>
              <w:top w:w="0" w:type="auto"/>
              <w:bottom w:w="0" w:type="auto"/>
            </w:tcMar>
          </w:tcPr>
          <w:p w:rsidR="00E87477" w:rsidRDefault="00930DBF" w:rsidP="003D04C9">
            <w:pPr>
              <w:numPr>
                <w:ilvl w:val="0"/>
                <w:numId w:val="18"/>
              </w:numPr>
              <w:rPr>
                <w:rFonts w:ascii="Arial" w:hAnsi="Arial" w:cs="Arial"/>
                <w:color w:val="000000"/>
                <w:sz w:val="18"/>
                <w:szCs w:val="18"/>
              </w:rPr>
            </w:pPr>
            <w:r>
              <w:rPr>
                <w:rFonts w:ascii="Arial" w:hAnsi="Arial" w:cs="Arial"/>
                <w:color w:val="000000"/>
                <w:sz w:val="18"/>
                <w:szCs w:val="18"/>
              </w:rPr>
              <w:t>dobavni čas za neregistrirana zdravila v najkrajšem možnem času od pridobitve dovoljenja za uvoz Javne agencije RS za zdravila in medicinske pripomočke;</w:t>
            </w:r>
          </w:p>
          <w:p w:rsidR="00E87477" w:rsidRDefault="00930DBF" w:rsidP="003D04C9">
            <w:pPr>
              <w:numPr>
                <w:ilvl w:val="0"/>
                <w:numId w:val="18"/>
              </w:numPr>
              <w:rPr>
                <w:rFonts w:ascii="Arial" w:hAnsi="Arial" w:cs="Arial"/>
                <w:color w:val="000000"/>
                <w:sz w:val="18"/>
                <w:szCs w:val="18"/>
              </w:rPr>
            </w:pPr>
            <w:r>
              <w:rPr>
                <w:rFonts w:ascii="Arial" w:hAnsi="Arial" w:cs="Arial"/>
                <w:color w:val="000000"/>
                <w:sz w:val="18"/>
                <w:szCs w:val="18"/>
              </w:rPr>
              <w:t>da bo citostatična zdravila dobavljal ločeno od ostalih zdravil, v posebnih zabojnikih, ki bodo ustrezno označeni;</w:t>
            </w:r>
          </w:p>
        </w:tc>
      </w:tr>
      <w:tr w:rsidR="00E87477">
        <w:tc>
          <w:tcPr>
            <w:tcW w:w="0" w:type="auto"/>
            <w:tcMar>
              <w:top w:w="0" w:type="auto"/>
              <w:bottom w:w="0" w:type="auto"/>
            </w:tcMar>
          </w:tcPr>
          <w:p w:rsidR="00E87477" w:rsidRDefault="00930DBF" w:rsidP="003D04C9">
            <w:pPr>
              <w:numPr>
                <w:ilvl w:val="0"/>
                <w:numId w:val="19"/>
              </w:numPr>
              <w:rPr>
                <w:rFonts w:ascii="Arial" w:hAnsi="Arial" w:cs="Arial"/>
                <w:color w:val="000000"/>
                <w:sz w:val="18"/>
                <w:szCs w:val="18"/>
              </w:rPr>
            </w:pPr>
            <w:r>
              <w:rPr>
                <w:rFonts w:ascii="Arial" w:hAnsi="Arial" w:cs="Arial"/>
                <w:color w:val="000000"/>
                <w:sz w:val="18"/>
                <w:szCs w:val="18"/>
              </w:rPr>
              <w:t>pri naročilu registriranih zdravil zagotoviti dobavo celotne količine naročenega blaga  po vsakem posameznem naročilu oz. da bo v primeru odstopanj od dobavnega roka oz.  neizdobavi celotnih naročenih količin (velja za registrirana zdravila), naročnika o tem pisno obvestil in mu sporočil dejanski rok dobave za naročeno blago;</w:t>
            </w:r>
          </w:p>
          <w:p w:rsidR="00E87477" w:rsidRDefault="00930DBF" w:rsidP="003D04C9">
            <w:pPr>
              <w:numPr>
                <w:ilvl w:val="0"/>
                <w:numId w:val="19"/>
              </w:numPr>
              <w:rPr>
                <w:rFonts w:ascii="Arial" w:hAnsi="Arial" w:cs="Arial"/>
                <w:color w:val="000000"/>
                <w:sz w:val="18"/>
                <w:szCs w:val="18"/>
              </w:rPr>
            </w:pPr>
            <w:r>
              <w:rPr>
                <w:rFonts w:ascii="Arial" w:hAnsi="Arial" w:cs="Arial"/>
                <w:color w:val="000000"/>
                <w:sz w:val="18"/>
                <w:szCs w:val="18"/>
              </w:rPr>
              <w:t>da bo v primeru zamude pri dobavi blaga, ki ni posledica višje sile ali razlogov na strani naročnika, plačal naročniku vse stroške, ki bi nastali zaradi nepravočasne dobave blaga, pri čemer bo lahko naročnik blago naročil pri drugem dobavitelju, razliko v ceni pa zaračunal dobavitelju.</w:t>
            </w:r>
          </w:p>
          <w:p w:rsidR="00E87477" w:rsidRDefault="00930DBF" w:rsidP="003D04C9">
            <w:pPr>
              <w:numPr>
                <w:ilvl w:val="0"/>
                <w:numId w:val="19"/>
              </w:numPr>
              <w:rPr>
                <w:rFonts w:ascii="Arial" w:hAnsi="Arial" w:cs="Arial"/>
                <w:color w:val="000000"/>
                <w:sz w:val="18"/>
                <w:szCs w:val="18"/>
              </w:rPr>
            </w:pPr>
            <w:r>
              <w:rPr>
                <w:rFonts w:ascii="Arial" w:hAnsi="Arial" w:cs="Arial"/>
                <w:color w:val="000000"/>
                <w:sz w:val="18"/>
                <w:szCs w:val="18"/>
              </w:rPr>
              <w:t>zagotavljal načelo sledljivosti blaga pri naročniku, pri čemer se zavezuje ob dobavah blaga sklicevati na pogodbo in na naročilnico naročnika, ter zagotavljati ujemanje podatkov: naziv blaga in kataloška številka proizvajalca, v ponudbeni dokumentaciji, na dobavnici, računu in embalaži;</w:t>
            </w:r>
          </w:p>
          <w:p w:rsidR="00E87477" w:rsidRDefault="00930DBF" w:rsidP="003D04C9">
            <w:pPr>
              <w:numPr>
                <w:ilvl w:val="0"/>
                <w:numId w:val="19"/>
              </w:numPr>
              <w:rPr>
                <w:rFonts w:ascii="Arial" w:hAnsi="Arial" w:cs="Arial"/>
                <w:color w:val="000000"/>
                <w:sz w:val="18"/>
                <w:szCs w:val="18"/>
              </w:rPr>
            </w:pPr>
            <w:r>
              <w:rPr>
                <w:rFonts w:ascii="Arial" w:hAnsi="Arial" w:cs="Arial"/>
                <w:color w:val="000000"/>
                <w:sz w:val="18"/>
                <w:szCs w:val="18"/>
              </w:rPr>
              <w:t xml:space="preserve">da zagotavlja skladnost podatkov glede ponujenih popustov in cen, in sicer v ponudbi, pogodbi in na  dobavnici ter računu, pri čemer mora: </w:t>
            </w:r>
          </w:p>
          <w:p w:rsidR="00E87477" w:rsidRDefault="00930DBF" w:rsidP="003D04C9">
            <w:pPr>
              <w:numPr>
                <w:ilvl w:val="1"/>
                <w:numId w:val="19"/>
              </w:numPr>
              <w:rPr>
                <w:rFonts w:ascii="Arial" w:hAnsi="Arial" w:cs="Arial"/>
                <w:color w:val="000000"/>
                <w:sz w:val="18"/>
                <w:szCs w:val="18"/>
              </w:rPr>
            </w:pPr>
            <w:r>
              <w:rPr>
                <w:rFonts w:ascii="Arial" w:hAnsi="Arial" w:cs="Arial"/>
                <w:color w:val="000000"/>
                <w:sz w:val="18"/>
                <w:szCs w:val="18"/>
              </w:rPr>
              <w:t> v primeru, da bo popust v Predračunu-seznamu razpisanega blaga (Obr-8a) prikazal ločeno (v stolpcu popust) – enako prikazati tudi vsakokrat ob dobavi na dobavnici in pozneje na računu;</w:t>
            </w:r>
          </w:p>
          <w:p w:rsidR="00E87477" w:rsidRDefault="00930DBF" w:rsidP="003D04C9">
            <w:pPr>
              <w:numPr>
                <w:ilvl w:val="1"/>
                <w:numId w:val="19"/>
              </w:numPr>
              <w:rPr>
                <w:rFonts w:ascii="Arial" w:hAnsi="Arial" w:cs="Arial"/>
                <w:color w:val="000000"/>
                <w:sz w:val="18"/>
                <w:szCs w:val="18"/>
              </w:rPr>
            </w:pPr>
            <w:r>
              <w:rPr>
                <w:rFonts w:ascii="Arial" w:hAnsi="Arial" w:cs="Arial"/>
                <w:color w:val="000000"/>
                <w:sz w:val="18"/>
                <w:szCs w:val="18"/>
              </w:rPr>
              <w:t>v primeru, da bo cena v Predračunu-seznamu razpisanega blaga (Obr-8a)  podana na štiri decimalke natančno, mora biti enako tudi na dobavnici in računu;</w:t>
            </w:r>
          </w:p>
          <w:p w:rsidR="00E87477" w:rsidRDefault="00930DBF" w:rsidP="003D04C9">
            <w:pPr>
              <w:numPr>
                <w:ilvl w:val="0"/>
                <w:numId w:val="19"/>
              </w:numPr>
              <w:rPr>
                <w:rFonts w:ascii="Arial" w:hAnsi="Arial" w:cs="Arial"/>
                <w:color w:val="000000"/>
                <w:sz w:val="18"/>
                <w:szCs w:val="18"/>
              </w:rPr>
            </w:pPr>
            <w:r>
              <w:rPr>
                <w:rFonts w:ascii="Arial" w:hAnsi="Arial" w:cs="Arial"/>
                <w:color w:val="000000"/>
                <w:sz w:val="18"/>
                <w:szCs w:val="18"/>
              </w:rPr>
              <w:t>opremljenost blaga tudi z dobavnico v elektronski obliki s podatki in v obliki,  v skladu z zahtevami naročnika razvidnimi v Prilogi 2 ( pdf datoteka): Format zapisa elektronske dobavnice - Struktura za prenos RACUNOV – DOBAVNIC;</w:t>
            </w:r>
          </w:p>
          <w:p w:rsidR="00E87477" w:rsidRDefault="00930DBF" w:rsidP="003D04C9">
            <w:pPr>
              <w:numPr>
                <w:ilvl w:val="0"/>
                <w:numId w:val="19"/>
              </w:numPr>
              <w:rPr>
                <w:rFonts w:ascii="Arial" w:hAnsi="Arial" w:cs="Arial"/>
                <w:color w:val="000000"/>
                <w:sz w:val="18"/>
                <w:szCs w:val="18"/>
              </w:rPr>
            </w:pPr>
            <w:r>
              <w:rPr>
                <w:rFonts w:ascii="Arial" w:hAnsi="Arial" w:cs="Arial"/>
                <w:color w:val="000000"/>
                <w:sz w:val="18"/>
                <w:szCs w:val="18"/>
              </w:rPr>
              <w:t>da bo na svoje stroške poskrbel za odvoz celotne embalaže, ki je predmet dobave pogodbenega blaga v skladu z Uredbo o ravnanju z odpadnimi zdravili (Ur.l.RS, št. 105/08), v kolikor bi naročnik to zahteval;</w:t>
            </w:r>
          </w:p>
          <w:p w:rsidR="00E87477" w:rsidRDefault="00930DBF" w:rsidP="003D04C9">
            <w:pPr>
              <w:numPr>
                <w:ilvl w:val="0"/>
                <w:numId w:val="19"/>
              </w:numPr>
              <w:rPr>
                <w:rFonts w:ascii="Arial" w:hAnsi="Arial" w:cs="Arial"/>
                <w:color w:val="000000"/>
                <w:sz w:val="18"/>
                <w:szCs w:val="18"/>
              </w:rPr>
            </w:pPr>
            <w:r>
              <w:rPr>
                <w:rFonts w:ascii="Arial" w:hAnsi="Arial" w:cs="Arial"/>
                <w:color w:val="000000"/>
                <w:sz w:val="18"/>
                <w:szCs w:val="18"/>
              </w:rPr>
              <w:t>da bosta primarna in zunanja ovojnina (osnovno pakiranje) vsebovali podatke: naziv blaga, naziv proizvajalca, oznako dimenzij, število kosov v osnovnem pakiranju, rok uporabe, kataloško številko proizvajalca, črtno kodo (ki vsebuje podatke o artiklu in črtno kodo, predvidoma od februarja 2019 dalje, pa na osnovnem pakiranju tudi edinstveno oznako (2D črtna koda) in pripomoček za zaščito pred posegom v zdravilo, za vsa zdravila na recept (v skladu z Uredbo glede preprečevanja vstopa ponarejenih zdravil v zakonito dobavno verigo);</w:t>
            </w:r>
          </w:p>
          <w:p w:rsidR="00E87477" w:rsidRDefault="00930DBF" w:rsidP="003D04C9">
            <w:pPr>
              <w:numPr>
                <w:ilvl w:val="0"/>
                <w:numId w:val="19"/>
              </w:numPr>
              <w:rPr>
                <w:rFonts w:ascii="Arial" w:hAnsi="Arial" w:cs="Arial"/>
                <w:color w:val="000000"/>
                <w:sz w:val="18"/>
                <w:szCs w:val="18"/>
              </w:rPr>
            </w:pPr>
            <w:r>
              <w:rPr>
                <w:rFonts w:ascii="Arial" w:hAnsi="Arial" w:cs="Arial"/>
                <w:color w:val="000000"/>
                <w:sz w:val="18"/>
                <w:szCs w:val="18"/>
              </w:rPr>
              <w:t>opremljenost transportne embalaže z ustreznimi simboli in naslednjimi podatki: naziv blaga, naziv proizvajalca, oznako dimenzij, število kosov v transportnem pakiranju, rok uporabe, kataloško številko proizvajalca in črtno kodo.</w:t>
            </w:r>
          </w:p>
        </w:tc>
      </w:tr>
    </w:tbl>
    <w:p w:rsidR="00E87477" w:rsidRDefault="00E87477">
      <w:pPr>
        <w:sectPr w:rsidR="00E87477" w:rsidSect="00D931BF">
          <w:pgSz w:w="11906" w:h="16838"/>
          <w:pgMar w:top="1418" w:right="1418" w:bottom="1418" w:left="1418" w:header="567" w:footer="680" w:gutter="0"/>
          <w:cols w:space="708"/>
          <w:docGrid w:linePitch="360"/>
        </w:sectPr>
      </w:pPr>
    </w:p>
    <w:p w:rsidR="00930DBF" w:rsidRPr="00A17BFF" w:rsidRDefault="00930DBF" w:rsidP="00930DBF">
      <w:pPr>
        <w:pStyle w:val="Naslov2"/>
        <w:pBdr>
          <w:top w:val="single" w:sz="48" w:space="1" w:color="548DD4" w:themeColor="text2" w:themeTint="99"/>
          <w:left w:val="single" w:sz="48" w:space="4" w:color="548DD4" w:themeColor="text2" w:themeTint="99"/>
          <w:bottom w:val="single" w:sz="48" w:space="1" w:color="548DD4" w:themeColor="text2" w:themeTint="99"/>
          <w:right w:val="single" w:sz="48" w:space="4" w:color="548DD4" w:themeColor="text2" w:themeTint="99"/>
        </w:pBdr>
        <w:shd w:val="clear" w:color="auto" w:fill="548DD4" w:themeFill="text2" w:themeFillTint="99"/>
        <w:ind w:left="1985"/>
        <w:rPr>
          <w:rFonts w:ascii="Arial" w:hAnsi="Arial" w:cs="Arial"/>
          <w:color w:val="FFFFFF" w:themeColor="background1"/>
        </w:rPr>
      </w:pPr>
      <w:r>
        <w:rPr>
          <w:rFonts w:ascii="Arial" w:hAnsi="Arial" w:cs="Arial"/>
          <w:color w:val="FFFFFF" w:themeColor="background1"/>
        </w:rPr>
        <w:lastRenderedPageBreak/>
        <w:t>Vsebina ponudbene dokumentacije</w:t>
      </w:r>
    </w:p>
    <w:p w:rsidR="00930DBF" w:rsidRPr="00A17BFF" w:rsidRDefault="00930DBF" w:rsidP="00930DBF">
      <w:pPr>
        <w:pStyle w:val="Paragraf"/>
        <w:rPr>
          <w:rFonts w:ascii="Arial" w:hAnsi="Arial" w:cs="Arial"/>
        </w:rPr>
      </w:pPr>
    </w:p>
    <w:p w:rsidR="00E87477" w:rsidRDefault="00930DBF">
      <w:pPr>
        <w:spacing w:before="225" w:after="225" w:line="240" w:lineRule="auto"/>
        <w:jc w:val="both"/>
      </w:pPr>
      <w:r>
        <w:rPr>
          <w:rFonts w:ascii="Arial" w:hAnsi="Arial" w:cs="Arial"/>
          <w:color w:val="000000"/>
          <w:sz w:val="18"/>
          <w:szCs w:val="18"/>
        </w:rPr>
        <w:t>Ponudbeno dokumentacijo sestavljajo spodaj našteti dokumenti, ki morajo po vsebini in obliki ustrezati obrazcem in drugim navodilom iz razpisne dokumentacije, torej mora biti ponudba izdelana v skladu z zahtevami naročnika, podpisana in žigosana, kjer je to označeno.</w:t>
      </w:r>
    </w:p>
    <w:p w:rsidR="00E87477" w:rsidRDefault="00930DBF">
      <w:pPr>
        <w:spacing w:before="225" w:after="225" w:line="240" w:lineRule="auto"/>
        <w:jc w:val="both"/>
      </w:pPr>
      <w:r>
        <w:rPr>
          <w:rFonts w:ascii="Arial" w:hAnsi="Arial" w:cs="Arial"/>
          <w:color w:val="000000"/>
          <w:sz w:val="18"/>
          <w:szCs w:val="18"/>
        </w:rPr>
        <w:t>V primeru elektronske oddaje se kot original štejejo tudi dokumenti, ki so podpisani (verificirani) z elektronskim podpisom (certifikatom). Kot original pa ne štejejo skeni dokumentov z izpisom elektronske potrditve.</w:t>
      </w:r>
    </w:p>
    <w:p w:rsidR="00E87477" w:rsidRDefault="00930DBF">
      <w:pPr>
        <w:spacing w:before="225" w:after="225" w:line="240" w:lineRule="auto"/>
        <w:jc w:val="both"/>
      </w:pPr>
      <w:r>
        <w:rPr>
          <w:rFonts w:ascii="Arial" w:hAnsi="Arial" w:cs="Arial"/>
          <w:color w:val="000000"/>
          <w:sz w:val="18"/>
          <w:szCs w:val="18"/>
        </w:rPr>
        <w:t>Navedeni dokumenti morajo biti izpolnjeni, kot to zahtevajo navodila obrazca ali to iz njihovega besedila izhaja. V primeru, če ponudnik posameznega zahtevanega dokumenta ne predloži (oziroma ga ne predloži na poziv naročnika, če je takšen poziv mogoč na podlagi določil ZJN-3), ali pa bo predloženi dokument v nasprotju z zahtevami razpisne dokumentacije, bo naročnik tako ponudbo zavrnil kot nedopustno.</w:t>
      </w:r>
    </w:p>
    <w:p w:rsidR="00E87477" w:rsidRDefault="00930DBF">
      <w:pPr>
        <w:spacing w:before="225" w:after="225" w:line="240" w:lineRule="auto"/>
        <w:jc w:val="both"/>
      </w:pPr>
      <w:r>
        <w:rPr>
          <w:rFonts w:ascii="Arial" w:hAnsi="Arial" w:cs="Arial"/>
          <w:color w:val="000000"/>
          <w:sz w:val="18"/>
          <w:szCs w:val="18"/>
        </w:rPr>
        <w:t>Zaželeno je, da so zahtevani dokumenti zloženi po spodaj navedenem vrstnem redu. Prav tako je zaželeno, da so vse strani ponudbene dokumentacije oštevilčene z zaporednimi številkami.</w:t>
      </w:r>
    </w:p>
    <w:p w:rsidR="00930DBF" w:rsidRPr="00A17BFF" w:rsidRDefault="00930DBF" w:rsidP="00930DBF">
      <w:pPr>
        <w:pStyle w:val="Paragraf"/>
        <w:jc w:val="both"/>
        <w:rPr>
          <w:rFonts w:ascii="Arial" w:hAnsi="Arial" w:cs="Arial"/>
        </w:rPr>
      </w:pP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1007"/>
        <w:gridCol w:w="4836"/>
        <w:gridCol w:w="3443"/>
      </w:tblGrid>
      <w:tr w:rsidR="00E87477" w:rsidTr="0048322D">
        <w:tc>
          <w:tcPr>
            <w:tcW w:w="542" w:type="pct"/>
            <w:tcBorders>
              <w:top w:val="inset" w:sz="7" w:space="0" w:color="000000"/>
              <w:left w:val="inset" w:sz="7" w:space="0" w:color="000000"/>
              <w:bottom w:val="inset" w:sz="7" w:space="0" w:color="000000"/>
              <w:right w:val="inset" w:sz="7" w:space="0" w:color="000000"/>
            </w:tcBorders>
            <w:shd w:val="clear" w:color="auto" w:fill="AAAAAA"/>
            <w:tcMar>
              <w:top w:w="150" w:type="dxa"/>
              <w:bottom w:w="150" w:type="dxa"/>
            </w:tcMar>
            <w:vAlign w:val="center"/>
          </w:tcPr>
          <w:p w:rsidR="00E87477" w:rsidRDefault="00930DBF">
            <w:pPr>
              <w:jc w:val="center"/>
            </w:pPr>
            <w:r>
              <w:rPr>
                <w:rFonts w:ascii="Arial" w:hAnsi="Arial" w:cs="Arial"/>
                <w:b/>
                <w:bCs/>
                <w:color w:val="000000"/>
                <w:position w:val="-3"/>
                <w:sz w:val="20"/>
                <w:szCs w:val="20"/>
                <w:shd w:val="clear" w:color="auto" w:fill="AAAAAA"/>
              </w:rPr>
              <w:t>Obrazec</w:t>
            </w:r>
          </w:p>
        </w:tc>
        <w:tc>
          <w:tcPr>
            <w:tcW w:w="2604" w:type="pct"/>
            <w:tcBorders>
              <w:top w:val="inset" w:sz="7" w:space="0" w:color="000000"/>
              <w:left w:val="inset" w:sz="7" w:space="0" w:color="000000"/>
              <w:bottom w:val="inset" w:sz="7" w:space="0" w:color="000000"/>
              <w:right w:val="inset" w:sz="7" w:space="0" w:color="000000"/>
            </w:tcBorders>
            <w:shd w:val="clear" w:color="auto" w:fill="AAAAAA"/>
            <w:tcMar>
              <w:top w:w="150" w:type="dxa"/>
              <w:bottom w:w="150" w:type="dxa"/>
            </w:tcMar>
            <w:vAlign w:val="center"/>
          </w:tcPr>
          <w:p w:rsidR="00E87477" w:rsidRDefault="00930DBF">
            <w:pPr>
              <w:jc w:val="center"/>
            </w:pPr>
            <w:r>
              <w:rPr>
                <w:rFonts w:ascii="Arial" w:hAnsi="Arial" w:cs="Arial"/>
                <w:b/>
                <w:bCs/>
                <w:color w:val="000000"/>
                <w:position w:val="-3"/>
                <w:sz w:val="20"/>
                <w:szCs w:val="20"/>
                <w:shd w:val="clear" w:color="auto" w:fill="AAAAAA"/>
              </w:rPr>
              <w:t>Naziv</w:t>
            </w:r>
          </w:p>
        </w:tc>
        <w:tc>
          <w:tcPr>
            <w:tcW w:w="1854" w:type="pct"/>
            <w:tcBorders>
              <w:top w:val="inset" w:sz="7" w:space="0" w:color="000000"/>
              <w:left w:val="inset" w:sz="7" w:space="0" w:color="000000"/>
              <w:bottom w:val="inset" w:sz="7" w:space="0" w:color="000000"/>
              <w:right w:val="inset" w:sz="7" w:space="0" w:color="000000"/>
            </w:tcBorders>
            <w:shd w:val="clear" w:color="auto" w:fill="AAAAAA"/>
            <w:tcMar>
              <w:top w:w="150" w:type="dxa"/>
              <w:bottom w:w="150" w:type="dxa"/>
            </w:tcMar>
            <w:vAlign w:val="center"/>
          </w:tcPr>
          <w:p w:rsidR="00E87477" w:rsidRDefault="00930DBF">
            <w:pPr>
              <w:jc w:val="center"/>
            </w:pPr>
            <w:r>
              <w:rPr>
                <w:rFonts w:ascii="Arial" w:hAnsi="Arial" w:cs="Arial"/>
                <w:b/>
                <w:bCs/>
                <w:color w:val="000000"/>
                <w:position w:val="-3"/>
                <w:sz w:val="20"/>
                <w:szCs w:val="20"/>
                <w:shd w:val="clear" w:color="auto" w:fill="AAAAAA"/>
              </w:rPr>
              <w:t>Opombe</w:t>
            </w:r>
          </w:p>
        </w:tc>
      </w:tr>
      <w:tr w:rsidR="00E874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87477" w:rsidRDefault="00930DBF">
            <w:r>
              <w:rPr>
                <w:rFonts w:ascii="Arial" w:hAnsi="Arial" w:cs="Arial"/>
                <w:color w:val="000000"/>
                <w:position w:val="-2"/>
                <w:sz w:val="18"/>
                <w:szCs w:val="18"/>
              </w:rPr>
              <w:t>1</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87477" w:rsidRDefault="00930DBF">
            <w:r>
              <w:rPr>
                <w:rFonts w:ascii="Arial" w:hAnsi="Arial" w:cs="Arial"/>
                <w:color w:val="000000"/>
                <w:position w:val="-2"/>
                <w:sz w:val="18"/>
                <w:szCs w:val="18"/>
              </w:rPr>
              <w:t>Ponudba</w:t>
            </w:r>
          </w:p>
          <w:p w:rsidR="00E87477" w:rsidRDefault="00E87477"/>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87477" w:rsidRDefault="00930DBF">
            <w:pPr>
              <w:spacing w:before="135" w:after="135"/>
              <w:jc w:val="both"/>
              <w:textAlignment w:val="center"/>
            </w:pPr>
            <w:r>
              <w:rPr>
                <w:rFonts w:ascii="Arial" w:hAnsi="Arial" w:cs="Arial"/>
                <w:color w:val="000000"/>
                <w:position w:val="-2"/>
                <w:sz w:val="18"/>
                <w:szCs w:val="18"/>
              </w:rPr>
              <w:t>Izpolnjen, podpisan in žigosan.</w:t>
            </w:r>
          </w:p>
        </w:tc>
      </w:tr>
      <w:tr w:rsidR="0048322D">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8322D" w:rsidRDefault="0048322D" w:rsidP="0048322D">
            <w:pPr>
              <w:rPr>
                <w:rFonts w:ascii="Arial" w:hAnsi="Arial" w:cs="Arial"/>
                <w:color w:val="000000"/>
                <w:position w:val="-2"/>
                <w:sz w:val="18"/>
                <w:szCs w:val="18"/>
              </w:rPr>
            </w:pP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8322D" w:rsidRDefault="0048322D" w:rsidP="0048322D">
            <w:r>
              <w:rPr>
                <w:rFonts w:ascii="Arial" w:hAnsi="Arial" w:cs="Arial"/>
                <w:color w:val="000000"/>
                <w:position w:val="-2"/>
                <w:sz w:val="18"/>
                <w:szCs w:val="18"/>
              </w:rPr>
              <w:t>Predračun seznam razpisanega blaga (Obr-8a)</w:t>
            </w:r>
          </w:p>
          <w:p w:rsidR="0048322D" w:rsidRDefault="0048322D" w:rsidP="0048322D"/>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8322D" w:rsidRDefault="0048322D" w:rsidP="0048322D">
            <w:pPr>
              <w:spacing w:before="135" w:after="135"/>
              <w:jc w:val="both"/>
              <w:textAlignment w:val="center"/>
              <w:rPr>
                <w:rFonts w:ascii="Arial" w:hAnsi="Arial" w:cs="Arial"/>
                <w:color w:val="000000"/>
                <w:position w:val="-2"/>
                <w:sz w:val="18"/>
                <w:szCs w:val="18"/>
              </w:rPr>
            </w:pPr>
            <w:r w:rsidRPr="0048322D">
              <w:rPr>
                <w:rFonts w:ascii="Arial" w:hAnsi="Arial" w:cs="Arial"/>
                <w:color w:val="000000"/>
                <w:position w:val="-2"/>
                <w:sz w:val="18"/>
                <w:szCs w:val="18"/>
              </w:rPr>
              <w:t>Parafiran, podpisan in žigosan. Scan izprinta v pdf obliki in xls oblika.</w:t>
            </w:r>
          </w:p>
        </w:tc>
      </w:tr>
      <w:tr w:rsidR="0048322D">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8322D" w:rsidRDefault="0048322D" w:rsidP="0048322D">
            <w:r>
              <w:rPr>
                <w:rFonts w:ascii="Arial" w:hAnsi="Arial" w:cs="Arial"/>
                <w:color w:val="000000"/>
                <w:position w:val="-2"/>
                <w:sz w:val="18"/>
                <w:szCs w:val="18"/>
              </w:rPr>
              <w:t>2</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8322D" w:rsidRDefault="0048322D" w:rsidP="0048322D">
            <w:r>
              <w:rPr>
                <w:rFonts w:ascii="Arial" w:hAnsi="Arial" w:cs="Arial"/>
                <w:color w:val="000000"/>
                <w:position w:val="-2"/>
                <w:sz w:val="18"/>
                <w:szCs w:val="18"/>
              </w:rPr>
              <w:t>Krovna izjava</w:t>
            </w:r>
          </w:p>
          <w:p w:rsidR="0048322D" w:rsidRDefault="0048322D" w:rsidP="0048322D"/>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8322D" w:rsidRDefault="0048322D" w:rsidP="0048322D">
            <w:pPr>
              <w:spacing w:before="135" w:after="135"/>
              <w:jc w:val="both"/>
              <w:textAlignment w:val="center"/>
            </w:pPr>
            <w:r>
              <w:rPr>
                <w:rFonts w:ascii="Arial" w:hAnsi="Arial" w:cs="Arial"/>
                <w:color w:val="000000"/>
                <w:position w:val="-2"/>
                <w:sz w:val="18"/>
                <w:szCs w:val="18"/>
              </w:rPr>
              <w:t>Izpolnjen, podpisan in žigosan.</w:t>
            </w:r>
          </w:p>
        </w:tc>
      </w:tr>
      <w:tr w:rsidR="0048322D">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8322D" w:rsidRDefault="0048322D" w:rsidP="0048322D">
            <w:r>
              <w:rPr>
                <w:rFonts w:ascii="Arial" w:hAnsi="Arial" w:cs="Arial"/>
                <w:color w:val="000000"/>
                <w:position w:val="-2"/>
                <w:sz w:val="18"/>
                <w:szCs w:val="18"/>
              </w:rPr>
              <w:t>3</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8322D" w:rsidRDefault="0048322D" w:rsidP="0048322D">
            <w:r>
              <w:rPr>
                <w:rFonts w:ascii="Arial" w:hAnsi="Arial" w:cs="Arial"/>
                <w:color w:val="000000"/>
                <w:position w:val="-2"/>
                <w:sz w:val="18"/>
                <w:szCs w:val="18"/>
              </w:rPr>
              <w:t>ESPD</w:t>
            </w:r>
          </w:p>
          <w:p w:rsidR="0048322D" w:rsidRDefault="0048322D" w:rsidP="0048322D"/>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8322D" w:rsidRDefault="0048322D" w:rsidP="0048322D">
            <w:pPr>
              <w:spacing w:before="135" w:after="135"/>
              <w:jc w:val="both"/>
              <w:textAlignment w:val="center"/>
            </w:pPr>
            <w:r>
              <w:rPr>
                <w:rFonts w:ascii="Arial" w:hAnsi="Arial" w:cs="Arial"/>
                <w:color w:val="000000"/>
                <w:position w:val="-2"/>
                <w:sz w:val="18"/>
                <w:szCs w:val="18"/>
              </w:rPr>
              <w:t>Izpolnjen .xml, uvoziti v e-Oddajo</w:t>
            </w:r>
          </w:p>
        </w:tc>
      </w:tr>
      <w:tr w:rsidR="0048322D">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8322D" w:rsidRDefault="0048322D" w:rsidP="0048322D">
            <w:r>
              <w:rPr>
                <w:rFonts w:ascii="Arial" w:hAnsi="Arial" w:cs="Arial"/>
                <w:color w:val="000000"/>
                <w:position w:val="-2"/>
                <w:sz w:val="18"/>
                <w:szCs w:val="18"/>
              </w:rPr>
              <w:t>4</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8322D" w:rsidRDefault="0048322D" w:rsidP="0048322D">
            <w:r>
              <w:rPr>
                <w:rFonts w:ascii="Arial" w:hAnsi="Arial" w:cs="Arial"/>
                <w:color w:val="000000"/>
                <w:position w:val="-2"/>
                <w:sz w:val="18"/>
                <w:szCs w:val="18"/>
              </w:rPr>
              <w:t>Izjava gospodarskega subjekta in pooblastilo za pridobitev podatkov iz kazenske evidence</w:t>
            </w:r>
          </w:p>
          <w:p w:rsidR="0048322D" w:rsidRDefault="0048322D" w:rsidP="0048322D"/>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8322D" w:rsidRDefault="0048322D" w:rsidP="0048322D">
            <w:pPr>
              <w:spacing w:before="135" w:after="135"/>
              <w:jc w:val="both"/>
              <w:textAlignment w:val="center"/>
            </w:pPr>
            <w:r>
              <w:rPr>
                <w:rFonts w:ascii="Arial" w:hAnsi="Arial" w:cs="Arial"/>
                <w:color w:val="000000"/>
                <w:position w:val="-2"/>
                <w:sz w:val="18"/>
                <w:szCs w:val="18"/>
              </w:rPr>
              <w:t>Izpolnjen, podpisan in žigosan.</w:t>
            </w:r>
          </w:p>
        </w:tc>
      </w:tr>
      <w:tr w:rsidR="0048322D">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8322D" w:rsidRDefault="0048322D" w:rsidP="0048322D">
            <w:r>
              <w:rPr>
                <w:rFonts w:ascii="Arial" w:hAnsi="Arial" w:cs="Arial"/>
                <w:color w:val="000000"/>
                <w:position w:val="-2"/>
                <w:sz w:val="18"/>
                <w:szCs w:val="18"/>
              </w:rPr>
              <w:t>5</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8322D" w:rsidRDefault="0048322D" w:rsidP="0048322D">
            <w:r>
              <w:rPr>
                <w:rFonts w:ascii="Arial" w:hAnsi="Arial" w:cs="Arial"/>
                <w:color w:val="000000"/>
                <w:position w:val="-2"/>
                <w:sz w:val="18"/>
                <w:szCs w:val="18"/>
              </w:rPr>
              <w:t>Izjava članov organov in zastopnikov gospodarskega subjekta in pooblastilo za pridobitev podatkov iz kazenske evidence</w:t>
            </w:r>
          </w:p>
          <w:p w:rsidR="0048322D" w:rsidRDefault="0048322D" w:rsidP="0048322D"/>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8322D" w:rsidRDefault="0048322D" w:rsidP="0048322D">
            <w:pPr>
              <w:spacing w:before="135" w:after="135"/>
              <w:jc w:val="both"/>
              <w:textAlignment w:val="center"/>
            </w:pPr>
            <w:r>
              <w:rPr>
                <w:rFonts w:ascii="Arial" w:hAnsi="Arial" w:cs="Arial"/>
                <w:color w:val="000000"/>
                <w:position w:val="-2"/>
                <w:sz w:val="18"/>
                <w:szCs w:val="18"/>
              </w:rPr>
              <w:t>Izpolnjen, podpisan in žigosan. </w:t>
            </w:r>
          </w:p>
          <w:p w:rsidR="0048322D" w:rsidRDefault="0048322D" w:rsidP="0048322D">
            <w:pPr>
              <w:spacing w:before="135" w:after="135"/>
              <w:jc w:val="both"/>
              <w:textAlignment w:val="center"/>
            </w:pPr>
            <w:r>
              <w:rPr>
                <w:rFonts w:ascii="Arial" w:hAnsi="Arial" w:cs="Arial"/>
                <w:color w:val="000000"/>
                <w:position w:val="-2"/>
                <w:sz w:val="18"/>
                <w:szCs w:val="18"/>
              </w:rPr>
              <w:t>Potrebno predložiti tudi za člane organov in zastopnike partnerjev in podizvajalcev.</w:t>
            </w:r>
          </w:p>
        </w:tc>
      </w:tr>
      <w:tr w:rsidR="0048322D">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8322D" w:rsidRDefault="0048322D" w:rsidP="0048322D">
            <w:r>
              <w:rPr>
                <w:rFonts w:ascii="Arial" w:hAnsi="Arial" w:cs="Arial"/>
                <w:color w:val="000000"/>
                <w:position w:val="-2"/>
                <w:sz w:val="18"/>
                <w:szCs w:val="18"/>
              </w:rPr>
              <w:t>6</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8322D" w:rsidRDefault="0048322D" w:rsidP="0048322D">
            <w:r>
              <w:rPr>
                <w:rFonts w:ascii="Arial" w:hAnsi="Arial" w:cs="Arial"/>
                <w:color w:val="000000"/>
                <w:position w:val="-2"/>
                <w:sz w:val="18"/>
                <w:szCs w:val="18"/>
              </w:rPr>
              <w:t>Izjava o nastopu s podizvajalci</w:t>
            </w:r>
          </w:p>
          <w:p w:rsidR="0048322D" w:rsidRDefault="0048322D" w:rsidP="0048322D"/>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8322D" w:rsidRDefault="0048322D" w:rsidP="0048322D">
            <w:pPr>
              <w:spacing w:before="135" w:after="135"/>
              <w:jc w:val="both"/>
              <w:textAlignment w:val="center"/>
            </w:pPr>
            <w:r>
              <w:rPr>
                <w:rFonts w:ascii="Arial" w:hAnsi="Arial" w:cs="Arial"/>
                <w:color w:val="000000"/>
                <w:position w:val="-2"/>
                <w:sz w:val="18"/>
                <w:szCs w:val="18"/>
              </w:rPr>
              <w:t>Izpolnjen, podpisan in žigosan. Priložen izpolnjen ESPD obrazec za vsakega podizvajalca (79. člen ZJN-3). Datoteka za uvoz ESPD je priloga razpisne dokumentacije. ESPD lahko podizvajalci izpolnijo na Portalu javnih naročil.</w:t>
            </w:r>
          </w:p>
        </w:tc>
      </w:tr>
      <w:tr w:rsidR="0048322D">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8322D" w:rsidRDefault="0048322D" w:rsidP="0048322D">
            <w:r>
              <w:rPr>
                <w:rFonts w:ascii="Arial" w:hAnsi="Arial" w:cs="Arial"/>
                <w:color w:val="000000"/>
                <w:position w:val="-2"/>
                <w:sz w:val="18"/>
                <w:szCs w:val="18"/>
              </w:rPr>
              <w:lastRenderedPageBreak/>
              <w:t>7</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8322D" w:rsidRDefault="0048322D" w:rsidP="0048322D">
            <w:r>
              <w:rPr>
                <w:rFonts w:ascii="Arial" w:hAnsi="Arial" w:cs="Arial"/>
                <w:color w:val="000000"/>
                <w:position w:val="-2"/>
                <w:sz w:val="18"/>
                <w:szCs w:val="18"/>
              </w:rPr>
              <w:t>Izjava zastopnika podizvajalca v zvezi z izpolnjevanjem obveznih pogojev za podizvajalce</w:t>
            </w:r>
          </w:p>
          <w:p w:rsidR="0048322D" w:rsidRDefault="0048322D" w:rsidP="0048322D"/>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8322D" w:rsidRDefault="0048322D" w:rsidP="0048322D">
            <w:pPr>
              <w:spacing w:before="135" w:after="135"/>
              <w:jc w:val="both"/>
              <w:textAlignment w:val="center"/>
            </w:pPr>
            <w:r>
              <w:rPr>
                <w:rFonts w:ascii="Arial" w:hAnsi="Arial" w:cs="Arial"/>
                <w:color w:val="000000"/>
                <w:position w:val="-2"/>
                <w:sz w:val="18"/>
                <w:szCs w:val="18"/>
              </w:rPr>
              <w:t>Izpolnjen, podpisan in žigosan.</w:t>
            </w:r>
          </w:p>
        </w:tc>
      </w:tr>
      <w:tr w:rsidR="0048322D">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8322D" w:rsidRDefault="0048322D" w:rsidP="0048322D">
            <w:r>
              <w:rPr>
                <w:rFonts w:ascii="Arial" w:hAnsi="Arial" w:cs="Arial"/>
                <w:color w:val="000000"/>
                <w:position w:val="-2"/>
                <w:sz w:val="18"/>
                <w:szCs w:val="18"/>
              </w:rPr>
              <w:t>8</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8322D" w:rsidRDefault="0048322D" w:rsidP="0048322D">
            <w:r>
              <w:rPr>
                <w:rFonts w:ascii="Arial" w:hAnsi="Arial" w:cs="Arial"/>
                <w:color w:val="000000"/>
                <w:position w:val="-2"/>
                <w:sz w:val="18"/>
                <w:szCs w:val="18"/>
              </w:rPr>
              <w:t>Izjava podizvajalca</w:t>
            </w:r>
          </w:p>
          <w:p w:rsidR="0048322D" w:rsidRDefault="0048322D" w:rsidP="0048322D"/>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8322D" w:rsidRDefault="0048322D" w:rsidP="0048322D">
            <w:pPr>
              <w:spacing w:before="135" w:after="135"/>
              <w:jc w:val="both"/>
              <w:textAlignment w:val="center"/>
            </w:pPr>
            <w:r>
              <w:rPr>
                <w:rFonts w:ascii="Arial" w:hAnsi="Arial" w:cs="Arial"/>
                <w:color w:val="000000"/>
                <w:position w:val="-2"/>
                <w:sz w:val="18"/>
                <w:szCs w:val="18"/>
              </w:rPr>
              <w:t>Izpolnjen, podpisan in žigosan.</w:t>
            </w:r>
          </w:p>
        </w:tc>
      </w:tr>
      <w:tr w:rsidR="0048322D">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8322D" w:rsidRDefault="0048322D" w:rsidP="0048322D">
            <w:r>
              <w:rPr>
                <w:rFonts w:ascii="Arial" w:hAnsi="Arial" w:cs="Arial"/>
                <w:color w:val="000000"/>
                <w:position w:val="-2"/>
                <w:sz w:val="18"/>
                <w:szCs w:val="18"/>
              </w:rPr>
              <w:t>9</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8322D" w:rsidRDefault="0048322D" w:rsidP="0048322D">
            <w:r>
              <w:rPr>
                <w:rFonts w:ascii="Arial" w:hAnsi="Arial" w:cs="Arial"/>
                <w:color w:val="000000"/>
                <w:position w:val="-2"/>
                <w:sz w:val="18"/>
                <w:szCs w:val="18"/>
              </w:rPr>
              <w:t>Izjava o lastniških deležih</w:t>
            </w:r>
          </w:p>
          <w:p w:rsidR="0048322D" w:rsidRDefault="0048322D" w:rsidP="0048322D"/>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8322D" w:rsidRDefault="0048322D" w:rsidP="0048322D">
            <w:pPr>
              <w:spacing w:before="135" w:after="135"/>
              <w:jc w:val="both"/>
              <w:textAlignment w:val="center"/>
            </w:pPr>
            <w:r>
              <w:rPr>
                <w:rFonts w:ascii="Arial" w:hAnsi="Arial" w:cs="Arial"/>
                <w:color w:val="000000"/>
                <w:position w:val="-2"/>
                <w:sz w:val="18"/>
                <w:szCs w:val="18"/>
              </w:rPr>
              <w:t>Izpolnjen, podpisan in žigosan</w:t>
            </w:r>
          </w:p>
        </w:tc>
      </w:tr>
      <w:tr w:rsidR="0048322D">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8322D" w:rsidRDefault="0048322D" w:rsidP="0048322D">
            <w:r>
              <w:rPr>
                <w:rFonts w:ascii="Arial" w:hAnsi="Arial" w:cs="Arial"/>
                <w:color w:val="000000"/>
                <w:position w:val="-2"/>
                <w:sz w:val="18"/>
                <w:szCs w:val="18"/>
              </w:rPr>
              <w:t>10</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8322D" w:rsidRDefault="0048322D" w:rsidP="0048322D">
            <w:r>
              <w:rPr>
                <w:rFonts w:ascii="Arial" w:hAnsi="Arial" w:cs="Arial"/>
                <w:color w:val="000000"/>
                <w:position w:val="-2"/>
                <w:sz w:val="18"/>
                <w:szCs w:val="18"/>
              </w:rPr>
              <w:t>Vzorec menične izjave za dobro izvedbo</w:t>
            </w:r>
          </w:p>
          <w:p w:rsidR="0048322D" w:rsidRDefault="0048322D" w:rsidP="0048322D"/>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8322D" w:rsidRDefault="0048322D" w:rsidP="0048322D">
            <w:pPr>
              <w:spacing w:before="135" w:after="135"/>
              <w:jc w:val="both"/>
              <w:textAlignment w:val="center"/>
            </w:pPr>
            <w:r>
              <w:rPr>
                <w:rFonts w:ascii="Arial" w:hAnsi="Arial" w:cs="Arial"/>
                <w:color w:val="000000"/>
                <w:position w:val="-2"/>
                <w:sz w:val="18"/>
                <w:szCs w:val="18"/>
              </w:rPr>
              <w:t>Parafiran.</w:t>
            </w:r>
          </w:p>
        </w:tc>
      </w:tr>
      <w:tr w:rsidR="0048322D">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8322D" w:rsidRDefault="0048322D" w:rsidP="0048322D">
            <w:r>
              <w:rPr>
                <w:rFonts w:ascii="Arial" w:hAnsi="Arial" w:cs="Arial"/>
                <w:color w:val="000000"/>
                <w:position w:val="-2"/>
                <w:sz w:val="18"/>
                <w:szCs w:val="18"/>
              </w:rPr>
              <w:t>Priloga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8322D" w:rsidRDefault="0048322D" w:rsidP="0048322D">
            <w:r>
              <w:rPr>
                <w:rFonts w:ascii="Arial" w:hAnsi="Arial" w:cs="Arial"/>
                <w:color w:val="000000"/>
                <w:position w:val="-2"/>
                <w:sz w:val="18"/>
                <w:szCs w:val="18"/>
              </w:rPr>
              <w:t>Vzorec okvirnega sporazuma: Okvirni sporazum za blago - z odpiranjem konkurence (več ponudnikov).</w:t>
            </w:r>
          </w:p>
          <w:p w:rsidR="0048322D" w:rsidRDefault="0048322D" w:rsidP="0048322D"/>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8322D" w:rsidRDefault="0048322D" w:rsidP="0048322D">
            <w:pPr>
              <w:spacing w:before="135" w:after="135"/>
              <w:jc w:val="both"/>
              <w:textAlignment w:val="center"/>
            </w:pPr>
            <w:r>
              <w:rPr>
                <w:rFonts w:ascii="Arial" w:hAnsi="Arial" w:cs="Arial"/>
                <w:color w:val="000000"/>
                <w:position w:val="-2"/>
                <w:sz w:val="18"/>
                <w:szCs w:val="18"/>
              </w:rPr>
              <w:t>Parafiran, podpisan in žigosan.</w:t>
            </w:r>
          </w:p>
        </w:tc>
      </w:tr>
      <w:tr w:rsidR="0048322D">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8322D" w:rsidRDefault="0048322D" w:rsidP="0048322D">
            <w:r>
              <w:rPr>
                <w:rFonts w:ascii="Arial" w:hAnsi="Arial" w:cs="Arial"/>
                <w:color w:val="000000"/>
                <w:position w:val="-2"/>
                <w:sz w:val="18"/>
                <w:szCs w:val="18"/>
              </w:rPr>
              <w:t>Priloga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8322D" w:rsidRDefault="0048322D" w:rsidP="0048322D">
            <w:r>
              <w:rPr>
                <w:rFonts w:ascii="Arial" w:hAnsi="Arial" w:cs="Arial"/>
                <w:color w:val="000000"/>
                <w:position w:val="-2"/>
                <w:sz w:val="18"/>
                <w:szCs w:val="18"/>
              </w:rPr>
              <w:t>Vzorec pogodbe: Pogodba na podlagi okvirnega sporazuma.</w:t>
            </w:r>
          </w:p>
          <w:p w:rsidR="0048322D" w:rsidRDefault="0048322D" w:rsidP="0048322D"/>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8322D" w:rsidRDefault="0048322D" w:rsidP="0048322D">
            <w:pPr>
              <w:spacing w:before="135" w:after="135"/>
              <w:jc w:val="both"/>
              <w:textAlignment w:val="center"/>
            </w:pPr>
            <w:r>
              <w:rPr>
                <w:rFonts w:ascii="Arial" w:hAnsi="Arial" w:cs="Arial"/>
                <w:color w:val="000000"/>
                <w:position w:val="-2"/>
                <w:sz w:val="18"/>
                <w:szCs w:val="18"/>
              </w:rPr>
              <w:t>Parafiran, podpisan in žigosan.</w:t>
            </w:r>
          </w:p>
        </w:tc>
      </w:tr>
      <w:tr w:rsidR="0048322D">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8322D" w:rsidRDefault="0048322D" w:rsidP="0048322D">
            <w:r>
              <w:rPr>
                <w:rFonts w:ascii="Arial" w:hAnsi="Arial" w:cs="Arial"/>
                <w:color w:val="000000"/>
                <w:position w:val="-2"/>
                <w:sz w:val="18"/>
                <w:szCs w:val="18"/>
              </w:rPr>
              <w:t>11</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8322D" w:rsidRDefault="0048322D" w:rsidP="0048322D">
            <w:r>
              <w:rPr>
                <w:rFonts w:ascii="Arial" w:hAnsi="Arial" w:cs="Arial"/>
                <w:color w:val="000000"/>
                <w:position w:val="-2"/>
                <w:sz w:val="18"/>
                <w:szCs w:val="18"/>
              </w:rPr>
              <w:t>Vzorec bančne garancije / kavcijskega zavarovanja za dobro izvedbo</w:t>
            </w:r>
          </w:p>
          <w:p w:rsidR="0048322D" w:rsidRDefault="0048322D" w:rsidP="0048322D"/>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8322D" w:rsidRDefault="0048322D" w:rsidP="0048322D">
            <w:pPr>
              <w:spacing w:before="135" w:after="135"/>
              <w:jc w:val="both"/>
              <w:textAlignment w:val="center"/>
            </w:pPr>
            <w:r>
              <w:rPr>
                <w:rFonts w:ascii="Arial" w:hAnsi="Arial" w:cs="Arial"/>
                <w:color w:val="000000"/>
                <w:position w:val="-2"/>
                <w:sz w:val="18"/>
                <w:szCs w:val="18"/>
              </w:rPr>
              <w:t>Parafiran.</w:t>
            </w:r>
          </w:p>
        </w:tc>
      </w:tr>
    </w:tbl>
    <w:p w:rsidR="00E87477" w:rsidRDefault="00E87477">
      <w:pPr>
        <w:sectPr w:rsidR="00E87477" w:rsidSect="00D931BF">
          <w:pgSz w:w="11906" w:h="16838"/>
          <w:pgMar w:top="1418" w:right="1418" w:bottom="1418" w:left="1418" w:header="567" w:footer="680" w:gutter="0"/>
          <w:cols w:space="708"/>
          <w:docGrid w:linePitch="360"/>
        </w:sectPr>
      </w:pPr>
    </w:p>
    <w:p w:rsidR="00930DBF" w:rsidRPr="00590863" w:rsidRDefault="00930DBF" w:rsidP="00930DBF">
      <w:pPr>
        <w:spacing w:after="0"/>
        <w:jc w:val="right"/>
        <w:rPr>
          <w:rFonts w:ascii="Arial" w:hAnsi="Arial" w:cs="Arial"/>
          <w:sz w:val="18"/>
          <w:szCs w:val="18"/>
        </w:rPr>
      </w:pPr>
      <w:r w:rsidRPr="00590863">
        <w:rPr>
          <w:rFonts w:ascii="Arial" w:hAnsi="Arial" w:cs="Arial"/>
          <w:sz w:val="18"/>
          <w:szCs w:val="18"/>
        </w:rPr>
        <w:lastRenderedPageBreak/>
        <w:t>Obrazec št: 1</w:t>
      </w:r>
    </w:p>
    <w:p w:rsidR="00930DBF" w:rsidRDefault="00930DBF" w:rsidP="00930DBF">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Ponudba</w:t>
      </w:r>
    </w:p>
    <w:p w:rsidR="00930DBF" w:rsidRDefault="00930DBF" w:rsidP="00930DBF">
      <w:pPr>
        <w:spacing w:after="120"/>
        <w:rPr>
          <w:rFonts w:ascii="Arial" w:hAnsi="Arial" w:cs="Arial"/>
        </w:rPr>
      </w:pPr>
    </w:p>
    <w:p w:rsidR="00E87477" w:rsidRDefault="00930DBF">
      <w:pPr>
        <w:spacing w:before="225" w:after="225" w:line="240" w:lineRule="auto"/>
        <w:jc w:val="both"/>
      </w:pPr>
      <w:r>
        <w:rPr>
          <w:rFonts w:ascii="Arial" w:hAnsi="Arial" w:cs="Arial"/>
          <w:color w:val="000000"/>
          <w:sz w:val="18"/>
          <w:szCs w:val="18"/>
        </w:rPr>
        <w:t>Na osnovi povabila za naročilo »</w:t>
      </w:r>
      <w:r>
        <w:rPr>
          <w:rFonts w:ascii="Arial" w:hAnsi="Arial" w:cs="Arial"/>
          <w:b/>
          <w:bCs/>
          <w:color w:val="000000"/>
          <w:sz w:val="18"/>
          <w:szCs w:val="18"/>
        </w:rPr>
        <w:t>ZDRAVILA</w:t>
      </w:r>
      <w:r>
        <w:rPr>
          <w:rFonts w:ascii="Arial" w:hAnsi="Arial" w:cs="Arial"/>
          <w:color w:val="000000"/>
          <w:sz w:val="18"/>
          <w:szCs w:val="18"/>
        </w:rPr>
        <w:t>« dajemo ponudbo, kot sledi:</w:t>
      </w:r>
    </w:p>
    <w:p w:rsidR="00E87477" w:rsidRDefault="00930DBF">
      <w:pPr>
        <w:spacing w:before="225" w:after="225" w:line="240" w:lineRule="auto"/>
        <w:jc w:val="both"/>
      </w:pPr>
      <w:r>
        <w:rPr>
          <w:rFonts w:ascii="Arial" w:hAnsi="Arial" w:cs="Arial"/>
          <w:b/>
          <w:bCs/>
          <w:color w:val="000000"/>
          <w:sz w:val="18"/>
          <w:szCs w:val="18"/>
        </w:rPr>
        <w:t>I. Ponudba številka:</w:t>
      </w:r>
      <w:r>
        <w:rPr>
          <w:rFonts w:ascii="Arial" w:hAnsi="Arial" w:cs="Arial"/>
          <w:color w:val="000000"/>
          <w:sz w:val="18"/>
          <w:szCs w:val="18"/>
        </w:rPr>
        <w:t> </w:t>
      </w:r>
      <w:r>
        <w:rPr>
          <w:rFonts w:ascii="Arial" w:hAnsi="Arial" w:cs="Arial"/>
          <w:color w:val="000000"/>
          <w:sz w:val="18"/>
          <w:szCs w:val="18"/>
          <w:u w:val="single"/>
        </w:rPr>
        <w:t>_______________</w:t>
      </w:r>
    </w:p>
    <w:tbl>
      <w:tblPr>
        <w:tblStyle w:val="NormalTablePHPDOCX"/>
        <w:tblW w:w="8670" w:type="dxa"/>
        <w:tblInd w:w="108" w:type="dxa"/>
        <w:tblLook w:val="04A0" w:firstRow="1" w:lastRow="0" w:firstColumn="1" w:lastColumn="0" w:noHBand="0" w:noVBand="1"/>
      </w:tblPr>
      <w:tblGrid>
        <w:gridCol w:w="2385"/>
        <w:gridCol w:w="6285"/>
      </w:tblGrid>
      <w:tr w:rsidR="00E87477">
        <w:tc>
          <w:tcPr>
            <w:tcW w:w="222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E87477" w:rsidRDefault="00930DBF">
            <w:pPr>
              <w:jc w:val="right"/>
            </w:pPr>
            <w:r>
              <w:rPr>
                <w:rFonts w:ascii="Arial" w:hAnsi="Arial" w:cs="Arial"/>
                <w:b/>
                <w:bCs/>
                <w:color w:val="000000"/>
                <w:position w:val="-2"/>
                <w:sz w:val="18"/>
                <w:szCs w:val="18"/>
                <w:shd w:val="clear" w:color="auto" w:fill="CCCCCC"/>
              </w:rPr>
              <w:t>NAZIV PONUDNIKA:</w:t>
            </w:r>
          </w:p>
        </w:tc>
        <w:tc>
          <w:tcPr>
            <w:tcW w:w="585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87477" w:rsidRDefault="00930DBF">
            <w:r>
              <w:rPr>
                <w:rFonts w:ascii="Arial" w:hAnsi="Arial" w:cs="Arial"/>
                <w:color w:val="000000"/>
                <w:position w:val="-2"/>
                <w:sz w:val="18"/>
                <w:szCs w:val="18"/>
              </w:rPr>
              <w:t> </w:t>
            </w:r>
          </w:p>
        </w:tc>
      </w:tr>
      <w:tr w:rsidR="00E87477">
        <w:tc>
          <w:tcPr>
            <w:tcW w:w="222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E87477" w:rsidRDefault="00930DBF">
            <w:pPr>
              <w:jc w:val="right"/>
            </w:pPr>
            <w:r>
              <w:rPr>
                <w:rFonts w:ascii="Arial" w:hAnsi="Arial" w:cs="Arial"/>
                <w:b/>
                <w:bCs/>
                <w:color w:val="000000"/>
                <w:position w:val="-2"/>
                <w:sz w:val="18"/>
                <w:szCs w:val="18"/>
                <w:shd w:val="clear" w:color="auto" w:fill="CCCCCC"/>
              </w:rPr>
              <w:t>NASLOV PONUDNIKA:</w:t>
            </w:r>
          </w:p>
        </w:tc>
        <w:tc>
          <w:tcPr>
            <w:tcW w:w="585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87477" w:rsidRDefault="00930DBF">
            <w:r>
              <w:rPr>
                <w:rFonts w:ascii="Arial" w:hAnsi="Arial" w:cs="Arial"/>
                <w:color w:val="000000"/>
                <w:position w:val="-2"/>
                <w:sz w:val="18"/>
                <w:szCs w:val="18"/>
              </w:rPr>
              <w:t> </w:t>
            </w:r>
          </w:p>
        </w:tc>
      </w:tr>
    </w:tbl>
    <w:p w:rsidR="00E87477" w:rsidRDefault="00930DBF">
      <w:pPr>
        <w:spacing w:before="225" w:after="225" w:line="240" w:lineRule="auto"/>
        <w:jc w:val="both"/>
      </w:pPr>
      <w:r>
        <w:rPr>
          <w:rFonts w:ascii="Arial" w:hAnsi="Arial" w:cs="Arial"/>
          <w:color w:val="000000"/>
          <w:sz w:val="18"/>
          <w:szCs w:val="18"/>
        </w:rPr>
        <w:t>Ponudbo oddajamo (ustrezno označite):</w:t>
      </w:r>
    </w:p>
    <w:p w:rsidR="00E87477" w:rsidRDefault="00930DBF">
      <w:pPr>
        <w:spacing w:before="225" w:after="225" w:line="240" w:lineRule="auto"/>
        <w:jc w:val="both"/>
      </w:pPr>
      <w:r>
        <w:fldChar w:fldCharType="begin">
          <w:ffData>
            <w:name w:val="cbox15afbff2cabe93"/>
            <w:enabled/>
            <w:calcOnExit w:val="0"/>
            <w:checkBox>
              <w:sizeAuto/>
              <w:default w:val="0"/>
            </w:checkBox>
          </w:ffData>
        </w:fldChar>
      </w:r>
      <w:bookmarkStart w:id="0" w:name="cbox15afbff2cabe93"/>
      <w:r>
        <w:instrText xml:space="preserve"> FORMCHECKBOX </w:instrText>
      </w:r>
      <w:r w:rsidR="003D04C9">
        <w:fldChar w:fldCharType="separate"/>
      </w:r>
      <w:r>
        <w:fldChar w:fldCharType="end"/>
      </w:r>
      <w:bookmarkEnd w:id="0"/>
      <w:r>
        <w:rPr>
          <w:rFonts w:ascii="Arial" w:hAnsi="Arial" w:cs="Arial"/>
          <w:color w:val="000000"/>
          <w:sz w:val="18"/>
          <w:szCs w:val="18"/>
        </w:rPr>
        <w:t> samostojno</w:t>
      </w:r>
    </w:p>
    <w:p w:rsidR="00E87477" w:rsidRDefault="00930DBF">
      <w:pPr>
        <w:spacing w:before="225" w:after="225" w:line="240" w:lineRule="auto"/>
        <w:jc w:val="both"/>
      </w:pPr>
      <w:r>
        <w:fldChar w:fldCharType="begin">
          <w:ffData>
            <w:name w:val="cbox15afbff2cac17a"/>
            <w:enabled/>
            <w:calcOnExit w:val="0"/>
            <w:checkBox>
              <w:sizeAuto/>
              <w:default w:val="0"/>
            </w:checkBox>
          </w:ffData>
        </w:fldChar>
      </w:r>
      <w:bookmarkStart w:id="1" w:name="cbox15afbff2cac17a"/>
      <w:r>
        <w:instrText xml:space="preserve"> FORMCHECKBOX </w:instrText>
      </w:r>
      <w:r w:rsidR="003D04C9">
        <w:fldChar w:fldCharType="separate"/>
      </w:r>
      <w:r>
        <w:fldChar w:fldCharType="end"/>
      </w:r>
      <w:bookmarkEnd w:id="1"/>
      <w:r>
        <w:rPr>
          <w:rFonts w:ascii="Arial" w:hAnsi="Arial" w:cs="Arial"/>
          <w:color w:val="000000"/>
          <w:sz w:val="18"/>
          <w:szCs w:val="18"/>
        </w:rPr>
        <w:t> z naslednjimi partnerji (navedite samo firme): ___________________________________</w:t>
      </w:r>
    </w:p>
    <w:p w:rsidR="00E87477" w:rsidRDefault="00930DBF">
      <w:pPr>
        <w:spacing w:before="225" w:after="225" w:line="240" w:lineRule="auto"/>
        <w:jc w:val="both"/>
      </w:pPr>
      <w:r>
        <w:fldChar w:fldCharType="begin">
          <w:ffData>
            <w:name w:val="cbox15afbff2cac459"/>
            <w:enabled/>
            <w:calcOnExit w:val="0"/>
            <w:checkBox>
              <w:sizeAuto/>
              <w:default w:val="0"/>
            </w:checkBox>
          </w:ffData>
        </w:fldChar>
      </w:r>
      <w:bookmarkStart w:id="2" w:name="cbox15afbff2cac459"/>
      <w:r>
        <w:instrText xml:space="preserve"> FORMCHECKBOX </w:instrText>
      </w:r>
      <w:r w:rsidR="003D04C9">
        <w:fldChar w:fldCharType="separate"/>
      </w:r>
      <w:r>
        <w:fldChar w:fldCharType="end"/>
      </w:r>
      <w:bookmarkEnd w:id="2"/>
      <w:r>
        <w:rPr>
          <w:rFonts w:ascii="Arial" w:hAnsi="Arial" w:cs="Arial"/>
          <w:color w:val="000000"/>
          <w:sz w:val="18"/>
          <w:szCs w:val="18"/>
        </w:rPr>
        <w:t> z naslednjimi podizvajalci (navedite samo firme): ________________________________</w:t>
      </w:r>
    </w:p>
    <w:p w:rsidR="00E87477" w:rsidRDefault="00930DBF">
      <w:pPr>
        <w:spacing w:before="225" w:after="225" w:line="240" w:lineRule="auto"/>
        <w:jc w:val="both"/>
      </w:pPr>
      <w:r>
        <w:fldChar w:fldCharType="begin">
          <w:ffData>
            <w:name w:val="cbox15afbff2cac738"/>
            <w:enabled/>
            <w:calcOnExit w:val="0"/>
            <w:checkBox>
              <w:sizeAuto/>
              <w:default w:val="0"/>
            </w:checkBox>
          </w:ffData>
        </w:fldChar>
      </w:r>
      <w:bookmarkStart w:id="3" w:name="cbox15afbff2cac738"/>
      <w:r>
        <w:instrText xml:space="preserve"> FORMCHECKBOX </w:instrText>
      </w:r>
      <w:r w:rsidR="003D04C9">
        <w:fldChar w:fldCharType="separate"/>
      </w:r>
      <w:r>
        <w:fldChar w:fldCharType="end"/>
      </w:r>
      <w:bookmarkEnd w:id="3"/>
      <w:r>
        <w:rPr>
          <w:rFonts w:ascii="Arial" w:hAnsi="Arial" w:cs="Arial"/>
          <w:color w:val="000000"/>
          <w:sz w:val="18"/>
          <w:szCs w:val="18"/>
        </w:rPr>
        <w:t> z uporabo zmogljivosti naslednjih subjektov (navedite samo firme): _____________________________</w:t>
      </w:r>
    </w:p>
    <w:p w:rsidR="00E87477" w:rsidRDefault="00930DBF">
      <w:pPr>
        <w:spacing w:before="225" w:after="225" w:line="240" w:lineRule="auto"/>
        <w:jc w:val="both"/>
      </w:pPr>
      <w:r>
        <w:rPr>
          <w:rFonts w:ascii="Arial" w:hAnsi="Arial" w:cs="Arial"/>
          <w:color w:val="000000"/>
          <w:sz w:val="18"/>
          <w:szCs w:val="18"/>
        </w:rPr>
        <w:t> </w:t>
      </w:r>
      <w:r>
        <w:rPr>
          <w:rFonts w:ascii="Arial" w:hAnsi="Arial" w:cs="Arial"/>
          <w:b/>
          <w:bCs/>
          <w:color w:val="000000"/>
          <w:sz w:val="18"/>
          <w:szCs w:val="18"/>
        </w:rPr>
        <w:t>II. Ponudbena cena</w:t>
      </w:r>
    </w:p>
    <w:p w:rsidR="00E87477" w:rsidRDefault="00930DBF">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2786"/>
        <w:gridCol w:w="6500"/>
      </w:tblGrid>
      <w:tr w:rsidR="00E87477">
        <w:tc>
          <w:tcPr>
            <w:tcW w:w="1500" w:type="pct"/>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E87477" w:rsidRDefault="00930DBF">
            <w:pPr>
              <w:jc w:val="center"/>
            </w:pPr>
            <w:r>
              <w:rPr>
                <w:rFonts w:ascii="Arial" w:hAnsi="Arial" w:cs="Arial"/>
                <w:b/>
                <w:bCs/>
                <w:color w:val="000000"/>
                <w:position w:val="-2"/>
                <w:sz w:val="18"/>
                <w:szCs w:val="18"/>
                <w:shd w:val="clear" w:color="auto" w:fill="D1D1D1"/>
              </w:rPr>
              <w:t>Postavka</w:t>
            </w:r>
          </w:p>
        </w:tc>
        <w:tc>
          <w:tcPr>
            <w:tcW w:w="0" w:type="auto"/>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E87477" w:rsidRDefault="00930DBF">
            <w:r>
              <w:rPr>
                <w:rFonts w:ascii="Arial" w:hAnsi="Arial" w:cs="Arial"/>
                <w:b/>
                <w:bCs/>
                <w:color w:val="000000"/>
                <w:position w:val="-2"/>
                <w:sz w:val="18"/>
                <w:szCs w:val="18"/>
                <w:shd w:val="clear" w:color="auto" w:fill="D1D1D1"/>
              </w:rPr>
              <w:t>Ponudnik navede v okviru katerih sklopov podaja ponudbo (Primer: I., II., ..., V.)  </w:t>
            </w:r>
          </w:p>
        </w:tc>
      </w:tr>
      <w:tr w:rsidR="00E87477">
        <w:tc>
          <w:tcPr>
            <w:tcW w:w="15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87477" w:rsidRDefault="00930DBF">
            <w:r>
              <w:rPr>
                <w:rFonts w:ascii="Arial" w:hAnsi="Arial" w:cs="Arial"/>
                <w:b/>
                <w:bCs/>
                <w:color w:val="000000"/>
                <w:position w:val="-2"/>
                <w:sz w:val="18"/>
                <w:szCs w:val="18"/>
              </w:rPr>
              <w:t>ZDRAVILA</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87477" w:rsidRDefault="00930DBF">
            <w:r>
              <w:rPr>
                <w:rFonts w:ascii="Arial" w:hAnsi="Arial" w:cs="Arial"/>
                <w:color w:val="000000"/>
                <w:position w:val="-2"/>
                <w:sz w:val="18"/>
                <w:szCs w:val="18"/>
              </w:rPr>
              <w:t> </w:t>
            </w:r>
          </w:p>
        </w:tc>
      </w:tr>
      <w:tr w:rsidR="00E87477">
        <w:tc>
          <w:tcPr>
            <w:tcW w:w="1500" w:type="pct"/>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E87477" w:rsidRDefault="00930DBF">
            <w:pPr>
              <w:jc w:val="right"/>
            </w:pPr>
            <w:r>
              <w:rPr>
                <w:rFonts w:ascii="Arial" w:hAnsi="Arial" w:cs="Arial"/>
                <w:b/>
                <w:bCs/>
                <w:color w:val="000000"/>
                <w:position w:val="-2"/>
                <w:sz w:val="18"/>
                <w:szCs w:val="18"/>
                <w:shd w:val="clear" w:color="auto" w:fill="CCCCCC"/>
              </w:rPr>
              <w:t>Skupaj</w:t>
            </w:r>
          </w:p>
        </w:tc>
        <w:tc>
          <w:tcPr>
            <w:tcW w:w="0" w:type="auto"/>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E87477" w:rsidRDefault="00930DBF">
            <w:pPr>
              <w:jc w:val="center"/>
            </w:pPr>
            <w:r>
              <w:rPr>
                <w:rFonts w:ascii="Arial" w:hAnsi="Arial" w:cs="Arial"/>
                <w:color w:val="000000"/>
                <w:position w:val="-2"/>
                <w:sz w:val="18"/>
                <w:szCs w:val="18"/>
                <w:shd w:val="clear" w:color="auto" w:fill="D1D1D1"/>
              </w:rPr>
              <w:t>Cene so razvidne iz ponudbenega predračuna (Obr-8a)</w:t>
            </w:r>
          </w:p>
        </w:tc>
      </w:tr>
    </w:tbl>
    <w:p w:rsidR="00E87477" w:rsidRDefault="00930DBF">
      <w:pPr>
        <w:spacing w:before="225" w:after="225" w:line="240" w:lineRule="auto"/>
        <w:jc w:val="both"/>
      </w:pPr>
      <w:r>
        <w:rPr>
          <w:rFonts w:ascii="Arial" w:hAnsi="Arial" w:cs="Arial"/>
          <w:color w:val="000000"/>
          <w:sz w:val="18"/>
          <w:szCs w:val="18"/>
        </w:rPr>
        <w:t>* Obvezna priloga je scan (pdf)  natisnjenega izpolnjenega Predračuna seznama razpisanega blaga ali storitev (Obr-8a) in elektronska verzija predračuna v xls obliki!</w:t>
      </w:r>
    </w:p>
    <w:tbl>
      <w:tblPr>
        <w:tblStyle w:val="NormalTablePHPDOCX"/>
        <w:tblW w:w="0" w:type="auto"/>
        <w:tblInd w:w="108" w:type="dxa"/>
        <w:shd w:val="clear" w:color="auto" w:fill="CCCCCC"/>
        <w:tblLook w:val="04A0" w:firstRow="1" w:lastRow="0" w:firstColumn="1" w:lastColumn="0" w:noHBand="0" w:noVBand="1"/>
      </w:tblPr>
      <w:tblGrid>
        <w:gridCol w:w="2597"/>
      </w:tblGrid>
      <w:tr w:rsidR="00E87477">
        <w:tc>
          <w:tcPr>
            <w:tcW w:w="0" w:type="auto"/>
            <w:tcMar>
              <w:top w:w="0" w:type="auto"/>
              <w:bottom w:w="0" w:type="auto"/>
            </w:tcMar>
          </w:tcPr>
          <w:p w:rsidR="00E87477" w:rsidRDefault="00930DBF">
            <w:pPr>
              <w:jc w:val="both"/>
            </w:pPr>
            <w:r>
              <w:rPr>
                <w:rFonts w:ascii="Arial" w:hAnsi="Arial" w:cs="Arial"/>
                <w:b/>
                <w:bCs/>
                <w:color w:val="000000"/>
                <w:sz w:val="18"/>
                <w:szCs w:val="18"/>
              </w:rPr>
              <w:t>III. Rok veljavnosti ponudb</w:t>
            </w:r>
            <w:r>
              <w:rPr>
                <w:rFonts w:ascii="Arial" w:hAnsi="Arial" w:cs="Arial"/>
                <w:color w:val="000000"/>
                <w:sz w:val="18"/>
                <w:szCs w:val="18"/>
              </w:rPr>
              <w:t>e</w:t>
            </w:r>
          </w:p>
        </w:tc>
      </w:tr>
    </w:tbl>
    <w:p w:rsidR="00E87477" w:rsidRDefault="00930DBF">
      <w:pPr>
        <w:spacing w:before="225" w:after="225" w:line="240" w:lineRule="auto"/>
        <w:jc w:val="both"/>
      </w:pPr>
      <w:r>
        <w:rPr>
          <w:rFonts w:ascii="Arial" w:hAnsi="Arial" w:cs="Arial"/>
          <w:color w:val="000000"/>
          <w:sz w:val="18"/>
          <w:szCs w:val="18"/>
        </w:rPr>
        <w:t>Ponudba velja najmanj 6 mesecev od roka za predložitev ponudb.</w:t>
      </w:r>
    </w:p>
    <w:p w:rsidR="00E87477" w:rsidRDefault="00930DBF">
      <w:pPr>
        <w:spacing w:before="225" w:after="225" w:line="240" w:lineRule="auto"/>
        <w:jc w:val="both"/>
      </w:pPr>
      <w:r>
        <w:rPr>
          <w:rFonts w:ascii="Arial" w:hAnsi="Arial" w:cs="Arial"/>
          <w:color w:val="000000"/>
          <w:sz w:val="18"/>
          <w:szCs w:val="18"/>
        </w:rPr>
        <w:t>Ponudba mora biti veljavna najmanj do navedenega roka. Prekratka veljavnost ponudbe pomeni razlog za zavrnitev ponudbe.</w:t>
      </w:r>
    </w:p>
    <w:p w:rsidR="00E87477" w:rsidRDefault="00930DBF">
      <w:pPr>
        <w:spacing w:before="225" w:after="225" w:line="240" w:lineRule="auto"/>
        <w:jc w:val="both"/>
      </w:pPr>
      <w:r>
        <w:rPr>
          <w:rFonts w:ascii="Arial" w:hAnsi="Arial" w:cs="Arial"/>
          <w:b/>
          <w:bCs/>
          <w:color w:val="000000"/>
          <w:sz w:val="18"/>
          <w:szCs w:val="18"/>
        </w:rPr>
        <w:t>IV. Podatki o plačilu</w:t>
      </w:r>
    </w:p>
    <w:p w:rsidR="00E87477" w:rsidRDefault="00930DBF">
      <w:pPr>
        <w:spacing w:before="225" w:after="225" w:line="240" w:lineRule="auto"/>
        <w:jc w:val="both"/>
      </w:pPr>
      <w:r>
        <w:rPr>
          <w:rFonts w:ascii="Arial" w:hAnsi="Arial" w:cs="Arial"/>
          <w:color w:val="000000"/>
          <w:sz w:val="18"/>
          <w:szCs w:val="18"/>
        </w:rPr>
        <w:t>Plačila se opravijo na podlagi izdanih računov. Rok plačila je 60 dni od datuma prejema računa. Če naročnik izpodbija del zneska, je dolžan plačati nesporni del zneska. Roki plačil podizvajalcem so enaki kot za izvajalca.</w:t>
      </w:r>
    </w:p>
    <w:p w:rsidR="00E87477" w:rsidRDefault="00930DBF">
      <w:pPr>
        <w:spacing w:before="225" w:after="225" w:line="240" w:lineRule="auto"/>
        <w:jc w:val="both"/>
      </w:pPr>
      <w:r>
        <w:rPr>
          <w:rFonts w:ascii="Arial" w:hAnsi="Arial" w:cs="Arial"/>
          <w:color w:val="000000"/>
          <w:sz w:val="18"/>
          <w:szCs w:val="18"/>
        </w:rPr>
        <w:t>Izvajalec izstavi račun v elektronski obliki (eRačun) preko spletnega portala UJPnet. Kot uradni prejem računa se šteje datum vnosa računa v sistem UJPnet.</w:t>
      </w:r>
    </w:p>
    <w:p w:rsidR="00E87477" w:rsidRDefault="00930DBF">
      <w:pPr>
        <w:spacing w:before="225" w:after="225" w:line="240" w:lineRule="auto"/>
        <w:jc w:val="both"/>
      </w:pPr>
      <w:r>
        <w:rPr>
          <w:rFonts w:ascii="Arial" w:hAnsi="Arial" w:cs="Arial"/>
          <w:color w:val="000000"/>
          <w:sz w:val="18"/>
          <w:szCs w:val="18"/>
        </w:rPr>
        <w:t>Strinjamo se, da naročnik ni zavezan sprejeti nobene od ponudb, ki jih je prejel, ter da v primeru odstopa naročnika od oddaje javnega naročila ne bodo povrnjeni ponudniku nobeni stroški v zvezi z izdelavo ponudb.</w:t>
      </w:r>
    </w:p>
    <w:p w:rsidR="00E87477" w:rsidRDefault="00930DBF">
      <w:pPr>
        <w:spacing w:before="225" w:after="225" w:line="240" w:lineRule="auto"/>
        <w:jc w:val="both"/>
      </w:pPr>
      <w:r>
        <w:rPr>
          <w:rFonts w:ascii="Arial" w:hAnsi="Arial" w:cs="Arial"/>
          <w:b/>
          <w:bCs/>
          <w:color w:val="000000"/>
          <w:sz w:val="18"/>
          <w:szCs w:val="18"/>
        </w:rPr>
        <w:lastRenderedPageBreak/>
        <w:t>V. Podatki o gospodarskem subjektu</w:t>
      </w:r>
    </w:p>
    <w:tbl>
      <w:tblPr>
        <w:tblStyle w:val="NormalTablePHPDOCX"/>
        <w:tblW w:w="8355" w:type="dxa"/>
        <w:tblInd w:w="108" w:type="dxa"/>
        <w:tblLook w:val="04A0" w:firstRow="1" w:lastRow="0" w:firstColumn="1" w:lastColumn="0" w:noHBand="0" w:noVBand="1"/>
      </w:tblPr>
      <w:tblGrid>
        <w:gridCol w:w="3194"/>
        <w:gridCol w:w="5161"/>
      </w:tblGrid>
      <w:tr w:rsidR="00E87477">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E87477" w:rsidRDefault="00930DBF">
            <w:r>
              <w:rPr>
                <w:rFonts w:ascii="Arial" w:hAnsi="Arial" w:cs="Arial"/>
                <w:b/>
                <w:bCs/>
                <w:color w:val="000000"/>
                <w:position w:val="-2"/>
                <w:sz w:val="18"/>
                <w:szCs w:val="18"/>
                <w:shd w:val="clear" w:color="auto" w:fill="CCCCCC"/>
              </w:rPr>
              <w:t>KONTAKTNA OSEBA:</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87477" w:rsidRDefault="00930DBF">
            <w:r>
              <w:rPr>
                <w:rFonts w:ascii="Arial" w:hAnsi="Arial" w:cs="Arial"/>
                <w:color w:val="000000"/>
                <w:position w:val="-2"/>
                <w:sz w:val="18"/>
                <w:szCs w:val="18"/>
              </w:rPr>
              <w:t> </w:t>
            </w:r>
          </w:p>
        </w:tc>
      </w:tr>
      <w:tr w:rsidR="00E87477">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E87477" w:rsidRDefault="00930DBF">
            <w:r>
              <w:rPr>
                <w:rFonts w:ascii="Arial" w:hAnsi="Arial" w:cs="Arial"/>
                <w:b/>
                <w:bCs/>
                <w:color w:val="000000"/>
                <w:position w:val="-2"/>
                <w:sz w:val="18"/>
                <w:szCs w:val="18"/>
                <w:shd w:val="clear" w:color="auto" w:fill="CCCCCC"/>
              </w:rPr>
              <w:t>E-POŠTA KONTAKTNE OSEBE:</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87477" w:rsidRDefault="00930DBF">
            <w:r>
              <w:rPr>
                <w:rFonts w:ascii="Arial" w:hAnsi="Arial" w:cs="Arial"/>
                <w:color w:val="000000"/>
                <w:position w:val="-2"/>
                <w:sz w:val="18"/>
                <w:szCs w:val="18"/>
              </w:rPr>
              <w:t> </w:t>
            </w:r>
          </w:p>
        </w:tc>
      </w:tr>
      <w:tr w:rsidR="00E87477">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E87477" w:rsidRDefault="00930DBF">
            <w:r>
              <w:rPr>
                <w:rFonts w:ascii="Arial" w:hAnsi="Arial" w:cs="Arial"/>
                <w:b/>
                <w:bCs/>
                <w:color w:val="000000"/>
                <w:position w:val="-2"/>
                <w:sz w:val="18"/>
                <w:szCs w:val="18"/>
                <w:shd w:val="clear" w:color="auto" w:fill="CCCCCC"/>
              </w:rPr>
              <w:t>TELEFON:</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87477" w:rsidRDefault="00930DBF">
            <w:r>
              <w:rPr>
                <w:rFonts w:ascii="Arial" w:hAnsi="Arial" w:cs="Arial"/>
                <w:color w:val="000000"/>
                <w:position w:val="-2"/>
                <w:sz w:val="18"/>
                <w:szCs w:val="18"/>
              </w:rPr>
              <w:t> </w:t>
            </w:r>
          </w:p>
        </w:tc>
      </w:tr>
      <w:tr w:rsidR="00E87477">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E87477" w:rsidRDefault="00930DBF">
            <w:r>
              <w:rPr>
                <w:rFonts w:ascii="Arial" w:hAnsi="Arial" w:cs="Arial"/>
                <w:b/>
                <w:bCs/>
                <w:color w:val="000000"/>
                <w:position w:val="-2"/>
                <w:sz w:val="18"/>
                <w:szCs w:val="18"/>
                <w:shd w:val="clear" w:color="auto" w:fill="CCCCCC"/>
              </w:rPr>
              <w:t>ID ZA DDV:</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87477" w:rsidRDefault="00930DBF">
            <w:r>
              <w:rPr>
                <w:rFonts w:ascii="Arial" w:hAnsi="Arial" w:cs="Arial"/>
                <w:color w:val="000000"/>
                <w:position w:val="-2"/>
                <w:sz w:val="18"/>
                <w:szCs w:val="18"/>
              </w:rPr>
              <w:t> </w:t>
            </w:r>
          </w:p>
        </w:tc>
      </w:tr>
      <w:tr w:rsidR="00E87477">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E87477" w:rsidRDefault="00930DBF">
            <w:r>
              <w:rPr>
                <w:rFonts w:ascii="Arial" w:hAnsi="Arial" w:cs="Arial"/>
                <w:b/>
                <w:bCs/>
                <w:color w:val="000000"/>
                <w:position w:val="-2"/>
                <w:sz w:val="18"/>
                <w:szCs w:val="18"/>
                <w:shd w:val="clear" w:color="auto" w:fill="CCCCCC"/>
              </w:rPr>
              <w:t>PRISTOJNI FINANČNI URAD:</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87477" w:rsidRDefault="00930DBF">
            <w:r>
              <w:rPr>
                <w:rFonts w:ascii="Arial" w:hAnsi="Arial" w:cs="Arial"/>
                <w:color w:val="000000"/>
                <w:position w:val="-2"/>
                <w:sz w:val="18"/>
                <w:szCs w:val="18"/>
              </w:rPr>
              <w:t> </w:t>
            </w:r>
          </w:p>
        </w:tc>
      </w:tr>
      <w:tr w:rsidR="00E87477">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E87477" w:rsidRDefault="00930DBF">
            <w:r>
              <w:rPr>
                <w:rFonts w:ascii="Arial" w:hAnsi="Arial" w:cs="Arial"/>
                <w:b/>
                <w:bCs/>
                <w:color w:val="000000"/>
                <w:position w:val="-2"/>
                <w:sz w:val="18"/>
                <w:szCs w:val="18"/>
                <w:shd w:val="clear" w:color="auto" w:fill="CCCCCC"/>
              </w:rPr>
              <w:t>MATIČNA ŠTEVILKA:</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87477" w:rsidRDefault="00930DBF">
            <w:r>
              <w:rPr>
                <w:rFonts w:ascii="Arial" w:hAnsi="Arial" w:cs="Arial"/>
                <w:color w:val="000000"/>
                <w:position w:val="-2"/>
                <w:sz w:val="18"/>
                <w:szCs w:val="18"/>
              </w:rPr>
              <w:t> </w:t>
            </w:r>
          </w:p>
        </w:tc>
      </w:tr>
      <w:tr w:rsidR="00E87477">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E87477" w:rsidRDefault="00930DBF">
            <w:r>
              <w:rPr>
                <w:rFonts w:ascii="Arial" w:hAnsi="Arial" w:cs="Arial"/>
                <w:b/>
                <w:bCs/>
                <w:color w:val="000000"/>
                <w:position w:val="-2"/>
                <w:sz w:val="18"/>
                <w:szCs w:val="18"/>
                <w:shd w:val="clear" w:color="auto" w:fill="CCCCCC"/>
              </w:rPr>
              <w:t>ŠTEVILKE TRANSAKCIJSKIH RAČUNOV:</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87477" w:rsidRDefault="00930DBF">
            <w:r>
              <w:rPr>
                <w:rFonts w:ascii="Arial" w:hAnsi="Arial" w:cs="Arial"/>
                <w:color w:val="000000"/>
                <w:position w:val="-2"/>
                <w:sz w:val="18"/>
                <w:szCs w:val="18"/>
              </w:rPr>
              <w:t> </w:t>
            </w:r>
          </w:p>
        </w:tc>
      </w:tr>
      <w:tr w:rsidR="00E87477">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E87477" w:rsidRDefault="00930DBF">
            <w:r>
              <w:rPr>
                <w:rFonts w:ascii="Arial" w:hAnsi="Arial" w:cs="Arial"/>
                <w:b/>
                <w:bCs/>
                <w:color w:val="000000"/>
                <w:position w:val="-2"/>
                <w:sz w:val="18"/>
                <w:szCs w:val="18"/>
                <w:shd w:val="clear" w:color="auto" w:fill="CCCCCC"/>
              </w:rPr>
              <w:t>POOBLAŠČENA OSEBA ZA PODPIS PONUDBE IN POGODBE:</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87477" w:rsidRDefault="00930DBF">
            <w:r>
              <w:rPr>
                <w:rFonts w:ascii="Arial" w:hAnsi="Arial" w:cs="Arial"/>
                <w:color w:val="000000"/>
                <w:position w:val="-2"/>
                <w:sz w:val="18"/>
                <w:szCs w:val="18"/>
              </w:rPr>
              <w:t> </w:t>
            </w:r>
          </w:p>
        </w:tc>
      </w:tr>
      <w:tr w:rsidR="00E87477">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E87477" w:rsidRDefault="00930DBF">
            <w:r>
              <w:rPr>
                <w:rFonts w:ascii="Arial" w:hAnsi="Arial" w:cs="Arial"/>
                <w:b/>
                <w:bCs/>
                <w:color w:val="000000"/>
                <w:position w:val="-2"/>
                <w:sz w:val="18"/>
                <w:szCs w:val="18"/>
                <w:shd w:val="clear" w:color="auto" w:fill="CCCCCC"/>
              </w:rPr>
              <w:t>RAZVRSTITEV DRUŽBE PO ZGD:</w:t>
            </w:r>
            <w:r>
              <w:rPr>
                <w:rFonts w:ascii="Arial" w:hAnsi="Arial" w:cs="Arial"/>
                <w:i/>
                <w:iCs/>
                <w:color w:val="000000"/>
                <w:position w:val="-2"/>
                <w:sz w:val="18"/>
                <w:szCs w:val="18"/>
                <w:shd w:val="clear" w:color="auto" w:fill="CCCCCC"/>
              </w:rPr>
              <w:br/>
              <w:t>(mikro, majhna, srednja ali velika družba)</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87477" w:rsidRDefault="00930DBF">
            <w:r>
              <w:rPr>
                <w:rFonts w:ascii="Arial" w:hAnsi="Arial" w:cs="Arial"/>
                <w:color w:val="000000"/>
                <w:position w:val="-2"/>
                <w:sz w:val="18"/>
                <w:szCs w:val="18"/>
              </w:rPr>
              <w:t> </w:t>
            </w:r>
          </w:p>
        </w:tc>
      </w:tr>
      <w:tr w:rsidR="00E87477">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E87477" w:rsidRDefault="00930DBF">
            <w:r>
              <w:rPr>
                <w:rFonts w:ascii="Arial" w:hAnsi="Arial" w:cs="Arial"/>
                <w:b/>
                <w:bCs/>
                <w:color w:val="000000"/>
                <w:position w:val="-2"/>
                <w:sz w:val="18"/>
                <w:szCs w:val="18"/>
                <w:shd w:val="clear" w:color="auto" w:fill="CCCCCC"/>
              </w:rPr>
              <w:t>ČLANI UPRAVNEGA IN VODSTVENEGA ORGANA </w:t>
            </w:r>
            <w:r>
              <w:rPr>
                <w:rFonts w:ascii="Arial" w:hAnsi="Arial" w:cs="Arial"/>
                <w:color w:val="000000"/>
                <w:position w:val="-2"/>
                <w:sz w:val="18"/>
                <w:szCs w:val="18"/>
                <w:shd w:val="clear" w:color="auto" w:fill="CCCCCC"/>
              </w:rPr>
              <w:t>(npr. zakoniti zastopniki, člani uprave, ipd.)**</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87477" w:rsidRDefault="00930DBF">
            <w:r>
              <w:rPr>
                <w:rFonts w:ascii="Arial" w:hAnsi="Arial" w:cs="Arial"/>
                <w:color w:val="000000"/>
                <w:position w:val="-2"/>
                <w:sz w:val="18"/>
                <w:szCs w:val="18"/>
              </w:rPr>
              <w:t> </w:t>
            </w:r>
          </w:p>
        </w:tc>
      </w:tr>
      <w:tr w:rsidR="00E87477">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E87477" w:rsidRDefault="00930DBF">
            <w:r>
              <w:rPr>
                <w:rFonts w:ascii="Arial" w:hAnsi="Arial" w:cs="Arial"/>
                <w:b/>
                <w:bCs/>
                <w:color w:val="000000"/>
                <w:position w:val="-2"/>
                <w:sz w:val="18"/>
                <w:szCs w:val="18"/>
                <w:shd w:val="clear" w:color="auto" w:fill="CCCCCC"/>
              </w:rPr>
              <w:t>ČLANI NADZORNEGA ORGANA </w:t>
            </w:r>
            <w:r>
              <w:rPr>
                <w:rFonts w:ascii="Arial" w:hAnsi="Arial" w:cs="Arial"/>
                <w:color w:val="000000"/>
                <w:position w:val="-2"/>
                <w:sz w:val="18"/>
                <w:szCs w:val="18"/>
                <w:shd w:val="clear" w:color="auto" w:fill="CCCCCC"/>
              </w:rPr>
              <w:t>(če ga gospodarski subjekt ima)*</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87477" w:rsidRDefault="00930DBF">
            <w:r>
              <w:rPr>
                <w:rFonts w:ascii="Arial" w:hAnsi="Arial" w:cs="Arial"/>
                <w:color w:val="000000"/>
                <w:position w:val="-2"/>
                <w:sz w:val="18"/>
                <w:szCs w:val="18"/>
              </w:rPr>
              <w:t> </w:t>
            </w:r>
          </w:p>
        </w:tc>
      </w:tr>
      <w:tr w:rsidR="00E87477">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E87477" w:rsidRDefault="00930DBF">
            <w:r>
              <w:rPr>
                <w:rFonts w:ascii="Arial" w:hAnsi="Arial" w:cs="Arial"/>
                <w:b/>
                <w:bCs/>
                <w:color w:val="000000"/>
                <w:position w:val="-2"/>
                <w:sz w:val="18"/>
                <w:szCs w:val="18"/>
                <w:shd w:val="clear" w:color="auto" w:fill="CCCCCC"/>
              </w:rPr>
              <w:t>POOBLAŠČENCI ZA ZASTOPANJE, ODLOČANJE ALI NADZOR </w:t>
            </w:r>
            <w:r>
              <w:rPr>
                <w:rFonts w:ascii="Arial" w:hAnsi="Arial" w:cs="Arial"/>
                <w:color w:val="000000"/>
                <w:position w:val="-2"/>
                <w:sz w:val="18"/>
                <w:szCs w:val="18"/>
                <w:shd w:val="clear" w:color="auto" w:fill="CCCCCC"/>
              </w:rPr>
              <w:t>(npr. prokuristi)*</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87477" w:rsidRDefault="00930DBF">
            <w:r>
              <w:rPr>
                <w:rFonts w:ascii="Arial" w:hAnsi="Arial" w:cs="Arial"/>
                <w:color w:val="000000"/>
                <w:position w:val="-2"/>
                <w:sz w:val="18"/>
                <w:szCs w:val="18"/>
              </w:rPr>
              <w:t> </w:t>
            </w:r>
          </w:p>
        </w:tc>
      </w:tr>
      <w:tr w:rsidR="00E87477">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E87477" w:rsidRDefault="00930DBF">
            <w:r>
              <w:rPr>
                <w:rFonts w:ascii="Arial" w:hAnsi="Arial" w:cs="Arial"/>
                <w:b/>
                <w:bCs/>
                <w:color w:val="000000"/>
                <w:position w:val="-2"/>
                <w:sz w:val="18"/>
                <w:szCs w:val="18"/>
                <w:shd w:val="clear" w:color="auto" w:fill="CCCCCC"/>
              </w:rPr>
              <w:t>POOBLAŠČENA OSEBA ZA VROČANJE:</w:t>
            </w:r>
            <w:r>
              <w:rPr>
                <w:rFonts w:ascii="Arial" w:hAnsi="Arial" w:cs="Arial"/>
                <w:i/>
                <w:iCs/>
                <w:color w:val="000000"/>
                <w:position w:val="-2"/>
                <w:sz w:val="18"/>
                <w:szCs w:val="18"/>
                <w:shd w:val="clear" w:color="auto" w:fill="CCCCCC"/>
              </w:rPr>
              <w:br/>
              <w:t>Ime in priimek, ulica in hišna številka, kraj v Republiki Sloveniji </w:t>
            </w:r>
            <w:r>
              <w:rPr>
                <w:rFonts w:ascii="Arial" w:hAnsi="Arial" w:cs="Arial"/>
                <w:i/>
                <w:iCs/>
                <w:color w:val="000000"/>
                <w:position w:val="-2"/>
                <w:sz w:val="18"/>
                <w:szCs w:val="18"/>
                <w:shd w:val="clear" w:color="auto" w:fill="CCCCCC"/>
              </w:rPr>
              <w:br/>
              <w:t>(izpolni ponudnik, ki nima sedeža v Republiki Sloveniji)</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87477" w:rsidRDefault="00930DBF">
            <w:r>
              <w:rPr>
                <w:rFonts w:ascii="Arial" w:hAnsi="Arial" w:cs="Arial"/>
                <w:color w:val="000000"/>
                <w:position w:val="-2"/>
                <w:sz w:val="18"/>
                <w:szCs w:val="18"/>
              </w:rPr>
              <w:t> </w:t>
            </w:r>
          </w:p>
        </w:tc>
      </w:tr>
    </w:tbl>
    <w:p w:rsidR="00E87477" w:rsidRDefault="00E87477"/>
    <w:tbl>
      <w:tblPr>
        <w:tblStyle w:val="NormalTablePHPDOCX"/>
        <w:tblW w:w="8745" w:type="dxa"/>
        <w:tblInd w:w="108" w:type="dxa"/>
        <w:tblLook w:val="04A0" w:firstRow="1" w:lastRow="0" w:firstColumn="1" w:lastColumn="0" w:noHBand="0" w:noVBand="1"/>
      </w:tblPr>
      <w:tblGrid>
        <w:gridCol w:w="4080"/>
        <w:gridCol w:w="4665"/>
      </w:tblGrid>
      <w:tr w:rsidR="00E87477">
        <w:tc>
          <w:tcPr>
            <w:tcW w:w="4080" w:type="dxa"/>
            <w:gridSpan w:val="2"/>
            <w:tcMar>
              <w:top w:w="75" w:type="dxa"/>
              <w:bottom w:w="75" w:type="dxa"/>
            </w:tcMar>
            <w:vAlign w:val="center"/>
          </w:tcPr>
          <w:p w:rsidR="00E87477" w:rsidRDefault="00930DBF">
            <w:pPr>
              <w:spacing w:before="135" w:after="135"/>
              <w:jc w:val="both"/>
              <w:textAlignment w:val="center"/>
            </w:pPr>
            <w:r>
              <w:rPr>
                <w:rFonts w:ascii="Arial" w:hAnsi="Arial" w:cs="Arial"/>
                <w:color w:val="000000"/>
                <w:position w:val="-2"/>
                <w:sz w:val="18"/>
                <w:szCs w:val="18"/>
              </w:rPr>
              <w:t>**za navedene osebe je potrebno predložiti pooblastila za preverjanje podatkov v Kazenski evidenci</w:t>
            </w:r>
          </w:p>
          <w:p w:rsidR="00E87477" w:rsidRDefault="00930DBF">
            <w:pPr>
              <w:spacing w:before="135" w:after="135"/>
              <w:jc w:val="both"/>
              <w:textAlignment w:val="center"/>
            </w:pPr>
            <w:r>
              <w:rPr>
                <w:rFonts w:ascii="Arial" w:hAnsi="Arial" w:cs="Arial"/>
                <w:color w:val="000000"/>
                <w:position w:val="-2"/>
                <w:sz w:val="18"/>
                <w:szCs w:val="18"/>
              </w:rPr>
              <w:t> </w:t>
            </w:r>
          </w:p>
        </w:tc>
      </w:tr>
      <w:tr w:rsidR="00E87477">
        <w:tc>
          <w:tcPr>
            <w:tcW w:w="4080" w:type="dxa"/>
            <w:tcMar>
              <w:top w:w="75" w:type="dxa"/>
              <w:bottom w:w="75" w:type="dxa"/>
            </w:tcMar>
            <w:vAlign w:val="center"/>
          </w:tcPr>
          <w:p w:rsidR="00E87477" w:rsidRDefault="00930DBF">
            <w:r>
              <w:rPr>
                <w:rFonts w:ascii="Arial" w:hAnsi="Arial" w:cs="Arial"/>
                <w:color w:val="000000"/>
                <w:position w:val="-2"/>
                <w:sz w:val="18"/>
                <w:szCs w:val="18"/>
              </w:rPr>
              <w:t>Kraj in datum:</w:t>
            </w:r>
          </w:p>
        </w:tc>
        <w:tc>
          <w:tcPr>
            <w:tcW w:w="0" w:type="auto"/>
            <w:tcMar>
              <w:top w:w="75" w:type="dxa"/>
              <w:bottom w:w="75" w:type="dxa"/>
            </w:tcMar>
            <w:vAlign w:val="center"/>
          </w:tcPr>
          <w:p w:rsidR="00E87477" w:rsidRDefault="00930DBF">
            <w:pPr>
              <w:jc w:val="center"/>
            </w:pPr>
            <w:r>
              <w:rPr>
                <w:rFonts w:ascii="Arial" w:hAnsi="Arial" w:cs="Arial"/>
                <w:color w:val="000000"/>
                <w:position w:val="-2"/>
                <w:sz w:val="18"/>
                <w:szCs w:val="18"/>
              </w:rPr>
              <w:t>Ime in priimek: _____________________</w:t>
            </w:r>
          </w:p>
        </w:tc>
      </w:tr>
      <w:tr w:rsidR="00E87477">
        <w:tc>
          <w:tcPr>
            <w:tcW w:w="4080" w:type="dxa"/>
            <w:tcMar>
              <w:top w:w="75" w:type="dxa"/>
              <w:bottom w:w="75" w:type="dxa"/>
            </w:tcMar>
            <w:vAlign w:val="center"/>
          </w:tcPr>
          <w:p w:rsidR="00E87477" w:rsidRDefault="00930DBF">
            <w:r>
              <w:rPr>
                <w:rFonts w:ascii="Arial" w:hAnsi="Arial" w:cs="Arial"/>
                <w:color w:val="000000"/>
                <w:position w:val="-2"/>
                <w:sz w:val="18"/>
                <w:szCs w:val="18"/>
              </w:rPr>
              <w:t> </w:t>
            </w:r>
          </w:p>
        </w:tc>
        <w:tc>
          <w:tcPr>
            <w:tcW w:w="0" w:type="auto"/>
            <w:tcMar>
              <w:top w:w="75" w:type="dxa"/>
              <w:bottom w:w="75" w:type="dxa"/>
            </w:tcMar>
            <w:vAlign w:val="center"/>
          </w:tcPr>
          <w:p w:rsidR="00E87477" w:rsidRDefault="00E87477"/>
          <w:p w:rsidR="00E87477" w:rsidRDefault="00930DBF">
            <w:pPr>
              <w:jc w:val="center"/>
            </w:pPr>
            <w:r>
              <w:rPr>
                <w:rFonts w:ascii="Arial" w:hAnsi="Arial" w:cs="Arial"/>
                <w:color w:val="000000"/>
                <w:position w:val="-2"/>
                <w:sz w:val="18"/>
                <w:szCs w:val="18"/>
              </w:rPr>
              <w:t xml:space="preserve"> (žig in podpis)</w:t>
            </w:r>
            <w:r>
              <w:rPr>
                <w:rFonts w:ascii="Arial" w:hAnsi="Arial" w:cs="Arial"/>
                <w:color w:val="000000"/>
                <w:position w:val="-2"/>
                <w:sz w:val="18"/>
                <w:szCs w:val="18"/>
              </w:rPr>
              <w:br/>
              <w:t> </w:t>
            </w:r>
          </w:p>
        </w:tc>
      </w:tr>
    </w:tbl>
    <w:p w:rsidR="00E87477" w:rsidRDefault="00E87477">
      <w:pPr>
        <w:sectPr w:rsidR="00E87477" w:rsidSect="00930DBF">
          <w:footerReference w:type="default" r:id="rId12"/>
          <w:pgSz w:w="11906" w:h="16838"/>
          <w:pgMar w:top="1418" w:right="1418" w:bottom="1418" w:left="1418" w:header="567" w:footer="596" w:gutter="0"/>
          <w:cols w:space="708"/>
          <w:docGrid w:linePitch="360"/>
        </w:sectPr>
      </w:pPr>
    </w:p>
    <w:p w:rsidR="00930DBF" w:rsidRPr="00590863" w:rsidRDefault="00930DBF" w:rsidP="00930DBF">
      <w:pPr>
        <w:spacing w:after="0"/>
        <w:jc w:val="right"/>
        <w:rPr>
          <w:rFonts w:ascii="Arial" w:hAnsi="Arial" w:cs="Arial"/>
          <w:sz w:val="18"/>
          <w:szCs w:val="18"/>
        </w:rPr>
      </w:pPr>
      <w:r w:rsidRPr="00590863">
        <w:rPr>
          <w:rFonts w:ascii="Arial" w:hAnsi="Arial" w:cs="Arial"/>
          <w:sz w:val="18"/>
          <w:szCs w:val="18"/>
        </w:rPr>
        <w:lastRenderedPageBreak/>
        <w:t>Obrazec št: 2</w:t>
      </w:r>
    </w:p>
    <w:p w:rsidR="00930DBF" w:rsidRPr="00252358" w:rsidRDefault="00930DBF" w:rsidP="00930DBF"/>
    <w:p w:rsidR="00930DBF" w:rsidRDefault="00930DBF" w:rsidP="00930DBF">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Krovna izjava</w:t>
      </w:r>
    </w:p>
    <w:p w:rsidR="00930DBF" w:rsidRDefault="00930DBF" w:rsidP="00930DBF">
      <w:pPr>
        <w:spacing w:after="120"/>
        <w:rPr>
          <w:rFonts w:ascii="Arial" w:hAnsi="Arial" w:cs="Arial"/>
        </w:rPr>
      </w:pPr>
    </w:p>
    <w:p w:rsidR="00E87477" w:rsidRDefault="00930DBF">
      <w:pPr>
        <w:spacing w:before="225" w:after="225" w:line="240" w:lineRule="auto"/>
        <w:jc w:val="both"/>
      </w:pPr>
      <w:r>
        <w:rPr>
          <w:rFonts w:ascii="Arial" w:hAnsi="Arial" w:cs="Arial"/>
          <w:color w:val="000000"/>
          <w:sz w:val="18"/>
          <w:szCs w:val="18"/>
        </w:rPr>
        <w:t>V zvezi z javnim naročilom »</w:t>
      </w:r>
      <w:r>
        <w:rPr>
          <w:rFonts w:ascii="Arial" w:hAnsi="Arial" w:cs="Arial"/>
          <w:b/>
          <w:bCs/>
          <w:color w:val="000000"/>
          <w:sz w:val="18"/>
          <w:szCs w:val="18"/>
        </w:rPr>
        <w:t>ZDRAVILA</w:t>
      </w:r>
      <w:r>
        <w:rPr>
          <w:rFonts w:ascii="Arial" w:hAnsi="Arial" w:cs="Arial"/>
          <w:color w:val="000000"/>
          <w:sz w:val="18"/>
          <w:szCs w:val="18"/>
        </w:rPr>
        <w:t>«,</w:t>
      </w:r>
    </w:p>
    <w:p w:rsidR="00E87477" w:rsidRDefault="00930DBF">
      <w:pPr>
        <w:spacing w:before="225" w:after="225" w:line="240" w:lineRule="auto"/>
        <w:jc w:val="both"/>
      </w:pPr>
      <w:r>
        <w:rPr>
          <w:rFonts w:ascii="Arial" w:hAnsi="Arial" w:cs="Arial"/>
          <w:color w:val="000000"/>
          <w:sz w:val="18"/>
          <w:szCs w:val="18"/>
          <w:u w:val="single"/>
        </w:rPr>
        <w:t>____________________________________</w:t>
      </w:r>
      <w:r>
        <w:rPr>
          <w:rFonts w:ascii="Arial" w:hAnsi="Arial" w:cs="Arial"/>
          <w:color w:val="000000"/>
          <w:sz w:val="18"/>
          <w:szCs w:val="18"/>
        </w:rPr>
        <w:t>,</w:t>
      </w:r>
    </w:p>
    <w:p w:rsidR="00E87477" w:rsidRDefault="00930DBF">
      <w:pPr>
        <w:spacing w:before="225" w:after="225" w:line="240" w:lineRule="auto"/>
        <w:jc w:val="both"/>
      </w:pPr>
      <w:r>
        <w:rPr>
          <w:rFonts w:ascii="Arial" w:hAnsi="Arial" w:cs="Arial"/>
          <w:i/>
          <w:iCs/>
          <w:color w:val="000000"/>
          <w:sz w:val="18"/>
          <w:szCs w:val="18"/>
        </w:rPr>
        <w:t>(naziv ponudnika, partnerja v skupni ponudbi)</w:t>
      </w:r>
    </w:p>
    <w:p w:rsidR="00E87477" w:rsidRDefault="00930DBF">
      <w:pPr>
        <w:spacing w:before="225" w:after="225" w:line="240" w:lineRule="auto"/>
        <w:jc w:val="both"/>
      </w:pPr>
      <w:r>
        <w:rPr>
          <w:rFonts w:ascii="Arial" w:hAnsi="Arial" w:cs="Arial"/>
          <w:color w:val="000000"/>
          <w:sz w:val="18"/>
          <w:szCs w:val="18"/>
        </w:rPr>
        <w:t>s polno odgovornostjo izjavljamo, da:</w:t>
      </w:r>
    </w:p>
    <w:tbl>
      <w:tblPr>
        <w:tblStyle w:val="NormalTablePHPDOCX"/>
        <w:tblW w:w="0" w:type="auto"/>
        <w:tblInd w:w="108" w:type="dxa"/>
        <w:tblLook w:val="04A0" w:firstRow="1" w:lastRow="0" w:firstColumn="1" w:lastColumn="0" w:noHBand="0" w:noVBand="1"/>
      </w:tblPr>
      <w:tblGrid>
        <w:gridCol w:w="9178"/>
      </w:tblGrid>
      <w:tr w:rsidR="00E87477">
        <w:tc>
          <w:tcPr>
            <w:tcW w:w="0" w:type="auto"/>
            <w:tcMar>
              <w:top w:w="0" w:type="auto"/>
              <w:bottom w:w="0" w:type="auto"/>
            </w:tcMar>
          </w:tcPr>
          <w:p w:rsidR="00E87477" w:rsidRDefault="00930DBF" w:rsidP="003D04C9">
            <w:pPr>
              <w:numPr>
                <w:ilvl w:val="0"/>
                <w:numId w:val="20"/>
              </w:numPr>
              <w:jc w:val="both"/>
              <w:rPr>
                <w:rFonts w:ascii="Arial" w:hAnsi="Arial" w:cs="Arial"/>
                <w:color w:val="000000"/>
                <w:sz w:val="18"/>
                <w:szCs w:val="18"/>
              </w:rPr>
            </w:pPr>
            <w:r>
              <w:rPr>
                <w:rFonts w:ascii="Arial" w:hAnsi="Arial" w:cs="Arial"/>
                <w:color w:val="000000"/>
                <w:sz w:val="18"/>
                <w:szCs w:val="18"/>
              </w:rPr>
              <w:t>vse kopije dokumentov, ki so priloženi ponudbi, ustrezajo originalom;</w:t>
            </w:r>
          </w:p>
          <w:p w:rsidR="00E87477" w:rsidRDefault="00930DBF" w:rsidP="003D04C9">
            <w:pPr>
              <w:numPr>
                <w:ilvl w:val="0"/>
                <w:numId w:val="20"/>
              </w:numPr>
              <w:jc w:val="both"/>
              <w:rPr>
                <w:rFonts w:ascii="Arial" w:hAnsi="Arial" w:cs="Arial"/>
                <w:color w:val="000000"/>
                <w:sz w:val="18"/>
                <w:szCs w:val="18"/>
              </w:rPr>
            </w:pPr>
            <w:r>
              <w:rPr>
                <w:rFonts w:ascii="Arial" w:hAnsi="Arial" w:cs="Arial"/>
                <w:color w:val="000000"/>
                <w:sz w:val="18"/>
                <w:szCs w:val="18"/>
              </w:rPr>
              <w:t>ne bomo imeli do naročnika predmetnega razpisa nobenega odškodninskega zahtevka, če ne bomo izbrani kot najugodnejši ponudnik, oz. da v primeru ustavitve postopka, zavrnitve vseh ponudb ali odstopa od izvedbe javnega naročila ne bomo zahtevali povrnitve nobenih stroškov, ki smo jih imeli s pripravo ponudbene dokumentacije;</w:t>
            </w:r>
          </w:p>
          <w:p w:rsidR="00E87477" w:rsidRDefault="00930DBF" w:rsidP="003D04C9">
            <w:pPr>
              <w:numPr>
                <w:ilvl w:val="0"/>
                <w:numId w:val="20"/>
              </w:numPr>
              <w:jc w:val="both"/>
              <w:rPr>
                <w:rFonts w:ascii="Arial" w:hAnsi="Arial" w:cs="Arial"/>
                <w:color w:val="000000"/>
                <w:sz w:val="18"/>
                <w:szCs w:val="18"/>
              </w:rPr>
            </w:pPr>
            <w:r>
              <w:rPr>
                <w:rFonts w:ascii="Arial" w:hAnsi="Arial" w:cs="Arial"/>
                <w:color w:val="000000"/>
                <w:sz w:val="18"/>
                <w:szCs w:val="18"/>
              </w:rPr>
              <w:t>vse navedbe iz ponudbe ustrezajo dejanskemu stanju - ponudnik naročniku daje pooblastilo, da jih preveri pri pristojnih organih, za kar bomo na naročnikovo zahtevo predložili ustrezna pooblastila, če jih bo ta zahteval;</w:t>
            </w:r>
          </w:p>
          <w:p w:rsidR="00E87477" w:rsidRDefault="00930DBF" w:rsidP="003D04C9">
            <w:pPr>
              <w:numPr>
                <w:ilvl w:val="0"/>
                <w:numId w:val="20"/>
              </w:numPr>
              <w:jc w:val="both"/>
              <w:rPr>
                <w:rFonts w:ascii="Arial" w:hAnsi="Arial" w:cs="Arial"/>
                <w:color w:val="000000"/>
                <w:sz w:val="18"/>
                <w:szCs w:val="18"/>
              </w:rPr>
            </w:pPr>
            <w:r>
              <w:rPr>
                <w:rFonts w:ascii="Arial" w:hAnsi="Arial" w:cs="Arial"/>
                <w:color w:val="000000"/>
                <w:sz w:val="18"/>
                <w:szCs w:val="18"/>
                <w:u w:val="single"/>
              </w:rPr>
              <w:t>v celoti sprejemamo vse strokovne zahteve in pogoje javnega razpisa in vse pogoje, navedene v razpisni dokumentaciji, pod katerimi dajemo svojo ponudbo, ter soglašamo, da bodo ti pogoji v celoti sestavni del pogodbe;</w:t>
            </w:r>
          </w:p>
          <w:p w:rsidR="00E87477" w:rsidRDefault="00930DBF" w:rsidP="003D04C9">
            <w:pPr>
              <w:numPr>
                <w:ilvl w:val="0"/>
                <w:numId w:val="20"/>
              </w:numPr>
              <w:jc w:val="both"/>
              <w:rPr>
                <w:rFonts w:ascii="Arial" w:hAnsi="Arial" w:cs="Arial"/>
                <w:color w:val="000000"/>
                <w:sz w:val="18"/>
                <w:szCs w:val="18"/>
              </w:rPr>
            </w:pPr>
            <w:r>
              <w:rPr>
                <w:rFonts w:ascii="Arial" w:hAnsi="Arial" w:cs="Arial"/>
                <w:color w:val="000000"/>
                <w:sz w:val="18"/>
                <w:szCs w:val="18"/>
              </w:rPr>
              <w:t>smo pri pripravi ponudbe in bomo pri izvajanju pogodbe spoštovali obveznosti, ki izhajajo iz predpisov o varstvu pri delu, zaposlovanju in delovnih pogojih, veljavnih v Republiki Sloveniji;</w:t>
            </w:r>
          </w:p>
          <w:p w:rsidR="00E87477" w:rsidRDefault="00930DBF" w:rsidP="003D04C9">
            <w:pPr>
              <w:numPr>
                <w:ilvl w:val="0"/>
                <w:numId w:val="20"/>
              </w:numPr>
              <w:jc w:val="both"/>
              <w:rPr>
                <w:rFonts w:ascii="Arial" w:hAnsi="Arial" w:cs="Arial"/>
                <w:color w:val="000000"/>
                <w:sz w:val="18"/>
                <w:szCs w:val="18"/>
              </w:rPr>
            </w:pPr>
            <w:r>
              <w:rPr>
                <w:rFonts w:ascii="Arial" w:hAnsi="Arial" w:cs="Arial"/>
                <w:color w:val="000000"/>
                <w:sz w:val="18"/>
                <w:szCs w:val="18"/>
              </w:rPr>
              <w:t>smo zanesljiv ponudnik, sposoben upravljanja, z izkušnjami, ugledom in zaposlenimi, ki so sposobni izvesti razpisana dela, ter da razpolagamo z zadostnimi tehničnimi in kadrovskimi zmogljivostmi za izvedbo javnega naročila;</w:t>
            </w:r>
          </w:p>
          <w:p w:rsidR="00E87477" w:rsidRDefault="00930DBF" w:rsidP="003D04C9">
            <w:pPr>
              <w:numPr>
                <w:ilvl w:val="0"/>
                <w:numId w:val="20"/>
              </w:numPr>
              <w:jc w:val="both"/>
              <w:rPr>
                <w:rFonts w:ascii="Arial" w:hAnsi="Arial" w:cs="Arial"/>
                <w:color w:val="000000"/>
                <w:sz w:val="18"/>
                <w:szCs w:val="18"/>
              </w:rPr>
            </w:pPr>
            <w:r>
              <w:rPr>
                <w:rFonts w:ascii="Arial" w:hAnsi="Arial" w:cs="Arial"/>
                <w:color w:val="000000"/>
                <w:sz w:val="18"/>
                <w:szCs w:val="18"/>
              </w:rPr>
              <w:t>bomo vsa zahtevana dela izvajali strokovno in kvalitetno po pravilih stroke v skladu z veljavnimi predpisi (zakoni, pravilniki, standardi, tehničnimi soglasji), tehničnimi navodili, priporočili in normativi ter okoljevarstvenimi predpisi;</w:t>
            </w:r>
          </w:p>
          <w:p w:rsidR="00E87477" w:rsidRDefault="00930DBF" w:rsidP="003D04C9">
            <w:pPr>
              <w:numPr>
                <w:ilvl w:val="0"/>
                <w:numId w:val="20"/>
              </w:numPr>
              <w:jc w:val="both"/>
              <w:rPr>
                <w:rFonts w:ascii="Arial" w:hAnsi="Arial" w:cs="Arial"/>
                <w:color w:val="000000"/>
                <w:sz w:val="18"/>
                <w:szCs w:val="18"/>
              </w:rPr>
            </w:pPr>
            <w:r>
              <w:rPr>
                <w:rFonts w:ascii="Arial" w:hAnsi="Arial" w:cs="Arial"/>
                <w:color w:val="000000"/>
                <w:sz w:val="18"/>
                <w:szCs w:val="18"/>
              </w:rPr>
              <w:t>bomo javno naročilo izvajali s strokovno usposobljenimi delavci oziroma kadrom;</w:t>
            </w:r>
          </w:p>
          <w:p w:rsidR="00E87477" w:rsidRDefault="00930DBF" w:rsidP="003D04C9">
            <w:pPr>
              <w:numPr>
                <w:ilvl w:val="0"/>
                <w:numId w:val="20"/>
              </w:numPr>
              <w:jc w:val="both"/>
              <w:rPr>
                <w:rFonts w:ascii="Arial" w:hAnsi="Arial" w:cs="Arial"/>
                <w:color w:val="000000"/>
                <w:sz w:val="18"/>
                <w:szCs w:val="18"/>
              </w:rPr>
            </w:pPr>
            <w:r>
              <w:rPr>
                <w:rFonts w:ascii="Arial" w:hAnsi="Arial" w:cs="Arial"/>
                <w:color w:val="000000"/>
                <w:sz w:val="18"/>
                <w:szCs w:val="18"/>
              </w:rPr>
              <w:t>bomo v primeru zamenjave priglašenih podizvajalcev ali priglašenih kadrov pred njihovo menjavo pridobili pisno soglasje naročnika;</w:t>
            </w:r>
          </w:p>
          <w:p w:rsidR="00E87477" w:rsidRDefault="00930DBF" w:rsidP="003D04C9">
            <w:pPr>
              <w:numPr>
                <w:ilvl w:val="0"/>
                <w:numId w:val="20"/>
              </w:numPr>
              <w:jc w:val="both"/>
              <w:rPr>
                <w:rFonts w:ascii="Arial" w:hAnsi="Arial" w:cs="Arial"/>
                <w:color w:val="000000"/>
                <w:sz w:val="18"/>
                <w:szCs w:val="18"/>
              </w:rPr>
            </w:pPr>
            <w:r>
              <w:rPr>
                <w:rFonts w:ascii="Arial" w:hAnsi="Arial" w:cs="Arial"/>
                <w:color w:val="000000"/>
                <w:sz w:val="18"/>
                <w:szCs w:val="18"/>
              </w:rPr>
              <w:t>bomo v primeru uvedbe novih podizvajalcev, ki niso priglašeni v ponudbi, predhodno pridobili pisno soglasje naročnika;</w:t>
            </w:r>
          </w:p>
          <w:p w:rsidR="00E87477" w:rsidRDefault="00930DBF" w:rsidP="003D04C9">
            <w:pPr>
              <w:numPr>
                <w:ilvl w:val="0"/>
                <w:numId w:val="20"/>
              </w:numPr>
              <w:jc w:val="both"/>
              <w:rPr>
                <w:rFonts w:ascii="Arial" w:hAnsi="Arial" w:cs="Arial"/>
                <w:color w:val="000000"/>
                <w:sz w:val="18"/>
                <w:szCs w:val="18"/>
              </w:rPr>
            </w:pPr>
            <w:r>
              <w:rPr>
                <w:rFonts w:ascii="Arial" w:hAnsi="Arial" w:cs="Arial"/>
                <w:color w:val="000000"/>
                <w:sz w:val="18"/>
                <w:szCs w:val="18"/>
              </w:rPr>
              <w:t>bodo vsi novi podizvajalci, ki niso navedeni v ponudbi, izpolnjevali vse naročnikove pogoje, ki jih morajo izpolnjevati podizvajalci;</w:t>
            </w:r>
          </w:p>
          <w:p w:rsidR="00E87477" w:rsidRDefault="00930DBF" w:rsidP="003D04C9">
            <w:pPr>
              <w:numPr>
                <w:ilvl w:val="0"/>
                <w:numId w:val="20"/>
              </w:numPr>
              <w:jc w:val="both"/>
              <w:rPr>
                <w:rFonts w:ascii="Arial" w:hAnsi="Arial" w:cs="Arial"/>
                <w:color w:val="000000"/>
                <w:sz w:val="18"/>
                <w:szCs w:val="18"/>
              </w:rPr>
            </w:pPr>
            <w:r>
              <w:rPr>
                <w:rFonts w:ascii="Arial" w:hAnsi="Arial" w:cs="Arial"/>
                <w:color w:val="000000"/>
                <w:sz w:val="18"/>
                <w:szCs w:val="18"/>
              </w:rPr>
              <w:t>bodo vsi novi podizvajalci, ki bodo zamenjali priglašene podizvajalce, na katere kapacitete se je ponudnik skliceval pri oddaji ponudbe, zagotavljali najmanj kapacitete v enakem obsegu oziroma najmanj v obsegu, ki bi zadoščal za priznanje usposobljenosti, če bi bili te podizvajalci navedeni v sami ponudbi namesto podizvajalcev, ki jih zamenjujejo;</w:t>
            </w:r>
          </w:p>
          <w:p w:rsidR="00E87477" w:rsidRDefault="00930DBF" w:rsidP="003D04C9">
            <w:pPr>
              <w:numPr>
                <w:ilvl w:val="0"/>
                <w:numId w:val="20"/>
              </w:numPr>
              <w:jc w:val="both"/>
              <w:rPr>
                <w:rFonts w:ascii="Arial" w:hAnsi="Arial" w:cs="Arial"/>
                <w:color w:val="000000"/>
                <w:sz w:val="18"/>
                <w:szCs w:val="18"/>
              </w:rPr>
            </w:pPr>
            <w:r>
              <w:rPr>
                <w:rFonts w:ascii="Arial" w:hAnsi="Arial" w:cs="Arial"/>
                <w:color w:val="000000"/>
                <w:sz w:val="18"/>
                <w:szCs w:val="18"/>
              </w:rPr>
              <w:t>bodo vsi zamenjani kadri ob morebitni menjavi izpolnjevali kadrovske pogoje, ki jih je določil naročnik v razpisni dokumentaciji;</w:t>
            </w:r>
          </w:p>
          <w:p w:rsidR="00E87477" w:rsidRDefault="00930DBF" w:rsidP="003D04C9">
            <w:pPr>
              <w:numPr>
                <w:ilvl w:val="0"/>
                <w:numId w:val="20"/>
              </w:numPr>
              <w:jc w:val="both"/>
              <w:rPr>
                <w:rFonts w:ascii="Arial" w:hAnsi="Arial" w:cs="Arial"/>
                <w:color w:val="000000"/>
                <w:sz w:val="18"/>
                <w:szCs w:val="18"/>
              </w:rPr>
            </w:pPr>
            <w:r>
              <w:rPr>
                <w:rFonts w:ascii="Arial" w:hAnsi="Arial" w:cs="Arial"/>
                <w:color w:val="000000"/>
                <w:sz w:val="18"/>
                <w:szCs w:val="18"/>
              </w:rPr>
              <w:t>se v celoti strinjamo in sprejemamo pogoje naročnika, navedene v tej razpisni dokumentaciji, da po njih dajemo svojo ponudbo za izvedbo razpisnih del ter da pod navedenimi pogoji pristopamo k izvedbi predmeta javnega naročila;</w:t>
            </w:r>
          </w:p>
          <w:p w:rsidR="00E87477" w:rsidRDefault="00930DBF" w:rsidP="003D04C9">
            <w:pPr>
              <w:numPr>
                <w:ilvl w:val="0"/>
                <w:numId w:val="20"/>
              </w:numPr>
              <w:jc w:val="both"/>
              <w:rPr>
                <w:rFonts w:ascii="Arial" w:hAnsi="Arial" w:cs="Arial"/>
                <w:color w:val="000000"/>
                <w:sz w:val="18"/>
                <w:szCs w:val="18"/>
              </w:rPr>
            </w:pPr>
            <w:r>
              <w:rPr>
                <w:rFonts w:ascii="Arial" w:hAnsi="Arial" w:cs="Arial"/>
                <w:color w:val="000000"/>
                <w:sz w:val="18"/>
                <w:szCs w:val="18"/>
              </w:rPr>
              <w:t>bomo predložili vsa zahtevana zavarovanja posla;</w:t>
            </w:r>
          </w:p>
          <w:p w:rsidR="00E87477" w:rsidRDefault="00930DBF" w:rsidP="003D04C9">
            <w:pPr>
              <w:numPr>
                <w:ilvl w:val="0"/>
                <w:numId w:val="20"/>
              </w:numPr>
              <w:jc w:val="both"/>
              <w:rPr>
                <w:rFonts w:ascii="Arial" w:hAnsi="Arial" w:cs="Arial"/>
                <w:color w:val="000000"/>
                <w:sz w:val="18"/>
                <w:szCs w:val="18"/>
              </w:rPr>
            </w:pPr>
            <w:r>
              <w:rPr>
                <w:rFonts w:ascii="Arial" w:hAnsi="Arial" w:cs="Arial"/>
                <w:color w:val="000000"/>
                <w:sz w:val="18"/>
                <w:szCs w:val="18"/>
              </w:rPr>
              <w:t>smo ob izdelavi ponudbe pregledali vso razpoložljivo razpisno dokumentacijo;</w:t>
            </w:r>
          </w:p>
          <w:p w:rsidR="00E87477" w:rsidRDefault="00930DBF" w:rsidP="003D04C9">
            <w:pPr>
              <w:numPr>
                <w:ilvl w:val="0"/>
                <w:numId w:val="20"/>
              </w:numPr>
              <w:jc w:val="both"/>
              <w:rPr>
                <w:rFonts w:ascii="Arial" w:hAnsi="Arial" w:cs="Arial"/>
                <w:color w:val="000000"/>
                <w:sz w:val="18"/>
                <w:szCs w:val="18"/>
              </w:rPr>
            </w:pPr>
            <w:r>
              <w:rPr>
                <w:rFonts w:ascii="Arial" w:hAnsi="Arial" w:cs="Arial"/>
                <w:color w:val="000000"/>
                <w:sz w:val="18"/>
                <w:szCs w:val="18"/>
              </w:rPr>
              <w:t>smo v celoti seznanjeni z vso relevantno zakonodajo, ki se upošteva pri oddaji tega javnega naročila;</w:t>
            </w:r>
          </w:p>
          <w:p w:rsidR="00E87477" w:rsidRDefault="00930DBF" w:rsidP="003D04C9">
            <w:pPr>
              <w:numPr>
                <w:ilvl w:val="0"/>
                <w:numId w:val="20"/>
              </w:numPr>
              <w:jc w:val="both"/>
              <w:rPr>
                <w:rFonts w:ascii="Arial" w:hAnsi="Arial" w:cs="Arial"/>
                <w:color w:val="000000"/>
                <w:sz w:val="18"/>
                <w:szCs w:val="18"/>
              </w:rPr>
            </w:pPr>
            <w:r>
              <w:rPr>
                <w:rFonts w:ascii="Arial" w:hAnsi="Arial" w:cs="Arial"/>
                <w:color w:val="000000"/>
                <w:sz w:val="18"/>
                <w:szCs w:val="18"/>
              </w:rPr>
              <w:t>smo v celoti seznanjeni z obsegom in zahtevnostjo javnega naročila;</w:t>
            </w:r>
          </w:p>
          <w:p w:rsidR="00E87477" w:rsidRDefault="00930DBF" w:rsidP="003D04C9">
            <w:pPr>
              <w:numPr>
                <w:ilvl w:val="0"/>
                <w:numId w:val="20"/>
              </w:numPr>
              <w:jc w:val="both"/>
              <w:rPr>
                <w:rFonts w:ascii="Arial" w:hAnsi="Arial" w:cs="Arial"/>
                <w:color w:val="000000"/>
                <w:sz w:val="18"/>
                <w:szCs w:val="18"/>
              </w:rPr>
            </w:pPr>
            <w:r>
              <w:rPr>
                <w:rFonts w:ascii="Arial" w:hAnsi="Arial" w:cs="Arial"/>
                <w:color w:val="000000"/>
                <w:sz w:val="18"/>
                <w:szCs w:val="18"/>
              </w:rPr>
              <w:t>bomo vse prevzete obveznosti izpolnili v predpisani količini, kvaliteti in rokih, kot to izhaja iz razpisne dokumentacije za oddajo tega javnega naročila;</w:t>
            </w:r>
          </w:p>
          <w:p w:rsidR="00E87477" w:rsidRDefault="00930DBF" w:rsidP="003D04C9">
            <w:pPr>
              <w:numPr>
                <w:ilvl w:val="0"/>
                <w:numId w:val="20"/>
              </w:numPr>
              <w:jc w:val="both"/>
              <w:rPr>
                <w:rFonts w:ascii="Arial" w:hAnsi="Arial" w:cs="Arial"/>
                <w:color w:val="000000"/>
                <w:sz w:val="18"/>
                <w:szCs w:val="18"/>
              </w:rPr>
            </w:pPr>
            <w:r>
              <w:rPr>
                <w:rFonts w:ascii="Arial" w:hAnsi="Arial" w:cs="Arial"/>
                <w:color w:val="000000"/>
                <w:sz w:val="18"/>
                <w:szCs w:val="18"/>
              </w:rPr>
              <w:t>smo pri sestavi ponudbe upoštevali obveznosti do svojih morebitnih podizvajalcev;</w:t>
            </w:r>
          </w:p>
          <w:p w:rsidR="00E87477" w:rsidRDefault="00930DBF" w:rsidP="003D04C9">
            <w:pPr>
              <w:numPr>
                <w:ilvl w:val="0"/>
                <w:numId w:val="20"/>
              </w:numPr>
              <w:jc w:val="both"/>
              <w:rPr>
                <w:rFonts w:ascii="Arial" w:hAnsi="Arial" w:cs="Arial"/>
                <w:color w:val="000000"/>
                <w:sz w:val="18"/>
                <w:szCs w:val="18"/>
              </w:rPr>
            </w:pPr>
            <w:r>
              <w:rPr>
                <w:rFonts w:ascii="Arial" w:hAnsi="Arial" w:cs="Arial"/>
                <w:color w:val="000000"/>
                <w:sz w:val="18"/>
                <w:szCs w:val="18"/>
              </w:rPr>
              <w:t>za nas ne obstaja absolutna prepoved poslovanja z naročnikom, kot izhaja iz 35. člena ZIntPK;</w:t>
            </w:r>
          </w:p>
          <w:p w:rsidR="00E87477" w:rsidRDefault="00930DBF" w:rsidP="003D04C9">
            <w:pPr>
              <w:numPr>
                <w:ilvl w:val="0"/>
                <w:numId w:val="20"/>
              </w:numPr>
              <w:jc w:val="both"/>
              <w:rPr>
                <w:rFonts w:ascii="Arial" w:hAnsi="Arial" w:cs="Arial"/>
                <w:color w:val="000000"/>
                <w:sz w:val="18"/>
                <w:szCs w:val="18"/>
              </w:rPr>
            </w:pPr>
            <w:r>
              <w:rPr>
                <w:rFonts w:ascii="Arial" w:hAnsi="Arial" w:cs="Arial"/>
                <w:color w:val="000000"/>
                <w:sz w:val="18"/>
                <w:szCs w:val="18"/>
              </w:rPr>
              <w:t>so navedeni podatki v ponudbi in prilogah resnični in verodostojni.</w:t>
            </w:r>
          </w:p>
        </w:tc>
      </w:tr>
    </w:tbl>
    <w:p w:rsidR="00E87477" w:rsidRDefault="00930DBF">
      <w:pPr>
        <w:pageBreakBefore/>
        <w:spacing w:before="225" w:after="225" w:line="240" w:lineRule="auto"/>
        <w:jc w:val="both"/>
      </w:pPr>
      <w:r>
        <w:rPr>
          <w:rFonts w:ascii="Arial" w:hAnsi="Arial" w:cs="Arial"/>
          <w:color w:val="000000"/>
          <w:sz w:val="18"/>
          <w:szCs w:val="18"/>
        </w:rPr>
        <w:lastRenderedPageBreak/>
        <w:t>Izjavljamo, da izpolnjujemo naslednje obvezne pogoje skladno z zakonskimi zahtevami in zahtevami naročnika:</w:t>
      </w:r>
    </w:p>
    <w:tbl>
      <w:tblPr>
        <w:tblStyle w:val="NormalTablePHPDOCX"/>
        <w:tblW w:w="0" w:type="auto"/>
        <w:tblInd w:w="108" w:type="dxa"/>
        <w:tblLook w:val="04A0" w:firstRow="1" w:lastRow="0" w:firstColumn="1" w:lastColumn="0" w:noHBand="0" w:noVBand="1"/>
      </w:tblPr>
      <w:tblGrid>
        <w:gridCol w:w="9178"/>
      </w:tblGrid>
      <w:tr w:rsidR="00E87477">
        <w:tc>
          <w:tcPr>
            <w:tcW w:w="0" w:type="auto"/>
            <w:tcMar>
              <w:top w:w="0" w:type="auto"/>
              <w:bottom w:w="0" w:type="auto"/>
            </w:tcMar>
          </w:tcPr>
          <w:p w:rsidR="00E87477" w:rsidRDefault="00930DBF" w:rsidP="003D04C9">
            <w:pPr>
              <w:numPr>
                <w:ilvl w:val="0"/>
                <w:numId w:val="21"/>
              </w:numPr>
              <w:jc w:val="both"/>
              <w:rPr>
                <w:rFonts w:ascii="Arial" w:hAnsi="Arial" w:cs="Arial"/>
                <w:color w:val="000000"/>
                <w:sz w:val="18"/>
                <w:szCs w:val="18"/>
              </w:rPr>
            </w:pPr>
            <w:r>
              <w:rPr>
                <w:rFonts w:ascii="Arial" w:hAnsi="Arial" w:cs="Arial"/>
                <w:color w:val="000000"/>
                <w:sz w:val="18"/>
                <w:szCs w:val="18"/>
              </w:rPr>
              <w:t>imamo dovoljenje za opravljanje dejavnosti, ki je predmet javnega naročila,</w:t>
            </w:r>
          </w:p>
          <w:p w:rsidR="00E87477" w:rsidRDefault="00930DBF" w:rsidP="003D04C9">
            <w:pPr>
              <w:numPr>
                <w:ilvl w:val="0"/>
                <w:numId w:val="21"/>
              </w:numPr>
              <w:jc w:val="both"/>
              <w:rPr>
                <w:rFonts w:ascii="Arial" w:hAnsi="Arial" w:cs="Arial"/>
                <w:color w:val="000000"/>
                <w:sz w:val="18"/>
                <w:szCs w:val="18"/>
              </w:rPr>
            </w:pPr>
            <w:r>
              <w:rPr>
                <w:rFonts w:ascii="Arial" w:hAnsi="Arial" w:cs="Arial"/>
                <w:color w:val="000000"/>
                <w:sz w:val="18"/>
                <w:szCs w:val="18"/>
              </w:rPr>
              <w:t>smo vpisani v poklicni oziroma poslovni register v državi sedeža,</w:t>
            </w:r>
          </w:p>
          <w:p w:rsidR="00E87477" w:rsidRDefault="00930DBF" w:rsidP="003D04C9">
            <w:pPr>
              <w:numPr>
                <w:ilvl w:val="0"/>
                <w:numId w:val="21"/>
              </w:numPr>
              <w:jc w:val="both"/>
              <w:rPr>
                <w:rFonts w:ascii="Arial" w:hAnsi="Arial" w:cs="Arial"/>
                <w:color w:val="000000"/>
                <w:sz w:val="18"/>
                <w:szCs w:val="18"/>
              </w:rPr>
            </w:pPr>
            <w:r>
              <w:rPr>
                <w:rFonts w:ascii="Arial" w:hAnsi="Arial" w:cs="Arial"/>
                <w:color w:val="000000"/>
                <w:sz w:val="18"/>
                <w:szCs w:val="18"/>
              </w:rPr>
              <w:t>nismo bili pravnomočno obsojeni zaradi storitve kaznivega dejanja naštetega v prvem odstavku 75. člena ZJN-3,</w:t>
            </w:r>
          </w:p>
          <w:p w:rsidR="00E87477" w:rsidRDefault="00930DBF" w:rsidP="003D04C9">
            <w:pPr>
              <w:numPr>
                <w:ilvl w:val="0"/>
                <w:numId w:val="21"/>
              </w:numPr>
              <w:jc w:val="both"/>
              <w:rPr>
                <w:rFonts w:ascii="Arial" w:hAnsi="Arial" w:cs="Arial"/>
                <w:color w:val="000000"/>
                <w:sz w:val="18"/>
                <w:szCs w:val="18"/>
              </w:rPr>
            </w:pPr>
            <w:r>
              <w:rPr>
                <w:rFonts w:ascii="Arial" w:hAnsi="Arial" w:cs="Arial"/>
                <w:color w:val="000000"/>
                <w:sz w:val="18"/>
                <w:szCs w:val="18"/>
              </w:rPr>
              <w:t>nismo izločeni iz postopkov javnih naročil zaradi uvrstitve v evidenco gospodarskih subjektov z negativnimi referencami,</w:t>
            </w:r>
          </w:p>
          <w:p w:rsidR="00E87477" w:rsidRDefault="00930DBF" w:rsidP="003D04C9">
            <w:pPr>
              <w:numPr>
                <w:ilvl w:val="0"/>
                <w:numId w:val="21"/>
              </w:numPr>
              <w:jc w:val="both"/>
              <w:rPr>
                <w:rFonts w:ascii="Arial" w:hAnsi="Arial" w:cs="Arial"/>
                <w:color w:val="000000"/>
                <w:sz w:val="18"/>
                <w:szCs w:val="18"/>
              </w:rPr>
            </w:pPr>
            <w:r>
              <w:rPr>
                <w:rFonts w:ascii="Arial" w:hAnsi="Arial" w:cs="Arial"/>
                <w:color w:val="000000"/>
                <w:sz w:val="18"/>
                <w:szCs w:val="18"/>
              </w:rPr>
              <w:t>nimamo na dan, ko je bila oddana ponudba, v skladu s predpisi države, v kateri imamo sedež, zapadlih, neplačanih obveznih dajatev in drugih denarnih nedavčnih obveznosti v skladu z zakonom, ki ureja finančno upravo, ki jih pobira davčni organ v skladu s predpisi države, v vrednosti 50 EUR ali več,</w:t>
            </w:r>
          </w:p>
          <w:p w:rsidR="00E87477" w:rsidRDefault="00930DBF" w:rsidP="003D04C9">
            <w:pPr>
              <w:numPr>
                <w:ilvl w:val="0"/>
                <w:numId w:val="21"/>
              </w:numPr>
              <w:jc w:val="both"/>
              <w:rPr>
                <w:rFonts w:ascii="Arial" w:hAnsi="Arial" w:cs="Arial"/>
                <w:color w:val="000000"/>
                <w:sz w:val="18"/>
                <w:szCs w:val="18"/>
              </w:rPr>
            </w:pPr>
            <w:r>
              <w:rPr>
                <w:rFonts w:ascii="Arial" w:hAnsi="Arial" w:cs="Arial"/>
                <w:color w:val="000000"/>
                <w:sz w:val="18"/>
                <w:szCs w:val="18"/>
              </w:rPr>
              <w:t>na dan oddaje ponudbe ali prijave nimamo nepredloženih obračunov davčnih odtegljajev za dohodke iz delovnega razmerja za obdobje zadnjih petih let do dne oddaje ponudbe ali prijave,</w:t>
            </w:r>
          </w:p>
          <w:p w:rsidR="00E87477" w:rsidRDefault="00930DBF" w:rsidP="003D04C9">
            <w:pPr>
              <w:numPr>
                <w:ilvl w:val="0"/>
                <w:numId w:val="21"/>
              </w:numPr>
              <w:jc w:val="both"/>
              <w:rPr>
                <w:rFonts w:ascii="Arial" w:hAnsi="Arial" w:cs="Arial"/>
                <w:color w:val="000000"/>
                <w:sz w:val="18"/>
                <w:szCs w:val="18"/>
              </w:rPr>
            </w:pPr>
            <w:r>
              <w:rPr>
                <w:rFonts w:ascii="Arial" w:hAnsi="Arial" w:cs="Arial"/>
                <w:color w:val="000000"/>
                <w:sz w:val="18"/>
                <w:szCs w:val="18"/>
              </w:rPr>
              <w:t>v zadnjih treh letih pred potekom roka za oddajo ponudb ni bila s pravnomočno odločbo pristojnega organa Republike Slovenije ali druge države članice ali tretje države dvakrat izrečena globa zaradi prekrška v zvezi s plačilom za delo,</w:t>
            </w:r>
          </w:p>
          <w:p w:rsidR="00E87477" w:rsidRDefault="00930DBF" w:rsidP="003D04C9">
            <w:pPr>
              <w:numPr>
                <w:ilvl w:val="0"/>
                <w:numId w:val="21"/>
              </w:numPr>
              <w:jc w:val="both"/>
              <w:rPr>
                <w:rFonts w:ascii="Arial" w:hAnsi="Arial" w:cs="Arial"/>
                <w:color w:val="000000"/>
                <w:sz w:val="18"/>
                <w:szCs w:val="18"/>
              </w:rPr>
            </w:pPr>
            <w:r>
              <w:rPr>
                <w:rFonts w:ascii="Arial" w:hAnsi="Arial" w:cs="Arial"/>
                <w:color w:val="000000"/>
                <w:sz w:val="18"/>
                <w:szCs w:val="18"/>
              </w:rPr>
              <w:t>z drugimi gospodarskimi subjekti nismo sklenili dogovora, katerega cilj ali učinek je preprečevati, omejevati ali izkrivljati konkurenco,</w:t>
            </w:r>
          </w:p>
          <w:p w:rsidR="00E87477" w:rsidRDefault="00930DBF" w:rsidP="003D04C9">
            <w:pPr>
              <w:numPr>
                <w:ilvl w:val="0"/>
                <w:numId w:val="21"/>
              </w:numPr>
              <w:jc w:val="both"/>
              <w:rPr>
                <w:rFonts w:ascii="Arial" w:hAnsi="Arial" w:cs="Arial"/>
                <w:color w:val="000000"/>
                <w:sz w:val="18"/>
                <w:szCs w:val="18"/>
              </w:rPr>
            </w:pPr>
            <w:r>
              <w:rPr>
                <w:rFonts w:ascii="Arial" w:hAnsi="Arial" w:cs="Arial"/>
                <w:color w:val="000000"/>
                <w:sz w:val="18"/>
                <w:szCs w:val="18"/>
              </w:rPr>
              <w:t>nismo bili s pravnomočno sodbo v katerikoli državi obsojeni za prestopek v zvezi s poklicnim ravnanjem,</w:t>
            </w:r>
          </w:p>
          <w:p w:rsidR="00E87477" w:rsidRDefault="00930DBF" w:rsidP="003D04C9">
            <w:pPr>
              <w:numPr>
                <w:ilvl w:val="0"/>
                <w:numId w:val="21"/>
              </w:numPr>
              <w:jc w:val="both"/>
              <w:rPr>
                <w:rFonts w:ascii="Arial" w:hAnsi="Arial" w:cs="Arial"/>
                <w:color w:val="000000"/>
                <w:sz w:val="18"/>
                <w:szCs w:val="18"/>
              </w:rPr>
            </w:pPr>
            <w:r>
              <w:rPr>
                <w:rFonts w:ascii="Arial" w:hAnsi="Arial" w:cs="Arial"/>
                <w:color w:val="000000"/>
                <w:sz w:val="18"/>
                <w:szCs w:val="18"/>
              </w:rPr>
              <w:t>pri dajanju informacij v tem ali predhodnih postopkih, nismo namerno podali zavajajoče razlage ali teh informacij nismo zagotovili,</w:t>
            </w:r>
          </w:p>
          <w:p w:rsidR="00E87477" w:rsidRDefault="00930DBF" w:rsidP="003D04C9">
            <w:pPr>
              <w:numPr>
                <w:ilvl w:val="0"/>
                <w:numId w:val="21"/>
              </w:numPr>
              <w:jc w:val="both"/>
              <w:rPr>
                <w:rFonts w:ascii="Arial" w:hAnsi="Arial" w:cs="Arial"/>
                <w:color w:val="000000"/>
                <w:sz w:val="18"/>
                <w:szCs w:val="18"/>
              </w:rPr>
            </w:pPr>
            <w:r>
              <w:rPr>
                <w:rFonts w:ascii="Arial" w:hAnsi="Arial" w:cs="Arial"/>
                <w:color w:val="000000"/>
                <w:sz w:val="18"/>
                <w:szCs w:val="18"/>
              </w:rPr>
              <w:t>izpolnjujemo vse ostale pogoje za izvedbo naročila, ki jih določa razpisna dokumentacija.</w:t>
            </w:r>
          </w:p>
        </w:tc>
      </w:tr>
    </w:tbl>
    <w:p w:rsidR="00E87477" w:rsidRDefault="00930DBF">
      <w:pPr>
        <w:spacing w:before="225" w:after="225" w:line="240" w:lineRule="auto"/>
        <w:jc w:val="both"/>
      </w:pPr>
      <w:r>
        <w:rPr>
          <w:rFonts w:ascii="Arial" w:hAnsi="Arial" w:cs="Arial"/>
          <w:color w:val="000000"/>
          <w:sz w:val="18"/>
          <w:szCs w:val="18"/>
          <w:u w:val="single"/>
        </w:rPr>
        <w:t>S podpisom te izjave izjavljamo, da izpolnjujemo vse pogoje iz razpisne dokumentacije, za katere je navedeno, da se izpolnjevanje izkazuje s podpisom te izjave!</w:t>
      </w:r>
    </w:p>
    <w:p w:rsidR="00E87477" w:rsidRDefault="00930DBF">
      <w:pPr>
        <w:spacing w:before="225" w:after="225" w:line="240" w:lineRule="auto"/>
        <w:jc w:val="both"/>
      </w:pPr>
      <w:r>
        <w:rPr>
          <w:rFonts w:ascii="Arial" w:hAnsi="Arial" w:cs="Arial"/>
          <w:color w:val="000000"/>
          <w:sz w:val="18"/>
          <w:szCs w:val="18"/>
        </w:rPr>
        <w:t>Spodaj podpisani dajem/o uradno soglasje, da </w:t>
      </w:r>
      <w:r>
        <w:rPr>
          <w:rFonts w:ascii="Arial" w:hAnsi="Arial" w:cs="Arial"/>
          <w:b/>
          <w:bCs/>
          <w:color w:val="000000"/>
          <w:sz w:val="18"/>
          <w:szCs w:val="18"/>
        </w:rPr>
        <w:t>SPLOŠNA BOLNIŠNICA NOVO MESTO, Šmihelska cesta 1, 8000 Novo mesto</w:t>
      </w:r>
      <w:r>
        <w:rPr>
          <w:rFonts w:ascii="Arial" w:hAnsi="Arial" w:cs="Arial"/>
          <w:color w:val="000000"/>
          <w:sz w:val="18"/>
          <w:szCs w:val="18"/>
        </w:rPr>
        <w:t>  v zvezi z oddajo javnega naročila za namene </w:t>
      </w:r>
      <w:r>
        <w:rPr>
          <w:rFonts w:ascii="Arial" w:hAnsi="Arial" w:cs="Arial"/>
          <w:b/>
          <w:bCs/>
          <w:color w:val="000000"/>
          <w:sz w:val="18"/>
          <w:szCs w:val="18"/>
        </w:rPr>
        <w:t>16-11/18, objavljen na Portalu javnih naročil pod številko _____________ </w:t>
      </w:r>
      <w:r>
        <w:rPr>
          <w:rFonts w:ascii="Arial" w:hAnsi="Arial" w:cs="Arial"/>
          <w:color w:val="000000"/>
          <w:sz w:val="18"/>
          <w:szCs w:val="18"/>
        </w:rPr>
        <w:t>pridobi podatke za preveritev ponudbe v skladu 89. členom ZJN-3 v enotnem informacijskem sistemu – eDosje iz devetega odstavka 77. člena ZJN-3.</w:t>
      </w:r>
    </w:p>
    <w:p w:rsidR="00E87477" w:rsidRDefault="00930DBF">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643"/>
        <w:gridCol w:w="4643"/>
      </w:tblGrid>
      <w:tr w:rsidR="00E87477">
        <w:tc>
          <w:tcPr>
            <w:tcW w:w="2500" w:type="pct"/>
            <w:tcMar>
              <w:top w:w="75" w:type="dxa"/>
              <w:bottom w:w="75" w:type="dxa"/>
            </w:tcMar>
            <w:vAlign w:val="center"/>
          </w:tcPr>
          <w:p w:rsidR="00E87477" w:rsidRDefault="00930DBF">
            <w:r>
              <w:rPr>
                <w:rFonts w:ascii="Arial" w:hAnsi="Arial" w:cs="Arial"/>
                <w:color w:val="000000"/>
                <w:position w:val="-2"/>
                <w:sz w:val="18"/>
                <w:szCs w:val="18"/>
              </w:rPr>
              <w:t>Kraj in datum:</w:t>
            </w:r>
          </w:p>
        </w:tc>
        <w:tc>
          <w:tcPr>
            <w:tcW w:w="0" w:type="auto"/>
            <w:tcMar>
              <w:top w:w="75" w:type="dxa"/>
              <w:bottom w:w="75" w:type="dxa"/>
            </w:tcMar>
            <w:vAlign w:val="center"/>
          </w:tcPr>
          <w:p w:rsidR="00E87477" w:rsidRDefault="00930DBF">
            <w:r>
              <w:rPr>
                <w:rFonts w:ascii="Arial" w:hAnsi="Arial" w:cs="Arial"/>
                <w:color w:val="000000"/>
                <w:position w:val="-2"/>
                <w:sz w:val="18"/>
                <w:szCs w:val="18"/>
              </w:rPr>
              <w:t>Ime in priimek: _____________________</w:t>
            </w:r>
          </w:p>
        </w:tc>
      </w:tr>
      <w:tr w:rsidR="00E87477">
        <w:tc>
          <w:tcPr>
            <w:tcW w:w="2500" w:type="pct"/>
            <w:tcMar>
              <w:top w:w="75" w:type="dxa"/>
              <w:bottom w:w="75" w:type="dxa"/>
            </w:tcMar>
            <w:vAlign w:val="center"/>
          </w:tcPr>
          <w:p w:rsidR="00E87477" w:rsidRDefault="00930DBF">
            <w:r>
              <w:rPr>
                <w:rFonts w:ascii="Arial" w:hAnsi="Arial" w:cs="Arial"/>
                <w:color w:val="000000"/>
                <w:position w:val="-2"/>
                <w:sz w:val="18"/>
                <w:szCs w:val="18"/>
              </w:rPr>
              <w:t> </w:t>
            </w:r>
          </w:p>
        </w:tc>
        <w:tc>
          <w:tcPr>
            <w:tcW w:w="0" w:type="auto"/>
            <w:tcMar>
              <w:top w:w="75" w:type="dxa"/>
              <w:bottom w:w="75" w:type="dxa"/>
            </w:tcMar>
            <w:vAlign w:val="center"/>
          </w:tcPr>
          <w:p w:rsidR="00E87477" w:rsidRDefault="00E87477"/>
          <w:p w:rsidR="00E87477" w:rsidRDefault="00930DBF">
            <w:pPr>
              <w:jc w:val="center"/>
            </w:pPr>
            <w:r>
              <w:rPr>
                <w:rFonts w:ascii="Arial" w:hAnsi="Arial" w:cs="Arial"/>
                <w:color w:val="A9A9A9"/>
                <w:position w:val="-2"/>
                <w:sz w:val="18"/>
                <w:szCs w:val="18"/>
              </w:rPr>
              <w:t>(žig in podpis)</w:t>
            </w:r>
          </w:p>
        </w:tc>
      </w:tr>
    </w:tbl>
    <w:p w:rsidR="00E87477" w:rsidRDefault="00930DBF">
      <w:pPr>
        <w:spacing w:before="225" w:after="225" w:line="240" w:lineRule="auto"/>
        <w:jc w:val="both"/>
      </w:pPr>
      <w:r>
        <w:rPr>
          <w:rFonts w:ascii="Arial" w:hAnsi="Arial" w:cs="Arial"/>
          <w:color w:val="000000"/>
          <w:sz w:val="18"/>
          <w:szCs w:val="18"/>
        </w:rPr>
        <w:t> </w:t>
      </w:r>
    </w:p>
    <w:p w:rsidR="00E87477" w:rsidRDefault="00E87477">
      <w:pPr>
        <w:sectPr w:rsidR="00E87477" w:rsidSect="00930DBF">
          <w:footerReference w:type="default" r:id="rId13"/>
          <w:pgSz w:w="11906" w:h="16838"/>
          <w:pgMar w:top="1418" w:right="1418" w:bottom="1418" w:left="1418" w:header="567" w:footer="596" w:gutter="0"/>
          <w:cols w:space="708"/>
          <w:docGrid w:linePitch="360"/>
        </w:sectPr>
      </w:pPr>
    </w:p>
    <w:p w:rsidR="00930DBF" w:rsidRPr="00590863" w:rsidRDefault="00930DBF" w:rsidP="00930DBF">
      <w:pPr>
        <w:spacing w:after="0"/>
        <w:jc w:val="right"/>
        <w:rPr>
          <w:rFonts w:ascii="Arial" w:hAnsi="Arial" w:cs="Arial"/>
          <w:sz w:val="18"/>
          <w:szCs w:val="18"/>
        </w:rPr>
      </w:pPr>
      <w:r w:rsidRPr="00590863">
        <w:rPr>
          <w:rFonts w:ascii="Arial" w:hAnsi="Arial" w:cs="Arial"/>
          <w:sz w:val="18"/>
          <w:szCs w:val="18"/>
        </w:rPr>
        <w:lastRenderedPageBreak/>
        <w:t>Obrazec št: 3</w:t>
      </w:r>
    </w:p>
    <w:p w:rsidR="00930DBF" w:rsidRPr="00252358" w:rsidRDefault="00930DBF" w:rsidP="00930DBF"/>
    <w:p w:rsidR="00930DBF" w:rsidRDefault="00930DBF" w:rsidP="00930DBF">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ESPD</w:t>
      </w:r>
    </w:p>
    <w:p w:rsidR="00930DBF" w:rsidRDefault="00930DBF" w:rsidP="00930DBF">
      <w:pPr>
        <w:spacing w:after="120"/>
        <w:rPr>
          <w:rFonts w:ascii="Arial" w:hAnsi="Arial" w:cs="Arial"/>
        </w:rPr>
      </w:pPr>
    </w:p>
    <w:p w:rsidR="00E87477" w:rsidRDefault="00930DBF">
      <w:pPr>
        <w:spacing w:before="225" w:after="225" w:line="240" w:lineRule="auto"/>
        <w:jc w:val="both"/>
      </w:pPr>
      <w:r>
        <w:rPr>
          <w:rFonts w:ascii="Arial" w:hAnsi="Arial" w:cs="Arial"/>
          <w:color w:val="000000"/>
          <w:sz w:val="18"/>
          <w:szCs w:val="18"/>
        </w:rPr>
        <w:t>Ponudnik pri elektronski oddaji ponudbe v razdelek »ESPD – ponudnik« uvozi *.xml obliko datoteke obrazca ESPD, ki je priložen razpisni dokumentaciji.</w:t>
      </w:r>
    </w:p>
    <w:p w:rsidR="00E87477" w:rsidRDefault="00930DBF">
      <w:pPr>
        <w:spacing w:before="225" w:after="225" w:line="240" w:lineRule="auto"/>
        <w:jc w:val="both"/>
      </w:pPr>
      <w:r>
        <w:rPr>
          <w:rFonts w:ascii="Arial" w:hAnsi="Arial" w:cs="Arial"/>
          <w:color w:val="000000"/>
          <w:sz w:val="18"/>
          <w:szCs w:val="18"/>
        </w:rPr>
        <w:t>Na portalu javnih naročil je na spletni povezavi http://www.enarocanje.si/_ESPD/ dostopna aplikacija za ESDP, s katero se zagotavlja brezplačna elektronska storitev ESPD. Gospodarski subjekt v to aplikacijo uvozi s strani naročnika pripravljen ESPD ali enega od svojih predhodno izpolnjenih ESPD, ga izpolni s svojimi osnovnimi poslovnimi podatki in podatki o načinu predložitve ponudbe (samostojna ponudba, ponudba s sklicevanjem na zmogljivosti drugih gospodarskih subjektov, ponudba s podizvajalci, ponudba za en, več ali vse sklope) ter se opredeli do zahtevanih pogojev za sodelovanje in uporabljenih razlogov za izključitev. Gospodarski subjekt z ESPD soglaša tudi, da se njegov status preveri v posamezni uradni evidenci in da se preverjanje izvede v enotnem informacijskem sistemu (aplikacija e-Dosje).</w:t>
      </w:r>
    </w:p>
    <w:p w:rsidR="00E87477" w:rsidRDefault="00930DBF">
      <w:pPr>
        <w:spacing w:before="225" w:after="225" w:line="240" w:lineRule="auto"/>
        <w:jc w:val="both"/>
      </w:pPr>
      <w:r>
        <w:rPr>
          <w:rFonts w:ascii="Arial" w:hAnsi="Arial" w:cs="Arial"/>
          <w:color w:val="000000"/>
          <w:sz w:val="18"/>
          <w:szCs w:val="18"/>
        </w:rPr>
        <w:t>Za uporabo aplikacije ESPD, ki v okviru portala javnih naročil zagotavlja elektronsko storitev ESPD, registracija uporabnika ni potrebna. Dostop do aplikacije je mogoč v vseh najbolj razširjenih spletnih brskalnikih (npr. Microsoft Internet Explorer, Mozilla Firefox). Gospodarski subjekt lahko ESPD pripravlja oziroma izpolnjuje postopoma. To stori tako, da ESPD po zaključku vsakokratne priprave oziroma izpolnjevanja izvozi in shrani na svojem računalniku ali drugem elektronskem mediju (.xml oblika).</w:t>
      </w:r>
    </w:p>
    <w:p w:rsidR="00E87477" w:rsidRDefault="00E87477">
      <w:pPr>
        <w:sectPr w:rsidR="00E87477" w:rsidSect="00930DBF">
          <w:footerReference w:type="default" r:id="rId14"/>
          <w:pgSz w:w="11906" w:h="16838"/>
          <w:pgMar w:top="1418" w:right="1418" w:bottom="1418" w:left="1418" w:header="567" w:footer="596" w:gutter="0"/>
          <w:cols w:space="708"/>
          <w:docGrid w:linePitch="360"/>
        </w:sectPr>
      </w:pPr>
    </w:p>
    <w:p w:rsidR="00930DBF" w:rsidRPr="00590863" w:rsidRDefault="00930DBF" w:rsidP="00930DBF">
      <w:pPr>
        <w:spacing w:after="0"/>
        <w:jc w:val="right"/>
        <w:rPr>
          <w:rFonts w:ascii="Arial" w:hAnsi="Arial" w:cs="Arial"/>
          <w:sz w:val="18"/>
          <w:szCs w:val="18"/>
        </w:rPr>
      </w:pPr>
      <w:r w:rsidRPr="00590863">
        <w:rPr>
          <w:rFonts w:ascii="Arial" w:hAnsi="Arial" w:cs="Arial"/>
          <w:sz w:val="18"/>
          <w:szCs w:val="18"/>
        </w:rPr>
        <w:lastRenderedPageBreak/>
        <w:t>Obrazec št: 4</w:t>
      </w:r>
    </w:p>
    <w:p w:rsidR="00930DBF" w:rsidRPr="00252358" w:rsidRDefault="00930DBF" w:rsidP="00930DBF"/>
    <w:p w:rsidR="00930DBF" w:rsidRDefault="00930DBF" w:rsidP="00930DBF">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gospodarskega subjekta in pooblastilo za pridobitev podatkov iz kazenske evidence</w:t>
      </w:r>
    </w:p>
    <w:p w:rsidR="00930DBF" w:rsidRDefault="00930DBF" w:rsidP="00930DBF">
      <w:pPr>
        <w:spacing w:after="120"/>
        <w:rPr>
          <w:rFonts w:ascii="Arial" w:hAnsi="Arial" w:cs="Arial"/>
        </w:rPr>
      </w:pPr>
    </w:p>
    <w:p w:rsidR="00E87477" w:rsidRDefault="00930DBF">
      <w:pPr>
        <w:spacing w:before="225" w:after="225" w:line="240" w:lineRule="auto"/>
        <w:jc w:val="both"/>
      </w:pPr>
      <w:r>
        <w:rPr>
          <w:rFonts w:ascii="Arial" w:hAnsi="Arial" w:cs="Arial"/>
          <w:color w:val="000000"/>
          <w:sz w:val="18"/>
          <w:szCs w:val="18"/>
        </w:rPr>
        <w:t xml:space="preserve">Pod kazensko in materialno odgovornostjo izjavljamo, da naša družba, </w:t>
      </w:r>
      <w:r>
        <w:rPr>
          <w:rFonts w:ascii="Arial" w:hAnsi="Arial" w:cs="Arial"/>
          <w:color w:val="000000"/>
          <w:sz w:val="18"/>
          <w:szCs w:val="18"/>
          <w:u w:val="single"/>
        </w:rPr>
        <w:t>_______________</w:t>
      </w:r>
      <w:r>
        <w:rPr>
          <w:rFonts w:ascii="Arial" w:hAnsi="Arial" w:cs="Arial"/>
          <w:color w:val="000000"/>
          <w:sz w:val="18"/>
          <w:szCs w:val="18"/>
        </w:rPr>
        <w:t xml:space="preserve">(Firma), </w:t>
      </w:r>
      <w:r>
        <w:rPr>
          <w:rFonts w:ascii="Arial" w:hAnsi="Arial" w:cs="Arial"/>
          <w:color w:val="000000"/>
          <w:sz w:val="18"/>
          <w:szCs w:val="18"/>
          <w:u w:val="single"/>
        </w:rPr>
        <w:t>_________________</w:t>
      </w:r>
      <w:r>
        <w:rPr>
          <w:rFonts w:ascii="Arial" w:hAnsi="Arial" w:cs="Arial"/>
          <w:color w:val="000000"/>
          <w:sz w:val="18"/>
          <w:szCs w:val="18"/>
        </w:rPr>
        <w:t xml:space="preserve">(Naslov), matična številka: </w:t>
      </w:r>
      <w:r>
        <w:rPr>
          <w:rFonts w:ascii="Arial" w:hAnsi="Arial" w:cs="Arial"/>
          <w:color w:val="000000"/>
          <w:sz w:val="18"/>
          <w:szCs w:val="18"/>
          <w:u w:val="single"/>
        </w:rPr>
        <w:t>_______________</w:t>
      </w:r>
      <w:r>
        <w:rPr>
          <w:rFonts w:ascii="Arial" w:hAnsi="Arial" w:cs="Arial"/>
          <w:color w:val="000000"/>
          <w:sz w:val="18"/>
          <w:szCs w:val="18"/>
        </w:rPr>
        <w:t xml:space="preserve"> ni bila pravnomočno obsojena zaradi kaznivih dejanj, ki so našteta v prvem odstavku 75. člena ZJN-3. Obenem izjavljamo, da:</w:t>
      </w:r>
    </w:p>
    <w:tbl>
      <w:tblPr>
        <w:tblStyle w:val="NormalTablePHPDOCX"/>
        <w:tblW w:w="0" w:type="auto"/>
        <w:tblInd w:w="108" w:type="dxa"/>
        <w:tblLook w:val="04A0" w:firstRow="1" w:lastRow="0" w:firstColumn="1" w:lastColumn="0" w:noHBand="0" w:noVBand="1"/>
      </w:tblPr>
      <w:tblGrid>
        <w:gridCol w:w="9178"/>
      </w:tblGrid>
      <w:tr w:rsidR="00E87477">
        <w:tc>
          <w:tcPr>
            <w:tcW w:w="0" w:type="auto"/>
            <w:tcMar>
              <w:top w:w="0" w:type="auto"/>
              <w:bottom w:w="0" w:type="auto"/>
            </w:tcMar>
          </w:tcPr>
          <w:p w:rsidR="00E87477" w:rsidRDefault="00930DBF" w:rsidP="003D04C9">
            <w:pPr>
              <w:numPr>
                <w:ilvl w:val="0"/>
                <w:numId w:val="22"/>
              </w:numPr>
              <w:jc w:val="both"/>
              <w:rPr>
                <w:rFonts w:ascii="Arial" w:hAnsi="Arial" w:cs="Arial"/>
                <w:color w:val="000000"/>
                <w:sz w:val="18"/>
                <w:szCs w:val="18"/>
              </w:rPr>
            </w:pPr>
            <w:r>
              <w:rPr>
                <w:rFonts w:ascii="Arial" w:hAnsi="Arial" w:cs="Arial"/>
                <w:color w:val="000000"/>
                <w:sz w:val="18"/>
                <w:szCs w:val="18"/>
              </w:rPr>
              <w:t>gospodarskemu subjektu ni bila v zadnjih treh letih pred potekom roka za oddajo ponudb/prijav s pravnomočno odločbo pristojnega organa Republike Slovenije ali druge države članice ali tretje države dvakrat izrečena globa zaradi prekrška v zvezi s plačilom za delo,</w:t>
            </w:r>
          </w:p>
          <w:p w:rsidR="00E87477" w:rsidRDefault="00930DBF" w:rsidP="003D04C9">
            <w:pPr>
              <w:numPr>
                <w:ilvl w:val="0"/>
                <w:numId w:val="22"/>
              </w:numPr>
              <w:jc w:val="both"/>
              <w:rPr>
                <w:rFonts w:ascii="Arial" w:hAnsi="Arial" w:cs="Arial"/>
                <w:color w:val="000000"/>
                <w:sz w:val="18"/>
                <w:szCs w:val="18"/>
              </w:rPr>
            </w:pPr>
            <w:r>
              <w:rPr>
                <w:rFonts w:ascii="Arial" w:hAnsi="Arial" w:cs="Arial"/>
                <w:color w:val="000000"/>
                <w:sz w:val="18"/>
                <w:szCs w:val="18"/>
              </w:rPr>
              <w:t>lahko naročnik sam pridobi potrdila, ki se nanašajo na zgoraj navedeno iz uradnih evidenc, ki jih vodijo državni organi, organi lokalnih skupnosti ali nosilci javnih pooblastil,</w:t>
            </w:r>
          </w:p>
          <w:p w:rsidR="00E87477" w:rsidRDefault="00930DBF" w:rsidP="003D04C9">
            <w:pPr>
              <w:numPr>
                <w:ilvl w:val="0"/>
                <w:numId w:val="22"/>
              </w:numPr>
              <w:jc w:val="both"/>
              <w:rPr>
                <w:rFonts w:ascii="Arial" w:hAnsi="Arial" w:cs="Arial"/>
                <w:color w:val="000000"/>
                <w:sz w:val="18"/>
                <w:szCs w:val="18"/>
              </w:rPr>
            </w:pPr>
            <w:r>
              <w:rPr>
                <w:rFonts w:ascii="Arial" w:hAnsi="Arial" w:cs="Arial"/>
                <w:color w:val="000000"/>
                <w:sz w:val="18"/>
                <w:szCs w:val="18"/>
              </w:rPr>
              <w:t>bomo, v kolikor bo naročnik zahteval, v postavljenem roku naročniku izročili ustrezna potrdila, ki se nanašajo na zgoraj navedeno, in se ne vodijo v uradnih evidencah, ki jih vodijo državni organi, organi lokalnih skupnosti ali nosilci javnih pooblastil.</w:t>
            </w:r>
          </w:p>
        </w:tc>
      </w:tr>
    </w:tbl>
    <w:p w:rsidR="00E87477" w:rsidRDefault="00930DBF">
      <w:pPr>
        <w:spacing w:before="225" w:after="225" w:line="240" w:lineRule="auto"/>
        <w:jc w:val="center"/>
      </w:pPr>
      <w:r>
        <w:rPr>
          <w:rFonts w:ascii="Arial" w:hAnsi="Arial" w:cs="Arial"/>
          <w:b/>
          <w:bCs/>
          <w:color w:val="000000"/>
          <w:sz w:val="21"/>
          <w:szCs w:val="21"/>
        </w:rPr>
        <w:t>POOBLASTILO</w:t>
      </w:r>
    </w:p>
    <w:p w:rsidR="00E87477" w:rsidRDefault="00930DBF">
      <w:pPr>
        <w:spacing w:before="225" w:after="225" w:line="240" w:lineRule="auto"/>
        <w:jc w:val="both"/>
      </w:pPr>
      <w:r>
        <w:rPr>
          <w:rFonts w:ascii="Arial" w:hAnsi="Arial" w:cs="Arial"/>
          <w:color w:val="000000"/>
          <w:sz w:val="18"/>
          <w:szCs w:val="18"/>
        </w:rPr>
        <w:t>Pooblaščamo naročnika SPLOŠNA BOLNIŠNICA NOVO MESTO,Šmihelska cesta 1, 8000 Novo mesto, da za potrebe preverjanja izpolnjevanja pogojev v postopku javnega naročila od Ministrstva za pravosodje pridobi potrdilo iz kazenske evidence in evidence o prekrških.</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2786"/>
        <w:gridCol w:w="6500"/>
      </w:tblGrid>
      <w:tr w:rsidR="00E87477">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87477" w:rsidRDefault="00930DBF">
            <w:pPr>
              <w:jc w:val="right"/>
            </w:pPr>
            <w:r>
              <w:rPr>
                <w:rFonts w:ascii="Arial" w:hAnsi="Arial" w:cs="Arial"/>
                <w:color w:val="000000"/>
                <w:position w:val="-2"/>
                <w:sz w:val="18"/>
                <w:szCs w:val="18"/>
              </w:rPr>
              <w:t>Polno ime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87477" w:rsidRDefault="00930DBF">
            <w:r>
              <w:rPr>
                <w:rFonts w:ascii="Arial" w:hAnsi="Arial" w:cs="Arial"/>
                <w:color w:val="000000"/>
                <w:position w:val="-2"/>
                <w:sz w:val="18"/>
                <w:szCs w:val="18"/>
              </w:rPr>
              <w:t> </w:t>
            </w:r>
          </w:p>
        </w:tc>
      </w:tr>
      <w:tr w:rsidR="00E87477">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87477" w:rsidRDefault="00930DBF">
            <w:pPr>
              <w:jc w:val="right"/>
            </w:pPr>
            <w:r>
              <w:rPr>
                <w:rFonts w:ascii="Arial" w:hAnsi="Arial" w:cs="Arial"/>
                <w:color w:val="000000"/>
                <w:position w:val="-2"/>
                <w:sz w:val="18"/>
                <w:szCs w:val="18"/>
              </w:rPr>
              <w:t>Sedež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87477" w:rsidRDefault="00930DBF">
            <w:r>
              <w:rPr>
                <w:rFonts w:ascii="Arial" w:hAnsi="Arial" w:cs="Arial"/>
                <w:color w:val="000000"/>
                <w:position w:val="-2"/>
                <w:sz w:val="18"/>
                <w:szCs w:val="18"/>
              </w:rPr>
              <w:t> </w:t>
            </w:r>
          </w:p>
        </w:tc>
      </w:tr>
      <w:tr w:rsidR="00E87477">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87477" w:rsidRDefault="00930DBF">
            <w:pPr>
              <w:jc w:val="right"/>
            </w:pPr>
            <w:r>
              <w:rPr>
                <w:rFonts w:ascii="Arial" w:hAnsi="Arial" w:cs="Arial"/>
                <w:color w:val="000000"/>
                <w:position w:val="-2"/>
                <w:sz w:val="18"/>
                <w:szCs w:val="18"/>
              </w:rPr>
              <w:t>Številka vpisa v sodni register (št. vložka):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87477" w:rsidRDefault="00930DBF">
            <w:r>
              <w:rPr>
                <w:rFonts w:ascii="Arial" w:hAnsi="Arial" w:cs="Arial"/>
                <w:color w:val="000000"/>
                <w:position w:val="-2"/>
                <w:sz w:val="18"/>
                <w:szCs w:val="18"/>
              </w:rPr>
              <w:t> </w:t>
            </w:r>
          </w:p>
        </w:tc>
      </w:tr>
      <w:tr w:rsidR="00E87477">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87477" w:rsidRDefault="00930DBF">
            <w:pPr>
              <w:jc w:val="right"/>
            </w:pPr>
            <w:r>
              <w:rPr>
                <w:rFonts w:ascii="Arial" w:hAnsi="Arial" w:cs="Arial"/>
                <w:color w:val="000000"/>
                <w:position w:val="-2"/>
                <w:sz w:val="18"/>
                <w:szCs w:val="18"/>
              </w:rPr>
              <w:t>Matična številka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87477" w:rsidRDefault="00930DBF">
            <w:r>
              <w:rPr>
                <w:rFonts w:ascii="Arial" w:hAnsi="Arial" w:cs="Arial"/>
                <w:color w:val="000000"/>
                <w:position w:val="-2"/>
                <w:sz w:val="18"/>
                <w:szCs w:val="18"/>
              </w:rPr>
              <w:t> </w:t>
            </w:r>
          </w:p>
        </w:tc>
      </w:tr>
      <w:tr w:rsidR="00E87477">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87477" w:rsidRDefault="00930DBF">
            <w:pPr>
              <w:jc w:val="right"/>
            </w:pPr>
            <w:r>
              <w:rPr>
                <w:rFonts w:ascii="Arial" w:hAnsi="Arial" w:cs="Arial"/>
                <w:color w:val="000000"/>
                <w:position w:val="-2"/>
                <w:sz w:val="18"/>
                <w:szCs w:val="18"/>
              </w:rPr>
              <w:t>Davčna številka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87477" w:rsidRDefault="00930DBF">
            <w:r>
              <w:rPr>
                <w:rFonts w:ascii="Arial" w:hAnsi="Arial" w:cs="Arial"/>
                <w:color w:val="000000"/>
                <w:position w:val="-2"/>
                <w:sz w:val="18"/>
                <w:szCs w:val="18"/>
              </w:rPr>
              <w:t> </w:t>
            </w:r>
          </w:p>
        </w:tc>
      </w:tr>
    </w:tbl>
    <w:p w:rsidR="00E87477" w:rsidRDefault="00930DBF">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643"/>
        <w:gridCol w:w="4643"/>
      </w:tblGrid>
      <w:tr w:rsidR="00E87477">
        <w:tc>
          <w:tcPr>
            <w:tcW w:w="2500" w:type="pct"/>
            <w:tcMar>
              <w:top w:w="75" w:type="dxa"/>
              <w:bottom w:w="75" w:type="dxa"/>
            </w:tcMar>
            <w:vAlign w:val="center"/>
          </w:tcPr>
          <w:p w:rsidR="00E87477" w:rsidRDefault="00930DBF">
            <w:r>
              <w:rPr>
                <w:rFonts w:ascii="Arial" w:hAnsi="Arial" w:cs="Arial"/>
                <w:color w:val="000000"/>
                <w:position w:val="-2"/>
                <w:sz w:val="18"/>
                <w:szCs w:val="18"/>
              </w:rPr>
              <w:t>Kraj in datum:</w:t>
            </w:r>
          </w:p>
        </w:tc>
        <w:tc>
          <w:tcPr>
            <w:tcW w:w="0" w:type="auto"/>
            <w:tcMar>
              <w:top w:w="75" w:type="dxa"/>
              <w:bottom w:w="75" w:type="dxa"/>
            </w:tcMar>
            <w:vAlign w:val="center"/>
          </w:tcPr>
          <w:p w:rsidR="00E87477" w:rsidRDefault="00930DBF">
            <w:r>
              <w:rPr>
                <w:rFonts w:ascii="Arial" w:hAnsi="Arial" w:cs="Arial"/>
                <w:color w:val="000000"/>
                <w:position w:val="-2"/>
                <w:sz w:val="18"/>
                <w:szCs w:val="18"/>
              </w:rPr>
              <w:t>Ime in priimek: _____________________</w:t>
            </w:r>
          </w:p>
        </w:tc>
      </w:tr>
      <w:tr w:rsidR="00E87477">
        <w:tc>
          <w:tcPr>
            <w:tcW w:w="2500" w:type="pct"/>
            <w:tcMar>
              <w:top w:w="75" w:type="dxa"/>
              <w:bottom w:w="75" w:type="dxa"/>
            </w:tcMar>
            <w:vAlign w:val="center"/>
          </w:tcPr>
          <w:p w:rsidR="00E87477" w:rsidRDefault="00930DBF">
            <w:r>
              <w:rPr>
                <w:rFonts w:ascii="Arial" w:hAnsi="Arial" w:cs="Arial"/>
                <w:color w:val="000000"/>
                <w:position w:val="-2"/>
                <w:sz w:val="18"/>
                <w:szCs w:val="18"/>
              </w:rPr>
              <w:t> </w:t>
            </w:r>
          </w:p>
        </w:tc>
        <w:tc>
          <w:tcPr>
            <w:tcW w:w="0" w:type="auto"/>
            <w:tcMar>
              <w:top w:w="75" w:type="dxa"/>
              <w:bottom w:w="75" w:type="dxa"/>
            </w:tcMar>
            <w:vAlign w:val="center"/>
          </w:tcPr>
          <w:p w:rsidR="00E87477" w:rsidRDefault="00E87477"/>
          <w:p w:rsidR="00E87477" w:rsidRDefault="00930DBF">
            <w:pPr>
              <w:jc w:val="center"/>
            </w:pPr>
            <w:r>
              <w:rPr>
                <w:rFonts w:ascii="Arial" w:hAnsi="Arial" w:cs="Arial"/>
                <w:color w:val="A9A9A9"/>
                <w:position w:val="-2"/>
                <w:sz w:val="18"/>
                <w:szCs w:val="18"/>
              </w:rPr>
              <w:t>(žig in podpis)</w:t>
            </w:r>
          </w:p>
        </w:tc>
      </w:tr>
    </w:tbl>
    <w:p w:rsidR="00E87477" w:rsidRDefault="00930DBF">
      <w:pPr>
        <w:spacing w:before="225" w:after="225" w:line="240" w:lineRule="auto"/>
        <w:jc w:val="both"/>
      </w:pPr>
      <w:r>
        <w:rPr>
          <w:rFonts w:ascii="Arial" w:hAnsi="Arial" w:cs="Arial"/>
          <w:color w:val="000000"/>
          <w:sz w:val="18"/>
          <w:szCs w:val="18"/>
        </w:rPr>
        <w:t> </w:t>
      </w:r>
    </w:p>
    <w:p w:rsidR="00E87477" w:rsidRDefault="00930DBF">
      <w:pPr>
        <w:spacing w:before="225" w:after="225" w:line="240" w:lineRule="auto"/>
        <w:jc w:val="both"/>
      </w:pPr>
      <w:r>
        <w:rPr>
          <w:rFonts w:ascii="Arial" w:hAnsi="Arial" w:cs="Arial"/>
          <w:color w:val="000000"/>
          <w:sz w:val="18"/>
          <w:szCs w:val="18"/>
        </w:rPr>
        <w:t> </w:t>
      </w:r>
    </w:p>
    <w:p w:rsidR="00E87477" w:rsidRDefault="00930DBF">
      <w:pPr>
        <w:spacing w:before="225" w:after="225" w:line="240" w:lineRule="auto"/>
        <w:jc w:val="both"/>
      </w:pPr>
      <w:r>
        <w:rPr>
          <w:rFonts w:ascii="Arial" w:hAnsi="Arial" w:cs="Arial"/>
          <w:color w:val="000000"/>
          <w:sz w:val="18"/>
          <w:szCs w:val="18"/>
        </w:rPr>
        <w:t> </w:t>
      </w:r>
    </w:p>
    <w:p w:rsidR="00E87477" w:rsidRDefault="00E87477">
      <w:pPr>
        <w:sectPr w:rsidR="00E87477" w:rsidSect="00930DBF">
          <w:footerReference w:type="default" r:id="rId15"/>
          <w:pgSz w:w="11906" w:h="16838"/>
          <w:pgMar w:top="1418" w:right="1418" w:bottom="1418" w:left="1418" w:header="567" w:footer="596" w:gutter="0"/>
          <w:cols w:space="708"/>
          <w:docGrid w:linePitch="360"/>
        </w:sectPr>
      </w:pPr>
    </w:p>
    <w:p w:rsidR="00930DBF" w:rsidRPr="00590863" w:rsidRDefault="00930DBF" w:rsidP="00930DBF">
      <w:pPr>
        <w:spacing w:after="0"/>
        <w:jc w:val="right"/>
        <w:rPr>
          <w:rFonts w:ascii="Arial" w:hAnsi="Arial" w:cs="Arial"/>
          <w:sz w:val="18"/>
          <w:szCs w:val="18"/>
        </w:rPr>
      </w:pPr>
      <w:r w:rsidRPr="00590863">
        <w:rPr>
          <w:rFonts w:ascii="Arial" w:hAnsi="Arial" w:cs="Arial"/>
          <w:sz w:val="18"/>
          <w:szCs w:val="18"/>
        </w:rPr>
        <w:lastRenderedPageBreak/>
        <w:t>Obrazec št: 5</w:t>
      </w:r>
    </w:p>
    <w:p w:rsidR="00930DBF" w:rsidRPr="00252358" w:rsidRDefault="00930DBF" w:rsidP="00930DBF"/>
    <w:p w:rsidR="00930DBF" w:rsidRDefault="00930DBF" w:rsidP="00930DBF">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članov organov in zastopnikov gospodarskega subjekta in pooblastilo za pridobitev podatkov iz kazenske evidence</w:t>
      </w:r>
    </w:p>
    <w:p w:rsidR="00930DBF" w:rsidRDefault="00930DBF" w:rsidP="00930DBF">
      <w:pPr>
        <w:spacing w:after="120"/>
        <w:rPr>
          <w:rFonts w:ascii="Arial" w:hAnsi="Arial" w:cs="Arial"/>
        </w:rPr>
      </w:pPr>
    </w:p>
    <w:p w:rsidR="00E87477" w:rsidRDefault="00930DBF">
      <w:pPr>
        <w:spacing w:before="225" w:after="225" w:line="240" w:lineRule="auto"/>
        <w:jc w:val="both"/>
      </w:pPr>
      <w:r>
        <w:rPr>
          <w:rFonts w:ascii="Arial" w:hAnsi="Arial" w:cs="Arial"/>
          <w:color w:val="000000"/>
          <w:sz w:val="18"/>
          <w:szCs w:val="18"/>
        </w:rPr>
        <w:t>Pod kazensko in materialno odgovornostjo izjavljam, da nisem bil/a pravnomočno obsojen/a zaradi kaznivih dejanj, ki so opredeljena v prvem odstavku 75. člena ZJN-3. Obenem izjavljam, da:</w:t>
      </w:r>
    </w:p>
    <w:tbl>
      <w:tblPr>
        <w:tblStyle w:val="NormalTablePHPDOCX"/>
        <w:tblW w:w="0" w:type="auto"/>
        <w:tblInd w:w="108" w:type="dxa"/>
        <w:tblLook w:val="04A0" w:firstRow="1" w:lastRow="0" w:firstColumn="1" w:lastColumn="0" w:noHBand="0" w:noVBand="1"/>
      </w:tblPr>
      <w:tblGrid>
        <w:gridCol w:w="9178"/>
      </w:tblGrid>
      <w:tr w:rsidR="00E87477">
        <w:tc>
          <w:tcPr>
            <w:tcW w:w="0" w:type="auto"/>
            <w:tcMar>
              <w:top w:w="0" w:type="auto"/>
              <w:bottom w:w="0" w:type="auto"/>
            </w:tcMar>
          </w:tcPr>
          <w:p w:rsidR="00E87477" w:rsidRDefault="00930DBF" w:rsidP="003D04C9">
            <w:pPr>
              <w:numPr>
                <w:ilvl w:val="0"/>
                <w:numId w:val="23"/>
              </w:numPr>
              <w:jc w:val="both"/>
              <w:rPr>
                <w:rFonts w:ascii="Arial" w:hAnsi="Arial" w:cs="Arial"/>
                <w:color w:val="000000"/>
                <w:sz w:val="18"/>
                <w:szCs w:val="18"/>
              </w:rPr>
            </w:pPr>
            <w:r>
              <w:rPr>
                <w:rFonts w:ascii="Arial" w:hAnsi="Arial" w:cs="Arial"/>
                <w:color w:val="000000"/>
                <w:sz w:val="18"/>
                <w:szCs w:val="18"/>
              </w:rPr>
              <w:t>lahko naročnik sam pridobi potrdila, ki se nanašajo na zgoraj navedeno iz uradnih evidenc, ki jih vodijo državni organi, organi lokalnih skupnosti ali nosilci javnih pooblastil,</w:t>
            </w:r>
          </w:p>
          <w:p w:rsidR="00E87477" w:rsidRDefault="00930DBF" w:rsidP="003D04C9">
            <w:pPr>
              <w:numPr>
                <w:ilvl w:val="0"/>
                <w:numId w:val="23"/>
              </w:numPr>
              <w:jc w:val="both"/>
              <w:rPr>
                <w:rFonts w:ascii="Arial" w:hAnsi="Arial" w:cs="Arial"/>
                <w:color w:val="000000"/>
                <w:sz w:val="18"/>
                <w:szCs w:val="18"/>
              </w:rPr>
            </w:pPr>
            <w:r>
              <w:rPr>
                <w:rFonts w:ascii="Arial" w:hAnsi="Arial" w:cs="Arial"/>
                <w:color w:val="000000"/>
                <w:sz w:val="18"/>
                <w:szCs w:val="18"/>
              </w:rPr>
              <w:t>bom, v kolikor bo naročnik zahteval, v postavljenem roku naročniku izročil/a ustrezna potrdila, ki se nanašajo na zgoraj navedeno, in se ne vodijo v uradnih evidencah, ki jih vodijo državni organi, organi lokalnih skupnosti ali nosilci javnih pooblastil.</w:t>
            </w:r>
          </w:p>
        </w:tc>
      </w:tr>
    </w:tbl>
    <w:p w:rsidR="00E87477" w:rsidRDefault="00930DBF">
      <w:pPr>
        <w:spacing w:before="225" w:after="225" w:line="240" w:lineRule="auto"/>
        <w:jc w:val="center"/>
      </w:pPr>
      <w:r>
        <w:rPr>
          <w:rFonts w:ascii="Arial" w:hAnsi="Arial" w:cs="Arial"/>
          <w:b/>
          <w:bCs/>
          <w:color w:val="000000"/>
          <w:sz w:val="21"/>
          <w:szCs w:val="21"/>
        </w:rPr>
        <w:t>POOBLASTILO</w:t>
      </w:r>
    </w:p>
    <w:p w:rsidR="00E87477" w:rsidRDefault="00930DBF">
      <w:pPr>
        <w:spacing w:before="225" w:after="225" w:line="240" w:lineRule="auto"/>
        <w:jc w:val="both"/>
      </w:pPr>
      <w:r>
        <w:rPr>
          <w:rFonts w:ascii="Arial" w:hAnsi="Arial" w:cs="Arial"/>
          <w:color w:val="000000"/>
          <w:sz w:val="18"/>
          <w:szCs w:val="18"/>
        </w:rPr>
        <w:t xml:space="preserve">Spodaj podpisani pooblaščam naročnika </w:t>
      </w:r>
      <w:r>
        <w:rPr>
          <w:rFonts w:ascii="Arial" w:hAnsi="Arial" w:cs="Arial"/>
          <w:b/>
          <w:bCs/>
          <w:color w:val="000000"/>
          <w:sz w:val="18"/>
          <w:szCs w:val="18"/>
        </w:rPr>
        <w:t>SPLOŠNA BOLNIŠNICA NOVO MESTO,Šmihelska cesta 1, 8000 Novo mesto,</w:t>
      </w:r>
      <w:r>
        <w:rPr>
          <w:rFonts w:ascii="Arial" w:hAnsi="Arial" w:cs="Arial"/>
          <w:color w:val="000000"/>
          <w:sz w:val="18"/>
          <w:szCs w:val="18"/>
        </w:rPr>
        <w:t xml:space="preserve"> da za potrebe preverjanja izpolnjevanja pogojev v postopku javnega naročila od Ministrstva za pravosodje pridobi potrdilo iz kazenske evidence. Moji osebni podatki so naslednji:</w:t>
      </w:r>
    </w:p>
    <w:tbl>
      <w:tblPr>
        <w:tblStyle w:val="NormalTablePHPDOCX"/>
        <w:tblW w:w="5000" w:type="pct"/>
        <w:tblInd w:w="108" w:type="dxa"/>
        <w:tblLook w:val="04A0" w:firstRow="1" w:lastRow="0" w:firstColumn="1" w:lastColumn="0" w:noHBand="0" w:noVBand="1"/>
      </w:tblPr>
      <w:tblGrid>
        <w:gridCol w:w="3352"/>
        <w:gridCol w:w="5934"/>
      </w:tblGrid>
      <w:tr w:rsidR="00E87477">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87477" w:rsidRDefault="00930DBF">
            <w:pPr>
              <w:jc w:val="right"/>
            </w:pPr>
            <w:r>
              <w:rPr>
                <w:rFonts w:ascii="Arial" w:hAnsi="Arial" w:cs="Arial"/>
                <w:color w:val="000000"/>
                <w:position w:val="-2"/>
                <w:sz w:val="18"/>
                <w:szCs w:val="18"/>
              </w:rPr>
              <w:t>Ime in priimek:</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87477" w:rsidRDefault="00930DBF">
            <w:r>
              <w:rPr>
                <w:rFonts w:ascii="Arial" w:hAnsi="Arial" w:cs="Arial"/>
                <w:color w:val="000000"/>
                <w:position w:val="-2"/>
                <w:sz w:val="18"/>
                <w:szCs w:val="18"/>
              </w:rPr>
              <w:t> </w:t>
            </w:r>
          </w:p>
        </w:tc>
      </w:tr>
      <w:tr w:rsidR="00E87477">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87477" w:rsidRDefault="00930DBF">
            <w:pPr>
              <w:jc w:val="right"/>
            </w:pPr>
            <w:r>
              <w:rPr>
                <w:rFonts w:ascii="Arial" w:hAnsi="Arial" w:cs="Arial"/>
                <w:color w:val="000000"/>
                <w:position w:val="-2"/>
                <w:sz w:val="18"/>
                <w:szCs w:val="18"/>
              </w:rPr>
              <w:t>Funkcija v gospodarskem subjektu:</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87477" w:rsidRDefault="00930DBF">
            <w:r>
              <w:rPr>
                <w:rFonts w:ascii="Arial" w:hAnsi="Arial" w:cs="Arial"/>
                <w:color w:val="000000"/>
                <w:position w:val="-2"/>
                <w:sz w:val="18"/>
                <w:szCs w:val="18"/>
              </w:rPr>
              <w:t> </w:t>
            </w:r>
          </w:p>
        </w:tc>
      </w:tr>
      <w:tr w:rsidR="00E87477">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87477" w:rsidRDefault="00930DBF">
            <w:pPr>
              <w:jc w:val="right"/>
            </w:pPr>
            <w:r>
              <w:rPr>
                <w:rFonts w:ascii="Arial" w:hAnsi="Arial" w:cs="Arial"/>
                <w:color w:val="000000"/>
                <w:position w:val="-2"/>
                <w:sz w:val="18"/>
                <w:szCs w:val="18"/>
              </w:rPr>
              <w:t>EMŠO:</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87477" w:rsidRDefault="00930DBF">
            <w:r>
              <w:rPr>
                <w:rFonts w:ascii="Arial" w:hAnsi="Arial" w:cs="Arial"/>
                <w:color w:val="000000"/>
                <w:position w:val="-2"/>
                <w:sz w:val="18"/>
                <w:szCs w:val="18"/>
              </w:rPr>
              <w:t> </w:t>
            </w:r>
          </w:p>
        </w:tc>
      </w:tr>
      <w:tr w:rsidR="00E87477">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87477" w:rsidRDefault="00930DBF">
            <w:pPr>
              <w:jc w:val="right"/>
            </w:pPr>
            <w:r>
              <w:rPr>
                <w:rFonts w:ascii="Arial" w:hAnsi="Arial" w:cs="Arial"/>
                <w:color w:val="000000"/>
                <w:position w:val="-2"/>
                <w:sz w:val="18"/>
                <w:szCs w:val="18"/>
              </w:rPr>
              <w:t>Kraj in država rojstva:</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87477" w:rsidRDefault="00930DBF">
            <w:r>
              <w:rPr>
                <w:rFonts w:ascii="Arial" w:hAnsi="Arial" w:cs="Arial"/>
                <w:color w:val="000000"/>
                <w:position w:val="-2"/>
                <w:sz w:val="18"/>
                <w:szCs w:val="18"/>
              </w:rPr>
              <w:t> </w:t>
            </w:r>
          </w:p>
        </w:tc>
      </w:tr>
      <w:tr w:rsidR="00E87477">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87477" w:rsidRDefault="00930DBF">
            <w:pPr>
              <w:jc w:val="right"/>
            </w:pPr>
            <w:r>
              <w:rPr>
                <w:rFonts w:ascii="Arial" w:hAnsi="Arial" w:cs="Arial"/>
                <w:color w:val="000000"/>
                <w:position w:val="-2"/>
                <w:sz w:val="18"/>
                <w:szCs w:val="18"/>
              </w:rPr>
              <w:t>Naslov stalnega prebivališča:</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87477" w:rsidRDefault="00930DBF">
            <w:r>
              <w:rPr>
                <w:rFonts w:ascii="Arial" w:hAnsi="Arial" w:cs="Arial"/>
                <w:color w:val="000000"/>
                <w:position w:val="-2"/>
                <w:sz w:val="18"/>
                <w:szCs w:val="18"/>
              </w:rPr>
              <w:t> </w:t>
            </w:r>
          </w:p>
        </w:tc>
      </w:tr>
      <w:tr w:rsidR="00E87477">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87477" w:rsidRDefault="00930DBF">
            <w:pPr>
              <w:jc w:val="right"/>
            </w:pPr>
            <w:r>
              <w:rPr>
                <w:rFonts w:ascii="Arial" w:hAnsi="Arial" w:cs="Arial"/>
                <w:color w:val="000000"/>
                <w:position w:val="-2"/>
                <w:sz w:val="18"/>
                <w:szCs w:val="18"/>
              </w:rPr>
              <w:t>Naslov začasnega prebivališča:</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87477" w:rsidRDefault="00930DBF">
            <w:r>
              <w:rPr>
                <w:rFonts w:ascii="Arial" w:hAnsi="Arial" w:cs="Arial"/>
                <w:color w:val="000000"/>
                <w:position w:val="-2"/>
                <w:sz w:val="18"/>
                <w:szCs w:val="18"/>
              </w:rPr>
              <w:t> </w:t>
            </w:r>
          </w:p>
        </w:tc>
      </w:tr>
      <w:tr w:rsidR="00E87477">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87477" w:rsidRDefault="00930DBF">
            <w:pPr>
              <w:jc w:val="right"/>
            </w:pPr>
            <w:r>
              <w:rPr>
                <w:rFonts w:ascii="Arial" w:hAnsi="Arial" w:cs="Arial"/>
                <w:color w:val="000000"/>
                <w:position w:val="-2"/>
                <w:sz w:val="18"/>
                <w:szCs w:val="18"/>
              </w:rPr>
              <w:t>Državljanstvo:</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87477" w:rsidRDefault="00930DBF">
            <w:r>
              <w:rPr>
                <w:rFonts w:ascii="Arial" w:hAnsi="Arial" w:cs="Arial"/>
                <w:color w:val="000000"/>
                <w:position w:val="-2"/>
                <w:sz w:val="18"/>
                <w:szCs w:val="18"/>
              </w:rPr>
              <w:t> </w:t>
            </w:r>
          </w:p>
        </w:tc>
      </w:tr>
      <w:tr w:rsidR="00E87477">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87477" w:rsidRDefault="00930DBF">
            <w:pPr>
              <w:jc w:val="right"/>
            </w:pPr>
            <w:r>
              <w:rPr>
                <w:rFonts w:ascii="Arial" w:hAnsi="Arial" w:cs="Arial"/>
                <w:color w:val="000000"/>
                <w:position w:val="-2"/>
                <w:sz w:val="18"/>
                <w:szCs w:val="18"/>
              </w:rPr>
              <w:t>Moj prejšnji priimek se glasi:</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87477" w:rsidRDefault="00930DBF">
            <w:r>
              <w:rPr>
                <w:rFonts w:ascii="Arial" w:hAnsi="Arial" w:cs="Arial"/>
                <w:color w:val="000000"/>
                <w:position w:val="-2"/>
                <w:sz w:val="18"/>
                <w:szCs w:val="18"/>
              </w:rPr>
              <w:t> </w:t>
            </w:r>
          </w:p>
        </w:tc>
      </w:tr>
    </w:tbl>
    <w:p w:rsidR="00E87477" w:rsidRDefault="00930DBF">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643"/>
        <w:gridCol w:w="4643"/>
      </w:tblGrid>
      <w:tr w:rsidR="00E87477">
        <w:tc>
          <w:tcPr>
            <w:tcW w:w="2500" w:type="pct"/>
            <w:tcMar>
              <w:top w:w="75" w:type="dxa"/>
              <w:bottom w:w="75" w:type="dxa"/>
            </w:tcMar>
            <w:vAlign w:val="center"/>
          </w:tcPr>
          <w:p w:rsidR="00E87477" w:rsidRDefault="00930DBF">
            <w:r>
              <w:rPr>
                <w:rFonts w:ascii="Arial" w:hAnsi="Arial" w:cs="Arial"/>
                <w:color w:val="000000"/>
                <w:position w:val="-2"/>
                <w:sz w:val="18"/>
                <w:szCs w:val="18"/>
              </w:rPr>
              <w:t>Kraj in datum:</w:t>
            </w:r>
          </w:p>
        </w:tc>
        <w:tc>
          <w:tcPr>
            <w:tcW w:w="0" w:type="auto"/>
            <w:tcMar>
              <w:top w:w="75" w:type="dxa"/>
              <w:bottom w:w="75" w:type="dxa"/>
            </w:tcMar>
            <w:vAlign w:val="center"/>
          </w:tcPr>
          <w:p w:rsidR="00E87477" w:rsidRDefault="00930DBF">
            <w:r>
              <w:rPr>
                <w:rFonts w:ascii="Arial" w:hAnsi="Arial" w:cs="Arial"/>
                <w:color w:val="000000"/>
                <w:position w:val="-2"/>
                <w:sz w:val="18"/>
                <w:szCs w:val="18"/>
              </w:rPr>
              <w:t>Ime in priimek: _____________________</w:t>
            </w:r>
          </w:p>
        </w:tc>
      </w:tr>
      <w:tr w:rsidR="00E87477">
        <w:tc>
          <w:tcPr>
            <w:tcW w:w="2500" w:type="pct"/>
            <w:tcMar>
              <w:top w:w="75" w:type="dxa"/>
              <w:bottom w:w="75" w:type="dxa"/>
            </w:tcMar>
            <w:vAlign w:val="center"/>
          </w:tcPr>
          <w:p w:rsidR="00E87477" w:rsidRDefault="00930DBF">
            <w:r>
              <w:rPr>
                <w:rFonts w:ascii="Arial" w:hAnsi="Arial" w:cs="Arial"/>
                <w:color w:val="000000"/>
                <w:position w:val="-2"/>
                <w:sz w:val="18"/>
                <w:szCs w:val="18"/>
              </w:rPr>
              <w:t> </w:t>
            </w:r>
          </w:p>
        </w:tc>
        <w:tc>
          <w:tcPr>
            <w:tcW w:w="0" w:type="auto"/>
            <w:tcMar>
              <w:top w:w="75" w:type="dxa"/>
              <w:bottom w:w="75" w:type="dxa"/>
            </w:tcMar>
            <w:vAlign w:val="center"/>
          </w:tcPr>
          <w:p w:rsidR="00E87477" w:rsidRDefault="00930DBF">
            <w:pPr>
              <w:jc w:val="center"/>
            </w:pPr>
            <w:r>
              <w:rPr>
                <w:rFonts w:ascii="Arial" w:hAnsi="Arial" w:cs="Arial"/>
                <w:color w:val="A9A9A9"/>
                <w:position w:val="-2"/>
                <w:sz w:val="18"/>
                <w:szCs w:val="18"/>
              </w:rPr>
              <w:t>(podpis)</w:t>
            </w:r>
          </w:p>
        </w:tc>
      </w:tr>
    </w:tbl>
    <w:p w:rsidR="00E87477" w:rsidRDefault="00930DBF">
      <w:pPr>
        <w:spacing w:before="225" w:after="225" w:line="240" w:lineRule="auto"/>
        <w:jc w:val="both"/>
      </w:pPr>
      <w:r>
        <w:rPr>
          <w:rFonts w:ascii="Arial" w:hAnsi="Arial" w:cs="Arial"/>
          <w:color w:val="000000"/>
          <w:sz w:val="18"/>
          <w:szCs w:val="18"/>
        </w:rPr>
        <w:t> </w:t>
      </w:r>
    </w:p>
    <w:p w:rsidR="00E87477" w:rsidRDefault="00930DBF">
      <w:pPr>
        <w:spacing w:before="225" w:after="225" w:line="240" w:lineRule="auto"/>
        <w:jc w:val="both"/>
      </w:pPr>
      <w:r>
        <w:rPr>
          <w:rFonts w:ascii="Arial" w:hAnsi="Arial" w:cs="Arial"/>
          <w:b/>
          <w:bCs/>
          <w:i/>
          <w:iCs/>
          <w:color w:val="000000"/>
          <w:sz w:val="18"/>
          <w:szCs w:val="18"/>
          <w:u w:val="single"/>
        </w:rPr>
        <w:t>Izjava članov UPRAVNEGA, VODSTVENEGA ALI NADZORNEGA ORGANA gospodarskega subjekta in pooblastilo za pridobitev podatkov iz kazenske evidence mora osebno podpisati oseba, na katero se izjava nanaša. Teh izjav ni mogoče podpisati prek pooblaščencev.​ V primeru nastopa s partnerji in podizvajalci, je potrebno izjave predložiti tudi za člane organov PARTNERJEV in PODIZVAJALCEV.</w:t>
      </w:r>
    </w:p>
    <w:p w:rsidR="00E87477" w:rsidRDefault="00930DBF">
      <w:pPr>
        <w:spacing w:before="225" w:after="225" w:line="240" w:lineRule="auto"/>
        <w:jc w:val="both"/>
      </w:pPr>
      <w:r>
        <w:rPr>
          <w:rFonts w:ascii="Arial" w:hAnsi="Arial" w:cs="Arial"/>
          <w:color w:val="000000"/>
          <w:sz w:val="18"/>
          <w:szCs w:val="18"/>
        </w:rPr>
        <w:t> </w:t>
      </w:r>
    </w:p>
    <w:p w:rsidR="00E87477" w:rsidRDefault="00E87477">
      <w:pPr>
        <w:sectPr w:rsidR="00E87477" w:rsidSect="00930DBF">
          <w:footerReference w:type="default" r:id="rId16"/>
          <w:pgSz w:w="11906" w:h="16838"/>
          <w:pgMar w:top="1418" w:right="1418" w:bottom="1418" w:left="1418" w:header="567" w:footer="596" w:gutter="0"/>
          <w:cols w:space="708"/>
          <w:docGrid w:linePitch="360"/>
        </w:sectPr>
      </w:pPr>
    </w:p>
    <w:p w:rsidR="00930DBF" w:rsidRPr="00590863" w:rsidRDefault="00930DBF" w:rsidP="00930DBF">
      <w:pPr>
        <w:spacing w:after="0"/>
        <w:jc w:val="right"/>
        <w:rPr>
          <w:rFonts w:ascii="Arial" w:hAnsi="Arial" w:cs="Arial"/>
          <w:sz w:val="18"/>
          <w:szCs w:val="18"/>
        </w:rPr>
      </w:pPr>
      <w:r w:rsidRPr="00590863">
        <w:rPr>
          <w:rFonts w:ascii="Arial" w:hAnsi="Arial" w:cs="Arial"/>
          <w:sz w:val="18"/>
          <w:szCs w:val="18"/>
        </w:rPr>
        <w:lastRenderedPageBreak/>
        <w:t>Obrazec št: 6</w:t>
      </w:r>
    </w:p>
    <w:p w:rsidR="00930DBF" w:rsidRPr="00252358" w:rsidRDefault="00930DBF" w:rsidP="00930DBF"/>
    <w:p w:rsidR="00930DBF" w:rsidRDefault="00930DBF" w:rsidP="00930DBF">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o nastopu s podizvajalci</w:t>
      </w:r>
    </w:p>
    <w:p w:rsidR="00930DBF" w:rsidRDefault="00930DBF" w:rsidP="00930DBF">
      <w:pPr>
        <w:spacing w:after="120"/>
        <w:rPr>
          <w:rFonts w:ascii="Arial" w:hAnsi="Arial" w:cs="Arial"/>
        </w:rPr>
      </w:pPr>
    </w:p>
    <w:p w:rsidR="00E87477" w:rsidRDefault="00930DBF">
      <w:pPr>
        <w:spacing w:before="225" w:after="225" w:line="240" w:lineRule="auto"/>
        <w:jc w:val="both"/>
      </w:pPr>
      <w:r>
        <w:rPr>
          <w:rFonts w:ascii="Arial" w:hAnsi="Arial" w:cs="Arial"/>
          <w:color w:val="000000"/>
          <w:sz w:val="18"/>
          <w:szCs w:val="18"/>
        </w:rPr>
        <w:t>V razpisu za izvedbo javnega naročila »</w:t>
      </w:r>
      <w:r>
        <w:rPr>
          <w:rFonts w:ascii="Arial" w:hAnsi="Arial" w:cs="Arial"/>
          <w:b/>
          <w:bCs/>
          <w:color w:val="000000"/>
          <w:sz w:val="18"/>
          <w:szCs w:val="18"/>
        </w:rPr>
        <w:t>16-11/18 ZDRAVILA</w:t>
      </w:r>
      <w:r>
        <w:rPr>
          <w:rFonts w:ascii="Arial" w:hAnsi="Arial" w:cs="Arial"/>
          <w:color w:val="000000"/>
          <w:sz w:val="18"/>
          <w:szCs w:val="18"/>
        </w:rPr>
        <w:t>«,</w:t>
      </w:r>
    </w:p>
    <w:p w:rsidR="00E87477" w:rsidRDefault="00930DBF">
      <w:pPr>
        <w:spacing w:before="225" w:after="225" w:line="240" w:lineRule="auto"/>
        <w:jc w:val="both"/>
      </w:pPr>
      <w:r>
        <w:rPr>
          <w:rFonts w:ascii="Arial" w:hAnsi="Arial" w:cs="Arial"/>
          <w:color w:val="000000"/>
          <w:sz w:val="18"/>
          <w:szCs w:val="18"/>
        </w:rPr>
        <w:t>izjavljamo, da (ustrezno označi in izpolni):</w:t>
      </w:r>
    </w:p>
    <w:p w:rsidR="00E87477" w:rsidRDefault="00930DBF">
      <w:pPr>
        <w:spacing w:before="225" w:after="225" w:line="240" w:lineRule="auto"/>
        <w:jc w:val="both"/>
      </w:pPr>
      <w:r>
        <w:rPr>
          <w:rFonts w:ascii="Arial" w:hAnsi="Arial" w:cs="Arial"/>
          <w:b/>
          <w:bCs/>
          <w:color w:val="000000"/>
          <w:sz w:val="18"/>
          <w:szCs w:val="18"/>
        </w:rPr>
        <w:t>[   ] ne nastopamo s podizvajalci</w:t>
      </w:r>
    </w:p>
    <w:p w:rsidR="00E87477" w:rsidRDefault="00930DBF">
      <w:pPr>
        <w:spacing w:before="225" w:after="225" w:line="240" w:lineRule="auto"/>
        <w:jc w:val="both"/>
      </w:pPr>
      <w:r>
        <w:rPr>
          <w:rFonts w:ascii="Arial" w:hAnsi="Arial" w:cs="Arial"/>
          <w:b/>
          <w:bCs/>
          <w:color w:val="000000"/>
          <w:sz w:val="18"/>
          <w:szCs w:val="18"/>
        </w:rPr>
        <w:t>[   ] nastopamo z naslednjimi podizvajalci:</w:t>
      </w:r>
    </w:p>
    <w:tbl>
      <w:tblPr>
        <w:tblStyle w:val="TableGridPHPDOCX"/>
        <w:tblW w:w="8430" w:type="dxa"/>
        <w:tblCellSpacing w:w="15" w:type="dxa"/>
        <w:tblInd w:w="155"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1895"/>
        <w:gridCol w:w="6535"/>
      </w:tblGrid>
      <w:tr w:rsidR="00E87477">
        <w:trPr>
          <w:tblCellSpacing w:w="15" w:type="dxa"/>
        </w:trPr>
        <w:tc>
          <w:tcPr>
            <w:tcW w:w="1740" w:type="dxa"/>
            <w:tcBorders>
              <w:top w:val="inset" w:sz="7" w:space="0" w:color="000000"/>
              <w:left w:val="inset" w:sz="7" w:space="0" w:color="000000"/>
              <w:bottom w:val="inset" w:sz="7" w:space="0" w:color="000000"/>
              <w:right w:val="inset" w:sz="7" w:space="0" w:color="000000"/>
            </w:tcBorders>
            <w:shd w:val="clear" w:color="auto" w:fill="D1D1D1"/>
            <w:tcMar>
              <w:top w:w="135" w:type="dxa"/>
              <w:bottom w:w="135" w:type="dxa"/>
            </w:tcMar>
            <w:vAlign w:val="center"/>
          </w:tcPr>
          <w:p w:rsidR="00E87477" w:rsidRDefault="00930DBF">
            <w:pPr>
              <w:jc w:val="right"/>
            </w:pPr>
            <w:r>
              <w:rPr>
                <w:rFonts w:ascii="Arial" w:hAnsi="Arial" w:cs="Arial"/>
                <w:b/>
                <w:bCs/>
                <w:color w:val="000000"/>
                <w:position w:val="-2"/>
                <w:sz w:val="18"/>
                <w:szCs w:val="18"/>
                <w:shd w:val="clear" w:color="auto" w:fill="D1D1D1"/>
              </w:rPr>
              <w:t>Podizvajalec 1 (firma, naslov):</w:t>
            </w:r>
          </w:p>
        </w:tc>
        <w:tc>
          <w:tcPr>
            <w:tcW w:w="6105" w:type="dxa"/>
            <w:tcBorders>
              <w:top w:val="inset" w:sz="7" w:space="0" w:color="000000"/>
              <w:left w:val="inset" w:sz="7" w:space="0" w:color="000000"/>
              <w:bottom w:val="inset" w:sz="7" w:space="0" w:color="000000"/>
              <w:right w:val="inset" w:sz="7" w:space="0" w:color="000000"/>
            </w:tcBorders>
            <w:tcMar>
              <w:top w:w="15" w:type="dxa"/>
              <w:bottom w:w="15" w:type="dxa"/>
            </w:tcMar>
            <w:vAlign w:val="center"/>
          </w:tcPr>
          <w:p w:rsidR="00E87477" w:rsidRDefault="00930DBF">
            <w:r>
              <w:rPr>
                <w:rFonts w:ascii="Arial" w:hAnsi="Arial" w:cs="Arial"/>
                <w:color w:val="000000"/>
                <w:position w:val="-2"/>
                <w:sz w:val="18"/>
                <w:szCs w:val="18"/>
              </w:rPr>
              <w:t> </w:t>
            </w:r>
          </w:p>
        </w:tc>
      </w:tr>
      <w:tr w:rsidR="00E87477">
        <w:trPr>
          <w:tblCellSpacing w:w="15" w:type="dxa"/>
        </w:trPr>
        <w:tc>
          <w:tcPr>
            <w:tcW w:w="1740" w:type="dxa"/>
            <w:tcBorders>
              <w:top w:val="inset" w:sz="7" w:space="0" w:color="000000"/>
              <w:left w:val="inset" w:sz="7" w:space="0" w:color="000000"/>
              <w:bottom w:val="inset" w:sz="7" w:space="0" w:color="000000"/>
              <w:right w:val="inset" w:sz="7" w:space="0" w:color="000000"/>
            </w:tcBorders>
            <w:shd w:val="clear" w:color="auto" w:fill="D1D1D1"/>
            <w:tcMar>
              <w:top w:w="135" w:type="dxa"/>
              <w:bottom w:w="135" w:type="dxa"/>
            </w:tcMar>
            <w:vAlign w:val="center"/>
          </w:tcPr>
          <w:p w:rsidR="00E87477" w:rsidRDefault="00930DBF">
            <w:pPr>
              <w:jc w:val="right"/>
            </w:pPr>
            <w:r>
              <w:rPr>
                <w:rFonts w:ascii="Arial" w:hAnsi="Arial" w:cs="Arial"/>
                <w:b/>
                <w:bCs/>
                <w:color w:val="000000"/>
                <w:position w:val="-2"/>
                <w:sz w:val="18"/>
                <w:szCs w:val="18"/>
                <w:shd w:val="clear" w:color="auto" w:fill="D1D1D1"/>
              </w:rPr>
              <w:t>VRSTA DEL (predmet, količina):</w:t>
            </w:r>
          </w:p>
        </w:tc>
        <w:tc>
          <w:tcPr>
            <w:tcW w:w="6105" w:type="dxa"/>
            <w:tcBorders>
              <w:top w:val="inset" w:sz="7" w:space="0" w:color="000000"/>
              <w:left w:val="inset" w:sz="7" w:space="0" w:color="000000"/>
              <w:bottom w:val="inset" w:sz="7" w:space="0" w:color="000000"/>
              <w:right w:val="inset" w:sz="7" w:space="0" w:color="000000"/>
            </w:tcBorders>
            <w:tcMar>
              <w:top w:w="15" w:type="dxa"/>
              <w:bottom w:w="15" w:type="dxa"/>
            </w:tcMar>
            <w:vAlign w:val="center"/>
          </w:tcPr>
          <w:p w:rsidR="00E87477" w:rsidRDefault="00930DBF">
            <w:pPr>
              <w:spacing w:before="135" w:after="135"/>
              <w:jc w:val="both"/>
              <w:textAlignment w:val="center"/>
            </w:pPr>
            <w:r>
              <w:rPr>
                <w:rFonts w:ascii="Arial" w:hAnsi="Arial" w:cs="Arial"/>
                <w:color w:val="000000"/>
                <w:position w:val="-2"/>
                <w:sz w:val="18"/>
                <w:szCs w:val="18"/>
              </w:rPr>
              <w:t>Opis del, ki jih bo izvedel podizvajalec:</w:t>
            </w:r>
          </w:p>
          <w:p w:rsidR="00E87477" w:rsidRDefault="00930DBF">
            <w:pPr>
              <w:spacing w:before="135" w:after="135"/>
              <w:jc w:val="both"/>
              <w:textAlignment w:val="center"/>
            </w:pPr>
            <w:r>
              <w:rPr>
                <w:rFonts w:ascii="Arial" w:hAnsi="Arial" w:cs="Arial"/>
                <w:color w:val="000000"/>
                <w:position w:val="-2"/>
                <w:sz w:val="18"/>
                <w:szCs w:val="18"/>
              </w:rPr>
              <w:t> </w:t>
            </w:r>
          </w:p>
          <w:p w:rsidR="00E87477" w:rsidRDefault="00930DBF">
            <w:pPr>
              <w:spacing w:before="135" w:after="135"/>
              <w:jc w:val="both"/>
              <w:textAlignment w:val="center"/>
            </w:pPr>
            <w:r>
              <w:rPr>
                <w:rFonts w:ascii="Arial" w:hAnsi="Arial" w:cs="Arial"/>
                <w:color w:val="000000"/>
                <w:position w:val="-2"/>
                <w:sz w:val="18"/>
                <w:szCs w:val="18"/>
              </w:rPr>
              <w:t>% končne ponudbe vrednosti, ki jo bo izvedel podizvajalec: ____</w:t>
            </w:r>
          </w:p>
        </w:tc>
      </w:tr>
      <w:tr w:rsidR="00E87477">
        <w:trPr>
          <w:tblCellSpacing w:w="15" w:type="dxa"/>
        </w:trPr>
        <w:tc>
          <w:tcPr>
            <w:tcW w:w="1740" w:type="dxa"/>
            <w:tcBorders>
              <w:top w:val="inset" w:sz="7" w:space="0" w:color="000000"/>
              <w:left w:val="inset" w:sz="7" w:space="0" w:color="000000"/>
              <w:bottom w:val="inset" w:sz="7" w:space="0" w:color="000000"/>
              <w:right w:val="inset" w:sz="7" w:space="0" w:color="000000"/>
            </w:tcBorders>
            <w:shd w:val="clear" w:color="auto" w:fill="D1D1D1"/>
            <w:tcMar>
              <w:top w:w="135" w:type="dxa"/>
              <w:bottom w:w="135" w:type="dxa"/>
            </w:tcMar>
            <w:vAlign w:val="center"/>
          </w:tcPr>
          <w:p w:rsidR="00E87477" w:rsidRDefault="00930DBF">
            <w:pPr>
              <w:jc w:val="right"/>
            </w:pPr>
            <w:r>
              <w:rPr>
                <w:rFonts w:ascii="Arial" w:hAnsi="Arial" w:cs="Arial"/>
                <w:b/>
                <w:bCs/>
                <w:color w:val="000000"/>
                <w:position w:val="-2"/>
                <w:sz w:val="18"/>
                <w:szCs w:val="18"/>
                <w:shd w:val="clear" w:color="auto" w:fill="D1D1D1"/>
              </w:rPr>
              <w:t>Podizvajalec 2 (firma, naslov):</w:t>
            </w:r>
          </w:p>
        </w:tc>
        <w:tc>
          <w:tcPr>
            <w:tcW w:w="6105" w:type="dxa"/>
            <w:tcBorders>
              <w:top w:val="inset" w:sz="7" w:space="0" w:color="000000"/>
              <w:left w:val="inset" w:sz="7" w:space="0" w:color="000000"/>
              <w:bottom w:val="inset" w:sz="7" w:space="0" w:color="000000"/>
              <w:right w:val="inset" w:sz="7" w:space="0" w:color="000000"/>
            </w:tcBorders>
            <w:tcMar>
              <w:top w:w="15" w:type="dxa"/>
              <w:bottom w:w="15" w:type="dxa"/>
            </w:tcMar>
            <w:vAlign w:val="center"/>
          </w:tcPr>
          <w:p w:rsidR="00E87477" w:rsidRDefault="00930DBF">
            <w:r>
              <w:rPr>
                <w:rFonts w:ascii="Arial" w:hAnsi="Arial" w:cs="Arial"/>
                <w:color w:val="000000"/>
                <w:position w:val="-2"/>
                <w:sz w:val="18"/>
                <w:szCs w:val="18"/>
              </w:rPr>
              <w:t> </w:t>
            </w:r>
          </w:p>
        </w:tc>
      </w:tr>
      <w:tr w:rsidR="00E87477">
        <w:trPr>
          <w:tblCellSpacing w:w="15" w:type="dxa"/>
        </w:trPr>
        <w:tc>
          <w:tcPr>
            <w:tcW w:w="1740" w:type="dxa"/>
            <w:tcBorders>
              <w:top w:val="inset" w:sz="7" w:space="0" w:color="000000"/>
              <w:left w:val="inset" w:sz="7" w:space="0" w:color="000000"/>
              <w:bottom w:val="inset" w:sz="7" w:space="0" w:color="000000"/>
              <w:right w:val="inset" w:sz="7" w:space="0" w:color="000000"/>
            </w:tcBorders>
            <w:shd w:val="clear" w:color="auto" w:fill="D1D1D1"/>
            <w:tcMar>
              <w:top w:w="135" w:type="dxa"/>
              <w:bottom w:w="135" w:type="dxa"/>
            </w:tcMar>
            <w:vAlign w:val="center"/>
          </w:tcPr>
          <w:p w:rsidR="00E87477" w:rsidRDefault="00930DBF">
            <w:pPr>
              <w:jc w:val="right"/>
            </w:pPr>
            <w:r>
              <w:rPr>
                <w:rFonts w:ascii="Arial" w:hAnsi="Arial" w:cs="Arial"/>
                <w:b/>
                <w:bCs/>
                <w:color w:val="000000"/>
                <w:position w:val="-2"/>
                <w:sz w:val="18"/>
                <w:szCs w:val="18"/>
                <w:shd w:val="clear" w:color="auto" w:fill="D1D1D1"/>
              </w:rPr>
              <w:t>VRSTA DEL (predmet, količina):</w:t>
            </w:r>
          </w:p>
        </w:tc>
        <w:tc>
          <w:tcPr>
            <w:tcW w:w="6105" w:type="dxa"/>
            <w:tcBorders>
              <w:top w:val="inset" w:sz="7" w:space="0" w:color="000000"/>
              <w:left w:val="inset" w:sz="7" w:space="0" w:color="000000"/>
              <w:bottom w:val="inset" w:sz="7" w:space="0" w:color="000000"/>
              <w:right w:val="inset" w:sz="7" w:space="0" w:color="000000"/>
            </w:tcBorders>
            <w:tcMar>
              <w:top w:w="15" w:type="dxa"/>
              <w:bottom w:w="15" w:type="dxa"/>
            </w:tcMar>
            <w:vAlign w:val="center"/>
          </w:tcPr>
          <w:p w:rsidR="00E87477" w:rsidRDefault="00930DBF">
            <w:pPr>
              <w:spacing w:before="135" w:after="135"/>
              <w:jc w:val="both"/>
              <w:textAlignment w:val="center"/>
            </w:pPr>
            <w:r>
              <w:rPr>
                <w:rFonts w:ascii="Arial" w:hAnsi="Arial" w:cs="Arial"/>
                <w:color w:val="000000"/>
                <w:position w:val="-2"/>
                <w:sz w:val="18"/>
                <w:szCs w:val="18"/>
              </w:rPr>
              <w:t>Opis del, ki jih bo izvedel podizvajalec:</w:t>
            </w:r>
          </w:p>
          <w:p w:rsidR="00E87477" w:rsidRDefault="00930DBF">
            <w:pPr>
              <w:spacing w:before="135" w:after="135"/>
              <w:jc w:val="both"/>
              <w:textAlignment w:val="center"/>
            </w:pPr>
            <w:r>
              <w:rPr>
                <w:rFonts w:ascii="Arial" w:hAnsi="Arial" w:cs="Arial"/>
                <w:color w:val="000000"/>
                <w:position w:val="-2"/>
                <w:sz w:val="18"/>
                <w:szCs w:val="18"/>
              </w:rPr>
              <w:t> </w:t>
            </w:r>
          </w:p>
          <w:p w:rsidR="00E87477" w:rsidRDefault="00930DBF">
            <w:pPr>
              <w:spacing w:before="135" w:after="135"/>
              <w:jc w:val="both"/>
              <w:textAlignment w:val="center"/>
            </w:pPr>
            <w:r>
              <w:rPr>
                <w:rFonts w:ascii="Arial" w:hAnsi="Arial" w:cs="Arial"/>
                <w:color w:val="000000"/>
                <w:position w:val="-2"/>
                <w:sz w:val="18"/>
                <w:szCs w:val="18"/>
              </w:rPr>
              <w:t>% končne ponudbe vrednosti, ki jo bo izvedel podizvajalec: ____</w:t>
            </w:r>
          </w:p>
          <w:p w:rsidR="00E87477" w:rsidRDefault="00930DBF">
            <w:pPr>
              <w:spacing w:before="135" w:after="135"/>
              <w:jc w:val="both"/>
              <w:textAlignment w:val="center"/>
            </w:pPr>
            <w:r>
              <w:rPr>
                <w:rFonts w:ascii="Arial" w:hAnsi="Arial" w:cs="Arial"/>
                <w:color w:val="000000"/>
                <w:position w:val="-2"/>
                <w:sz w:val="18"/>
                <w:szCs w:val="18"/>
              </w:rPr>
              <w:t> </w:t>
            </w:r>
          </w:p>
        </w:tc>
      </w:tr>
    </w:tbl>
    <w:p w:rsidR="00E87477" w:rsidRDefault="00930DBF">
      <w:pPr>
        <w:spacing w:before="225" w:after="225" w:line="240" w:lineRule="auto"/>
        <w:jc w:val="both"/>
      </w:pPr>
      <w:r>
        <w:rPr>
          <w:rFonts w:ascii="Arial" w:hAnsi="Arial" w:cs="Arial"/>
          <w:color w:val="000000"/>
          <w:sz w:val="18"/>
          <w:szCs w:val="18"/>
        </w:rPr>
        <w:t>Izjavljamo, da bomo ob morebitni zamenjavi podizvajalca ali uvedbi novega podizvajalca, ki ni priglašen v prijavni/ponudbeni dokumentaciji, predhodno pridobili pisno soglasje naročnika. Seznanjeni smo z dejstvom, da ima naročnik, če ne bomo priglasili vseh podizvajalcev, iz tega razloga pravico krivdno odpovedati sklenjeno pogodbo, če naknadno ugotovi, da nastopamo s podizvajalci ali s podizvajalci, ki jih nismo priglasili.</w:t>
      </w:r>
    </w:p>
    <w:p w:rsidR="00E87477" w:rsidRDefault="00930DBF">
      <w:pPr>
        <w:spacing w:before="225" w:after="225" w:line="240" w:lineRule="auto"/>
        <w:jc w:val="both"/>
      </w:pPr>
      <w:r>
        <w:rPr>
          <w:rFonts w:ascii="Arial" w:hAnsi="Arial" w:cs="Arial"/>
          <w:color w:val="000000"/>
          <w:sz w:val="18"/>
          <w:szCs w:val="18"/>
        </w:rPr>
        <w:t>Priloga: - priložen izpolnjen ESPD obrazec za vsakega podizvajalca (79. člen ZJN-3)</w:t>
      </w:r>
    </w:p>
    <w:tbl>
      <w:tblPr>
        <w:tblStyle w:val="NormalTablePHPDOCX"/>
        <w:tblW w:w="8745" w:type="dxa"/>
        <w:tblInd w:w="108" w:type="dxa"/>
        <w:tblLook w:val="04A0" w:firstRow="1" w:lastRow="0" w:firstColumn="1" w:lastColumn="0" w:noHBand="0" w:noVBand="1"/>
      </w:tblPr>
      <w:tblGrid>
        <w:gridCol w:w="4080"/>
        <w:gridCol w:w="4665"/>
      </w:tblGrid>
      <w:tr w:rsidR="00E87477">
        <w:tc>
          <w:tcPr>
            <w:tcW w:w="4080" w:type="dxa"/>
            <w:tcMar>
              <w:top w:w="135" w:type="dxa"/>
              <w:bottom w:w="135" w:type="dxa"/>
            </w:tcMar>
            <w:vAlign w:val="center"/>
          </w:tcPr>
          <w:p w:rsidR="00E87477" w:rsidRDefault="00930DBF">
            <w:r>
              <w:rPr>
                <w:rFonts w:ascii="Arial" w:hAnsi="Arial" w:cs="Arial"/>
                <w:color w:val="000000"/>
                <w:position w:val="-2"/>
                <w:sz w:val="18"/>
                <w:szCs w:val="18"/>
              </w:rPr>
              <w:t>Kraj in datum:</w:t>
            </w:r>
          </w:p>
        </w:tc>
        <w:tc>
          <w:tcPr>
            <w:tcW w:w="0" w:type="auto"/>
            <w:tcMar>
              <w:top w:w="135" w:type="dxa"/>
              <w:bottom w:w="135" w:type="dxa"/>
            </w:tcMar>
            <w:vAlign w:val="center"/>
          </w:tcPr>
          <w:p w:rsidR="00E87477" w:rsidRDefault="00930DBF">
            <w:r>
              <w:rPr>
                <w:rFonts w:ascii="Arial" w:hAnsi="Arial" w:cs="Arial"/>
                <w:color w:val="000000"/>
                <w:position w:val="-2"/>
                <w:sz w:val="18"/>
                <w:szCs w:val="18"/>
              </w:rPr>
              <w:t>Ime in priimek: _____________________</w:t>
            </w:r>
          </w:p>
        </w:tc>
      </w:tr>
      <w:tr w:rsidR="00E87477">
        <w:tc>
          <w:tcPr>
            <w:tcW w:w="4080" w:type="dxa"/>
            <w:tcMar>
              <w:top w:w="135" w:type="dxa"/>
              <w:bottom w:w="135" w:type="dxa"/>
            </w:tcMar>
            <w:vAlign w:val="center"/>
          </w:tcPr>
          <w:p w:rsidR="00E87477" w:rsidRDefault="00930DBF">
            <w:r>
              <w:rPr>
                <w:rFonts w:ascii="Arial" w:hAnsi="Arial" w:cs="Arial"/>
                <w:color w:val="000000"/>
                <w:position w:val="-2"/>
                <w:sz w:val="18"/>
                <w:szCs w:val="18"/>
              </w:rPr>
              <w:t> </w:t>
            </w:r>
          </w:p>
        </w:tc>
        <w:tc>
          <w:tcPr>
            <w:tcW w:w="0" w:type="auto"/>
            <w:tcMar>
              <w:top w:w="135" w:type="dxa"/>
              <w:bottom w:w="135" w:type="dxa"/>
            </w:tcMar>
            <w:vAlign w:val="center"/>
          </w:tcPr>
          <w:p w:rsidR="00E87477" w:rsidRDefault="00E87477"/>
          <w:p w:rsidR="00E87477" w:rsidRDefault="00930DBF">
            <w:pPr>
              <w:jc w:val="center"/>
            </w:pPr>
            <w:r>
              <w:rPr>
                <w:rFonts w:ascii="Arial" w:hAnsi="Arial" w:cs="Arial"/>
                <w:color w:val="A9A9A9"/>
                <w:position w:val="-2"/>
                <w:sz w:val="18"/>
                <w:szCs w:val="18"/>
              </w:rPr>
              <w:t>(žig in podpis)</w:t>
            </w:r>
          </w:p>
        </w:tc>
      </w:tr>
    </w:tbl>
    <w:p w:rsidR="00E87477" w:rsidRDefault="00930DBF">
      <w:pPr>
        <w:spacing w:before="225" w:after="225" w:line="240" w:lineRule="auto"/>
        <w:jc w:val="both"/>
      </w:pPr>
      <w:r>
        <w:rPr>
          <w:rFonts w:ascii="Arial" w:hAnsi="Arial" w:cs="Arial"/>
          <w:i/>
          <w:iCs/>
          <w:color w:val="000000"/>
          <w:sz w:val="18"/>
          <w:szCs w:val="18"/>
          <w:u w:val="single"/>
        </w:rPr>
        <w:t>Opomba: </w:t>
      </w:r>
      <w:r>
        <w:rPr>
          <w:rFonts w:ascii="Arial" w:hAnsi="Arial" w:cs="Arial"/>
          <w:i/>
          <w:iCs/>
          <w:color w:val="000000"/>
          <w:sz w:val="18"/>
          <w:szCs w:val="18"/>
        </w:rPr>
        <w:br/>
        <w:t>V primeru nastopa z več podizvajalci se obrazec ustrezno razmnoži.</w:t>
      </w:r>
    </w:p>
    <w:p w:rsidR="00E87477" w:rsidRDefault="00E87477">
      <w:pPr>
        <w:sectPr w:rsidR="00E87477" w:rsidSect="00930DBF">
          <w:footerReference w:type="default" r:id="rId17"/>
          <w:pgSz w:w="11906" w:h="16838"/>
          <w:pgMar w:top="1418" w:right="1418" w:bottom="1418" w:left="1418" w:header="567" w:footer="596" w:gutter="0"/>
          <w:cols w:space="708"/>
          <w:docGrid w:linePitch="360"/>
        </w:sectPr>
      </w:pPr>
    </w:p>
    <w:p w:rsidR="00930DBF" w:rsidRPr="00590863" w:rsidRDefault="00930DBF" w:rsidP="00930DBF">
      <w:pPr>
        <w:spacing w:after="0"/>
        <w:jc w:val="right"/>
        <w:rPr>
          <w:rFonts w:ascii="Arial" w:hAnsi="Arial" w:cs="Arial"/>
          <w:sz w:val="18"/>
          <w:szCs w:val="18"/>
        </w:rPr>
      </w:pPr>
      <w:r w:rsidRPr="00590863">
        <w:rPr>
          <w:rFonts w:ascii="Arial" w:hAnsi="Arial" w:cs="Arial"/>
          <w:sz w:val="18"/>
          <w:szCs w:val="18"/>
        </w:rPr>
        <w:lastRenderedPageBreak/>
        <w:t>Obrazec št: 7</w:t>
      </w:r>
    </w:p>
    <w:p w:rsidR="00930DBF" w:rsidRDefault="00930DBF" w:rsidP="00930DBF">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zastopnika podizvajalca v zvezi z izpolnjevanjem obveznih pogojev za podizvajalce</w:t>
      </w:r>
    </w:p>
    <w:p w:rsidR="00E87477" w:rsidRDefault="00930DBF">
      <w:pPr>
        <w:spacing w:before="225" w:after="225" w:line="240" w:lineRule="auto"/>
        <w:jc w:val="both"/>
      </w:pPr>
      <w:r>
        <w:rPr>
          <w:rFonts w:ascii="Arial" w:hAnsi="Arial" w:cs="Arial"/>
          <w:color w:val="000000"/>
          <w:sz w:val="18"/>
          <w:szCs w:val="18"/>
        </w:rPr>
        <w:t>Pod kazensko in materialno odgovornostjo izjavljamo, da naša družba, </w:t>
      </w:r>
      <w:r>
        <w:rPr>
          <w:rFonts w:ascii="Arial" w:hAnsi="Arial" w:cs="Arial"/>
          <w:color w:val="000000"/>
          <w:sz w:val="18"/>
          <w:szCs w:val="18"/>
          <w:u w:val="single"/>
        </w:rPr>
        <w:t>_______________</w:t>
      </w:r>
      <w:r>
        <w:rPr>
          <w:rFonts w:ascii="Arial" w:hAnsi="Arial" w:cs="Arial"/>
          <w:color w:val="000000"/>
          <w:sz w:val="18"/>
          <w:szCs w:val="18"/>
        </w:rPr>
        <w:t>(Firma), </w:t>
      </w:r>
      <w:r>
        <w:rPr>
          <w:rFonts w:ascii="Arial" w:hAnsi="Arial" w:cs="Arial"/>
          <w:color w:val="000000"/>
          <w:sz w:val="18"/>
          <w:szCs w:val="18"/>
          <w:u w:val="single"/>
        </w:rPr>
        <w:t>_________________</w:t>
      </w:r>
      <w:r>
        <w:rPr>
          <w:rFonts w:ascii="Arial" w:hAnsi="Arial" w:cs="Arial"/>
          <w:color w:val="000000"/>
          <w:sz w:val="18"/>
          <w:szCs w:val="18"/>
        </w:rPr>
        <w:t>(Naslov), matična številka: </w:t>
      </w:r>
      <w:r>
        <w:rPr>
          <w:rFonts w:ascii="Arial" w:hAnsi="Arial" w:cs="Arial"/>
          <w:color w:val="000000"/>
          <w:sz w:val="18"/>
          <w:szCs w:val="18"/>
          <w:u w:val="single"/>
        </w:rPr>
        <w:t>_______________</w:t>
      </w:r>
      <w:r>
        <w:rPr>
          <w:rFonts w:ascii="Arial" w:hAnsi="Arial" w:cs="Arial"/>
          <w:color w:val="000000"/>
          <w:sz w:val="18"/>
          <w:szCs w:val="18"/>
        </w:rPr>
        <w:t> ni bila pravnomočno obsojena zaradi kaznivih dejanj, ki so našteta v prvem odstavku 75. člena ZJN-3.</w:t>
      </w:r>
    </w:p>
    <w:p w:rsidR="00E87477" w:rsidRDefault="00930DBF">
      <w:pPr>
        <w:spacing w:before="225" w:after="225" w:line="240" w:lineRule="auto"/>
        <w:jc w:val="both"/>
      </w:pPr>
      <w:r>
        <w:rPr>
          <w:rFonts w:ascii="Arial" w:hAnsi="Arial" w:cs="Arial"/>
          <w:color w:val="000000"/>
          <w:sz w:val="18"/>
          <w:szCs w:val="18"/>
        </w:rPr>
        <w:t>Obenem izjavljamo, da:</w:t>
      </w:r>
    </w:p>
    <w:tbl>
      <w:tblPr>
        <w:tblStyle w:val="NormalTablePHPDOCX"/>
        <w:tblW w:w="0" w:type="auto"/>
        <w:tblInd w:w="108" w:type="dxa"/>
        <w:tblLook w:val="04A0" w:firstRow="1" w:lastRow="0" w:firstColumn="1" w:lastColumn="0" w:noHBand="0" w:noVBand="1"/>
      </w:tblPr>
      <w:tblGrid>
        <w:gridCol w:w="9178"/>
      </w:tblGrid>
      <w:tr w:rsidR="00E87477">
        <w:tc>
          <w:tcPr>
            <w:tcW w:w="0" w:type="auto"/>
            <w:tcMar>
              <w:top w:w="0" w:type="auto"/>
              <w:bottom w:w="0" w:type="auto"/>
            </w:tcMar>
          </w:tcPr>
          <w:p w:rsidR="00E87477" w:rsidRDefault="00930DBF" w:rsidP="003D04C9">
            <w:pPr>
              <w:numPr>
                <w:ilvl w:val="0"/>
                <w:numId w:val="24"/>
              </w:numPr>
              <w:jc w:val="both"/>
              <w:rPr>
                <w:rFonts w:ascii="Arial" w:hAnsi="Arial" w:cs="Arial"/>
                <w:color w:val="000000"/>
                <w:sz w:val="18"/>
                <w:szCs w:val="18"/>
              </w:rPr>
            </w:pPr>
            <w:r>
              <w:rPr>
                <w:rFonts w:ascii="Arial" w:hAnsi="Arial" w:cs="Arial"/>
                <w:color w:val="000000"/>
                <w:sz w:val="18"/>
                <w:szCs w:val="18"/>
              </w:rPr>
              <w:t>nimamo na dan, ko je bila oddana prijava oziroma ponudba, v skladu s predpisi države, v kateri imamo sedež, zapadlih, neplačanih obveznih dajatev in drugih denarnih nedavčnih obveznosti v skladu z zakonom, ki ureja finančno upravo, ki jih pobira davčni organ v skladu s predpisi države, v vrednosti 50 EUR ali več,</w:t>
            </w:r>
          </w:p>
          <w:p w:rsidR="00E87477" w:rsidRDefault="00930DBF" w:rsidP="003D04C9">
            <w:pPr>
              <w:numPr>
                <w:ilvl w:val="0"/>
                <w:numId w:val="24"/>
              </w:numPr>
              <w:jc w:val="both"/>
              <w:rPr>
                <w:rFonts w:ascii="Arial" w:hAnsi="Arial" w:cs="Arial"/>
                <w:color w:val="000000"/>
                <w:sz w:val="18"/>
                <w:szCs w:val="18"/>
              </w:rPr>
            </w:pPr>
            <w:r>
              <w:rPr>
                <w:rFonts w:ascii="Arial" w:hAnsi="Arial" w:cs="Arial"/>
                <w:color w:val="000000"/>
                <w:sz w:val="18"/>
                <w:szCs w:val="18"/>
              </w:rPr>
              <w:t>na dan oddaje ponudbe ali prijave nimamo nepredloženih obračunov davčnih odtegljajev za dohodke iz delovnega razmerja za obdobje zadnjih petih let do dne oddaje ponudbe ali prijave,</w:t>
            </w:r>
          </w:p>
          <w:p w:rsidR="00E87477" w:rsidRDefault="00930DBF" w:rsidP="003D04C9">
            <w:pPr>
              <w:numPr>
                <w:ilvl w:val="0"/>
                <w:numId w:val="24"/>
              </w:numPr>
              <w:jc w:val="both"/>
              <w:rPr>
                <w:rFonts w:ascii="Arial" w:hAnsi="Arial" w:cs="Arial"/>
                <w:color w:val="000000"/>
                <w:sz w:val="18"/>
                <w:szCs w:val="18"/>
              </w:rPr>
            </w:pPr>
            <w:r>
              <w:rPr>
                <w:rFonts w:ascii="Arial" w:hAnsi="Arial" w:cs="Arial"/>
                <w:color w:val="000000"/>
                <w:sz w:val="18"/>
                <w:szCs w:val="18"/>
              </w:rPr>
              <w:t>na dan, ko poteče rok za oddajo ponudb ali prijav, nismo izločeni iz postopkov oddaje javnih naročil zaradi uvrstitve v evidenco gospodarskih subjektov z negativnimi referencami,</w:t>
            </w:r>
          </w:p>
          <w:p w:rsidR="00E87477" w:rsidRDefault="00930DBF" w:rsidP="003D04C9">
            <w:pPr>
              <w:numPr>
                <w:ilvl w:val="0"/>
                <w:numId w:val="24"/>
              </w:numPr>
              <w:jc w:val="both"/>
              <w:rPr>
                <w:rFonts w:ascii="Arial" w:hAnsi="Arial" w:cs="Arial"/>
                <w:color w:val="000000"/>
                <w:sz w:val="18"/>
                <w:szCs w:val="18"/>
              </w:rPr>
            </w:pPr>
            <w:r>
              <w:rPr>
                <w:rFonts w:ascii="Arial" w:hAnsi="Arial" w:cs="Arial"/>
                <w:color w:val="000000"/>
                <w:sz w:val="18"/>
                <w:szCs w:val="18"/>
              </w:rPr>
              <w:t>nam v zadnjih treh letih pred potekom roka za oddajo ponudb oziroma prijav s pravnomočno odločbo pristojnega organa Republike Slovenije ali druge države članice ali tretje države ni bila dvakrat izrečena globa zaradi prekrška v zvezi s plačilom za delo,</w:t>
            </w:r>
          </w:p>
          <w:p w:rsidR="00E87477" w:rsidRDefault="00930DBF" w:rsidP="003D04C9">
            <w:pPr>
              <w:numPr>
                <w:ilvl w:val="0"/>
                <w:numId w:val="24"/>
              </w:numPr>
              <w:jc w:val="both"/>
              <w:rPr>
                <w:rFonts w:ascii="Arial" w:hAnsi="Arial" w:cs="Arial"/>
                <w:color w:val="000000"/>
                <w:sz w:val="18"/>
                <w:szCs w:val="18"/>
              </w:rPr>
            </w:pPr>
            <w:r>
              <w:rPr>
                <w:rFonts w:ascii="Arial" w:hAnsi="Arial" w:cs="Arial"/>
                <w:color w:val="000000"/>
                <w:sz w:val="18"/>
                <w:szCs w:val="18"/>
              </w:rPr>
              <w:t>smo vpisani v poklicni oziroma poslovni register v državi sedeža,</w:t>
            </w:r>
          </w:p>
          <w:p w:rsidR="00E87477" w:rsidRDefault="00930DBF" w:rsidP="003D04C9">
            <w:pPr>
              <w:numPr>
                <w:ilvl w:val="0"/>
                <w:numId w:val="24"/>
              </w:numPr>
              <w:jc w:val="both"/>
              <w:rPr>
                <w:rFonts w:ascii="Arial" w:hAnsi="Arial" w:cs="Arial"/>
                <w:color w:val="000000"/>
                <w:sz w:val="18"/>
                <w:szCs w:val="18"/>
              </w:rPr>
            </w:pPr>
            <w:r>
              <w:rPr>
                <w:rFonts w:ascii="Arial" w:hAnsi="Arial" w:cs="Arial"/>
                <w:color w:val="000000"/>
                <w:sz w:val="18"/>
                <w:szCs w:val="18"/>
              </w:rPr>
              <w:t>lahko naročnik sam pridobi potrdila, ki se nanašajo na zgoraj navedeno iz uradnih evidenc, ki jih vodijo državni organi, organi lokalnih skupnosti ali nosilci javnih pooblastil, predvsem potrdila iz Kazenske evidence in evidence o izdanih odločbah o prekrških,</w:t>
            </w:r>
          </w:p>
          <w:p w:rsidR="00E87477" w:rsidRDefault="00930DBF" w:rsidP="003D04C9">
            <w:pPr>
              <w:numPr>
                <w:ilvl w:val="0"/>
                <w:numId w:val="24"/>
              </w:numPr>
              <w:jc w:val="both"/>
              <w:rPr>
                <w:rFonts w:ascii="Arial" w:hAnsi="Arial" w:cs="Arial"/>
                <w:color w:val="000000"/>
                <w:sz w:val="18"/>
                <w:szCs w:val="18"/>
              </w:rPr>
            </w:pPr>
            <w:r>
              <w:rPr>
                <w:rFonts w:ascii="Arial" w:hAnsi="Arial" w:cs="Arial"/>
                <w:color w:val="000000"/>
                <w:sz w:val="18"/>
                <w:szCs w:val="18"/>
              </w:rPr>
              <w:t>bomo, v kolikor bo naročnik zahteval, v postavljenem roku naročniku izročili ustrezna potrdila, ki se nanašajo na zgoraj navedeno, in se ne vodijo v uradnih evidencah, ki jih vodijo državni organi, organi lokalnih skupnosti ali nosilci javnih pooblastil.</w:t>
            </w:r>
          </w:p>
        </w:tc>
      </w:tr>
    </w:tbl>
    <w:p w:rsidR="00E87477" w:rsidRDefault="00930DBF">
      <w:pPr>
        <w:spacing w:before="225" w:after="225" w:line="240" w:lineRule="auto"/>
        <w:jc w:val="both"/>
      </w:pPr>
      <w:r>
        <w:rPr>
          <w:rFonts w:ascii="Arial" w:hAnsi="Arial" w:cs="Arial"/>
          <w:color w:val="000000"/>
          <w:sz w:val="18"/>
          <w:szCs w:val="18"/>
          <w:u w:val="single"/>
        </w:rPr>
        <w:t>S podpisom te izjave izjavljamo, da izpolnjujemo vse pogoje iz razpisne dokumentacije, za katere je navedeno, da se izpolnjevanje izkazuje s podpisom te izjave!</w:t>
      </w:r>
    </w:p>
    <w:p w:rsidR="00E87477" w:rsidRDefault="00675F32">
      <w:pPr>
        <w:spacing w:before="225" w:after="225" w:line="240" w:lineRule="auto"/>
        <w:jc w:val="center"/>
      </w:pPr>
      <w:r>
        <w:rPr>
          <w:rFonts w:ascii="Arial" w:hAnsi="Arial" w:cs="Arial"/>
          <w:b/>
          <w:bCs/>
          <w:color w:val="000000"/>
          <w:sz w:val="21"/>
          <w:szCs w:val="21"/>
        </w:rPr>
        <w:t>I</w:t>
      </w:r>
      <w:r w:rsidR="00930DBF">
        <w:rPr>
          <w:rFonts w:ascii="Arial" w:hAnsi="Arial" w:cs="Arial"/>
          <w:b/>
          <w:bCs/>
          <w:color w:val="000000"/>
          <w:sz w:val="21"/>
          <w:szCs w:val="21"/>
        </w:rPr>
        <w:t>n</w:t>
      </w:r>
      <w:r>
        <w:rPr>
          <w:rFonts w:ascii="Arial" w:hAnsi="Arial" w:cs="Arial"/>
          <w:b/>
          <w:bCs/>
          <w:color w:val="000000"/>
          <w:sz w:val="21"/>
          <w:szCs w:val="21"/>
        </w:rPr>
        <w:t xml:space="preserve">   </w:t>
      </w:r>
      <w:r w:rsidR="00930DBF">
        <w:rPr>
          <w:rFonts w:ascii="Arial" w:hAnsi="Arial" w:cs="Arial"/>
          <w:b/>
          <w:bCs/>
          <w:color w:val="000000"/>
          <w:sz w:val="21"/>
          <w:szCs w:val="21"/>
        </w:rPr>
        <w:t>POOBLASTILO</w:t>
      </w:r>
    </w:p>
    <w:p w:rsidR="00E87477" w:rsidRDefault="00930DBF">
      <w:pPr>
        <w:spacing w:before="225" w:after="225" w:line="240" w:lineRule="auto"/>
        <w:jc w:val="both"/>
      </w:pPr>
      <w:r>
        <w:rPr>
          <w:rFonts w:ascii="Arial" w:hAnsi="Arial" w:cs="Arial"/>
          <w:color w:val="000000"/>
          <w:sz w:val="18"/>
          <w:szCs w:val="18"/>
        </w:rPr>
        <w:t>Pooblaščamo naročnika SPLOŠNA BOLNIŠNICA NOVO MESTO,Šmihelska cesta 1, 8000 Novo mesto, da za potrebe preverjanja izpolnjevanja pogojev v postopku javnega naročila od pristojnih organov pridobi potrdila o izpolnjevanju zgoraj navedenih pogojev.</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2786"/>
        <w:gridCol w:w="6500"/>
      </w:tblGrid>
      <w:tr w:rsidR="00E87477">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87477" w:rsidRDefault="00930DBF">
            <w:pPr>
              <w:jc w:val="right"/>
            </w:pPr>
            <w:r>
              <w:rPr>
                <w:rFonts w:ascii="Arial" w:hAnsi="Arial" w:cs="Arial"/>
                <w:color w:val="000000"/>
                <w:position w:val="-2"/>
                <w:sz w:val="18"/>
                <w:szCs w:val="18"/>
              </w:rPr>
              <w:t>Polno ime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87477" w:rsidRDefault="00930DBF">
            <w:r>
              <w:rPr>
                <w:rFonts w:ascii="Arial" w:hAnsi="Arial" w:cs="Arial"/>
                <w:color w:val="000000"/>
                <w:position w:val="-2"/>
                <w:sz w:val="18"/>
                <w:szCs w:val="18"/>
              </w:rPr>
              <w:t> </w:t>
            </w:r>
          </w:p>
        </w:tc>
      </w:tr>
      <w:tr w:rsidR="00E87477">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87477" w:rsidRDefault="00930DBF">
            <w:pPr>
              <w:jc w:val="right"/>
            </w:pPr>
            <w:r>
              <w:rPr>
                <w:rFonts w:ascii="Arial" w:hAnsi="Arial" w:cs="Arial"/>
                <w:color w:val="000000"/>
                <w:position w:val="-2"/>
                <w:sz w:val="18"/>
                <w:szCs w:val="18"/>
              </w:rPr>
              <w:t>Sedež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87477" w:rsidRDefault="00930DBF">
            <w:r>
              <w:rPr>
                <w:rFonts w:ascii="Arial" w:hAnsi="Arial" w:cs="Arial"/>
                <w:color w:val="000000"/>
                <w:position w:val="-2"/>
                <w:sz w:val="18"/>
                <w:szCs w:val="18"/>
              </w:rPr>
              <w:t> </w:t>
            </w:r>
          </w:p>
        </w:tc>
      </w:tr>
      <w:tr w:rsidR="00E87477">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87477" w:rsidRDefault="00930DBF">
            <w:pPr>
              <w:jc w:val="right"/>
            </w:pPr>
            <w:r>
              <w:rPr>
                <w:rFonts w:ascii="Arial" w:hAnsi="Arial" w:cs="Arial"/>
                <w:color w:val="000000"/>
                <w:position w:val="-2"/>
                <w:sz w:val="18"/>
                <w:szCs w:val="18"/>
              </w:rPr>
              <w:t>Številka vpisa v sodni register (št. vložka):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87477" w:rsidRDefault="00930DBF">
            <w:r>
              <w:rPr>
                <w:rFonts w:ascii="Arial" w:hAnsi="Arial" w:cs="Arial"/>
                <w:color w:val="000000"/>
                <w:position w:val="-2"/>
                <w:sz w:val="18"/>
                <w:szCs w:val="18"/>
              </w:rPr>
              <w:t> </w:t>
            </w:r>
          </w:p>
        </w:tc>
      </w:tr>
      <w:tr w:rsidR="00E87477">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87477" w:rsidRDefault="00930DBF">
            <w:pPr>
              <w:jc w:val="right"/>
            </w:pPr>
            <w:r>
              <w:rPr>
                <w:rFonts w:ascii="Arial" w:hAnsi="Arial" w:cs="Arial"/>
                <w:color w:val="000000"/>
                <w:position w:val="-2"/>
                <w:sz w:val="18"/>
                <w:szCs w:val="18"/>
              </w:rPr>
              <w:t>Matična številka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87477" w:rsidRDefault="00930DBF">
            <w:r>
              <w:rPr>
                <w:rFonts w:ascii="Arial" w:hAnsi="Arial" w:cs="Arial"/>
                <w:color w:val="000000"/>
                <w:position w:val="-2"/>
                <w:sz w:val="18"/>
                <w:szCs w:val="18"/>
              </w:rPr>
              <w:t> </w:t>
            </w:r>
          </w:p>
        </w:tc>
      </w:tr>
      <w:tr w:rsidR="00E87477">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87477" w:rsidRDefault="00930DBF">
            <w:pPr>
              <w:jc w:val="right"/>
            </w:pPr>
            <w:r>
              <w:rPr>
                <w:rFonts w:ascii="Arial" w:hAnsi="Arial" w:cs="Arial"/>
                <w:color w:val="000000"/>
                <w:position w:val="-2"/>
                <w:sz w:val="18"/>
                <w:szCs w:val="18"/>
              </w:rPr>
              <w:t>Davčna številka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87477" w:rsidRDefault="00930DBF">
            <w:r>
              <w:rPr>
                <w:rFonts w:ascii="Arial" w:hAnsi="Arial" w:cs="Arial"/>
                <w:color w:val="000000"/>
                <w:position w:val="-2"/>
                <w:sz w:val="18"/>
                <w:szCs w:val="18"/>
              </w:rPr>
              <w:t> </w:t>
            </w:r>
          </w:p>
        </w:tc>
      </w:tr>
    </w:tbl>
    <w:p w:rsidR="00E87477" w:rsidRDefault="00930DBF">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643"/>
        <w:gridCol w:w="4643"/>
      </w:tblGrid>
      <w:tr w:rsidR="00E87477">
        <w:tc>
          <w:tcPr>
            <w:tcW w:w="2500" w:type="pct"/>
            <w:tcMar>
              <w:top w:w="75" w:type="dxa"/>
              <w:bottom w:w="75" w:type="dxa"/>
            </w:tcMar>
            <w:vAlign w:val="center"/>
          </w:tcPr>
          <w:p w:rsidR="00E87477" w:rsidRDefault="00930DBF">
            <w:r>
              <w:rPr>
                <w:rFonts w:ascii="Arial" w:hAnsi="Arial" w:cs="Arial"/>
                <w:color w:val="000000"/>
                <w:position w:val="-2"/>
                <w:sz w:val="18"/>
                <w:szCs w:val="18"/>
              </w:rPr>
              <w:t>Kraj in datum:</w:t>
            </w:r>
          </w:p>
        </w:tc>
        <w:tc>
          <w:tcPr>
            <w:tcW w:w="0" w:type="auto"/>
            <w:tcMar>
              <w:top w:w="75" w:type="dxa"/>
              <w:bottom w:w="75" w:type="dxa"/>
            </w:tcMar>
            <w:vAlign w:val="center"/>
          </w:tcPr>
          <w:p w:rsidR="00E87477" w:rsidRDefault="00930DBF">
            <w:r>
              <w:rPr>
                <w:rFonts w:ascii="Arial" w:hAnsi="Arial" w:cs="Arial"/>
                <w:color w:val="000000"/>
                <w:position w:val="-2"/>
                <w:sz w:val="18"/>
                <w:szCs w:val="18"/>
              </w:rPr>
              <w:t>Ime in priimek: _____________________</w:t>
            </w:r>
          </w:p>
        </w:tc>
      </w:tr>
      <w:tr w:rsidR="00E87477">
        <w:tc>
          <w:tcPr>
            <w:tcW w:w="2500" w:type="pct"/>
            <w:tcMar>
              <w:top w:w="75" w:type="dxa"/>
              <w:bottom w:w="75" w:type="dxa"/>
            </w:tcMar>
            <w:vAlign w:val="center"/>
          </w:tcPr>
          <w:p w:rsidR="00E87477" w:rsidRDefault="00930DBF">
            <w:r>
              <w:rPr>
                <w:rFonts w:ascii="Arial" w:hAnsi="Arial" w:cs="Arial"/>
                <w:color w:val="000000"/>
                <w:position w:val="-2"/>
                <w:sz w:val="18"/>
                <w:szCs w:val="18"/>
              </w:rPr>
              <w:t> </w:t>
            </w:r>
          </w:p>
        </w:tc>
        <w:tc>
          <w:tcPr>
            <w:tcW w:w="0" w:type="auto"/>
            <w:tcMar>
              <w:top w:w="75" w:type="dxa"/>
              <w:bottom w:w="75" w:type="dxa"/>
            </w:tcMar>
            <w:vAlign w:val="center"/>
          </w:tcPr>
          <w:p w:rsidR="00E87477" w:rsidRDefault="00E87477"/>
          <w:p w:rsidR="00E87477" w:rsidRDefault="00930DBF">
            <w:pPr>
              <w:jc w:val="center"/>
            </w:pPr>
            <w:r>
              <w:rPr>
                <w:rFonts w:ascii="Arial" w:hAnsi="Arial" w:cs="Arial"/>
                <w:color w:val="A9A9A9"/>
                <w:position w:val="-2"/>
                <w:sz w:val="18"/>
                <w:szCs w:val="18"/>
              </w:rPr>
              <w:t>(žig in podpis)</w:t>
            </w:r>
          </w:p>
        </w:tc>
      </w:tr>
    </w:tbl>
    <w:p w:rsidR="00E87477" w:rsidRDefault="00930DBF">
      <w:pPr>
        <w:spacing w:before="225" w:after="225" w:line="240" w:lineRule="auto"/>
        <w:jc w:val="both"/>
      </w:pPr>
      <w:r>
        <w:rPr>
          <w:rFonts w:ascii="Arial" w:hAnsi="Arial" w:cs="Arial"/>
          <w:color w:val="000000"/>
          <w:sz w:val="18"/>
          <w:szCs w:val="18"/>
        </w:rPr>
        <w:lastRenderedPageBreak/>
        <w:t> </w:t>
      </w:r>
    </w:p>
    <w:p w:rsidR="00930DBF" w:rsidRPr="00590863" w:rsidRDefault="00930DBF" w:rsidP="00675F32">
      <w:pPr>
        <w:spacing w:before="525" w:after="225" w:line="240" w:lineRule="auto"/>
        <w:jc w:val="right"/>
        <w:rPr>
          <w:rFonts w:ascii="Arial" w:hAnsi="Arial" w:cs="Arial"/>
          <w:sz w:val="18"/>
          <w:szCs w:val="18"/>
        </w:rPr>
      </w:pPr>
      <w:r>
        <w:rPr>
          <w:rFonts w:ascii="Arial" w:hAnsi="Arial" w:cs="Arial"/>
          <w:color w:val="000000"/>
          <w:sz w:val="18"/>
          <w:szCs w:val="18"/>
        </w:rPr>
        <w:t> </w:t>
      </w:r>
      <w:r w:rsidRPr="00590863">
        <w:rPr>
          <w:rFonts w:ascii="Arial" w:hAnsi="Arial" w:cs="Arial"/>
          <w:sz w:val="18"/>
          <w:szCs w:val="18"/>
        </w:rPr>
        <w:t>Obrazec št: 8</w:t>
      </w:r>
    </w:p>
    <w:p w:rsidR="00930DBF" w:rsidRPr="00252358" w:rsidRDefault="00930DBF" w:rsidP="00930DBF"/>
    <w:p w:rsidR="00930DBF" w:rsidRDefault="00930DBF" w:rsidP="00930DBF">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podizvajalca</w:t>
      </w:r>
    </w:p>
    <w:p w:rsidR="00930DBF" w:rsidRDefault="00930DBF" w:rsidP="00930DBF">
      <w:pPr>
        <w:spacing w:after="120"/>
        <w:rPr>
          <w:rFonts w:ascii="Arial" w:hAnsi="Arial" w:cs="Arial"/>
        </w:rPr>
      </w:pPr>
    </w:p>
    <w:p w:rsidR="00E87477" w:rsidRDefault="00930DBF">
      <w:pPr>
        <w:spacing w:before="225" w:after="225" w:line="240" w:lineRule="auto"/>
        <w:jc w:val="both"/>
      </w:pPr>
      <w:r>
        <w:rPr>
          <w:rFonts w:ascii="Arial" w:hAnsi="Arial" w:cs="Arial"/>
          <w:color w:val="000000"/>
          <w:sz w:val="18"/>
          <w:szCs w:val="18"/>
        </w:rPr>
        <w:t>V zvezi z javnim naročilom »16-11/18 ZDRAVILA«,</w:t>
      </w:r>
    </w:p>
    <w:p w:rsidR="00E87477" w:rsidRDefault="00930DBF">
      <w:pPr>
        <w:spacing w:before="225" w:after="225" w:line="240" w:lineRule="auto"/>
        <w:jc w:val="both"/>
      </w:pPr>
      <w:r>
        <w:rPr>
          <w:rFonts w:ascii="Arial" w:hAnsi="Arial" w:cs="Arial"/>
          <w:color w:val="000000"/>
          <w:sz w:val="18"/>
          <w:szCs w:val="18"/>
        </w:rPr>
        <w:t>izjavljamo, da bomo v primeru izbire gospodarskega subjekta sodelovali pri izvedbi predmeta javnega naročila z deli v vrednosti _______________ EUR v skladu z razpisnimi pogoji.</w:t>
      </w:r>
    </w:p>
    <w:p w:rsidR="00E87477" w:rsidRDefault="00930DBF">
      <w:pPr>
        <w:spacing w:before="225" w:after="225" w:line="240" w:lineRule="auto"/>
        <w:jc w:val="both"/>
      </w:pPr>
      <w:r>
        <w:rPr>
          <w:rFonts w:ascii="Arial" w:hAnsi="Arial" w:cs="Arial"/>
          <w:color w:val="000000"/>
          <w:sz w:val="18"/>
          <w:szCs w:val="18"/>
        </w:rPr>
        <w:t>Izjavljamo (ustrezno označi):</w:t>
      </w:r>
    </w:p>
    <w:p w:rsidR="00E87477" w:rsidRDefault="00930DBF">
      <w:pPr>
        <w:spacing w:before="225" w:after="225" w:line="240" w:lineRule="auto"/>
        <w:jc w:val="both"/>
      </w:pPr>
      <w:r>
        <w:rPr>
          <w:rFonts w:ascii="Arial" w:hAnsi="Arial" w:cs="Arial"/>
          <w:color w:val="000000"/>
          <w:sz w:val="18"/>
          <w:szCs w:val="18"/>
        </w:rPr>
        <w:t>[   ] DA zahtevamo izvedbo neposrednih plačil, in zato podajamo soglasje, da sme naročnik namesto glavnega izvajalca poravnati obveznosti glavnega izvajalca, ki nastanejo pri izvajanju javnega naročila do nas kot podizvajalca.</w:t>
      </w:r>
    </w:p>
    <w:p w:rsidR="00E87477" w:rsidRDefault="00930DBF">
      <w:pPr>
        <w:spacing w:before="225" w:after="225" w:line="240" w:lineRule="auto"/>
        <w:jc w:val="both"/>
      </w:pPr>
      <w:r>
        <w:rPr>
          <w:rFonts w:ascii="Arial" w:hAnsi="Arial" w:cs="Arial"/>
          <w:color w:val="000000"/>
          <w:sz w:val="18"/>
          <w:szCs w:val="18"/>
        </w:rPr>
        <w:t>[   ] NE zahtevamo izvedbe neposrednih plačil.</w:t>
      </w:r>
    </w:p>
    <w:p w:rsidR="00E87477" w:rsidRDefault="00930DBF">
      <w:pPr>
        <w:spacing w:before="225" w:after="225" w:line="240" w:lineRule="auto"/>
        <w:jc w:val="both"/>
      </w:pPr>
      <w:r>
        <w:rPr>
          <w:rFonts w:ascii="Arial" w:hAnsi="Arial" w:cs="Arial"/>
          <w:color w:val="000000"/>
          <w:sz w:val="18"/>
          <w:szCs w:val="18"/>
        </w:rPr>
        <w:t> </w:t>
      </w:r>
    </w:p>
    <w:p w:rsidR="00E87477" w:rsidRDefault="00930DBF">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643"/>
        <w:gridCol w:w="4643"/>
      </w:tblGrid>
      <w:tr w:rsidR="00E87477">
        <w:tc>
          <w:tcPr>
            <w:tcW w:w="2500" w:type="pct"/>
            <w:tcMar>
              <w:top w:w="75" w:type="dxa"/>
              <w:bottom w:w="75" w:type="dxa"/>
            </w:tcMar>
            <w:vAlign w:val="center"/>
          </w:tcPr>
          <w:p w:rsidR="00E87477" w:rsidRDefault="00930DBF">
            <w:r>
              <w:rPr>
                <w:rFonts w:ascii="Arial" w:hAnsi="Arial" w:cs="Arial"/>
                <w:color w:val="000000"/>
                <w:position w:val="-2"/>
                <w:sz w:val="18"/>
                <w:szCs w:val="18"/>
              </w:rPr>
              <w:t>Kraj in datum:</w:t>
            </w:r>
          </w:p>
        </w:tc>
        <w:tc>
          <w:tcPr>
            <w:tcW w:w="0" w:type="auto"/>
            <w:tcMar>
              <w:top w:w="75" w:type="dxa"/>
              <w:bottom w:w="75" w:type="dxa"/>
            </w:tcMar>
            <w:vAlign w:val="center"/>
          </w:tcPr>
          <w:p w:rsidR="00E87477" w:rsidRDefault="00930DBF">
            <w:r>
              <w:rPr>
                <w:rFonts w:ascii="Arial" w:hAnsi="Arial" w:cs="Arial"/>
                <w:color w:val="000000"/>
                <w:position w:val="-2"/>
                <w:sz w:val="18"/>
                <w:szCs w:val="18"/>
              </w:rPr>
              <w:t>Ime in priimek: _____________________</w:t>
            </w:r>
          </w:p>
        </w:tc>
      </w:tr>
      <w:tr w:rsidR="00E87477">
        <w:tc>
          <w:tcPr>
            <w:tcW w:w="2500" w:type="pct"/>
            <w:tcMar>
              <w:top w:w="75" w:type="dxa"/>
              <w:bottom w:w="75" w:type="dxa"/>
            </w:tcMar>
            <w:vAlign w:val="center"/>
          </w:tcPr>
          <w:p w:rsidR="00E87477" w:rsidRDefault="00930DBF">
            <w:r>
              <w:rPr>
                <w:rFonts w:ascii="Arial" w:hAnsi="Arial" w:cs="Arial"/>
                <w:color w:val="000000"/>
                <w:position w:val="-2"/>
                <w:sz w:val="18"/>
                <w:szCs w:val="18"/>
              </w:rPr>
              <w:t> </w:t>
            </w:r>
          </w:p>
        </w:tc>
        <w:tc>
          <w:tcPr>
            <w:tcW w:w="0" w:type="auto"/>
            <w:tcMar>
              <w:top w:w="75" w:type="dxa"/>
              <w:bottom w:w="75" w:type="dxa"/>
            </w:tcMar>
            <w:vAlign w:val="center"/>
          </w:tcPr>
          <w:p w:rsidR="00E87477" w:rsidRDefault="00E87477"/>
          <w:p w:rsidR="00E87477" w:rsidRDefault="00930DBF">
            <w:pPr>
              <w:jc w:val="center"/>
            </w:pPr>
            <w:r>
              <w:rPr>
                <w:rFonts w:ascii="Arial" w:hAnsi="Arial" w:cs="Arial"/>
                <w:color w:val="A9A9A9"/>
                <w:position w:val="-2"/>
                <w:sz w:val="18"/>
                <w:szCs w:val="18"/>
              </w:rPr>
              <w:t>(žig in podpis)</w:t>
            </w:r>
          </w:p>
        </w:tc>
      </w:tr>
    </w:tbl>
    <w:p w:rsidR="00E87477" w:rsidRDefault="00930DBF">
      <w:pPr>
        <w:spacing w:before="225" w:after="225" w:line="240" w:lineRule="auto"/>
        <w:jc w:val="both"/>
      </w:pPr>
      <w:r>
        <w:rPr>
          <w:rFonts w:ascii="Arial" w:hAnsi="Arial" w:cs="Arial"/>
          <w:color w:val="000000"/>
          <w:sz w:val="18"/>
          <w:szCs w:val="18"/>
        </w:rPr>
        <w:t> </w:t>
      </w:r>
    </w:p>
    <w:p w:rsidR="00E87477" w:rsidRDefault="00930DBF">
      <w:pPr>
        <w:spacing w:before="225" w:after="225" w:line="240" w:lineRule="auto"/>
        <w:jc w:val="both"/>
      </w:pPr>
      <w:r>
        <w:rPr>
          <w:rFonts w:ascii="Arial" w:hAnsi="Arial" w:cs="Arial"/>
          <w:color w:val="000000"/>
          <w:sz w:val="18"/>
          <w:szCs w:val="18"/>
        </w:rPr>
        <w:t> </w:t>
      </w:r>
    </w:p>
    <w:p w:rsidR="00E87477" w:rsidRDefault="00930DBF">
      <w:pPr>
        <w:spacing w:before="225" w:after="225" w:line="240" w:lineRule="auto"/>
        <w:jc w:val="both"/>
      </w:pPr>
      <w:r>
        <w:rPr>
          <w:rFonts w:ascii="Arial" w:hAnsi="Arial" w:cs="Arial"/>
          <w:color w:val="000000"/>
          <w:sz w:val="18"/>
          <w:szCs w:val="18"/>
        </w:rPr>
        <w:t> </w:t>
      </w:r>
    </w:p>
    <w:p w:rsidR="00E87477" w:rsidRDefault="00930DBF">
      <w:pPr>
        <w:spacing w:before="225" w:after="225" w:line="240" w:lineRule="auto"/>
        <w:jc w:val="both"/>
      </w:pPr>
      <w:r>
        <w:rPr>
          <w:rFonts w:ascii="Arial" w:hAnsi="Arial" w:cs="Arial"/>
          <w:b/>
          <w:bCs/>
          <w:i/>
          <w:iCs/>
          <w:color w:val="000000"/>
          <w:sz w:val="18"/>
          <w:szCs w:val="18"/>
          <w:u w:val="single"/>
        </w:rPr>
        <w:t>Opomba:</w:t>
      </w:r>
    </w:p>
    <w:p w:rsidR="00E87477" w:rsidRDefault="00930DBF">
      <w:pPr>
        <w:spacing w:before="225" w:after="225" w:line="240" w:lineRule="auto"/>
        <w:jc w:val="both"/>
      </w:pPr>
      <w:r>
        <w:rPr>
          <w:rFonts w:ascii="Arial" w:hAnsi="Arial" w:cs="Arial"/>
          <w:i/>
          <w:iCs/>
          <w:color w:val="000000"/>
          <w:sz w:val="18"/>
          <w:szCs w:val="18"/>
        </w:rPr>
        <w:t>V primeru večjega števila podizvajalcev se obrazec fotokopira.</w:t>
      </w:r>
    </w:p>
    <w:p w:rsidR="00E87477" w:rsidRDefault="00E87477">
      <w:pPr>
        <w:sectPr w:rsidR="00E87477" w:rsidSect="00930DBF">
          <w:footerReference w:type="default" r:id="rId18"/>
          <w:pgSz w:w="11906" w:h="16838"/>
          <w:pgMar w:top="1418" w:right="1418" w:bottom="1418" w:left="1418" w:header="567" w:footer="596" w:gutter="0"/>
          <w:cols w:space="708"/>
          <w:docGrid w:linePitch="360"/>
        </w:sectPr>
      </w:pPr>
    </w:p>
    <w:p w:rsidR="00930DBF" w:rsidRPr="00590863" w:rsidRDefault="00930DBF" w:rsidP="00930DBF">
      <w:pPr>
        <w:spacing w:after="0"/>
        <w:jc w:val="right"/>
        <w:rPr>
          <w:rFonts w:ascii="Arial" w:hAnsi="Arial" w:cs="Arial"/>
          <w:sz w:val="18"/>
          <w:szCs w:val="18"/>
        </w:rPr>
      </w:pPr>
      <w:r w:rsidRPr="00590863">
        <w:rPr>
          <w:rFonts w:ascii="Arial" w:hAnsi="Arial" w:cs="Arial"/>
          <w:sz w:val="18"/>
          <w:szCs w:val="18"/>
        </w:rPr>
        <w:lastRenderedPageBreak/>
        <w:t>Obrazec št: 9</w:t>
      </w:r>
    </w:p>
    <w:p w:rsidR="00930DBF" w:rsidRPr="00252358" w:rsidRDefault="00930DBF" w:rsidP="00930DBF"/>
    <w:p w:rsidR="00930DBF" w:rsidRDefault="00930DBF" w:rsidP="00930DBF">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o lastniških deležih</w:t>
      </w:r>
    </w:p>
    <w:p w:rsidR="00930DBF" w:rsidRDefault="00930DBF" w:rsidP="00930DBF">
      <w:pPr>
        <w:spacing w:after="120"/>
        <w:rPr>
          <w:rFonts w:ascii="Arial" w:hAnsi="Arial" w:cs="Arial"/>
        </w:rPr>
      </w:pPr>
    </w:p>
    <w:p w:rsidR="00E87477" w:rsidRDefault="00930DBF">
      <w:pPr>
        <w:spacing w:before="225" w:after="225" w:line="240" w:lineRule="auto"/>
        <w:jc w:val="both"/>
      </w:pPr>
      <w:r>
        <w:rPr>
          <w:rFonts w:ascii="Arial" w:hAnsi="Arial" w:cs="Arial"/>
          <w:color w:val="000000"/>
          <w:sz w:val="18"/>
          <w:szCs w:val="18"/>
        </w:rPr>
        <w:t>Skladno z določili 14. člena Zakona o integriteti in preprečevanju korupcije spodaj podpisani zakoniti zastopnik gospodarskega subjekta:</w:t>
      </w:r>
    </w:p>
    <w:p w:rsidR="00E87477" w:rsidRDefault="00930DBF">
      <w:pPr>
        <w:spacing w:before="225" w:after="225" w:line="240" w:lineRule="auto"/>
        <w:jc w:val="both"/>
      </w:pPr>
      <w:r>
        <w:rPr>
          <w:rFonts w:ascii="Arial" w:hAnsi="Arial" w:cs="Arial"/>
          <w:color w:val="000000"/>
          <w:sz w:val="18"/>
          <w:szCs w:val="18"/>
        </w:rPr>
        <w:t>- izjavljam, da so družbeniki gospodarskega subjekta (podatki o udeležbi fizičnih in pravnih oseb v lastništvu gospodarskega subjekta, vključno z udeležbo tihih družbenikov):</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3096"/>
        <w:gridCol w:w="3095"/>
        <w:gridCol w:w="3095"/>
      </w:tblGrid>
      <w:tr w:rsidR="00E87477">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E87477" w:rsidRDefault="00930DBF">
            <w:pPr>
              <w:spacing w:before="135" w:after="135"/>
              <w:jc w:val="both"/>
              <w:textAlignment w:val="center"/>
            </w:pPr>
            <w:r>
              <w:rPr>
                <w:rFonts w:ascii="Arial" w:hAnsi="Arial" w:cs="Arial"/>
                <w:b/>
                <w:bCs/>
                <w:color w:val="000000"/>
                <w:position w:val="-2"/>
                <w:sz w:val="18"/>
                <w:szCs w:val="18"/>
              </w:rPr>
              <w:t>Ime in priimek</w:t>
            </w:r>
          </w:p>
          <w:p w:rsidR="00E87477" w:rsidRDefault="00930DBF">
            <w:pPr>
              <w:spacing w:before="135" w:after="135"/>
              <w:jc w:val="both"/>
              <w:textAlignment w:val="center"/>
            </w:pPr>
            <w:r>
              <w:rPr>
                <w:rFonts w:ascii="Arial" w:hAnsi="Arial" w:cs="Arial"/>
                <w:b/>
                <w:bCs/>
                <w:color w:val="000000"/>
                <w:position w:val="-2"/>
                <w:sz w:val="18"/>
                <w:szCs w:val="18"/>
              </w:rPr>
              <w:t>ali</w:t>
            </w:r>
          </w:p>
          <w:p w:rsidR="00E87477" w:rsidRDefault="00930DBF">
            <w:pPr>
              <w:spacing w:before="135" w:after="135"/>
              <w:jc w:val="both"/>
              <w:textAlignment w:val="center"/>
            </w:pPr>
            <w:r>
              <w:rPr>
                <w:rFonts w:ascii="Arial" w:hAnsi="Arial" w:cs="Arial"/>
                <w:b/>
                <w:bCs/>
                <w:color w:val="000000"/>
                <w:position w:val="-2"/>
                <w:sz w:val="18"/>
                <w:szCs w:val="18"/>
              </w:rPr>
              <w:t>Firma in sedež pravne osebe</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E87477" w:rsidRDefault="00930DBF">
            <w:pPr>
              <w:spacing w:before="135" w:after="135"/>
              <w:jc w:val="both"/>
              <w:textAlignment w:val="center"/>
            </w:pPr>
            <w:r>
              <w:rPr>
                <w:rFonts w:ascii="Arial" w:hAnsi="Arial" w:cs="Arial"/>
                <w:b/>
                <w:bCs/>
                <w:color w:val="000000"/>
                <w:position w:val="-2"/>
                <w:sz w:val="18"/>
                <w:szCs w:val="18"/>
              </w:rPr>
              <w:t>Naslov prebivališča</w:t>
            </w:r>
          </w:p>
          <w:p w:rsidR="00E87477" w:rsidRDefault="00930DBF">
            <w:pPr>
              <w:spacing w:before="135" w:after="135"/>
              <w:jc w:val="both"/>
              <w:textAlignment w:val="center"/>
            </w:pPr>
            <w:r>
              <w:rPr>
                <w:rFonts w:ascii="Arial" w:hAnsi="Arial" w:cs="Arial"/>
                <w:b/>
                <w:bCs/>
                <w:color w:val="000000"/>
                <w:position w:val="-2"/>
                <w:sz w:val="18"/>
                <w:szCs w:val="18"/>
              </w:rPr>
              <w:t>ali</w:t>
            </w:r>
          </w:p>
          <w:p w:rsidR="00E87477" w:rsidRDefault="00930DBF">
            <w:pPr>
              <w:spacing w:before="135" w:after="135"/>
              <w:jc w:val="both"/>
              <w:textAlignment w:val="center"/>
            </w:pPr>
            <w:r>
              <w:rPr>
                <w:rFonts w:ascii="Arial" w:hAnsi="Arial" w:cs="Arial"/>
                <w:b/>
                <w:bCs/>
                <w:color w:val="000000"/>
                <w:position w:val="-2"/>
                <w:sz w:val="18"/>
                <w:szCs w:val="18"/>
              </w:rPr>
              <w:t>Davčna in matična številka</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E87477" w:rsidRDefault="00930DBF">
            <w:pPr>
              <w:spacing w:before="135" w:after="135"/>
              <w:jc w:val="both"/>
              <w:textAlignment w:val="center"/>
            </w:pPr>
            <w:r>
              <w:rPr>
                <w:rFonts w:ascii="Arial" w:hAnsi="Arial" w:cs="Arial"/>
                <w:b/>
                <w:bCs/>
                <w:color w:val="000000"/>
                <w:position w:val="-2"/>
                <w:sz w:val="18"/>
                <w:szCs w:val="18"/>
              </w:rPr>
              <w:t>Delež lastništva</w:t>
            </w:r>
          </w:p>
          <w:p w:rsidR="00E87477" w:rsidRDefault="00930DBF">
            <w:pPr>
              <w:spacing w:before="135" w:after="135"/>
              <w:jc w:val="both"/>
              <w:textAlignment w:val="center"/>
            </w:pPr>
            <w:r>
              <w:rPr>
                <w:rFonts w:ascii="Arial" w:hAnsi="Arial" w:cs="Arial"/>
                <w:b/>
                <w:bCs/>
                <w:color w:val="000000"/>
                <w:position w:val="-2"/>
                <w:sz w:val="18"/>
                <w:szCs w:val="18"/>
              </w:rPr>
              <w:t>ali</w:t>
            </w:r>
          </w:p>
          <w:p w:rsidR="00E87477" w:rsidRDefault="00930DBF">
            <w:pPr>
              <w:spacing w:before="135" w:after="135"/>
              <w:jc w:val="both"/>
              <w:textAlignment w:val="center"/>
            </w:pPr>
            <w:r>
              <w:rPr>
                <w:rFonts w:ascii="Arial" w:hAnsi="Arial" w:cs="Arial"/>
                <w:b/>
                <w:bCs/>
                <w:color w:val="000000"/>
                <w:position w:val="-2"/>
                <w:sz w:val="18"/>
                <w:szCs w:val="18"/>
              </w:rPr>
              <w:t>Delež lastništva gospodarskega subjekta</w:t>
            </w:r>
          </w:p>
        </w:tc>
      </w:tr>
      <w:tr w:rsidR="00E87477">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E87477" w:rsidRDefault="00930DBF">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E87477" w:rsidRDefault="00930DBF">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E87477" w:rsidRDefault="00930DBF">
            <w:pPr>
              <w:spacing w:before="135" w:after="135"/>
              <w:jc w:val="both"/>
              <w:textAlignment w:val="center"/>
            </w:pPr>
            <w:r>
              <w:rPr>
                <w:rFonts w:ascii="Arial" w:hAnsi="Arial" w:cs="Arial"/>
                <w:color w:val="000000"/>
                <w:position w:val="-2"/>
                <w:sz w:val="18"/>
                <w:szCs w:val="18"/>
              </w:rPr>
              <w:t> </w:t>
            </w:r>
          </w:p>
        </w:tc>
      </w:tr>
      <w:tr w:rsidR="00E87477">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E87477" w:rsidRDefault="00930DBF">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E87477" w:rsidRDefault="00930DBF">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E87477" w:rsidRDefault="00930DBF">
            <w:pPr>
              <w:spacing w:before="135" w:after="135"/>
              <w:jc w:val="both"/>
              <w:textAlignment w:val="center"/>
            </w:pPr>
            <w:r>
              <w:rPr>
                <w:rFonts w:ascii="Arial" w:hAnsi="Arial" w:cs="Arial"/>
                <w:color w:val="000000"/>
                <w:position w:val="-2"/>
                <w:sz w:val="18"/>
                <w:szCs w:val="18"/>
              </w:rPr>
              <w:t> </w:t>
            </w:r>
          </w:p>
        </w:tc>
      </w:tr>
      <w:tr w:rsidR="00E87477">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E87477" w:rsidRDefault="00930DBF">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E87477" w:rsidRDefault="00930DBF">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E87477" w:rsidRDefault="00930DBF">
            <w:pPr>
              <w:spacing w:before="135" w:after="135"/>
              <w:jc w:val="both"/>
              <w:textAlignment w:val="center"/>
            </w:pPr>
            <w:r>
              <w:rPr>
                <w:rFonts w:ascii="Arial" w:hAnsi="Arial" w:cs="Arial"/>
                <w:color w:val="000000"/>
                <w:position w:val="-2"/>
                <w:sz w:val="18"/>
                <w:szCs w:val="18"/>
              </w:rPr>
              <w:t> </w:t>
            </w:r>
          </w:p>
        </w:tc>
      </w:tr>
      <w:tr w:rsidR="00E87477">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E87477" w:rsidRDefault="00930DBF">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E87477" w:rsidRDefault="00930DBF">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E87477" w:rsidRDefault="00930DBF">
            <w:pPr>
              <w:spacing w:before="135" w:after="135"/>
              <w:jc w:val="both"/>
              <w:textAlignment w:val="center"/>
            </w:pPr>
            <w:r>
              <w:rPr>
                <w:rFonts w:ascii="Arial" w:hAnsi="Arial" w:cs="Arial"/>
                <w:color w:val="000000"/>
                <w:position w:val="-2"/>
                <w:sz w:val="18"/>
                <w:szCs w:val="18"/>
              </w:rPr>
              <w:t> </w:t>
            </w:r>
          </w:p>
        </w:tc>
      </w:tr>
    </w:tbl>
    <w:p w:rsidR="00E87477" w:rsidRDefault="00930DBF">
      <w:pPr>
        <w:spacing w:before="225" w:after="225" w:line="240" w:lineRule="auto"/>
        <w:jc w:val="both"/>
      </w:pPr>
      <w:r>
        <w:rPr>
          <w:rFonts w:ascii="Arial" w:hAnsi="Arial" w:cs="Arial"/>
          <w:color w:val="000000"/>
          <w:sz w:val="18"/>
          <w:szCs w:val="18"/>
        </w:rPr>
        <w:t>- izjavljam,  da so gospodarski subjekti za katere se glede na določbe zakona, ki ureja gospodarske družbe, šteje, da so povezane družbe z gospodarskim subjektom</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3096"/>
        <w:gridCol w:w="3095"/>
        <w:gridCol w:w="3095"/>
      </w:tblGrid>
      <w:tr w:rsidR="00E87477">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E87477" w:rsidRDefault="00930DBF">
            <w:pPr>
              <w:spacing w:before="135" w:after="135"/>
              <w:jc w:val="both"/>
              <w:textAlignment w:val="center"/>
            </w:pPr>
            <w:r>
              <w:rPr>
                <w:rFonts w:ascii="Arial" w:hAnsi="Arial" w:cs="Arial"/>
                <w:b/>
                <w:bCs/>
                <w:color w:val="000000"/>
                <w:position w:val="-2"/>
                <w:sz w:val="18"/>
                <w:szCs w:val="18"/>
              </w:rPr>
              <w:t>Firma in sedež</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E87477" w:rsidRDefault="00930DBF">
            <w:pPr>
              <w:spacing w:before="135" w:after="135"/>
              <w:jc w:val="both"/>
              <w:textAlignment w:val="center"/>
            </w:pPr>
            <w:r>
              <w:rPr>
                <w:rFonts w:ascii="Arial" w:hAnsi="Arial" w:cs="Arial"/>
                <w:b/>
                <w:bCs/>
                <w:color w:val="000000"/>
                <w:position w:val="-2"/>
                <w:sz w:val="18"/>
                <w:szCs w:val="18"/>
              </w:rPr>
              <w:t>Davčna in matična številka</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E87477" w:rsidRDefault="00930DBF">
            <w:pPr>
              <w:spacing w:before="135" w:after="135"/>
              <w:jc w:val="both"/>
              <w:textAlignment w:val="center"/>
            </w:pPr>
            <w:r>
              <w:rPr>
                <w:rFonts w:ascii="Arial" w:hAnsi="Arial" w:cs="Arial"/>
                <w:b/>
                <w:bCs/>
                <w:color w:val="000000"/>
                <w:position w:val="-2"/>
                <w:sz w:val="18"/>
                <w:szCs w:val="18"/>
              </w:rPr>
              <w:t>Delež lastništva gospodarskega subjekta</w:t>
            </w:r>
          </w:p>
        </w:tc>
      </w:tr>
      <w:tr w:rsidR="00E87477">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E87477" w:rsidRDefault="00930DBF">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E87477" w:rsidRDefault="00930DBF">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E87477" w:rsidRDefault="00930DBF">
            <w:pPr>
              <w:spacing w:before="135" w:after="135"/>
              <w:jc w:val="both"/>
              <w:textAlignment w:val="center"/>
            </w:pPr>
            <w:r>
              <w:rPr>
                <w:rFonts w:ascii="Arial" w:hAnsi="Arial" w:cs="Arial"/>
                <w:color w:val="000000"/>
                <w:position w:val="-2"/>
                <w:sz w:val="18"/>
                <w:szCs w:val="18"/>
              </w:rPr>
              <w:t> </w:t>
            </w:r>
          </w:p>
        </w:tc>
      </w:tr>
      <w:tr w:rsidR="00E87477">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E87477" w:rsidRDefault="00930DBF">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E87477" w:rsidRDefault="00930DBF">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E87477" w:rsidRDefault="00930DBF">
            <w:pPr>
              <w:spacing w:before="135" w:after="135"/>
              <w:jc w:val="both"/>
              <w:textAlignment w:val="center"/>
            </w:pPr>
            <w:r>
              <w:rPr>
                <w:rFonts w:ascii="Arial" w:hAnsi="Arial" w:cs="Arial"/>
                <w:color w:val="000000"/>
                <w:position w:val="-2"/>
                <w:sz w:val="18"/>
                <w:szCs w:val="18"/>
              </w:rPr>
              <w:t> </w:t>
            </w:r>
          </w:p>
        </w:tc>
      </w:tr>
      <w:tr w:rsidR="00E87477">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E87477" w:rsidRDefault="00930DBF">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E87477" w:rsidRDefault="00930DBF">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E87477" w:rsidRDefault="00930DBF">
            <w:pPr>
              <w:spacing w:before="135" w:after="135"/>
              <w:jc w:val="both"/>
              <w:textAlignment w:val="center"/>
            </w:pPr>
            <w:r>
              <w:rPr>
                <w:rFonts w:ascii="Arial" w:hAnsi="Arial" w:cs="Arial"/>
                <w:color w:val="000000"/>
                <w:position w:val="-2"/>
                <w:sz w:val="18"/>
                <w:szCs w:val="18"/>
              </w:rPr>
              <w:t> </w:t>
            </w:r>
          </w:p>
        </w:tc>
      </w:tr>
      <w:tr w:rsidR="00E87477">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E87477" w:rsidRDefault="00930DBF">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E87477" w:rsidRDefault="00930DBF">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E87477" w:rsidRDefault="00930DBF">
            <w:pPr>
              <w:spacing w:before="135" w:after="135"/>
              <w:jc w:val="both"/>
              <w:textAlignment w:val="center"/>
            </w:pPr>
            <w:r>
              <w:rPr>
                <w:rFonts w:ascii="Arial" w:hAnsi="Arial" w:cs="Arial"/>
                <w:color w:val="000000"/>
                <w:position w:val="-2"/>
                <w:sz w:val="18"/>
                <w:szCs w:val="18"/>
              </w:rPr>
              <w:t> </w:t>
            </w:r>
          </w:p>
        </w:tc>
      </w:tr>
    </w:tbl>
    <w:p w:rsidR="00E87477" w:rsidRDefault="00930DBF">
      <w:pPr>
        <w:spacing w:before="225" w:after="225" w:line="240" w:lineRule="auto"/>
        <w:jc w:val="both"/>
      </w:pPr>
      <w:r>
        <w:rPr>
          <w:rFonts w:ascii="Arial" w:hAnsi="Arial" w:cs="Arial"/>
          <w:color w:val="000000"/>
          <w:sz w:val="18"/>
          <w:szCs w:val="18"/>
        </w:rPr>
        <w:t>oziroma v kolikor v zgornji tabeli ni naveden noben gospodarski subjekt izjavljam, da ne obstajajo gospodarski subjekti, ki se skladno z določili zakona, ki ureja gospodarske družbe, štejejo za povezane družbe z gospodarskim subjektom.</w:t>
      </w:r>
    </w:p>
    <w:tbl>
      <w:tblPr>
        <w:tblStyle w:val="NormalTablePHPDOCX"/>
        <w:tblW w:w="8745" w:type="dxa"/>
        <w:tblInd w:w="108" w:type="dxa"/>
        <w:tblLook w:val="04A0" w:firstRow="1" w:lastRow="0" w:firstColumn="1" w:lastColumn="0" w:noHBand="0" w:noVBand="1"/>
      </w:tblPr>
      <w:tblGrid>
        <w:gridCol w:w="4080"/>
        <w:gridCol w:w="4665"/>
      </w:tblGrid>
      <w:tr w:rsidR="00E87477">
        <w:tc>
          <w:tcPr>
            <w:tcW w:w="4080" w:type="dxa"/>
            <w:tcMar>
              <w:top w:w="75" w:type="dxa"/>
              <w:bottom w:w="75" w:type="dxa"/>
            </w:tcMar>
            <w:vAlign w:val="center"/>
          </w:tcPr>
          <w:p w:rsidR="00E87477" w:rsidRDefault="00930DBF">
            <w:r>
              <w:rPr>
                <w:rFonts w:ascii="Arial" w:hAnsi="Arial" w:cs="Arial"/>
                <w:color w:val="000000"/>
                <w:position w:val="-2"/>
                <w:sz w:val="18"/>
                <w:szCs w:val="18"/>
              </w:rPr>
              <w:t>Kraj in datum:</w:t>
            </w:r>
          </w:p>
        </w:tc>
        <w:tc>
          <w:tcPr>
            <w:tcW w:w="0" w:type="auto"/>
            <w:tcMar>
              <w:top w:w="75" w:type="dxa"/>
              <w:bottom w:w="75" w:type="dxa"/>
            </w:tcMar>
            <w:vAlign w:val="center"/>
          </w:tcPr>
          <w:p w:rsidR="00E87477" w:rsidRDefault="00930DBF">
            <w:r>
              <w:rPr>
                <w:rFonts w:ascii="Arial" w:hAnsi="Arial" w:cs="Arial"/>
                <w:color w:val="000000"/>
                <w:position w:val="-2"/>
                <w:sz w:val="18"/>
                <w:szCs w:val="18"/>
              </w:rPr>
              <w:t>Ime in priimek: _____________________</w:t>
            </w:r>
          </w:p>
        </w:tc>
      </w:tr>
      <w:tr w:rsidR="00E87477">
        <w:tc>
          <w:tcPr>
            <w:tcW w:w="4080" w:type="dxa"/>
            <w:tcMar>
              <w:top w:w="75" w:type="dxa"/>
              <w:bottom w:w="75" w:type="dxa"/>
            </w:tcMar>
            <w:vAlign w:val="center"/>
          </w:tcPr>
          <w:p w:rsidR="00E87477" w:rsidRDefault="00930DBF">
            <w:r>
              <w:rPr>
                <w:rFonts w:ascii="Arial" w:hAnsi="Arial" w:cs="Arial"/>
                <w:color w:val="000000"/>
                <w:position w:val="-2"/>
                <w:sz w:val="18"/>
                <w:szCs w:val="18"/>
              </w:rPr>
              <w:t> </w:t>
            </w:r>
          </w:p>
        </w:tc>
        <w:tc>
          <w:tcPr>
            <w:tcW w:w="0" w:type="auto"/>
            <w:tcMar>
              <w:top w:w="75" w:type="dxa"/>
              <w:bottom w:w="75" w:type="dxa"/>
            </w:tcMar>
            <w:vAlign w:val="center"/>
          </w:tcPr>
          <w:p w:rsidR="00E87477" w:rsidRDefault="00930DBF">
            <w:pPr>
              <w:jc w:val="center"/>
            </w:pPr>
            <w:r>
              <w:rPr>
                <w:rFonts w:ascii="Arial" w:hAnsi="Arial" w:cs="Arial"/>
                <w:color w:val="000000"/>
                <w:position w:val="-2"/>
                <w:sz w:val="18"/>
                <w:szCs w:val="18"/>
              </w:rPr>
              <w:t>(žig in podpis)</w:t>
            </w:r>
          </w:p>
        </w:tc>
      </w:tr>
    </w:tbl>
    <w:p w:rsidR="00E87477" w:rsidRDefault="00930DBF">
      <w:pPr>
        <w:spacing w:before="225" w:after="225" w:line="240" w:lineRule="auto"/>
        <w:jc w:val="both"/>
      </w:pPr>
      <w:r>
        <w:rPr>
          <w:rFonts w:ascii="Arial" w:hAnsi="Arial" w:cs="Arial"/>
          <w:color w:val="000000"/>
          <w:sz w:val="18"/>
          <w:szCs w:val="18"/>
        </w:rPr>
        <w:t> </w:t>
      </w:r>
    </w:p>
    <w:p w:rsidR="00E87477" w:rsidRDefault="00930DBF">
      <w:pPr>
        <w:spacing w:before="225" w:after="225" w:line="240" w:lineRule="auto"/>
        <w:jc w:val="both"/>
      </w:pPr>
      <w:r>
        <w:rPr>
          <w:rFonts w:ascii="Arial" w:hAnsi="Arial" w:cs="Arial"/>
          <w:b/>
          <w:bCs/>
          <w:i/>
          <w:iCs/>
          <w:color w:val="000000"/>
          <w:sz w:val="18"/>
          <w:szCs w:val="18"/>
          <w:u w:val="single"/>
        </w:rPr>
        <w:t>OPOMBA:</w:t>
      </w:r>
      <w:r>
        <w:rPr>
          <w:rFonts w:ascii="Arial" w:hAnsi="Arial" w:cs="Arial"/>
          <w:i/>
          <w:iCs/>
          <w:color w:val="000000"/>
          <w:sz w:val="18"/>
          <w:szCs w:val="18"/>
        </w:rPr>
        <w:t xml:space="preserve"> V primeru skupnega nastopa več partnerjev, mora vsak izmed partnerjev predložiti to izjavo. V primeru več podatkov, se predloži nov obrazec z navedenimi preostalimi podatki.</w:t>
      </w:r>
    </w:p>
    <w:p w:rsidR="00E87477" w:rsidRDefault="00E87477">
      <w:pPr>
        <w:sectPr w:rsidR="00E87477" w:rsidSect="00930DBF">
          <w:footerReference w:type="default" r:id="rId19"/>
          <w:pgSz w:w="11906" w:h="16838"/>
          <w:pgMar w:top="1418" w:right="1418" w:bottom="1418" w:left="1418" w:header="567" w:footer="596" w:gutter="0"/>
          <w:cols w:space="708"/>
          <w:docGrid w:linePitch="360"/>
        </w:sectPr>
      </w:pPr>
    </w:p>
    <w:p w:rsidR="00930DBF" w:rsidRPr="00590863" w:rsidRDefault="00930DBF" w:rsidP="00930DBF">
      <w:pPr>
        <w:spacing w:after="0"/>
        <w:jc w:val="right"/>
        <w:rPr>
          <w:rFonts w:ascii="Arial" w:hAnsi="Arial" w:cs="Arial"/>
          <w:sz w:val="18"/>
          <w:szCs w:val="18"/>
        </w:rPr>
      </w:pPr>
      <w:r w:rsidRPr="00590863">
        <w:rPr>
          <w:rFonts w:ascii="Arial" w:hAnsi="Arial" w:cs="Arial"/>
          <w:sz w:val="18"/>
          <w:szCs w:val="18"/>
        </w:rPr>
        <w:lastRenderedPageBreak/>
        <w:t>Obrazec št: 10</w:t>
      </w:r>
    </w:p>
    <w:p w:rsidR="00930DBF" w:rsidRPr="00252358" w:rsidRDefault="00930DBF" w:rsidP="00930DBF"/>
    <w:p w:rsidR="00930DBF" w:rsidRDefault="00930DBF" w:rsidP="00930DBF">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Vzorec menične izjave za dobro izvedbo</w:t>
      </w:r>
    </w:p>
    <w:p w:rsidR="00930DBF" w:rsidRDefault="00930DBF" w:rsidP="00930DBF">
      <w:pPr>
        <w:spacing w:after="120"/>
        <w:rPr>
          <w:rFonts w:ascii="Arial" w:hAnsi="Arial" w:cs="Arial"/>
        </w:rPr>
      </w:pPr>
    </w:p>
    <w:p w:rsidR="00E87477" w:rsidRDefault="00930DBF">
      <w:pPr>
        <w:spacing w:before="225" w:after="225" w:line="240" w:lineRule="auto"/>
        <w:jc w:val="center"/>
      </w:pPr>
      <w:r>
        <w:rPr>
          <w:rFonts w:ascii="Arial" w:hAnsi="Arial" w:cs="Arial"/>
          <w:b/>
          <w:bCs/>
          <w:color w:val="000000"/>
          <w:sz w:val="24"/>
          <w:szCs w:val="24"/>
        </w:rPr>
        <w:t>MENIČNA IZJAVA</w:t>
      </w:r>
    </w:p>
    <w:p w:rsidR="00E87477" w:rsidRDefault="00930DBF">
      <w:pPr>
        <w:spacing w:before="225" w:after="225" w:line="240" w:lineRule="auto"/>
        <w:jc w:val="center"/>
      </w:pPr>
      <w:r>
        <w:rPr>
          <w:rFonts w:ascii="Arial" w:hAnsi="Arial" w:cs="Arial"/>
          <w:color w:val="000000"/>
          <w:sz w:val="21"/>
          <w:szCs w:val="21"/>
        </w:rPr>
        <w:t>s pooblastilom za izpolnitev in unovčenje menice</w:t>
      </w:r>
    </w:p>
    <w:p w:rsidR="00E87477" w:rsidRDefault="00930DBF">
      <w:pPr>
        <w:spacing w:before="225" w:after="225" w:line="240" w:lineRule="auto"/>
        <w:jc w:val="both"/>
      </w:pPr>
      <w:r>
        <w:rPr>
          <w:rFonts w:ascii="Arial" w:hAnsi="Arial" w:cs="Arial"/>
          <w:color w:val="000000"/>
          <w:sz w:val="18"/>
          <w:szCs w:val="18"/>
        </w:rPr>
        <w:t> </w:t>
      </w:r>
    </w:p>
    <w:p w:rsidR="00E87477" w:rsidRDefault="00930DBF">
      <w:pPr>
        <w:spacing w:before="225" w:after="225" w:line="240" w:lineRule="auto"/>
        <w:jc w:val="both"/>
      </w:pPr>
      <w:r>
        <w:rPr>
          <w:rFonts w:ascii="Arial" w:hAnsi="Arial" w:cs="Arial"/>
          <w:color w:val="000000"/>
          <w:sz w:val="18"/>
          <w:szCs w:val="18"/>
        </w:rPr>
        <w:t xml:space="preserve">Naročniku SPLOŠNA BOLNIŠNICA NOVO MESTO, Šmihelska cesta 1, 8000 Novo mesto, kot zavarovanje za </w:t>
      </w:r>
      <w:r>
        <w:rPr>
          <w:rFonts w:ascii="Arial" w:hAnsi="Arial" w:cs="Arial"/>
          <w:b/>
          <w:bCs/>
          <w:color w:val="000000"/>
          <w:sz w:val="18"/>
          <w:szCs w:val="18"/>
        </w:rPr>
        <w:t>dobro izvedbo del,</w:t>
      </w:r>
      <w:r>
        <w:rPr>
          <w:rFonts w:ascii="Arial" w:hAnsi="Arial" w:cs="Arial"/>
          <w:color w:val="000000"/>
          <w:sz w:val="18"/>
          <w:szCs w:val="18"/>
        </w:rPr>
        <w:t xml:space="preserve"> ki so opredeljena v javnem naročilu</w:t>
      </w:r>
    </w:p>
    <w:p w:rsidR="00E87477" w:rsidRDefault="00930DBF">
      <w:pPr>
        <w:spacing w:before="225" w:after="225" w:line="240" w:lineRule="auto"/>
        <w:jc w:val="both"/>
      </w:pPr>
      <w:r>
        <w:rPr>
          <w:rFonts w:ascii="Arial" w:hAnsi="Arial" w:cs="Arial"/>
          <w:b/>
          <w:bCs/>
          <w:color w:val="000000"/>
          <w:sz w:val="18"/>
          <w:szCs w:val="18"/>
        </w:rPr>
        <w:t>16-11/18 ZDRAVILA</w:t>
      </w:r>
    </w:p>
    <w:p w:rsidR="00E87477" w:rsidRDefault="00930DBF">
      <w:pPr>
        <w:spacing w:before="225" w:after="225" w:line="240" w:lineRule="auto"/>
        <w:jc w:val="both"/>
      </w:pPr>
      <w:r>
        <w:rPr>
          <w:rFonts w:ascii="Arial" w:hAnsi="Arial" w:cs="Arial"/>
          <w:color w:val="000000"/>
          <w:sz w:val="18"/>
          <w:szCs w:val="18"/>
        </w:rPr>
        <w:t>izročamo bianko lastno menico ter menično izjavo s pooblastilom za izpolnitev in unovčenje menice.</w:t>
      </w:r>
    </w:p>
    <w:p w:rsidR="00E87477" w:rsidRDefault="00930DBF">
      <w:pPr>
        <w:spacing w:before="225" w:after="225" w:line="240" w:lineRule="auto"/>
        <w:jc w:val="both"/>
      </w:pPr>
      <w:r>
        <w:rPr>
          <w:rFonts w:ascii="Arial" w:hAnsi="Arial" w:cs="Arial"/>
          <w:color w:val="000000"/>
          <w:sz w:val="18"/>
          <w:szCs w:val="18"/>
        </w:rPr>
        <w:t> </w:t>
      </w:r>
    </w:p>
    <w:p w:rsidR="00E87477" w:rsidRDefault="00930DBF">
      <w:pPr>
        <w:spacing w:before="225" w:after="225" w:line="240" w:lineRule="auto"/>
        <w:jc w:val="both"/>
      </w:pPr>
      <w:r>
        <w:rPr>
          <w:rFonts w:ascii="Arial" w:hAnsi="Arial" w:cs="Arial"/>
          <w:color w:val="000000"/>
          <w:sz w:val="18"/>
          <w:szCs w:val="18"/>
        </w:rPr>
        <w:t xml:space="preserve">Naročnika SPLOŠNA BOLNIŠNICA NOVO MESTO pooblaščamo, da izpolni priloženo menico z zneskom v višini </w:t>
      </w:r>
      <w:r>
        <w:rPr>
          <w:rFonts w:ascii="Arial" w:hAnsi="Arial" w:cs="Arial"/>
          <w:b/>
          <w:bCs/>
          <w:color w:val="000000"/>
          <w:sz w:val="18"/>
          <w:szCs w:val="18"/>
        </w:rPr>
        <w:t xml:space="preserve">najmanj 3,00 % pogodbene vrednosti z DDV, kar znaša </w:t>
      </w:r>
      <w:r>
        <w:rPr>
          <w:rFonts w:ascii="Arial" w:hAnsi="Arial" w:cs="Arial"/>
          <w:b/>
          <w:bCs/>
          <w:color w:val="000000"/>
          <w:sz w:val="18"/>
          <w:szCs w:val="18"/>
          <w:u w:val="single"/>
        </w:rPr>
        <w:t>__________</w:t>
      </w:r>
    </w:p>
    <w:p w:rsidR="00E87477" w:rsidRDefault="00930DBF">
      <w:pPr>
        <w:spacing w:before="225" w:after="225" w:line="240" w:lineRule="auto"/>
        <w:jc w:val="both"/>
      </w:pPr>
      <w:r>
        <w:rPr>
          <w:rFonts w:ascii="Arial" w:hAnsi="Arial" w:cs="Arial"/>
          <w:color w:val="000000"/>
          <w:sz w:val="18"/>
          <w:szCs w:val="18"/>
        </w:rPr>
        <w:t>in z vsemi ostalimi potrebnimi podatki ter jo na naš račun unovči v primeru, če izvajalec svoje pogodbene obveznosti ne bo izpolnil v dogovorjeni kvaliteti, količini in rokih, opredeljenih v pogodbi o izvedbi predmetnega naročila. Naša obveza velja tudi v primeru delne izpolnitve pogodbene obveznosti, če izvedba tudi delno ne zadostuje pogodbenim zahtevam.</w:t>
      </w:r>
    </w:p>
    <w:p w:rsidR="00E87477" w:rsidRDefault="00930DBF">
      <w:pPr>
        <w:spacing w:before="225" w:after="225" w:line="240" w:lineRule="auto"/>
        <w:jc w:val="both"/>
      </w:pPr>
      <w:r>
        <w:rPr>
          <w:rFonts w:ascii="Arial" w:hAnsi="Arial" w:cs="Arial"/>
          <w:color w:val="000000"/>
          <w:sz w:val="18"/>
          <w:szCs w:val="18"/>
        </w:rPr>
        <w:t>Menična izjava je veljavna od njenega podpisa do izteka roka veljavnosti zavarovanja za dobro izvedbo po predmetnem naročilu, še najmanj 1 teden po poteku veljavnosti pogodbe za posamezno obdobje, t.j. najkasneje do ____________.</w:t>
      </w:r>
    </w:p>
    <w:p w:rsidR="00E87477" w:rsidRDefault="00930DBF">
      <w:pPr>
        <w:spacing w:before="225" w:after="225" w:line="240" w:lineRule="auto"/>
        <w:jc w:val="both"/>
      </w:pPr>
      <w:r>
        <w:rPr>
          <w:rFonts w:ascii="Arial" w:hAnsi="Arial" w:cs="Arial"/>
          <w:color w:val="000000"/>
          <w:sz w:val="18"/>
          <w:szCs w:val="18"/>
        </w:rPr>
        <w:t xml:space="preserve">Menica je unovčljiva pri: </w:t>
      </w:r>
      <w:r>
        <w:rPr>
          <w:rFonts w:ascii="Arial" w:hAnsi="Arial" w:cs="Arial"/>
          <w:color w:val="000000"/>
          <w:sz w:val="18"/>
          <w:szCs w:val="18"/>
          <w:u w:val="single"/>
        </w:rPr>
        <w:t>_______________</w:t>
      </w:r>
    </w:p>
    <w:p w:rsidR="00E87477" w:rsidRDefault="00930DBF">
      <w:pPr>
        <w:spacing w:before="225" w:after="225" w:line="240" w:lineRule="auto"/>
        <w:jc w:val="both"/>
      </w:pPr>
      <w:r>
        <w:rPr>
          <w:rFonts w:ascii="Arial" w:hAnsi="Arial" w:cs="Arial"/>
          <w:color w:val="000000"/>
          <w:sz w:val="18"/>
          <w:szCs w:val="18"/>
        </w:rPr>
        <w:t xml:space="preserve">s transakcijskega računa (TRR): </w:t>
      </w:r>
      <w:r>
        <w:rPr>
          <w:rFonts w:ascii="Arial" w:hAnsi="Arial" w:cs="Arial"/>
          <w:color w:val="000000"/>
          <w:sz w:val="18"/>
          <w:szCs w:val="18"/>
          <w:u w:val="single"/>
        </w:rPr>
        <w:t>_______________</w:t>
      </w:r>
    </w:p>
    <w:p w:rsidR="00E87477" w:rsidRDefault="00930DBF">
      <w:pPr>
        <w:spacing w:before="225" w:after="225" w:line="240" w:lineRule="auto"/>
        <w:jc w:val="both"/>
      </w:pPr>
      <w:r>
        <w:rPr>
          <w:rFonts w:ascii="Arial" w:hAnsi="Arial" w:cs="Arial"/>
          <w:color w:val="000000"/>
          <w:sz w:val="18"/>
          <w:szCs w:val="18"/>
        </w:rPr>
        <w:t> </w:t>
      </w:r>
    </w:p>
    <w:p w:rsidR="00E87477" w:rsidRDefault="00930DBF">
      <w:pPr>
        <w:spacing w:before="225" w:after="225" w:line="240" w:lineRule="auto"/>
        <w:jc w:val="both"/>
      </w:pPr>
      <w:r>
        <w:rPr>
          <w:rFonts w:ascii="Arial" w:hAnsi="Arial" w:cs="Arial"/>
          <w:color w:val="000000"/>
          <w:sz w:val="18"/>
          <w:szCs w:val="18"/>
        </w:rPr>
        <w:t>Priloga: </w:t>
      </w:r>
    </w:p>
    <w:p w:rsidR="00E87477" w:rsidRDefault="00930DBF">
      <w:pPr>
        <w:spacing w:before="225" w:after="225" w:line="240" w:lineRule="auto"/>
        <w:jc w:val="both"/>
      </w:pPr>
      <w:r>
        <w:rPr>
          <w:rFonts w:ascii="Arial" w:hAnsi="Arial" w:cs="Arial"/>
          <w:color w:val="000000"/>
          <w:sz w:val="18"/>
          <w:szCs w:val="18"/>
        </w:rPr>
        <w:t>- bianco menica, podpisana in žigosana</w:t>
      </w:r>
    </w:p>
    <w:p w:rsidR="00E87477" w:rsidRDefault="00930DBF">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643"/>
        <w:gridCol w:w="4643"/>
      </w:tblGrid>
      <w:tr w:rsidR="00E87477">
        <w:tc>
          <w:tcPr>
            <w:tcW w:w="2500" w:type="pct"/>
            <w:tcMar>
              <w:top w:w="75" w:type="dxa"/>
              <w:bottom w:w="75" w:type="dxa"/>
            </w:tcMar>
            <w:vAlign w:val="center"/>
          </w:tcPr>
          <w:p w:rsidR="00E87477" w:rsidRDefault="00930DBF">
            <w:r>
              <w:rPr>
                <w:rFonts w:ascii="Arial" w:hAnsi="Arial" w:cs="Arial"/>
                <w:color w:val="000000"/>
                <w:position w:val="-2"/>
                <w:sz w:val="18"/>
                <w:szCs w:val="18"/>
              </w:rPr>
              <w:t xml:space="preserve">Kraj: </w:t>
            </w:r>
            <w:r>
              <w:rPr>
                <w:rFonts w:ascii="Arial" w:hAnsi="Arial" w:cs="Arial"/>
                <w:color w:val="000000"/>
                <w:position w:val="-2"/>
                <w:sz w:val="18"/>
                <w:szCs w:val="18"/>
                <w:u w:val="single"/>
              </w:rPr>
              <w:t>_______________</w:t>
            </w:r>
          </w:p>
        </w:tc>
        <w:tc>
          <w:tcPr>
            <w:tcW w:w="0" w:type="auto"/>
            <w:tcMar>
              <w:top w:w="75" w:type="dxa"/>
              <w:bottom w:w="75" w:type="dxa"/>
            </w:tcMar>
            <w:vAlign w:val="center"/>
          </w:tcPr>
          <w:p w:rsidR="00E87477" w:rsidRDefault="00930DBF">
            <w:pPr>
              <w:jc w:val="center"/>
            </w:pPr>
            <w:r>
              <w:rPr>
                <w:rFonts w:ascii="Arial" w:hAnsi="Arial" w:cs="Arial"/>
                <w:color w:val="000000"/>
                <w:position w:val="-2"/>
                <w:sz w:val="18"/>
                <w:szCs w:val="18"/>
              </w:rPr>
              <w:t xml:space="preserve">Izdajatelj menice: </w:t>
            </w:r>
            <w:r>
              <w:rPr>
                <w:rFonts w:ascii="Arial" w:hAnsi="Arial" w:cs="Arial"/>
                <w:color w:val="000000"/>
                <w:position w:val="-2"/>
                <w:sz w:val="18"/>
                <w:szCs w:val="18"/>
                <w:u w:val="single"/>
              </w:rPr>
              <w:t>_______________</w:t>
            </w:r>
          </w:p>
        </w:tc>
      </w:tr>
      <w:tr w:rsidR="00E87477">
        <w:tc>
          <w:tcPr>
            <w:tcW w:w="2500" w:type="pct"/>
            <w:tcMar>
              <w:top w:w="75" w:type="dxa"/>
              <w:bottom w:w="75" w:type="dxa"/>
            </w:tcMar>
            <w:vAlign w:val="center"/>
          </w:tcPr>
          <w:p w:rsidR="00E87477" w:rsidRDefault="00930DBF">
            <w:r>
              <w:rPr>
                <w:rFonts w:ascii="Arial" w:hAnsi="Arial" w:cs="Arial"/>
                <w:color w:val="000000"/>
                <w:position w:val="-2"/>
                <w:sz w:val="18"/>
                <w:szCs w:val="18"/>
              </w:rPr>
              <w:t xml:space="preserve">Datum: </w:t>
            </w:r>
            <w:r>
              <w:rPr>
                <w:rFonts w:ascii="Arial" w:hAnsi="Arial" w:cs="Arial"/>
                <w:color w:val="000000"/>
                <w:position w:val="-2"/>
                <w:sz w:val="18"/>
                <w:szCs w:val="18"/>
                <w:u w:val="single"/>
              </w:rPr>
              <w:t>_______________</w:t>
            </w:r>
          </w:p>
        </w:tc>
        <w:tc>
          <w:tcPr>
            <w:tcW w:w="0" w:type="auto"/>
            <w:tcMar>
              <w:top w:w="75" w:type="dxa"/>
              <w:bottom w:w="75" w:type="dxa"/>
            </w:tcMar>
            <w:vAlign w:val="center"/>
          </w:tcPr>
          <w:p w:rsidR="00E87477" w:rsidRDefault="00E87477"/>
          <w:p w:rsidR="00E87477" w:rsidRDefault="00930DBF">
            <w:pPr>
              <w:jc w:val="center"/>
            </w:pPr>
            <w:r>
              <w:rPr>
                <w:rFonts w:ascii="Arial" w:hAnsi="Arial" w:cs="Arial"/>
                <w:color w:val="A9A9A9"/>
                <w:position w:val="-2"/>
                <w:sz w:val="18"/>
                <w:szCs w:val="18"/>
              </w:rPr>
              <w:t>(žig in podpis)</w:t>
            </w:r>
          </w:p>
        </w:tc>
      </w:tr>
    </w:tbl>
    <w:p w:rsidR="00E87477" w:rsidRDefault="00930DBF">
      <w:pPr>
        <w:spacing w:before="225" w:after="225" w:line="240" w:lineRule="auto"/>
        <w:jc w:val="both"/>
      </w:pPr>
      <w:r>
        <w:rPr>
          <w:rFonts w:ascii="Arial" w:hAnsi="Arial" w:cs="Arial"/>
          <w:color w:val="000000"/>
          <w:sz w:val="18"/>
          <w:szCs w:val="18"/>
        </w:rPr>
        <w:t> </w:t>
      </w:r>
    </w:p>
    <w:p w:rsidR="00E87477" w:rsidRDefault="00930DBF">
      <w:pPr>
        <w:spacing w:before="225" w:after="225" w:line="240" w:lineRule="auto"/>
        <w:jc w:val="both"/>
      </w:pPr>
      <w:r>
        <w:rPr>
          <w:rFonts w:ascii="Arial" w:hAnsi="Arial" w:cs="Arial"/>
          <w:color w:val="000000"/>
          <w:sz w:val="18"/>
          <w:szCs w:val="18"/>
        </w:rPr>
        <w:t> </w:t>
      </w:r>
    </w:p>
    <w:p w:rsidR="00E87477" w:rsidRDefault="00E87477">
      <w:pPr>
        <w:sectPr w:rsidR="00E87477" w:rsidSect="00930DBF">
          <w:footerReference w:type="default" r:id="rId20"/>
          <w:pgSz w:w="11906" w:h="16838"/>
          <w:pgMar w:top="1418" w:right="1418" w:bottom="1418" w:left="1418" w:header="567" w:footer="596" w:gutter="0"/>
          <w:cols w:space="708"/>
          <w:docGrid w:linePitch="360"/>
        </w:sectPr>
      </w:pPr>
    </w:p>
    <w:p w:rsidR="00930DBF" w:rsidRPr="00590863" w:rsidRDefault="00930DBF" w:rsidP="00930DBF">
      <w:pPr>
        <w:spacing w:after="0"/>
        <w:jc w:val="right"/>
        <w:rPr>
          <w:rFonts w:ascii="Arial" w:hAnsi="Arial" w:cs="Arial"/>
          <w:sz w:val="18"/>
          <w:szCs w:val="18"/>
        </w:rPr>
      </w:pPr>
      <w:r w:rsidRPr="00590863">
        <w:rPr>
          <w:rFonts w:ascii="Arial" w:hAnsi="Arial" w:cs="Arial"/>
          <w:sz w:val="18"/>
          <w:szCs w:val="18"/>
        </w:rPr>
        <w:lastRenderedPageBreak/>
        <w:t>Obrazec št: 11</w:t>
      </w:r>
    </w:p>
    <w:p w:rsidR="00930DBF" w:rsidRPr="00252358" w:rsidRDefault="00930DBF" w:rsidP="00930DBF"/>
    <w:p w:rsidR="00930DBF" w:rsidRDefault="00930DBF" w:rsidP="00930DBF">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Vzorec bančne garancije / kavcijskega zavarovanja za dobro izvedbo</w:t>
      </w:r>
    </w:p>
    <w:p w:rsidR="00930DBF" w:rsidRDefault="00930DBF" w:rsidP="00930DBF">
      <w:pPr>
        <w:spacing w:after="120"/>
        <w:rPr>
          <w:rFonts w:ascii="Arial" w:hAnsi="Arial" w:cs="Arial"/>
        </w:rPr>
      </w:pPr>
    </w:p>
    <w:p w:rsidR="00E87477" w:rsidRDefault="00930DBF">
      <w:pPr>
        <w:spacing w:before="225" w:after="225" w:line="240" w:lineRule="auto"/>
        <w:jc w:val="both"/>
      </w:pPr>
      <w:r>
        <w:rPr>
          <w:rFonts w:ascii="Arial" w:hAnsi="Arial" w:cs="Arial"/>
          <w:i/>
          <w:iCs/>
          <w:color w:val="000000"/>
          <w:sz w:val="18"/>
          <w:szCs w:val="18"/>
        </w:rPr>
        <w:t>Glava s podatki o garantu (zavarovalnici/banki) ali SWIFT ključ</w:t>
      </w:r>
    </w:p>
    <w:p w:rsidR="00E87477" w:rsidRDefault="00930DBF">
      <w:pPr>
        <w:spacing w:before="225" w:after="225" w:line="240" w:lineRule="auto"/>
        <w:jc w:val="both"/>
      </w:pPr>
      <w:r>
        <w:rPr>
          <w:rFonts w:ascii="Arial" w:hAnsi="Arial" w:cs="Arial"/>
          <w:color w:val="000000"/>
          <w:sz w:val="18"/>
          <w:szCs w:val="18"/>
        </w:rPr>
        <w:t>Za: SPLOŠNA BOLNIŠNICA NOVO MESTO, Šmihelska cesta 1, 8000 Novo mesto</w:t>
      </w:r>
    </w:p>
    <w:p w:rsidR="00E87477" w:rsidRDefault="00930DBF">
      <w:pPr>
        <w:spacing w:before="225" w:after="225" w:line="240" w:lineRule="auto"/>
        <w:jc w:val="both"/>
      </w:pPr>
      <w:r>
        <w:rPr>
          <w:rFonts w:ascii="Arial" w:hAnsi="Arial" w:cs="Arial"/>
          <w:color w:val="000000"/>
          <w:sz w:val="18"/>
          <w:szCs w:val="18"/>
        </w:rPr>
        <w:t xml:space="preserve">Datum: </w:t>
      </w:r>
      <w:r>
        <w:rPr>
          <w:rFonts w:ascii="Arial" w:hAnsi="Arial" w:cs="Arial"/>
          <w:i/>
          <w:iCs/>
          <w:color w:val="000000"/>
          <w:sz w:val="18"/>
          <w:szCs w:val="18"/>
        </w:rPr>
        <w:t>(vpiše se datum izdaje)</w:t>
      </w:r>
    </w:p>
    <w:p w:rsidR="00E87477" w:rsidRDefault="00930DBF">
      <w:pPr>
        <w:spacing w:before="225" w:after="225" w:line="240" w:lineRule="auto"/>
        <w:jc w:val="both"/>
      </w:pPr>
      <w:r>
        <w:rPr>
          <w:rFonts w:ascii="Arial" w:hAnsi="Arial" w:cs="Arial"/>
          <w:b/>
          <w:bCs/>
          <w:color w:val="000000"/>
          <w:sz w:val="18"/>
          <w:szCs w:val="18"/>
        </w:rPr>
        <w:t>VRSTA ZAVAROVANJA:</w:t>
      </w:r>
      <w:r>
        <w:rPr>
          <w:rFonts w:ascii="Arial" w:hAnsi="Arial" w:cs="Arial"/>
          <w:color w:val="000000"/>
          <w:sz w:val="18"/>
          <w:szCs w:val="18"/>
        </w:rPr>
        <w:t xml:space="preserve"> </w:t>
      </w:r>
      <w:r>
        <w:rPr>
          <w:rFonts w:ascii="Arial" w:hAnsi="Arial" w:cs="Arial"/>
          <w:i/>
          <w:iCs/>
          <w:color w:val="000000"/>
          <w:sz w:val="18"/>
          <w:szCs w:val="18"/>
        </w:rPr>
        <w:t>(vpiše se vrsta zavarovanja: kavcijsko zavarovanje/bančna garancija)</w:t>
      </w:r>
    </w:p>
    <w:p w:rsidR="00E87477" w:rsidRDefault="00930DBF">
      <w:pPr>
        <w:spacing w:before="225" w:after="225" w:line="240" w:lineRule="auto"/>
        <w:jc w:val="both"/>
      </w:pPr>
      <w:r>
        <w:rPr>
          <w:rFonts w:ascii="Arial" w:hAnsi="Arial" w:cs="Arial"/>
          <w:b/>
          <w:bCs/>
          <w:color w:val="000000"/>
          <w:sz w:val="18"/>
          <w:szCs w:val="18"/>
        </w:rPr>
        <w:t>ŠTEVILKA:</w:t>
      </w:r>
      <w:r>
        <w:rPr>
          <w:rFonts w:ascii="Arial" w:hAnsi="Arial" w:cs="Arial"/>
          <w:color w:val="000000"/>
          <w:sz w:val="18"/>
          <w:szCs w:val="18"/>
        </w:rPr>
        <w:t xml:space="preserve"> </w:t>
      </w:r>
      <w:r>
        <w:rPr>
          <w:rFonts w:ascii="Arial" w:hAnsi="Arial" w:cs="Arial"/>
          <w:i/>
          <w:iCs/>
          <w:color w:val="000000"/>
          <w:sz w:val="18"/>
          <w:szCs w:val="18"/>
        </w:rPr>
        <w:t>(vpiše se številka zavarovanja)</w:t>
      </w:r>
    </w:p>
    <w:p w:rsidR="00E87477" w:rsidRDefault="00930DBF">
      <w:pPr>
        <w:spacing w:before="225" w:after="225" w:line="240" w:lineRule="auto"/>
        <w:jc w:val="both"/>
      </w:pPr>
      <w:r>
        <w:rPr>
          <w:rFonts w:ascii="Arial" w:hAnsi="Arial" w:cs="Arial"/>
          <w:b/>
          <w:bCs/>
          <w:color w:val="000000"/>
          <w:sz w:val="18"/>
          <w:szCs w:val="18"/>
        </w:rPr>
        <w:t>GARANT:</w:t>
      </w:r>
      <w:r>
        <w:rPr>
          <w:rFonts w:ascii="Arial" w:hAnsi="Arial" w:cs="Arial"/>
          <w:color w:val="000000"/>
          <w:sz w:val="18"/>
          <w:szCs w:val="18"/>
        </w:rPr>
        <w:t xml:space="preserve"> </w:t>
      </w:r>
      <w:r>
        <w:rPr>
          <w:rFonts w:ascii="Arial" w:hAnsi="Arial" w:cs="Arial"/>
          <w:i/>
          <w:iCs/>
          <w:color w:val="000000"/>
          <w:sz w:val="18"/>
          <w:szCs w:val="18"/>
        </w:rPr>
        <w:t>(vpiše se ime in naslov zavarovalnice/banke v kraju izdaje)</w:t>
      </w:r>
    </w:p>
    <w:p w:rsidR="00E87477" w:rsidRDefault="00930DBF">
      <w:pPr>
        <w:spacing w:before="225" w:after="225" w:line="240" w:lineRule="auto"/>
        <w:jc w:val="both"/>
      </w:pPr>
      <w:r>
        <w:rPr>
          <w:rFonts w:ascii="Arial" w:hAnsi="Arial" w:cs="Arial"/>
          <w:b/>
          <w:bCs/>
          <w:color w:val="000000"/>
          <w:sz w:val="18"/>
          <w:szCs w:val="18"/>
        </w:rPr>
        <w:t>NAROČNIK:</w:t>
      </w:r>
      <w:r>
        <w:rPr>
          <w:rFonts w:ascii="Arial" w:hAnsi="Arial" w:cs="Arial"/>
          <w:color w:val="000000"/>
          <w:sz w:val="18"/>
          <w:szCs w:val="18"/>
        </w:rPr>
        <w:t xml:space="preserve"> </w:t>
      </w:r>
      <w:r>
        <w:rPr>
          <w:rFonts w:ascii="Arial" w:hAnsi="Arial" w:cs="Arial"/>
          <w:i/>
          <w:iCs/>
          <w:color w:val="000000"/>
          <w:sz w:val="18"/>
          <w:szCs w:val="18"/>
        </w:rPr>
        <w:t>(vpiše se ime in naslov naročnika zavarovanja, tj. v postopku javnega naročanja izbranega ponudnika)</w:t>
      </w:r>
    </w:p>
    <w:p w:rsidR="00E87477" w:rsidRDefault="00930DBF">
      <w:pPr>
        <w:spacing w:before="225" w:after="225" w:line="240" w:lineRule="auto"/>
        <w:jc w:val="both"/>
      </w:pPr>
      <w:r>
        <w:rPr>
          <w:rFonts w:ascii="Arial" w:hAnsi="Arial" w:cs="Arial"/>
          <w:b/>
          <w:bCs/>
          <w:color w:val="000000"/>
          <w:sz w:val="18"/>
          <w:szCs w:val="18"/>
        </w:rPr>
        <w:t>UPRAVIČENEC:</w:t>
      </w:r>
      <w:r>
        <w:rPr>
          <w:rFonts w:ascii="Arial" w:hAnsi="Arial" w:cs="Arial"/>
          <w:color w:val="000000"/>
          <w:sz w:val="18"/>
          <w:szCs w:val="18"/>
        </w:rPr>
        <w:t xml:space="preserve"> SPLOŠNA BOLNIŠNICA NOVO MESTO, Šmihelska cesta 1, 8000 Novo mesto</w:t>
      </w:r>
    </w:p>
    <w:p w:rsidR="00E87477" w:rsidRDefault="00930DBF">
      <w:pPr>
        <w:spacing w:before="225" w:after="225" w:line="240" w:lineRule="auto"/>
        <w:jc w:val="both"/>
      </w:pPr>
      <w:r>
        <w:rPr>
          <w:rFonts w:ascii="Arial" w:hAnsi="Arial" w:cs="Arial"/>
          <w:b/>
          <w:bCs/>
          <w:color w:val="000000"/>
          <w:sz w:val="18"/>
          <w:szCs w:val="18"/>
        </w:rPr>
        <w:t>OSNOVNI POSEL:</w:t>
      </w:r>
      <w:r>
        <w:rPr>
          <w:rFonts w:ascii="Arial" w:hAnsi="Arial" w:cs="Arial"/>
          <w:color w:val="000000"/>
          <w:sz w:val="18"/>
          <w:szCs w:val="18"/>
        </w:rPr>
        <w:t xml:space="preserve"> obveznost naročnika zavarovanja iz pogodbe št. z dne </w:t>
      </w:r>
      <w:r>
        <w:rPr>
          <w:rFonts w:ascii="Arial" w:hAnsi="Arial" w:cs="Arial"/>
          <w:i/>
          <w:iCs/>
          <w:color w:val="000000"/>
          <w:sz w:val="18"/>
          <w:szCs w:val="18"/>
        </w:rPr>
        <w:t>(vpiše se številko in datum pogodbe o izvedbi javnega naročila, sklenjene na podlagi postopka z oznako XXXXXX)</w:t>
      </w:r>
      <w:r>
        <w:rPr>
          <w:rFonts w:ascii="Arial" w:hAnsi="Arial" w:cs="Arial"/>
          <w:color w:val="000000"/>
          <w:sz w:val="18"/>
          <w:szCs w:val="18"/>
        </w:rPr>
        <w:t xml:space="preserve"> za </w:t>
      </w:r>
      <w:r>
        <w:rPr>
          <w:rFonts w:ascii="Arial" w:hAnsi="Arial" w:cs="Arial"/>
          <w:b/>
          <w:bCs/>
          <w:color w:val="000000"/>
          <w:sz w:val="18"/>
          <w:szCs w:val="18"/>
        </w:rPr>
        <w:t>16-11/18 ZDRAVILA </w:t>
      </w:r>
    </w:p>
    <w:p w:rsidR="00E87477" w:rsidRDefault="00930DBF">
      <w:pPr>
        <w:spacing w:before="225" w:after="225" w:line="240" w:lineRule="auto"/>
        <w:jc w:val="both"/>
      </w:pPr>
      <w:r>
        <w:rPr>
          <w:rFonts w:ascii="Arial" w:hAnsi="Arial" w:cs="Arial"/>
          <w:b/>
          <w:bCs/>
          <w:color w:val="000000"/>
          <w:sz w:val="18"/>
          <w:szCs w:val="18"/>
        </w:rPr>
        <w:t xml:space="preserve">ZNESEK IN VALUTA: najmanj 3,00 % pogodbene vrednosti z DDV, kar znaša </w:t>
      </w:r>
      <w:r>
        <w:rPr>
          <w:rFonts w:ascii="Arial" w:hAnsi="Arial" w:cs="Arial"/>
          <w:b/>
          <w:bCs/>
          <w:color w:val="000000"/>
          <w:sz w:val="18"/>
          <w:szCs w:val="18"/>
          <w:u w:val="single"/>
        </w:rPr>
        <w:t>__________</w:t>
      </w:r>
    </w:p>
    <w:p w:rsidR="00E87477" w:rsidRDefault="00930DBF">
      <w:pPr>
        <w:spacing w:before="225" w:after="225" w:line="240" w:lineRule="auto"/>
        <w:jc w:val="both"/>
      </w:pPr>
      <w:r>
        <w:rPr>
          <w:rFonts w:ascii="Arial" w:hAnsi="Arial" w:cs="Arial"/>
          <w:b/>
          <w:bCs/>
          <w:color w:val="000000"/>
          <w:sz w:val="18"/>
          <w:szCs w:val="18"/>
        </w:rPr>
        <w:t>LISTINE, KI JIH JE POLEG IZJAVE TREBA PRILOŽITI ZAHTEVI ZA PLAČILO IN SE IZRECNO ZAHTEVAJO V SPODNJEM BESEDILU:</w:t>
      </w:r>
    </w:p>
    <w:p w:rsidR="00E87477" w:rsidRDefault="00930DBF">
      <w:pPr>
        <w:spacing w:before="225" w:after="225" w:line="240" w:lineRule="auto"/>
        <w:jc w:val="both"/>
      </w:pPr>
      <w:r>
        <w:rPr>
          <w:rFonts w:ascii="Arial" w:hAnsi="Arial" w:cs="Arial"/>
          <w:color w:val="000000"/>
          <w:sz w:val="18"/>
          <w:szCs w:val="18"/>
        </w:rPr>
        <w:t>1. Izjava Uprave RS za javna plačila, da so zahtevek za unovčenje podpisale osebe, ki so pooblaščene za zastopanje;</w:t>
      </w:r>
    </w:p>
    <w:p w:rsidR="00E87477" w:rsidRDefault="00930DBF">
      <w:pPr>
        <w:spacing w:before="225" w:after="225" w:line="240" w:lineRule="auto"/>
        <w:jc w:val="both"/>
      </w:pPr>
      <w:r>
        <w:rPr>
          <w:rFonts w:ascii="Arial" w:hAnsi="Arial" w:cs="Arial"/>
          <w:color w:val="000000"/>
          <w:sz w:val="18"/>
          <w:szCs w:val="18"/>
        </w:rPr>
        <w:t>2. Kopija garancije št. ______________</w:t>
      </w:r>
    </w:p>
    <w:p w:rsidR="00E87477" w:rsidRDefault="00930DBF">
      <w:pPr>
        <w:spacing w:before="225" w:after="225" w:line="240" w:lineRule="auto"/>
        <w:jc w:val="both"/>
      </w:pPr>
      <w:r>
        <w:rPr>
          <w:rFonts w:ascii="Arial" w:hAnsi="Arial" w:cs="Arial"/>
          <w:b/>
          <w:bCs/>
          <w:color w:val="000000"/>
          <w:sz w:val="18"/>
          <w:szCs w:val="18"/>
        </w:rPr>
        <w:t>JEZIK V ZAHTEVANIH LISTINAH:</w:t>
      </w:r>
      <w:r>
        <w:rPr>
          <w:rFonts w:ascii="Arial" w:hAnsi="Arial" w:cs="Arial"/>
          <w:color w:val="000000"/>
          <w:sz w:val="18"/>
          <w:szCs w:val="18"/>
        </w:rPr>
        <w:t xml:space="preserve"> slovenski</w:t>
      </w:r>
    </w:p>
    <w:p w:rsidR="00E87477" w:rsidRDefault="00930DBF">
      <w:pPr>
        <w:spacing w:before="225" w:after="225" w:line="240" w:lineRule="auto"/>
        <w:jc w:val="both"/>
      </w:pPr>
      <w:r>
        <w:rPr>
          <w:rFonts w:ascii="Arial" w:hAnsi="Arial" w:cs="Arial"/>
          <w:b/>
          <w:bCs/>
          <w:color w:val="000000"/>
          <w:sz w:val="18"/>
          <w:szCs w:val="18"/>
        </w:rPr>
        <w:t>OBLIKA PREDLOŽITVE:</w:t>
      </w:r>
      <w:r>
        <w:rPr>
          <w:rFonts w:ascii="Arial" w:hAnsi="Arial" w:cs="Arial"/>
          <w:color w:val="000000"/>
          <w:sz w:val="18"/>
          <w:szCs w:val="18"/>
        </w:rPr>
        <w:t xml:space="preserve"> v papirni obliki s priporočeno pošto</w:t>
      </w:r>
    </w:p>
    <w:p w:rsidR="00E87477" w:rsidRDefault="00930DBF">
      <w:pPr>
        <w:spacing w:before="225" w:after="225" w:line="240" w:lineRule="auto"/>
        <w:jc w:val="both"/>
      </w:pPr>
      <w:r>
        <w:rPr>
          <w:rFonts w:ascii="Arial" w:hAnsi="Arial" w:cs="Arial"/>
          <w:b/>
          <w:bCs/>
          <w:color w:val="000000"/>
          <w:sz w:val="18"/>
          <w:szCs w:val="18"/>
        </w:rPr>
        <w:t>KRAJ PREDLOŽITVE:</w:t>
      </w:r>
      <w:r>
        <w:rPr>
          <w:rFonts w:ascii="Arial" w:hAnsi="Arial" w:cs="Arial"/>
          <w:color w:val="000000"/>
          <w:sz w:val="18"/>
          <w:szCs w:val="18"/>
        </w:rPr>
        <w:t xml:space="preserve"> </w:t>
      </w:r>
      <w:r>
        <w:rPr>
          <w:rFonts w:ascii="Arial" w:hAnsi="Arial" w:cs="Arial"/>
          <w:i/>
          <w:iCs/>
          <w:color w:val="000000"/>
          <w:sz w:val="18"/>
          <w:szCs w:val="18"/>
        </w:rPr>
        <w:t>(garant vpiše naslov podružnice, kjer se opravi predložitev papirnih listin, ali elektronski naslov za predložitev v elektronski obliki, kot na primer garantov SWIFT naslov)</w:t>
      </w:r>
    </w:p>
    <w:p w:rsidR="00E87477" w:rsidRDefault="00930DBF">
      <w:pPr>
        <w:spacing w:before="225" w:after="225" w:line="240" w:lineRule="auto"/>
        <w:jc w:val="both"/>
      </w:pPr>
      <w:r>
        <w:rPr>
          <w:rFonts w:ascii="Arial" w:hAnsi="Arial" w:cs="Arial"/>
          <w:b/>
          <w:bCs/>
          <w:color w:val="000000"/>
          <w:sz w:val="18"/>
          <w:szCs w:val="18"/>
        </w:rPr>
        <w:t>DATUM VELJAVNOSTI: še najmanj 1 teden po poteku veljavnosti pogodbe za posamezno obdobje </w:t>
      </w:r>
      <w:r>
        <w:rPr>
          <w:rFonts w:ascii="Arial" w:hAnsi="Arial" w:cs="Arial"/>
          <w:color w:val="000000"/>
          <w:sz w:val="18"/>
          <w:szCs w:val="18"/>
        </w:rPr>
        <w:t xml:space="preserve">DD. MM. LLLL </w:t>
      </w:r>
      <w:r>
        <w:rPr>
          <w:rFonts w:ascii="Arial" w:hAnsi="Arial" w:cs="Arial"/>
          <w:i/>
          <w:iCs/>
          <w:color w:val="000000"/>
          <w:sz w:val="18"/>
          <w:szCs w:val="18"/>
        </w:rPr>
        <w:t>(vpiše se datum zapadlosti zavarovanja)</w:t>
      </w:r>
    </w:p>
    <w:p w:rsidR="00E87477" w:rsidRDefault="00930DBF">
      <w:pPr>
        <w:spacing w:before="225" w:after="225" w:line="240" w:lineRule="auto"/>
        <w:jc w:val="both"/>
      </w:pPr>
      <w:r>
        <w:rPr>
          <w:rFonts w:ascii="Arial" w:hAnsi="Arial" w:cs="Arial"/>
          <w:b/>
          <w:bCs/>
          <w:color w:val="000000"/>
          <w:sz w:val="18"/>
          <w:szCs w:val="18"/>
        </w:rPr>
        <w:t>STRANKA, KI JE DOLŽNA PLAČATI STROŠKE:</w:t>
      </w:r>
      <w:r>
        <w:rPr>
          <w:rFonts w:ascii="Arial" w:hAnsi="Arial" w:cs="Arial"/>
          <w:color w:val="000000"/>
          <w:sz w:val="18"/>
          <w:szCs w:val="18"/>
        </w:rPr>
        <w:t xml:space="preserve"> </w:t>
      </w:r>
      <w:r>
        <w:rPr>
          <w:rFonts w:ascii="Arial" w:hAnsi="Arial" w:cs="Arial"/>
          <w:i/>
          <w:iCs/>
          <w:color w:val="000000"/>
          <w:sz w:val="18"/>
          <w:szCs w:val="18"/>
        </w:rPr>
        <w:t>(vpiše se ime naročnika zavarovanja, tj. v postopku javnega naročanja izbranega ponudnika)</w:t>
      </w:r>
    </w:p>
    <w:p w:rsidR="00E87477" w:rsidRDefault="00930DBF">
      <w:pPr>
        <w:spacing w:before="225" w:after="225" w:line="240" w:lineRule="auto"/>
        <w:jc w:val="both"/>
      </w:pPr>
      <w:r>
        <w:rPr>
          <w:rFonts w:ascii="Arial" w:hAnsi="Arial" w:cs="Arial"/>
          <w:color w:val="000000"/>
          <w:sz w:val="18"/>
          <w:szCs w:val="18"/>
        </w:rPr>
        <w:t>Kot garant se s tem zavarovanjem nepreklicno in brezpogojno zavezujemo, da bomo upravičencu na prvi poziv izplačali katerikoli znesek do višine zneska zavarovanja, ko upravičenec predloži ustrezno zahtevo za plačilo v zgoraj navedeni obliki predložitve, podpisano s strani pooblaščenega(-ih) podpisnika(-ov), skupaj z drugimi listinami, če so zgoraj naštete, ter v vsakem primeru skupaj z izjavo upravičenca, ki je bodisi vključena v samo besedilo zahteve za plačilo bodisi na ločeni podpisani listini, ki je priložena zahtevi za plačilo ali se nanjo sklicuje, in v kateri je navedeno, v kakšnem smislu naročnik zavarovanja ni izpolnil svojih obveznosti iz osnovnega posla.</w:t>
      </w:r>
    </w:p>
    <w:p w:rsidR="00E87477" w:rsidRDefault="00930DBF">
      <w:pPr>
        <w:spacing w:before="225" w:after="225" w:line="240" w:lineRule="auto"/>
        <w:jc w:val="both"/>
      </w:pPr>
      <w:r>
        <w:rPr>
          <w:rFonts w:ascii="Arial" w:hAnsi="Arial" w:cs="Arial"/>
          <w:color w:val="000000"/>
          <w:sz w:val="18"/>
          <w:szCs w:val="18"/>
        </w:rPr>
        <w:lastRenderedPageBreak/>
        <w:t>Katerokoli zahtevo za plačilo po tem zavarovanju moramo prejeti na datum veljavnosti zavarovanja ali pred njim v zgoraj navedenem kraju predložitve.</w:t>
      </w:r>
    </w:p>
    <w:p w:rsidR="00E87477" w:rsidRDefault="00930DBF">
      <w:pPr>
        <w:spacing w:before="225" w:after="225" w:line="240" w:lineRule="auto"/>
        <w:jc w:val="both"/>
      </w:pPr>
      <w:r>
        <w:rPr>
          <w:rFonts w:ascii="Arial" w:hAnsi="Arial" w:cs="Arial"/>
          <w:color w:val="000000"/>
          <w:sz w:val="18"/>
          <w:szCs w:val="18"/>
        </w:rPr>
        <w:t>Morebitne spore v zvezi s tem zavarovanjem rešuje stvarno pristojno sodišče po sedežu upravičenca po slovenskem pravu.</w:t>
      </w:r>
    </w:p>
    <w:p w:rsidR="00E87477" w:rsidRDefault="00930DBF">
      <w:pPr>
        <w:spacing w:before="225" w:after="225" w:line="240" w:lineRule="auto"/>
        <w:jc w:val="both"/>
      </w:pPr>
      <w:r>
        <w:rPr>
          <w:rFonts w:ascii="Arial" w:hAnsi="Arial" w:cs="Arial"/>
          <w:color w:val="000000"/>
          <w:sz w:val="18"/>
          <w:szCs w:val="18"/>
        </w:rPr>
        <w:t>Za to zavarovanje veljajo Enotna pravila za garancije na poziv (EPGP) revizija iz leta 2010, izdana pri MTZ pod št. 758.</w:t>
      </w:r>
    </w:p>
    <w:p w:rsidR="00E87477" w:rsidRDefault="00930DBF">
      <w:pPr>
        <w:spacing w:before="225" w:after="225" w:line="240" w:lineRule="auto"/>
        <w:jc w:val="center"/>
      </w:pPr>
      <w:r>
        <w:rPr>
          <w:rFonts w:ascii="Arial" w:hAnsi="Arial" w:cs="Arial"/>
          <w:color w:val="000000"/>
          <w:sz w:val="18"/>
          <w:szCs w:val="18"/>
        </w:rPr>
        <w:t> </w:t>
      </w:r>
    </w:p>
    <w:tbl>
      <w:tblPr>
        <w:tblStyle w:val="NormalTablePHPDOCX"/>
        <w:tblW w:w="8745" w:type="dxa"/>
        <w:tblInd w:w="108" w:type="dxa"/>
        <w:tblLook w:val="04A0" w:firstRow="1" w:lastRow="0" w:firstColumn="1" w:lastColumn="0" w:noHBand="0" w:noVBand="1"/>
      </w:tblPr>
      <w:tblGrid>
        <w:gridCol w:w="4080"/>
        <w:gridCol w:w="4665"/>
      </w:tblGrid>
      <w:tr w:rsidR="00E87477">
        <w:tc>
          <w:tcPr>
            <w:tcW w:w="4080" w:type="dxa"/>
            <w:tcMar>
              <w:top w:w="75" w:type="dxa"/>
              <w:bottom w:w="75" w:type="dxa"/>
            </w:tcMar>
            <w:vAlign w:val="center"/>
          </w:tcPr>
          <w:p w:rsidR="00E87477" w:rsidRDefault="00930DBF">
            <w:r>
              <w:rPr>
                <w:rFonts w:ascii="Arial" w:hAnsi="Arial" w:cs="Arial"/>
                <w:color w:val="000000"/>
                <w:position w:val="-2"/>
                <w:sz w:val="18"/>
                <w:szCs w:val="18"/>
              </w:rPr>
              <w:t> </w:t>
            </w:r>
          </w:p>
        </w:tc>
        <w:tc>
          <w:tcPr>
            <w:tcW w:w="0" w:type="auto"/>
            <w:tcMar>
              <w:top w:w="75" w:type="dxa"/>
              <w:bottom w:w="75" w:type="dxa"/>
            </w:tcMar>
            <w:vAlign w:val="center"/>
          </w:tcPr>
          <w:p w:rsidR="00E87477" w:rsidRDefault="00930DBF">
            <w:pPr>
              <w:jc w:val="center"/>
            </w:pPr>
            <w:r>
              <w:rPr>
                <w:rFonts w:ascii="Arial" w:hAnsi="Arial" w:cs="Arial"/>
                <w:color w:val="000000"/>
                <w:position w:val="-2"/>
                <w:sz w:val="18"/>
                <w:szCs w:val="18"/>
              </w:rPr>
              <w:t>Garant</w:t>
            </w:r>
          </w:p>
        </w:tc>
      </w:tr>
      <w:tr w:rsidR="00E87477">
        <w:tc>
          <w:tcPr>
            <w:tcW w:w="4080" w:type="dxa"/>
            <w:tcMar>
              <w:top w:w="75" w:type="dxa"/>
              <w:bottom w:w="75" w:type="dxa"/>
            </w:tcMar>
            <w:vAlign w:val="center"/>
          </w:tcPr>
          <w:p w:rsidR="00E87477" w:rsidRDefault="00930DBF">
            <w:r>
              <w:rPr>
                <w:rFonts w:ascii="Arial" w:hAnsi="Arial" w:cs="Arial"/>
                <w:color w:val="000000"/>
                <w:position w:val="-2"/>
                <w:sz w:val="18"/>
                <w:szCs w:val="18"/>
              </w:rPr>
              <w:t> </w:t>
            </w:r>
          </w:p>
        </w:tc>
        <w:tc>
          <w:tcPr>
            <w:tcW w:w="0" w:type="auto"/>
            <w:tcMar>
              <w:top w:w="75" w:type="dxa"/>
              <w:bottom w:w="75" w:type="dxa"/>
            </w:tcMar>
            <w:vAlign w:val="center"/>
          </w:tcPr>
          <w:p w:rsidR="00E87477" w:rsidRDefault="00E87477"/>
          <w:p w:rsidR="00E87477" w:rsidRDefault="00930DBF">
            <w:pPr>
              <w:jc w:val="center"/>
            </w:pPr>
            <w:r>
              <w:rPr>
                <w:rFonts w:ascii="Arial" w:hAnsi="Arial" w:cs="Arial"/>
                <w:color w:val="A9A9A9"/>
                <w:position w:val="-2"/>
                <w:sz w:val="18"/>
                <w:szCs w:val="18"/>
              </w:rPr>
              <w:t>(žig in podpis)</w:t>
            </w:r>
          </w:p>
        </w:tc>
      </w:tr>
    </w:tbl>
    <w:p w:rsidR="00E87477" w:rsidRDefault="00930DBF">
      <w:pPr>
        <w:spacing w:before="225" w:after="225" w:line="240" w:lineRule="auto"/>
        <w:jc w:val="both"/>
      </w:pPr>
      <w:r>
        <w:rPr>
          <w:rFonts w:ascii="Arial" w:hAnsi="Arial" w:cs="Arial"/>
          <w:color w:val="000000"/>
          <w:sz w:val="18"/>
          <w:szCs w:val="18"/>
        </w:rPr>
        <w:t> </w:t>
      </w:r>
    </w:p>
    <w:p w:rsidR="00E87477" w:rsidRDefault="00930DBF">
      <w:pPr>
        <w:spacing w:before="225" w:after="225" w:line="240" w:lineRule="auto"/>
        <w:jc w:val="both"/>
      </w:pPr>
      <w:r>
        <w:rPr>
          <w:rFonts w:ascii="Arial" w:hAnsi="Arial" w:cs="Arial"/>
          <w:color w:val="000000"/>
          <w:sz w:val="18"/>
          <w:szCs w:val="18"/>
        </w:rPr>
        <w:t> </w:t>
      </w:r>
    </w:p>
    <w:p w:rsidR="00E87477" w:rsidRDefault="00E87477">
      <w:pPr>
        <w:sectPr w:rsidR="00E87477" w:rsidSect="00930DBF">
          <w:footerReference w:type="default" r:id="rId21"/>
          <w:pgSz w:w="11906" w:h="16838"/>
          <w:pgMar w:top="1418" w:right="1418" w:bottom="1418" w:left="1418" w:header="567" w:footer="596" w:gutter="0"/>
          <w:cols w:space="708"/>
          <w:docGrid w:linePitch="360"/>
        </w:sectPr>
      </w:pPr>
    </w:p>
    <w:p w:rsidR="0024590A" w:rsidRPr="00116091" w:rsidRDefault="0024590A" w:rsidP="0024590A">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ind w:left="1985"/>
        <w:jc w:val="center"/>
        <w:rPr>
          <w:rFonts w:ascii="Arial" w:hAnsi="Arial" w:cs="Arial"/>
          <w:color w:val="FFFFFF" w:themeColor="background1"/>
        </w:rPr>
      </w:pPr>
      <w:r>
        <w:rPr>
          <w:rFonts w:ascii="Arial" w:hAnsi="Arial" w:cs="Arial"/>
          <w:color w:val="FFFFFF" w:themeColor="background1"/>
        </w:rPr>
        <w:lastRenderedPageBreak/>
        <w:t>Vzorec okvirnega sporazuma</w:t>
      </w:r>
    </w:p>
    <w:p w:rsidR="0024590A" w:rsidRDefault="0024590A" w:rsidP="0024590A">
      <w:pPr>
        <w:rPr>
          <w:rFonts w:ascii="Arial" w:hAnsi="Arial" w:cs="Arial"/>
        </w:rPr>
      </w:pPr>
    </w:p>
    <w:p w:rsidR="0024590A" w:rsidRDefault="0024590A" w:rsidP="0024590A">
      <w:pPr>
        <w:spacing w:before="224" w:after="224" w:line="240" w:lineRule="auto"/>
        <w:jc w:val="center"/>
        <w:outlineLvl w:val="1"/>
      </w:pPr>
      <w:r>
        <w:rPr>
          <w:rFonts w:ascii="Arial" w:hAnsi="Arial" w:cs="Arial"/>
          <w:b/>
          <w:bCs/>
          <w:color w:val="000000"/>
          <w:sz w:val="27"/>
          <w:szCs w:val="27"/>
        </w:rPr>
        <w:t>OKVIRNI SPORAZUM ZA BLAGO - Z ODPIRANJEM KONKURENCE (VEČ PONUDNIKOV)</w:t>
      </w:r>
    </w:p>
    <w:p w:rsidR="0024590A" w:rsidRDefault="0024590A" w:rsidP="0024590A">
      <w:pPr>
        <w:spacing w:before="225" w:after="225" w:line="240" w:lineRule="auto"/>
        <w:jc w:val="center"/>
      </w:pPr>
      <w:r>
        <w:rPr>
          <w:rFonts w:ascii="Arial" w:hAnsi="Arial" w:cs="Arial"/>
          <w:color w:val="000000"/>
          <w:sz w:val="18"/>
          <w:szCs w:val="18"/>
        </w:rPr>
        <w:t>sklenjen med</w:t>
      </w:r>
    </w:p>
    <w:p w:rsidR="0024590A" w:rsidRDefault="0024590A" w:rsidP="0024590A">
      <w:pPr>
        <w:spacing w:after="0" w:line="240" w:lineRule="auto"/>
      </w:pPr>
      <w:r>
        <w:rPr>
          <w:rFonts w:ascii="Arial" w:hAnsi="Arial" w:cs="Arial"/>
          <w:b/>
          <w:bCs/>
          <w:color w:val="000000"/>
          <w:sz w:val="18"/>
          <w:szCs w:val="18"/>
        </w:rPr>
        <w:t>NAROČNIKOM: SPLOŠNA BOLNIŠNICA NOVO MESTO, Šmihelska cesta 1, 8000 Novo mesto,</w:t>
      </w:r>
      <w:r>
        <w:rPr>
          <w:rFonts w:ascii="Arial" w:hAnsi="Arial" w:cs="Arial"/>
          <w:color w:val="000000"/>
          <w:sz w:val="18"/>
          <w:szCs w:val="18"/>
        </w:rPr>
        <w:br/>
        <w:t>ki ga zastopa doc. dr. Milena Kramar Zupan</w:t>
      </w:r>
      <w:r>
        <w:br/>
      </w:r>
    </w:p>
    <w:tbl>
      <w:tblPr>
        <w:tblStyle w:val="NormalTablePHPDOCX"/>
        <w:tblW w:w="3500" w:type="pct"/>
        <w:tblInd w:w="108" w:type="dxa"/>
        <w:tblLook w:val="04A0" w:firstRow="1" w:lastRow="0" w:firstColumn="1" w:lastColumn="0" w:noHBand="0" w:noVBand="1"/>
      </w:tblPr>
      <w:tblGrid>
        <w:gridCol w:w="3300"/>
        <w:gridCol w:w="3200"/>
      </w:tblGrid>
      <w:tr w:rsidR="0024590A" w:rsidTr="007F3B2E">
        <w:tc>
          <w:tcPr>
            <w:tcW w:w="3300" w:type="dxa"/>
            <w:tcMar>
              <w:top w:w="0" w:type="auto"/>
              <w:bottom w:w="0" w:type="auto"/>
            </w:tcMar>
            <w:vAlign w:val="center"/>
          </w:tcPr>
          <w:p w:rsidR="0024590A" w:rsidRDefault="0024590A" w:rsidP="007F3B2E">
            <w:r>
              <w:rPr>
                <w:rFonts w:ascii="Arial" w:hAnsi="Arial" w:cs="Arial"/>
                <w:color w:val="000000"/>
                <w:position w:val="-2"/>
                <w:sz w:val="18"/>
                <w:szCs w:val="18"/>
              </w:rPr>
              <w:t>Matična številka:</w:t>
            </w:r>
          </w:p>
        </w:tc>
        <w:tc>
          <w:tcPr>
            <w:tcW w:w="0" w:type="auto"/>
            <w:tcMar>
              <w:top w:w="0" w:type="auto"/>
              <w:bottom w:w="0" w:type="auto"/>
            </w:tcMar>
            <w:vAlign w:val="center"/>
          </w:tcPr>
          <w:p w:rsidR="0024590A" w:rsidRDefault="0024590A" w:rsidP="007F3B2E">
            <w:r>
              <w:rPr>
                <w:rFonts w:ascii="Arial" w:hAnsi="Arial" w:cs="Arial"/>
                <w:color w:val="000000"/>
                <w:position w:val="-2"/>
                <w:sz w:val="18"/>
                <w:szCs w:val="18"/>
              </w:rPr>
              <w:t>5054621000</w:t>
            </w:r>
          </w:p>
        </w:tc>
      </w:tr>
      <w:tr w:rsidR="0024590A" w:rsidTr="007F3B2E">
        <w:tc>
          <w:tcPr>
            <w:tcW w:w="3300" w:type="dxa"/>
            <w:tcMar>
              <w:top w:w="0" w:type="auto"/>
              <w:bottom w:w="0" w:type="auto"/>
            </w:tcMar>
            <w:vAlign w:val="center"/>
          </w:tcPr>
          <w:p w:rsidR="0024590A" w:rsidRDefault="0024590A" w:rsidP="007F3B2E">
            <w:r>
              <w:rPr>
                <w:rFonts w:ascii="Arial" w:hAnsi="Arial" w:cs="Arial"/>
                <w:color w:val="000000"/>
                <w:position w:val="-2"/>
                <w:sz w:val="18"/>
                <w:szCs w:val="18"/>
              </w:rPr>
              <w:t>Identifikacijska številka (ID za DDV):</w:t>
            </w:r>
          </w:p>
        </w:tc>
        <w:tc>
          <w:tcPr>
            <w:tcW w:w="0" w:type="auto"/>
            <w:tcMar>
              <w:top w:w="0" w:type="auto"/>
              <w:bottom w:w="0" w:type="auto"/>
            </w:tcMar>
            <w:vAlign w:val="center"/>
          </w:tcPr>
          <w:p w:rsidR="0024590A" w:rsidRDefault="0024590A" w:rsidP="007F3B2E">
            <w:r>
              <w:rPr>
                <w:rFonts w:ascii="Arial" w:hAnsi="Arial" w:cs="Arial"/>
                <w:color w:val="000000"/>
                <w:position w:val="-2"/>
                <w:sz w:val="18"/>
                <w:szCs w:val="18"/>
              </w:rPr>
              <w:t>SI 82657106</w:t>
            </w:r>
          </w:p>
        </w:tc>
      </w:tr>
      <w:tr w:rsidR="0024590A" w:rsidTr="007F3B2E">
        <w:tc>
          <w:tcPr>
            <w:tcW w:w="3300" w:type="dxa"/>
            <w:tcMar>
              <w:top w:w="0" w:type="auto"/>
              <w:bottom w:w="0" w:type="auto"/>
            </w:tcMar>
            <w:vAlign w:val="center"/>
          </w:tcPr>
          <w:p w:rsidR="0024590A" w:rsidRDefault="0024590A" w:rsidP="007F3B2E">
            <w:r>
              <w:rPr>
                <w:rFonts w:ascii="Arial" w:hAnsi="Arial" w:cs="Arial"/>
                <w:color w:val="000000"/>
                <w:position w:val="-2"/>
                <w:sz w:val="18"/>
                <w:szCs w:val="18"/>
              </w:rPr>
              <w:t>Transakcijski račun (TRR):</w:t>
            </w:r>
          </w:p>
        </w:tc>
        <w:tc>
          <w:tcPr>
            <w:tcW w:w="0" w:type="auto"/>
            <w:tcMar>
              <w:top w:w="0" w:type="auto"/>
              <w:bottom w:w="0" w:type="auto"/>
            </w:tcMar>
            <w:vAlign w:val="center"/>
          </w:tcPr>
          <w:p w:rsidR="0024590A" w:rsidRDefault="0024590A" w:rsidP="007F3B2E">
            <w:r>
              <w:rPr>
                <w:rFonts w:ascii="Arial" w:hAnsi="Arial" w:cs="Arial"/>
                <w:color w:val="000000"/>
                <w:position w:val="-2"/>
                <w:sz w:val="18"/>
                <w:szCs w:val="18"/>
              </w:rPr>
              <w:t>SI56 0110 0603 0278 379</w:t>
            </w:r>
          </w:p>
        </w:tc>
      </w:tr>
    </w:tbl>
    <w:p w:rsidR="0024590A" w:rsidRDefault="0024590A" w:rsidP="0024590A"/>
    <w:p w:rsidR="0024590A" w:rsidRDefault="0024590A" w:rsidP="0024590A">
      <w:pPr>
        <w:spacing w:before="225" w:after="225" w:line="240" w:lineRule="auto"/>
        <w:jc w:val="center"/>
      </w:pPr>
      <w:r>
        <w:rPr>
          <w:rFonts w:ascii="Arial" w:hAnsi="Arial" w:cs="Arial"/>
          <w:color w:val="000000"/>
          <w:sz w:val="18"/>
          <w:szCs w:val="18"/>
        </w:rPr>
        <w:t>in</w:t>
      </w:r>
    </w:p>
    <w:p w:rsidR="0024590A" w:rsidRDefault="0024590A" w:rsidP="0024590A">
      <w:pPr>
        <w:spacing w:before="225" w:after="225" w:line="240" w:lineRule="auto"/>
        <w:jc w:val="both"/>
      </w:pPr>
      <w:r>
        <w:rPr>
          <w:rFonts w:ascii="Arial" w:hAnsi="Arial" w:cs="Arial"/>
          <w:b/>
          <w:bCs/>
          <w:color w:val="000000"/>
          <w:sz w:val="18"/>
          <w:szCs w:val="18"/>
        </w:rPr>
        <w:t>PONUDNIKOM: </w:t>
      </w:r>
      <w:r>
        <w:rPr>
          <w:rFonts w:ascii="Arial" w:hAnsi="Arial" w:cs="Arial"/>
          <w:color w:val="000000"/>
          <w:sz w:val="18"/>
          <w:szCs w:val="18"/>
        </w:rPr>
        <w:t>___________________________________,</w:t>
      </w:r>
      <w:r>
        <w:rPr>
          <w:rFonts w:ascii="Arial" w:hAnsi="Arial" w:cs="Arial"/>
          <w:color w:val="000000"/>
          <w:sz w:val="18"/>
          <w:szCs w:val="18"/>
        </w:rPr>
        <w:br/>
        <w:t>ki ga zastopa ___________________________________,</w:t>
      </w:r>
    </w:p>
    <w:tbl>
      <w:tblPr>
        <w:tblStyle w:val="NormalTablePHPDOCX"/>
        <w:tblW w:w="3500" w:type="pct"/>
        <w:tblInd w:w="108" w:type="dxa"/>
        <w:tblLook w:val="04A0" w:firstRow="1" w:lastRow="0" w:firstColumn="1" w:lastColumn="0" w:noHBand="0" w:noVBand="1"/>
      </w:tblPr>
      <w:tblGrid>
        <w:gridCol w:w="3300"/>
        <w:gridCol w:w="3200"/>
      </w:tblGrid>
      <w:tr w:rsidR="0024590A" w:rsidTr="007F3B2E">
        <w:tc>
          <w:tcPr>
            <w:tcW w:w="3300" w:type="dxa"/>
            <w:tcMar>
              <w:top w:w="0" w:type="auto"/>
              <w:bottom w:w="0" w:type="auto"/>
            </w:tcMar>
            <w:vAlign w:val="center"/>
          </w:tcPr>
          <w:p w:rsidR="0024590A" w:rsidRDefault="0024590A" w:rsidP="007F3B2E">
            <w:r>
              <w:rPr>
                <w:rFonts w:ascii="Arial" w:hAnsi="Arial" w:cs="Arial"/>
                <w:color w:val="000000"/>
                <w:position w:val="-2"/>
                <w:sz w:val="18"/>
                <w:szCs w:val="18"/>
              </w:rPr>
              <w:t>Matična številka:</w:t>
            </w:r>
          </w:p>
        </w:tc>
        <w:tc>
          <w:tcPr>
            <w:tcW w:w="0" w:type="auto"/>
            <w:tcBorders>
              <w:bottom w:val="single" w:sz="5" w:space="0" w:color="000000"/>
            </w:tcBorders>
            <w:tcMar>
              <w:top w:w="0" w:type="auto"/>
              <w:bottom w:w="0" w:type="auto"/>
            </w:tcMar>
            <w:vAlign w:val="center"/>
          </w:tcPr>
          <w:p w:rsidR="0024590A" w:rsidRDefault="0024590A" w:rsidP="007F3B2E">
            <w:r>
              <w:rPr>
                <w:rFonts w:ascii="Arial" w:hAnsi="Arial" w:cs="Arial"/>
                <w:color w:val="000000"/>
                <w:position w:val="-2"/>
                <w:sz w:val="18"/>
                <w:szCs w:val="18"/>
              </w:rPr>
              <w:t> </w:t>
            </w:r>
          </w:p>
        </w:tc>
      </w:tr>
      <w:tr w:rsidR="0024590A" w:rsidTr="007F3B2E">
        <w:tc>
          <w:tcPr>
            <w:tcW w:w="3300" w:type="dxa"/>
            <w:tcMar>
              <w:top w:w="0" w:type="auto"/>
              <w:bottom w:w="0" w:type="auto"/>
            </w:tcMar>
            <w:vAlign w:val="center"/>
          </w:tcPr>
          <w:p w:rsidR="0024590A" w:rsidRDefault="0024590A" w:rsidP="007F3B2E">
            <w:r>
              <w:rPr>
                <w:rFonts w:ascii="Arial" w:hAnsi="Arial" w:cs="Arial"/>
                <w:color w:val="000000"/>
                <w:position w:val="-2"/>
                <w:sz w:val="18"/>
                <w:szCs w:val="18"/>
              </w:rPr>
              <w:t>Identifikacijska številka (ID za DDV):</w:t>
            </w:r>
          </w:p>
        </w:tc>
        <w:tc>
          <w:tcPr>
            <w:tcW w:w="0" w:type="auto"/>
            <w:tcBorders>
              <w:bottom w:val="single" w:sz="5" w:space="0" w:color="000000"/>
            </w:tcBorders>
            <w:tcMar>
              <w:top w:w="0" w:type="auto"/>
              <w:bottom w:w="0" w:type="auto"/>
            </w:tcMar>
            <w:vAlign w:val="center"/>
          </w:tcPr>
          <w:p w:rsidR="0024590A" w:rsidRDefault="0024590A" w:rsidP="007F3B2E">
            <w:r>
              <w:rPr>
                <w:rFonts w:ascii="Arial" w:hAnsi="Arial" w:cs="Arial"/>
                <w:color w:val="000000"/>
                <w:position w:val="-2"/>
                <w:sz w:val="18"/>
                <w:szCs w:val="18"/>
              </w:rPr>
              <w:t> </w:t>
            </w:r>
          </w:p>
        </w:tc>
      </w:tr>
      <w:tr w:rsidR="0024590A" w:rsidTr="007F3B2E">
        <w:tc>
          <w:tcPr>
            <w:tcW w:w="3300" w:type="dxa"/>
            <w:tcMar>
              <w:top w:w="0" w:type="auto"/>
              <w:bottom w:w="0" w:type="auto"/>
            </w:tcMar>
            <w:vAlign w:val="center"/>
          </w:tcPr>
          <w:p w:rsidR="0024590A" w:rsidRDefault="0024590A" w:rsidP="007F3B2E">
            <w:r>
              <w:rPr>
                <w:rFonts w:ascii="Arial" w:hAnsi="Arial" w:cs="Arial"/>
                <w:color w:val="000000"/>
                <w:position w:val="-2"/>
                <w:sz w:val="18"/>
                <w:szCs w:val="18"/>
              </w:rPr>
              <w:t>Transakcijski račun (TRR):</w:t>
            </w:r>
          </w:p>
        </w:tc>
        <w:tc>
          <w:tcPr>
            <w:tcW w:w="0" w:type="auto"/>
            <w:tcBorders>
              <w:bottom w:val="single" w:sz="5" w:space="0" w:color="000000"/>
            </w:tcBorders>
            <w:tcMar>
              <w:top w:w="0" w:type="auto"/>
              <w:bottom w:w="0" w:type="auto"/>
            </w:tcMar>
            <w:vAlign w:val="center"/>
          </w:tcPr>
          <w:p w:rsidR="0024590A" w:rsidRDefault="0024590A" w:rsidP="007F3B2E">
            <w:r>
              <w:rPr>
                <w:rFonts w:ascii="Arial" w:hAnsi="Arial" w:cs="Arial"/>
                <w:color w:val="000000"/>
                <w:position w:val="-2"/>
                <w:sz w:val="18"/>
                <w:szCs w:val="18"/>
              </w:rPr>
              <w:t> </w:t>
            </w:r>
          </w:p>
        </w:tc>
      </w:tr>
    </w:tbl>
    <w:p w:rsidR="0024590A" w:rsidRDefault="0024590A" w:rsidP="0024590A">
      <w:pPr>
        <w:spacing w:before="225" w:after="225" w:line="240" w:lineRule="auto"/>
        <w:jc w:val="both"/>
      </w:pPr>
      <w:r>
        <w:rPr>
          <w:rFonts w:ascii="Arial" w:hAnsi="Arial" w:cs="Arial"/>
          <w:color w:val="000000"/>
          <w:sz w:val="18"/>
          <w:szCs w:val="18"/>
        </w:rPr>
        <w:t> </w:t>
      </w:r>
    </w:p>
    <w:p w:rsidR="0024590A" w:rsidRDefault="0024590A" w:rsidP="0024590A">
      <w:pPr>
        <w:spacing w:before="225" w:after="225" w:line="240" w:lineRule="auto"/>
        <w:jc w:val="both"/>
      </w:pPr>
      <w:r>
        <w:rPr>
          <w:rFonts w:ascii="Arial" w:hAnsi="Arial" w:cs="Arial"/>
          <w:b/>
          <w:bCs/>
          <w:color w:val="000000"/>
          <w:sz w:val="18"/>
          <w:szCs w:val="18"/>
        </w:rPr>
        <w:t>I. SPLOŠNE DOLOČBE</w:t>
      </w:r>
    </w:p>
    <w:p w:rsidR="0024590A" w:rsidRDefault="0024590A" w:rsidP="0024590A">
      <w:pPr>
        <w:spacing w:after="0" w:line="240" w:lineRule="auto"/>
        <w:jc w:val="center"/>
      </w:pPr>
      <w:r>
        <w:rPr>
          <w:rFonts w:ascii="Arial" w:hAnsi="Arial" w:cs="Arial"/>
          <w:b/>
          <w:bCs/>
          <w:color w:val="000000"/>
          <w:sz w:val="18"/>
          <w:szCs w:val="18"/>
        </w:rPr>
        <w:t>1. člen</w:t>
      </w:r>
    </w:p>
    <w:tbl>
      <w:tblPr>
        <w:tblStyle w:val="NormalTablePHPDOCX"/>
        <w:tblW w:w="0" w:type="auto"/>
        <w:tblInd w:w="108" w:type="dxa"/>
        <w:tblLook w:val="04A0" w:firstRow="1" w:lastRow="0" w:firstColumn="1" w:lastColumn="0" w:noHBand="0" w:noVBand="1"/>
      </w:tblPr>
      <w:tblGrid>
        <w:gridCol w:w="9178"/>
      </w:tblGrid>
      <w:tr w:rsidR="0024590A" w:rsidTr="007F3B2E">
        <w:tc>
          <w:tcPr>
            <w:tcW w:w="0" w:type="auto"/>
            <w:tcMar>
              <w:top w:w="0" w:type="auto"/>
              <w:bottom w:w="0" w:type="auto"/>
            </w:tcMar>
          </w:tcPr>
          <w:p w:rsidR="0024590A" w:rsidRDefault="0024590A" w:rsidP="007F3B2E">
            <w:pPr>
              <w:spacing w:before="225" w:after="225"/>
              <w:jc w:val="both"/>
            </w:pPr>
            <w:r>
              <w:rPr>
                <w:rFonts w:ascii="Arial" w:hAnsi="Arial" w:cs="Arial"/>
                <w:color w:val="000000"/>
                <w:sz w:val="18"/>
                <w:szCs w:val="18"/>
              </w:rPr>
              <w:t>Ta okvirni sporazum (v nadaljevanju: sporazum) sklepajo naročnik in naslednje stranke okvirnega sporazuma, za sklope/podsklope/vrste blaga:  </w:t>
            </w:r>
          </w:p>
          <w:p w:rsidR="0024590A" w:rsidRDefault="0024590A" w:rsidP="007F3B2E">
            <w:pPr>
              <w:spacing w:before="225" w:after="225"/>
              <w:jc w:val="both"/>
            </w:pPr>
            <w:r>
              <w:rPr>
                <w:rFonts w:ascii="Arial" w:hAnsi="Arial" w:cs="Arial"/>
                <w:color w:val="000000"/>
                <w:sz w:val="18"/>
                <w:szCs w:val="18"/>
              </w:rPr>
              <w:t>………………………………………………….</w:t>
            </w:r>
            <w:r>
              <w:rPr>
                <w:rFonts w:ascii="Arial" w:hAnsi="Arial" w:cs="Arial"/>
                <w:color w:val="000000"/>
                <w:sz w:val="18"/>
                <w:szCs w:val="18"/>
              </w:rPr>
              <w:br/>
              <w:t>………………………………………………….</w:t>
            </w:r>
            <w:r>
              <w:rPr>
                <w:rFonts w:ascii="Arial" w:hAnsi="Arial" w:cs="Arial"/>
                <w:color w:val="000000"/>
                <w:sz w:val="18"/>
                <w:szCs w:val="18"/>
              </w:rPr>
              <w:br/>
              <w:t>………………………………………………….</w:t>
            </w:r>
            <w:r>
              <w:rPr>
                <w:rFonts w:ascii="Arial" w:hAnsi="Arial" w:cs="Arial"/>
                <w:color w:val="000000"/>
                <w:sz w:val="18"/>
                <w:szCs w:val="18"/>
              </w:rPr>
              <w:br/>
              <w:t>…………………………………………………</w:t>
            </w:r>
          </w:p>
          <w:p w:rsidR="0024590A" w:rsidRDefault="0024590A" w:rsidP="007F3B2E">
            <w:pPr>
              <w:spacing w:before="225" w:after="225"/>
              <w:jc w:val="both"/>
            </w:pPr>
            <w:r>
              <w:rPr>
                <w:rFonts w:ascii="Arial" w:hAnsi="Arial" w:cs="Arial"/>
                <w:color w:val="000000"/>
                <w:sz w:val="18"/>
                <w:szCs w:val="18"/>
              </w:rPr>
              <w:t>Naročnik in stranke tega okvirnega sporazuma (v nadaljevanju: sporazum) ugotavljajo, da je naročnik izvedel postopek oddaje javnega naročila, ki je bilo objavljeno na Portalu javnih naročil, datum objave……………, pod številko objave ………………. in portalu EU datum objave……………, pod številko objave ………………., po odprtem postopku, v skladu s 40. členom Zakona o javnem naročanju (v nadaljevanju: ZJN-3; Uradni list RS, št. 91/15, Uradni list Evropske unije, št. 307/15, 307/15, 337/17, 337/17, Uradni list RS in št. 14/18), z namenom sklenitve okvirnega sporazuma v skladu z 48. členom ZJN-3. </w:t>
            </w:r>
          </w:p>
        </w:tc>
      </w:tr>
    </w:tbl>
    <w:p w:rsidR="0024590A" w:rsidRDefault="0024590A" w:rsidP="0024590A">
      <w:pPr>
        <w:spacing w:after="0" w:line="240" w:lineRule="auto"/>
        <w:jc w:val="center"/>
      </w:pPr>
      <w:r>
        <w:rPr>
          <w:rFonts w:ascii="Arial" w:hAnsi="Arial" w:cs="Arial"/>
          <w:b/>
          <w:bCs/>
          <w:color w:val="000000"/>
          <w:sz w:val="18"/>
          <w:szCs w:val="18"/>
        </w:rPr>
        <w:t>2. člen</w:t>
      </w:r>
    </w:p>
    <w:tbl>
      <w:tblPr>
        <w:tblStyle w:val="NormalTablePHPDOCX"/>
        <w:tblW w:w="0" w:type="auto"/>
        <w:tblInd w:w="108" w:type="dxa"/>
        <w:tblLook w:val="04A0" w:firstRow="1" w:lastRow="0" w:firstColumn="1" w:lastColumn="0" w:noHBand="0" w:noVBand="1"/>
      </w:tblPr>
      <w:tblGrid>
        <w:gridCol w:w="8201"/>
      </w:tblGrid>
      <w:tr w:rsidR="0024590A" w:rsidTr="007F3B2E">
        <w:tc>
          <w:tcPr>
            <w:tcW w:w="0" w:type="auto"/>
            <w:tcMar>
              <w:top w:w="0" w:type="auto"/>
              <w:bottom w:w="0" w:type="auto"/>
            </w:tcMar>
          </w:tcPr>
          <w:p w:rsidR="0024590A" w:rsidRDefault="0024590A" w:rsidP="007F3B2E">
            <w:pPr>
              <w:spacing w:before="225" w:after="225"/>
              <w:jc w:val="both"/>
            </w:pPr>
            <w:r>
              <w:rPr>
                <w:rFonts w:ascii="Arial" w:hAnsi="Arial" w:cs="Arial"/>
                <w:color w:val="000000"/>
                <w:sz w:val="18"/>
                <w:szCs w:val="18"/>
              </w:rPr>
              <w:t>Stranke sporazuma sklepajo ta sporazum za posamezne vrste blaga, opredeljene v tem sporazumu.</w:t>
            </w:r>
          </w:p>
          <w:p w:rsidR="0024590A" w:rsidRDefault="0024590A" w:rsidP="007F3B2E">
            <w:pPr>
              <w:spacing w:before="225" w:after="225"/>
              <w:jc w:val="both"/>
            </w:pPr>
            <w:r>
              <w:rPr>
                <w:rFonts w:ascii="Arial" w:hAnsi="Arial" w:cs="Arial"/>
                <w:color w:val="000000"/>
                <w:sz w:val="18"/>
                <w:szCs w:val="18"/>
              </w:rPr>
              <w:t>Ponudbene dokumentacije strank in razpisna dokumentacija so sestavni del tega sporazuma.</w:t>
            </w:r>
          </w:p>
        </w:tc>
      </w:tr>
    </w:tbl>
    <w:p w:rsidR="0024590A" w:rsidRDefault="0024590A" w:rsidP="0024590A">
      <w:pPr>
        <w:spacing w:after="0" w:line="240" w:lineRule="auto"/>
        <w:jc w:val="center"/>
      </w:pPr>
      <w:r>
        <w:rPr>
          <w:rFonts w:ascii="Arial" w:hAnsi="Arial" w:cs="Arial"/>
          <w:b/>
          <w:bCs/>
          <w:color w:val="000000"/>
          <w:sz w:val="18"/>
          <w:szCs w:val="18"/>
        </w:rPr>
        <w:t>3. člen</w:t>
      </w:r>
    </w:p>
    <w:tbl>
      <w:tblPr>
        <w:tblStyle w:val="NormalTablePHPDOCX"/>
        <w:tblW w:w="0" w:type="auto"/>
        <w:tblInd w:w="108" w:type="dxa"/>
        <w:tblLook w:val="04A0" w:firstRow="1" w:lastRow="0" w:firstColumn="1" w:lastColumn="0" w:noHBand="0" w:noVBand="1"/>
      </w:tblPr>
      <w:tblGrid>
        <w:gridCol w:w="9178"/>
      </w:tblGrid>
      <w:tr w:rsidR="0024590A" w:rsidTr="007F3B2E">
        <w:tc>
          <w:tcPr>
            <w:tcW w:w="0" w:type="auto"/>
            <w:tcMar>
              <w:top w:w="0" w:type="auto"/>
              <w:bottom w:w="0" w:type="auto"/>
            </w:tcMar>
          </w:tcPr>
          <w:p w:rsidR="0024590A" w:rsidRDefault="0024590A" w:rsidP="007F3B2E">
            <w:pPr>
              <w:spacing w:before="225" w:after="225"/>
              <w:jc w:val="both"/>
              <w:rPr>
                <w:rFonts w:ascii="Arial" w:hAnsi="Arial" w:cs="Arial"/>
                <w:color w:val="000000"/>
                <w:sz w:val="18"/>
                <w:szCs w:val="18"/>
              </w:rPr>
            </w:pPr>
            <w:r>
              <w:rPr>
                <w:rFonts w:ascii="Arial" w:hAnsi="Arial" w:cs="Arial"/>
                <w:color w:val="000000"/>
                <w:sz w:val="18"/>
                <w:szCs w:val="18"/>
              </w:rPr>
              <w:t>S tem sporazumom se naročnik in stranke okvirnega sporazuma dogovorijo o splošnih in posebnih pogojih izvajanja okvirnega sporazuma. </w:t>
            </w:r>
          </w:p>
          <w:p w:rsidR="00EE63F6" w:rsidRDefault="00EE63F6" w:rsidP="007F3B2E">
            <w:pPr>
              <w:spacing w:before="225" w:after="225"/>
              <w:jc w:val="both"/>
            </w:pPr>
          </w:p>
        </w:tc>
      </w:tr>
    </w:tbl>
    <w:p w:rsidR="0024590A" w:rsidRDefault="0024590A" w:rsidP="0024590A">
      <w:pPr>
        <w:spacing w:after="0" w:line="240" w:lineRule="auto"/>
        <w:jc w:val="center"/>
      </w:pPr>
      <w:r>
        <w:rPr>
          <w:rFonts w:ascii="Arial" w:hAnsi="Arial" w:cs="Arial"/>
          <w:b/>
          <w:bCs/>
          <w:color w:val="000000"/>
          <w:sz w:val="18"/>
          <w:szCs w:val="18"/>
        </w:rPr>
        <w:lastRenderedPageBreak/>
        <w:t>4. člen</w:t>
      </w:r>
    </w:p>
    <w:tbl>
      <w:tblPr>
        <w:tblStyle w:val="NormalTablePHPDOCX"/>
        <w:tblW w:w="0" w:type="auto"/>
        <w:tblInd w:w="108" w:type="dxa"/>
        <w:tblLook w:val="04A0" w:firstRow="1" w:lastRow="0" w:firstColumn="1" w:lastColumn="0" w:noHBand="0" w:noVBand="1"/>
      </w:tblPr>
      <w:tblGrid>
        <w:gridCol w:w="9178"/>
      </w:tblGrid>
      <w:tr w:rsidR="0024590A" w:rsidTr="007F3B2E">
        <w:tc>
          <w:tcPr>
            <w:tcW w:w="0" w:type="auto"/>
            <w:tcMar>
              <w:top w:w="0" w:type="auto"/>
              <w:bottom w:w="0" w:type="auto"/>
            </w:tcMar>
          </w:tcPr>
          <w:p w:rsidR="0024590A" w:rsidRDefault="0024590A" w:rsidP="007F3B2E">
            <w:pPr>
              <w:spacing w:before="225" w:after="225"/>
              <w:jc w:val="both"/>
            </w:pPr>
            <w:r>
              <w:rPr>
                <w:rFonts w:ascii="Arial" w:hAnsi="Arial" w:cs="Arial"/>
                <w:color w:val="000000"/>
                <w:sz w:val="18"/>
                <w:szCs w:val="18"/>
              </w:rPr>
              <w:t>Ta sporazum se sklepa za obdobje 48 mesecev (4. let) od oddaje naročila oziroma predvidoma od _________ do _____________. </w:t>
            </w:r>
          </w:p>
        </w:tc>
      </w:tr>
    </w:tbl>
    <w:p w:rsidR="0024590A" w:rsidRDefault="0024590A" w:rsidP="0024590A">
      <w:pPr>
        <w:spacing w:before="225" w:after="225" w:line="240" w:lineRule="auto"/>
        <w:jc w:val="both"/>
      </w:pPr>
      <w:r>
        <w:rPr>
          <w:rFonts w:ascii="Arial" w:hAnsi="Arial" w:cs="Arial"/>
          <w:b/>
          <w:bCs/>
          <w:color w:val="000000"/>
          <w:sz w:val="18"/>
          <w:szCs w:val="18"/>
        </w:rPr>
        <w:t>II. PREDMET SPORAZUMA</w:t>
      </w:r>
    </w:p>
    <w:p w:rsidR="0024590A" w:rsidRDefault="0024590A" w:rsidP="0024590A">
      <w:pPr>
        <w:spacing w:after="0" w:line="240" w:lineRule="auto"/>
        <w:jc w:val="center"/>
      </w:pPr>
      <w:r>
        <w:rPr>
          <w:rFonts w:ascii="Arial" w:hAnsi="Arial" w:cs="Arial"/>
          <w:b/>
          <w:bCs/>
          <w:color w:val="000000"/>
          <w:sz w:val="18"/>
          <w:szCs w:val="18"/>
        </w:rPr>
        <w:t>5. člen</w:t>
      </w:r>
    </w:p>
    <w:tbl>
      <w:tblPr>
        <w:tblStyle w:val="NormalTablePHPDOCX"/>
        <w:tblW w:w="0" w:type="auto"/>
        <w:tblInd w:w="108" w:type="dxa"/>
        <w:tblLook w:val="04A0" w:firstRow="1" w:lastRow="0" w:firstColumn="1" w:lastColumn="0" w:noHBand="0" w:noVBand="1"/>
      </w:tblPr>
      <w:tblGrid>
        <w:gridCol w:w="9178"/>
      </w:tblGrid>
      <w:tr w:rsidR="0024590A" w:rsidTr="007F3B2E">
        <w:tc>
          <w:tcPr>
            <w:tcW w:w="0" w:type="auto"/>
            <w:tcMar>
              <w:top w:w="0" w:type="auto"/>
              <w:bottom w:w="0" w:type="auto"/>
            </w:tcMar>
          </w:tcPr>
          <w:p w:rsidR="0024590A" w:rsidRDefault="0024590A" w:rsidP="007F3B2E">
            <w:pPr>
              <w:spacing w:before="225" w:after="225"/>
              <w:jc w:val="both"/>
            </w:pPr>
            <w:r>
              <w:rPr>
                <w:rFonts w:ascii="Arial" w:hAnsi="Arial" w:cs="Arial"/>
                <w:color w:val="000000"/>
                <w:sz w:val="18"/>
                <w:szCs w:val="18"/>
              </w:rPr>
              <w:t>Predmet okvirnega sporazuma so stalne nabave blaga:ZDRAVILA , ki jih naročnik po obsegu in času ne more vnaprej določiti. </w:t>
            </w:r>
          </w:p>
          <w:p w:rsidR="0024590A" w:rsidRDefault="0024590A" w:rsidP="007F3B2E">
            <w:pPr>
              <w:spacing w:before="225" w:after="225"/>
              <w:jc w:val="both"/>
            </w:pPr>
            <w:r>
              <w:rPr>
                <w:rFonts w:ascii="Arial" w:hAnsi="Arial" w:cs="Arial"/>
                <w:color w:val="000000"/>
                <w:sz w:val="18"/>
                <w:szCs w:val="18"/>
              </w:rPr>
              <w:t>Vrste blaga za katere je s posameznimi strankami sklenjen sporazum, so navedene  v 1. členu tega sporazuma. </w:t>
            </w:r>
          </w:p>
        </w:tc>
      </w:tr>
    </w:tbl>
    <w:p w:rsidR="0024590A" w:rsidRDefault="0024590A" w:rsidP="0024590A">
      <w:pPr>
        <w:spacing w:after="0" w:line="240" w:lineRule="auto"/>
        <w:jc w:val="center"/>
      </w:pPr>
      <w:r>
        <w:rPr>
          <w:rFonts w:ascii="Arial" w:hAnsi="Arial" w:cs="Arial"/>
          <w:b/>
          <w:bCs/>
          <w:color w:val="000000"/>
          <w:sz w:val="18"/>
          <w:szCs w:val="18"/>
        </w:rPr>
        <w:t>6. člen</w:t>
      </w:r>
    </w:p>
    <w:tbl>
      <w:tblPr>
        <w:tblStyle w:val="NormalTablePHPDOCX"/>
        <w:tblW w:w="0" w:type="auto"/>
        <w:tblInd w:w="108" w:type="dxa"/>
        <w:tblLook w:val="04A0" w:firstRow="1" w:lastRow="0" w:firstColumn="1" w:lastColumn="0" w:noHBand="0" w:noVBand="1"/>
      </w:tblPr>
      <w:tblGrid>
        <w:gridCol w:w="9178"/>
      </w:tblGrid>
      <w:tr w:rsidR="0024590A" w:rsidTr="007F3B2E">
        <w:tc>
          <w:tcPr>
            <w:tcW w:w="0" w:type="auto"/>
            <w:tcMar>
              <w:top w:w="0" w:type="auto"/>
              <w:bottom w:w="0" w:type="auto"/>
            </w:tcMar>
          </w:tcPr>
          <w:p w:rsidR="0024590A" w:rsidRDefault="0024590A" w:rsidP="007F3B2E">
            <w:pPr>
              <w:spacing w:before="225" w:after="225"/>
              <w:jc w:val="both"/>
            </w:pPr>
            <w:r>
              <w:rPr>
                <w:rFonts w:ascii="Arial" w:hAnsi="Arial" w:cs="Arial"/>
                <w:color w:val="000000"/>
                <w:sz w:val="18"/>
                <w:szCs w:val="18"/>
              </w:rPr>
              <w:t>Naročnik in stranke tega sporazuma se izrecno dogovorijo, da bo naročnik v času trajanja tega sporazuma v posameznih obdobjih, od posameznega najugodnejšega ponudnika nabavljal le tiste vrste in količine predmetnega blaga, ki jih bo dejansko potreboval v tem obdobju. Naročnik se ne zavezuje k nabavi celotne količine, določene v Predračunu – Seznamu razpisanega blaga (obr-8a) iz posameznega obdobja. Količine in vrste blaga po Seznamu razpisanega blaga so okvirne.</w:t>
            </w:r>
          </w:p>
        </w:tc>
      </w:tr>
    </w:tbl>
    <w:p w:rsidR="0024590A" w:rsidRDefault="0024590A" w:rsidP="0024590A">
      <w:pPr>
        <w:spacing w:after="0" w:line="240" w:lineRule="auto"/>
        <w:jc w:val="center"/>
      </w:pPr>
      <w:r>
        <w:rPr>
          <w:rFonts w:ascii="Arial" w:hAnsi="Arial" w:cs="Arial"/>
          <w:b/>
          <w:bCs/>
          <w:color w:val="000000"/>
          <w:sz w:val="18"/>
          <w:szCs w:val="18"/>
        </w:rPr>
        <w:t>7. člen</w:t>
      </w:r>
    </w:p>
    <w:tbl>
      <w:tblPr>
        <w:tblStyle w:val="NormalTablePHPDOCX"/>
        <w:tblW w:w="0" w:type="auto"/>
        <w:tblInd w:w="108" w:type="dxa"/>
        <w:tblLook w:val="04A0" w:firstRow="1" w:lastRow="0" w:firstColumn="1" w:lastColumn="0" w:noHBand="0" w:noVBand="1"/>
      </w:tblPr>
      <w:tblGrid>
        <w:gridCol w:w="9178"/>
      </w:tblGrid>
      <w:tr w:rsidR="0024590A" w:rsidTr="007F3B2E">
        <w:tc>
          <w:tcPr>
            <w:tcW w:w="0" w:type="auto"/>
            <w:tcMar>
              <w:top w:w="0" w:type="auto"/>
              <w:bottom w:w="0" w:type="auto"/>
            </w:tcMar>
          </w:tcPr>
          <w:p w:rsidR="0024590A" w:rsidRDefault="0024590A" w:rsidP="007F3B2E">
            <w:pPr>
              <w:spacing w:before="225" w:after="225"/>
              <w:jc w:val="both"/>
            </w:pPr>
            <w:r>
              <w:rPr>
                <w:rFonts w:ascii="Arial" w:hAnsi="Arial" w:cs="Arial"/>
                <w:color w:val="000000"/>
                <w:sz w:val="18"/>
                <w:szCs w:val="18"/>
              </w:rPr>
              <w:t>Naročnik si pridržuje pravico dopolnjevati seznam razpisanih vrst blaga med posameznimi obdobji okvirnega sporazuma, v kolikor nastane potreba po novih vrstah blaga oz. pride na trg kakšna druga vrsta blaga, pri čemer bodo lahko vse stranke okvirnega sporazuma ob odpiranju konkurence podale svoje ponudbe za nove razpisane vrste blaga, za katere bo naročnik ugotavljal sposobnost. Naročnik si ravno tako si  pridržuje pravico, da v primeru spremembe bolnišnične doktrine, brez predhodne najave, iz seznama razpisanega blaga umakne določene vrste blaga, ki jih ne bo več potreboval (tako da ob odpiranju konkurence v Predračunu – seznamu razpisanega blaga Obr-8a pri določeni razpisani vrsti blaga poda 6 mesečno količino =0) oz. le-te ne nabavlja.</w:t>
            </w:r>
          </w:p>
          <w:p w:rsidR="0024590A" w:rsidRDefault="0024590A" w:rsidP="007F3B2E">
            <w:pPr>
              <w:spacing w:before="225" w:after="225"/>
              <w:jc w:val="both"/>
            </w:pPr>
            <w:r>
              <w:rPr>
                <w:rFonts w:ascii="Arial" w:hAnsi="Arial" w:cs="Arial"/>
                <w:color w:val="000000"/>
                <w:sz w:val="18"/>
                <w:szCs w:val="18"/>
              </w:rPr>
              <w:t xml:space="preserve">Naročnik in stranke tega sporazuma se dogovorijo, da bo naročnik v času trajanja tega sporazuma, v posameznih obdobjih iz 8. člena tega sporazuma, v primeru potrebe, od posameznega najugodnejšega ponudnika kupoval tudi drugo istovrstno blago, ki ni na Predračunu – Seznamu razpisanega blaga, na način in po določilih, dogovorjenih v tem okvirnem sporazumu in kupoprodajni pogodbi za posamezno pogodbeno obdobje. Nabave drugega istovrstnega blaga ne smejo presegati </w:t>
            </w:r>
            <w:r>
              <w:rPr>
                <w:rFonts w:ascii="Arial" w:hAnsi="Arial" w:cs="Arial"/>
                <w:b/>
                <w:bCs/>
                <w:color w:val="000000"/>
                <w:sz w:val="18"/>
                <w:szCs w:val="18"/>
              </w:rPr>
              <w:t>15%</w:t>
            </w:r>
            <w:r>
              <w:rPr>
                <w:rFonts w:ascii="Arial" w:hAnsi="Arial" w:cs="Arial"/>
                <w:color w:val="000000"/>
                <w:sz w:val="18"/>
                <w:szCs w:val="18"/>
              </w:rPr>
              <w:t xml:space="preserve"> vrednosti kupoprodajne pogodbe za posamezno obdobje.</w:t>
            </w:r>
          </w:p>
          <w:p w:rsidR="0024590A" w:rsidRDefault="0024590A" w:rsidP="007F3B2E">
            <w:pPr>
              <w:spacing w:before="225" w:after="225"/>
              <w:jc w:val="both"/>
            </w:pPr>
            <w:r>
              <w:rPr>
                <w:rFonts w:ascii="Arial" w:hAnsi="Arial" w:cs="Arial"/>
                <w:color w:val="000000"/>
                <w:sz w:val="18"/>
                <w:szCs w:val="18"/>
              </w:rPr>
              <w:t>Naročnik in stranke tega sporazuma se dogovorijo, da bo stranka, znotraj posameznega obdobja naročniku v primeru izrednih in nepredvidenih potreb zagotavljala tudi dobavo neizbranega ponujenega blaga (za katerega sicer ne bo imel sklenjene pogodbe za posamezno obdobje), in sicer po cenah iz ponudbe za posamezno obdobje</w:t>
            </w:r>
          </w:p>
        </w:tc>
      </w:tr>
    </w:tbl>
    <w:p w:rsidR="0024590A" w:rsidRDefault="0024590A" w:rsidP="0024590A">
      <w:pPr>
        <w:spacing w:before="225" w:after="225" w:line="240" w:lineRule="auto"/>
        <w:jc w:val="both"/>
      </w:pPr>
      <w:r>
        <w:rPr>
          <w:rFonts w:ascii="Arial" w:hAnsi="Arial" w:cs="Arial"/>
          <w:b/>
          <w:bCs/>
          <w:color w:val="000000"/>
          <w:sz w:val="18"/>
          <w:szCs w:val="18"/>
        </w:rPr>
        <w:t>III. IZVAJANJE SPORAZUMA</w:t>
      </w:r>
    </w:p>
    <w:p w:rsidR="0024590A" w:rsidRDefault="0024590A" w:rsidP="0024590A">
      <w:pPr>
        <w:spacing w:after="0" w:line="240" w:lineRule="auto"/>
        <w:jc w:val="center"/>
      </w:pPr>
      <w:r>
        <w:rPr>
          <w:rFonts w:ascii="Arial" w:hAnsi="Arial" w:cs="Arial"/>
          <w:b/>
          <w:bCs/>
          <w:color w:val="000000"/>
          <w:sz w:val="18"/>
          <w:szCs w:val="18"/>
        </w:rPr>
        <w:t>8. člen</w:t>
      </w:r>
    </w:p>
    <w:tbl>
      <w:tblPr>
        <w:tblStyle w:val="NormalTablePHPDOCX"/>
        <w:tblW w:w="0" w:type="auto"/>
        <w:tblLook w:val="04A0" w:firstRow="1" w:lastRow="0" w:firstColumn="1" w:lastColumn="0" w:noHBand="0" w:noVBand="1"/>
      </w:tblPr>
      <w:tblGrid>
        <w:gridCol w:w="9286"/>
      </w:tblGrid>
      <w:tr w:rsidR="0024590A" w:rsidTr="00EE63F6">
        <w:tc>
          <w:tcPr>
            <w:tcW w:w="0" w:type="auto"/>
            <w:tcMar>
              <w:top w:w="0" w:type="auto"/>
              <w:bottom w:w="0" w:type="auto"/>
            </w:tcMar>
          </w:tcPr>
          <w:p w:rsidR="0024590A" w:rsidRDefault="0024590A" w:rsidP="007F3B2E">
            <w:pPr>
              <w:spacing w:before="225" w:after="225"/>
              <w:jc w:val="both"/>
            </w:pPr>
            <w:r>
              <w:rPr>
                <w:rFonts w:ascii="Arial" w:hAnsi="Arial" w:cs="Arial"/>
                <w:color w:val="000000"/>
                <w:sz w:val="18"/>
                <w:szCs w:val="18"/>
              </w:rPr>
              <w:t>Naročnik je čas trajanja sporazuma iz razdelil na naslednja šestmesečna obdobja:</w:t>
            </w:r>
          </w:p>
          <w:p w:rsidR="00EE63F6" w:rsidRDefault="0024590A" w:rsidP="00EE63F6">
            <w:pPr>
              <w:spacing w:before="225" w:after="225"/>
              <w:rPr>
                <w:rFonts w:ascii="Arial" w:hAnsi="Arial" w:cs="Arial"/>
                <w:color w:val="000000"/>
                <w:sz w:val="18"/>
                <w:szCs w:val="18"/>
              </w:rPr>
            </w:pPr>
            <w:r>
              <w:rPr>
                <w:rFonts w:ascii="Arial" w:hAnsi="Arial" w:cs="Arial"/>
                <w:color w:val="000000"/>
                <w:sz w:val="18"/>
                <w:szCs w:val="18"/>
              </w:rPr>
              <w:t>-    1. obdobje,</w:t>
            </w:r>
            <w:r>
              <w:rPr>
                <w:rFonts w:ascii="Arial" w:hAnsi="Arial" w:cs="Arial"/>
                <w:color w:val="000000"/>
                <w:sz w:val="18"/>
                <w:szCs w:val="18"/>
              </w:rPr>
              <w:br/>
              <w:t>-    2. obdobje,</w:t>
            </w:r>
            <w:r>
              <w:rPr>
                <w:rFonts w:ascii="Arial" w:hAnsi="Arial" w:cs="Arial"/>
                <w:color w:val="000000"/>
                <w:sz w:val="18"/>
                <w:szCs w:val="18"/>
              </w:rPr>
              <w:br/>
              <w:t>-    3. obdobje,</w:t>
            </w:r>
            <w:r>
              <w:rPr>
                <w:rFonts w:ascii="Arial" w:hAnsi="Arial" w:cs="Arial"/>
                <w:color w:val="000000"/>
                <w:sz w:val="18"/>
                <w:szCs w:val="18"/>
              </w:rPr>
              <w:br/>
              <w:t>-    4. obdobje,</w:t>
            </w:r>
          </w:p>
          <w:p w:rsidR="0024590A" w:rsidRDefault="0024590A" w:rsidP="00EE63F6">
            <w:pPr>
              <w:spacing w:before="225" w:after="225"/>
            </w:pPr>
            <w:r>
              <w:rPr>
                <w:rFonts w:ascii="Arial" w:hAnsi="Arial" w:cs="Arial"/>
                <w:color w:val="000000"/>
                <w:sz w:val="18"/>
                <w:szCs w:val="18"/>
              </w:rPr>
              <w:t>-    5. obdobje,</w:t>
            </w:r>
            <w:r>
              <w:rPr>
                <w:rFonts w:ascii="Arial" w:hAnsi="Arial" w:cs="Arial"/>
                <w:color w:val="000000"/>
                <w:sz w:val="18"/>
                <w:szCs w:val="18"/>
              </w:rPr>
              <w:br/>
              <w:t>-    6. obdobje,</w:t>
            </w:r>
            <w:r>
              <w:rPr>
                <w:rFonts w:ascii="Arial" w:hAnsi="Arial" w:cs="Arial"/>
                <w:color w:val="000000"/>
                <w:sz w:val="18"/>
                <w:szCs w:val="18"/>
              </w:rPr>
              <w:br/>
            </w:r>
            <w:r>
              <w:rPr>
                <w:rFonts w:ascii="Arial" w:hAnsi="Arial" w:cs="Arial"/>
                <w:color w:val="000000"/>
                <w:sz w:val="18"/>
                <w:szCs w:val="18"/>
              </w:rPr>
              <w:lastRenderedPageBreak/>
              <w:t>-    7. obdobje,</w:t>
            </w:r>
            <w:r>
              <w:rPr>
                <w:rFonts w:ascii="Arial" w:hAnsi="Arial" w:cs="Arial"/>
                <w:color w:val="000000"/>
                <w:sz w:val="18"/>
                <w:szCs w:val="18"/>
              </w:rPr>
              <w:br/>
              <w:t>-    8. obdobje,</w:t>
            </w:r>
          </w:p>
          <w:p w:rsidR="0024590A" w:rsidRDefault="0024590A" w:rsidP="007F3B2E">
            <w:pPr>
              <w:spacing w:before="225" w:after="225"/>
              <w:jc w:val="both"/>
            </w:pPr>
            <w:r>
              <w:rPr>
                <w:rFonts w:ascii="Arial" w:hAnsi="Arial" w:cs="Arial"/>
                <w:color w:val="000000"/>
                <w:sz w:val="18"/>
                <w:szCs w:val="18"/>
              </w:rPr>
              <w:t>Naročnik si, v primeru bistveno spremenjenih okoliščin na trgu, ali v primeru da ponudbene cene znatno presegajo zagotovljena sredstva naročnika za posamezno razpisano vrsto blaga  ali v primeru prekinitve pogodb za večje število zdravil, dopušča pravico do izrednega odpiranja konkurence (poleg predvidenih, zgoraj navedenih obdobij) med vsemi strankami okvirnega sporazuma s priznano sposobnostjo za tiste vrste blaga, pri čemer bo izvedel novo ocenjevanje ponudb in nov izbor najugodnejših ponudnikov na podlagi meril, v skladu z določili tega okvirnega sporazuma.</w:t>
            </w:r>
          </w:p>
        </w:tc>
      </w:tr>
    </w:tbl>
    <w:p w:rsidR="0024590A" w:rsidRDefault="0024590A" w:rsidP="0024590A">
      <w:pPr>
        <w:spacing w:after="0" w:line="240" w:lineRule="auto"/>
        <w:jc w:val="center"/>
      </w:pPr>
      <w:r>
        <w:rPr>
          <w:rFonts w:ascii="Arial" w:hAnsi="Arial" w:cs="Arial"/>
          <w:b/>
          <w:bCs/>
          <w:color w:val="000000"/>
          <w:sz w:val="18"/>
          <w:szCs w:val="18"/>
        </w:rPr>
        <w:lastRenderedPageBreak/>
        <w:t>9. člen</w:t>
      </w:r>
    </w:p>
    <w:tbl>
      <w:tblPr>
        <w:tblStyle w:val="NormalTablePHPDOCX"/>
        <w:tblW w:w="0" w:type="auto"/>
        <w:tblInd w:w="108" w:type="dxa"/>
        <w:tblLook w:val="04A0" w:firstRow="1" w:lastRow="0" w:firstColumn="1" w:lastColumn="0" w:noHBand="0" w:noVBand="1"/>
      </w:tblPr>
      <w:tblGrid>
        <w:gridCol w:w="9178"/>
      </w:tblGrid>
      <w:tr w:rsidR="0024590A" w:rsidTr="007F3B2E">
        <w:tc>
          <w:tcPr>
            <w:tcW w:w="0" w:type="auto"/>
            <w:tcMar>
              <w:top w:w="0" w:type="auto"/>
              <w:bottom w:w="0" w:type="auto"/>
            </w:tcMar>
          </w:tcPr>
          <w:p w:rsidR="0024590A" w:rsidRDefault="0024590A" w:rsidP="007F3B2E">
            <w:pPr>
              <w:spacing w:before="225" w:after="225"/>
              <w:jc w:val="both"/>
            </w:pPr>
            <w:r>
              <w:rPr>
                <w:rFonts w:ascii="Arial" w:hAnsi="Arial" w:cs="Arial"/>
                <w:color w:val="000000"/>
                <w:sz w:val="18"/>
                <w:szCs w:val="18"/>
              </w:rPr>
              <w:t>Naročnik bo za posamezna pogodbena obdobja posredoval strankam okvirnega sporazuma povabilo k oddaji ponudb za tiste sklope/podsklope/vrste blaga, za katere je s posamezno stranko sklenjen sporazum, vključno s Predračunom - Seznamom razpisanega blaga (razen za prvo obdobje, ko je Predračun - Seznam razpisanega blaga že vsebovan v razpisni dokumentaciji).</w:t>
            </w:r>
          </w:p>
        </w:tc>
      </w:tr>
    </w:tbl>
    <w:p w:rsidR="0024590A" w:rsidRDefault="0024590A" w:rsidP="0024590A">
      <w:pPr>
        <w:spacing w:after="0" w:line="240" w:lineRule="auto"/>
        <w:jc w:val="center"/>
      </w:pPr>
      <w:r>
        <w:rPr>
          <w:rFonts w:ascii="Arial" w:hAnsi="Arial" w:cs="Arial"/>
          <w:b/>
          <w:bCs/>
          <w:color w:val="000000"/>
          <w:sz w:val="18"/>
          <w:szCs w:val="18"/>
        </w:rPr>
        <w:t>10. člen</w:t>
      </w:r>
    </w:p>
    <w:tbl>
      <w:tblPr>
        <w:tblStyle w:val="NormalTablePHPDOCX"/>
        <w:tblW w:w="0" w:type="auto"/>
        <w:tblInd w:w="108" w:type="dxa"/>
        <w:tblLook w:val="04A0" w:firstRow="1" w:lastRow="0" w:firstColumn="1" w:lastColumn="0" w:noHBand="0" w:noVBand="1"/>
      </w:tblPr>
      <w:tblGrid>
        <w:gridCol w:w="9178"/>
      </w:tblGrid>
      <w:tr w:rsidR="0024590A" w:rsidTr="007F3B2E">
        <w:tc>
          <w:tcPr>
            <w:tcW w:w="0" w:type="auto"/>
            <w:tcMar>
              <w:top w:w="0" w:type="auto"/>
              <w:bottom w:w="0" w:type="auto"/>
            </w:tcMar>
          </w:tcPr>
          <w:p w:rsidR="0024590A" w:rsidRDefault="0024590A" w:rsidP="007F3B2E">
            <w:pPr>
              <w:spacing w:before="225" w:after="225"/>
              <w:jc w:val="both"/>
            </w:pPr>
            <w:r>
              <w:rPr>
                <w:rFonts w:ascii="Arial" w:hAnsi="Arial" w:cs="Arial"/>
                <w:color w:val="000000"/>
                <w:sz w:val="18"/>
                <w:szCs w:val="18"/>
              </w:rPr>
              <w:t>Stranke bodo morale ponudbe  predložiti v roku in na način, opredeljen v povabilu k predložitvi ponudb za posamezno obdobje.</w:t>
            </w:r>
          </w:p>
        </w:tc>
      </w:tr>
    </w:tbl>
    <w:p w:rsidR="0024590A" w:rsidRDefault="0024590A" w:rsidP="0024590A">
      <w:pPr>
        <w:spacing w:after="0" w:line="240" w:lineRule="auto"/>
        <w:jc w:val="center"/>
      </w:pPr>
      <w:r>
        <w:rPr>
          <w:rFonts w:ascii="Arial" w:hAnsi="Arial" w:cs="Arial"/>
          <w:b/>
          <w:bCs/>
          <w:color w:val="000000"/>
          <w:sz w:val="18"/>
          <w:szCs w:val="18"/>
        </w:rPr>
        <w:t>11. člen</w:t>
      </w:r>
    </w:p>
    <w:tbl>
      <w:tblPr>
        <w:tblStyle w:val="NormalTablePHPDOCX"/>
        <w:tblW w:w="0" w:type="auto"/>
        <w:tblInd w:w="108" w:type="dxa"/>
        <w:tblLook w:val="04A0" w:firstRow="1" w:lastRow="0" w:firstColumn="1" w:lastColumn="0" w:noHBand="0" w:noVBand="1"/>
      </w:tblPr>
      <w:tblGrid>
        <w:gridCol w:w="9178"/>
      </w:tblGrid>
      <w:tr w:rsidR="0024590A" w:rsidTr="007F3B2E">
        <w:tc>
          <w:tcPr>
            <w:tcW w:w="0" w:type="auto"/>
            <w:tcMar>
              <w:top w:w="0" w:type="auto"/>
              <w:bottom w:w="0" w:type="auto"/>
            </w:tcMar>
          </w:tcPr>
          <w:p w:rsidR="0024590A" w:rsidRDefault="0024590A" w:rsidP="007F3B2E">
            <w:pPr>
              <w:spacing w:before="225" w:after="225"/>
              <w:jc w:val="both"/>
            </w:pPr>
            <w:r>
              <w:rPr>
                <w:rFonts w:ascii="Arial" w:hAnsi="Arial" w:cs="Arial"/>
                <w:color w:val="000000"/>
                <w:sz w:val="18"/>
                <w:szCs w:val="18"/>
              </w:rPr>
              <w:t>Odpiranje ponudb za posamezno obdobje bo naročnik izvedel v kraju in času, določenem v povabilu k predložitvi ponudb. </w:t>
            </w:r>
          </w:p>
        </w:tc>
      </w:tr>
    </w:tbl>
    <w:p w:rsidR="0024590A" w:rsidRDefault="0024590A" w:rsidP="0024590A">
      <w:pPr>
        <w:spacing w:after="0" w:line="240" w:lineRule="auto"/>
        <w:jc w:val="center"/>
      </w:pPr>
      <w:r>
        <w:rPr>
          <w:rFonts w:ascii="Arial" w:hAnsi="Arial" w:cs="Arial"/>
          <w:b/>
          <w:bCs/>
          <w:color w:val="000000"/>
          <w:sz w:val="18"/>
          <w:szCs w:val="18"/>
        </w:rPr>
        <w:t>12. člen</w:t>
      </w:r>
    </w:p>
    <w:tbl>
      <w:tblPr>
        <w:tblStyle w:val="NormalTablePHPDOCX"/>
        <w:tblW w:w="0" w:type="auto"/>
        <w:tblInd w:w="108" w:type="dxa"/>
        <w:tblLook w:val="04A0" w:firstRow="1" w:lastRow="0" w:firstColumn="1" w:lastColumn="0" w:noHBand="0" w:noVBand="1"/>
      </w:tblPr>
      <w:tblGrid>
        <w:gridCol w:w="9178"/>
      </w:tblGrid>
      <w:tr w:rsidR="0024590A" w:rsidTr="007F3B2E">
        <w:tc>
          <w:tcPr>
            <w:tcW w:w="0" w:type="auto"/>
            <w:tcMar>
              <w:top w:w="0" w:type="auto"/>
              <w:bottom w:w="0" w:type="auto"/>
            </w:tcMar>
          </w:tcPr>
          <w:p w:rsidR="0024590A" w:rsidRDefault="0024590A" w:rsidP="007F3B2E">
            <w:pPr>
              <w:spacing w:before="225" w:after="225"/>
              <w:jc w:val="both"/>
            </w:pPr>
            <w:r>
              <w:rPr>
                <w:rFonts w:ascii="Arial" w:hAnsi="Arial" w:cs="Arial"/>
                <w:color w:val="000000"/>
                <w:sz w:val="18"/>
                <w:szCs w:val="18"/>
              </w:rPr>
              <w:t>Pri izboru najugodnejših ponudnikov za posamezno obdobje bodo uporabljena naslednja merila:</w:t>
            </w:r>
          </w:p>
          <w:p w:rsidR="0024590A" w:rsidRDefault="0024590A" w:rsidP="007F3B2E">
            <w:pPr>
              <w:spacing w:before="225" w:after="225"/>
              <w:ind w:left="397"/>
              <w:jc w:val="both"/>
            </w:pPr>
            <w:r>
              <w:rPr>
                <w:rFonts w:ascii="Arial" w:hAnsi="Arial" w:cs="Arial"/>
                <w:color w:val="000000"/>
                <w:sz w:val="18"/>
                <w:szCs w:val="18"/>
              </w:rPr>
              <w:t>     1. Merilo za izbor najugodnejšega ponudnika za registrirana zdravila</w:t>
            </w:r>
          </w:p>
          <w:p w:rsidR="0024590A" w:rsidRDefault="0024590A" w:rsidP="007F3B2E">
            <w:pPr>
              <w:spacing w:before="225" w:after="225"/>
              <w:ind w:left="709"/>
              <w:jc w:val="both"/>
            </w:pPr>
            <w:r>
              <w:rPr>
                <w:rFonts w:ascii="Arial" w:hAnsi="Arial" w:cs="Arial"/>
                <w:color w:val="000000"/>
                <w:sz w:val="18"/>
                <w:szCs w:val="18"/>
              </w:rPr>
              <w:t xml:space="preserve">Merilo za izbor najugodnejšega ponudnika za registrirana zdravila je najnižja končna cena z upoštevanim </w:t>
            </w:r>
            <w:r>
              <w:rPr>
                <w:rFonts w:ascii="Arial" w:hAnsi="Arial" w:cs="Arial"/>
                <w:color w:val="000000"/>
                <w:sz w:val="18"/>
                <w:szCs w:val="18"/>
                <w:u w:val="single"/>
              </w:rPr>
              <w:t>fiksnim popustom</w:t>
            </w:r>
            <w:r>
              <w:rPr>
                <w:rFonts w:ascii="Arial" w:hAnsi="Arial" w:cs="Arial"/>
                <w:color w:val="000000"/>
                <w:sz w:val="18"/>
                <w:szCs w:val="18"/>
              </w:rPr>
              <w:t xml:space="preserve"> na dogovorjene oz. izredno višje dovoljene cene oz. najvišje dovoljene cene, ki jih določa Javna agencija RS za zdravila in medicinske pripomočke oz. dogovorjene cene na podlagi dogovora o cenah zdravil med ZZZS in proizvajalci zdravil, in sicer za posamezno razpisano vrsto blaga v primeru odprtih podsklopov .</w:t>
            </w:r>
          </w:p>
          <w:p w:rsidR="0024590A" w:rsidRDefault="0024590A" w:rsidP="007F3B2E">
            <w:pPr>
              <w:spacing w:before="225" w:after="225"/>
              <w:ind w:left="709"/>
              <w:jc w:val="both"/>
            </w:pPr>
            <w:r>
              <w:rPr>
                <w:rFonts w:ascii="Arial" w:hAnsi="Arial" w:cs="Arial"/>
                <w:color w:val="000000"/>
                <w:sz w:val="18"/>
                <w:szCs w:val="18"/>
              </w:rPr>
              <w:t>2. Merilo za izbor najugodnejšega ponudnika za blago, ki se ne razvršča med registrirana  zdravila</w:t>
            </w:r>
          </w:p>
          <w:p w:rsidR="0024590A" w:rsidRDefault="0024590A" w:rsidP="007F3B2E">
            <w:pPr>
              <w:spacing w:before="225" w:after="225"/>
              <w:ind w:left="709"/>
              <w:jc w:val="both"/>
            </w:pPr>
            <w:r>
              <w:rPr>
                <w:rFonts w:ascii="Arial" w:hAnsi="Arial" w:cs="Arial"/>
                <w:color w:val="000000"/>
                <w:sz w:val="18"/>
                <w:szCs w:val="18"/>
              </w:rPr>
              <w:t>Merilo za izbor najugodnejšega ponudnika za blago, ki se ne razvršča med registrirana zdravila  je najnižja končna cena z upoštevanim popustom (v kolikor bo podan), in sicer za posamezno razpisano vrsto blaga v primeru odprtih podsklopov oz. za celoten podsklop v primeru zaprtih podsklopov.</w:t>
            </w:r>
          </w:p>
          <w:p w:rsidR="0024590A" w:rsidRDefault="0024590A" w:rsidP="007F3B2E">
            <w:pPr>
              <w:spacing w:before="225" w:after="225"/>
              <w:jc w:val="both"/>
            </w:pPr>
            <w:r>
              <w:rPr>
                <w:rFonts w:ascii="Arial" w:hAnsi="Arial" w:cs="Arial"/>
                <w:color w:val="000000"/>
                <w:sz w:val="18"/>
                <w:szCs w:val="18"/>
              </w:rPr>
              <w:t>V primeru, da bo več ponudnikov ponudilo enako najnižjo končno ceno za posamezne vrste blaga (pri odprtih podsklopih), bo naročnik izbral ponudnika, ki bo dosegel najvišjo skupno končno vrednost ostalega izbranega blaga za predmeten podsklop, v katerem se bo nahajalo blago z enako najnižjo ceno.</w:t>
            </w:r>
          </w:p>
        </w:tc>
      </w:tr>
    </w:tbl>
    <w:p w:rsidR="0024590A" w:rsidRDefault="0024590A" w:rsidP="0024590A">
      <w:pPr>
        <w:spacing w:after="0" w:line="240" w:lineRule="auto"/>
        <w:jc w:val="center"/>
      </w:pPr>
      <w:r>
        <w:rPr>
          <w:rFonts w:ascii="Arial" w:hAnsi="Arial" w:cs="Arial"/>
          <w:b/>
          <w:bCs/>
          <w:color w:val="000000"/>
          <w:sz w:val="18"/>
          <w:szCs w:val="18"/>
        </w:rPr>
        <w:t>13. člen</w:t>
      </w:r>
    </w:p>
    <w:tbl>
      <w:tblPr>
        <w:tblStyle w:val="NormalTablePHPDOCX"/>
        <w:tblW w:w="0" w:type="auto"/>
        <w:tblInd w:w="108" w:type="dxa"/>
        <w:tblLook w:val="04A0" w:firstRow="1" w:lastRow="0" w:firstColumn="1" w:lastColumn="0" w:noHBand="0" w:noVBand="1"/>
      </w:tblPr>
      <w:tblGrid>
        <w:gridCol w:w="9178"/>
      </w:tblGrid>
      <w:tr w:rsidR="0024590A" w:rsidTr="007F3B2E">
        <w:tc>
          <w:tcPr>
            <w:tcW w:w="0" w:type="auto"/>
            <w:tcMar>
              <w:top w:w="0" w:type="auto"/>
              <w:bottom w:w="0" w:type="auto"/>
            </w:tcMar>
          </w:tcPr>
          <w:p w:rsidR="0024590A" w:rsidRDefault="0024590A" w:rsidP="007F3B2E">
            <w:pPr>
              <w:spacing w:before="225" w:after="225"/>
              <w:jc w:val="both"/>
            </w:pPr>
            <w:r>
              <w:rPr>
                <w:rFonts w:ascii="Arial" w:hAnsi="Arial" w:cs="Arial"/>
                <w:color w:val="000000"/>
                <w:sz w:val="18"/>
                <w:szCs w:val="18"/>
              </w:rPr>
              <w:t>Naročnik bo strankam okvirnega sporazuma, ki bodo predložile ponudbo za posamezno pogodbeno obdobje, posredoval pisno informacijo o oddaji javnega naročila za posamezno obdobje. </w:t>
            </w:r>
          </w:p>
        </w:tc>
      </w:tr>
    </w:tbl>
    <w:p w:rsidR="0024590A" w:rsidRDefault="0024590A" w:rsidP="0024590A">
      <w:pPr>
        <w:spacing w:after="0" w:line="240" w:lineRule="auto"/>
        <w:jc w:val="center"/>
      </w:pPr>
      <w:r>
        <w:rPr>
          <w:rFonts w:ascii="Arial" w:hAnsi="Arial" w:cs="Arial"/>
          <w:b/>
          <w:bCs/>
          <w:color w:val="000000"/>
          <w:sz w:val="18"/>
          <w:szCs w:val="18"/>
        </w:rPr>
        <w:t>14. člen</w:t>
      </w:r>
    </w:p>
    <w:tbl>
      <w:tblPr>
        <w:tblStyle w:val="NormalTablePHPDOCX"/>
        <w:tblW w:w="0" w:type="auto"/>
        <w:tblInd w:w="108" w:type="dxa"/>
        <w:tblLook w:val="04A0" w:firstRow="1" w:lastRow="0" w:firstColumn="1" w:lastColumn="0" w:noHBand="0" w:noVBand="1"/>
      </w:tblPr>
      <w:tblGrid>
        <w:gridCol w:w="7361"/>
      </w:tblGrid>
      <w:tr w:rsidR="0024590A" w:rsidTr="007F3B2E">
        <w:tc>
          <w:tcPr>
            <w:tcW w:w="0" w:type="auto"/>
            <w:tcMar>
              <w:top w:w="0" w:type="auto"/>
              <w:bottom w:w="0" w:type="auto"/>
            </w:tcMar>
          </w:tcPr>
          <w:p w:rsidR="0024590A" w:rsidRDefault="0024590A" w:rsidP="007F3B2E">
            <w:pPr>
              <w:spacing w:before="225" w:after="225"/>
              <w:jc w:val="both"/>
            </w:pPr>
            <w:r>
              <w:rPr>
                <w:rFonts w:ascii="Arial" w:hAnsi="Arial" w:cs="Arial"/>
                <w:color w:val="000000"/>
                <w:sz w:val="18"/>
                <w:szCs w:val="18"/>
              </w:rPr>
              <w:t>Naročnik bo z izbranimi ponudniki v posameznem obdobju sklenil kupoprodajne pogodbe.</w:t>
            </w:r>
          </w:p>
        </w:tc>
      </w:tr>
    </w:tbl>
    <w:p w:rsidR="00EE63F6" w:rsidRDefault="00EE63F6" w:rsidP="0024590A">
      <w:pPr>
        <w:spacing w:before="225" w:after="225" w:line="240" w:lineRule="auto"/>
        <w:jc w:val="both"/>
        <w:rPr>
          <w:rFonts w:ascii="Arial" w:hAnsi="Arial" w:cs="Arial"/>
          <w:b/>
          <w:bCs/>
          <w:color w:val="000000"/>
          <w:sz w:val="18"/>
          <w:szCs w:val="18"/>
        </w:rPr>
      </w:pPr>
    </w:p>
    <w:p w:rsidR="00EE63F6" w:rsidRDefault="00EE63F6" w:rsidP="0024590A">
      <w:pPr>
        <w:spacing w:before="225" w:after="225" w:line="240" w:lineRule="auto"/>
        <w:jc w:val="both"/>
        <w:rPr>
          <w:rFonts w:ascii="Arial" w:hAnsi="Arial" w:cs="Arial"/>
          <w:b/>
          <w:bCs/>
          <w:color w:val="000000"/>
          <w:sz w:val="18"/>
          <w:szCs w:val="18"/>
        </w:rPr>
      </w:pPr>
    </w:p>
    <w:p w:rsidR="0024590A" w:rsidRDefault="0024590A" w:rsidP="0024590A">
      <w:pPr>
        <w:spacing w:before="225" w:after="225" w:line="240" w:lineRule="auto"/>
        <w:jc w:val="both"/>
      </w:pPr>
      <w:r>
        <w:rPr>
          <w:rFonts w:ascii="Arial" w:hAnsi="Arial" w:cs="Arial"/>
          <w:b/>
          <w:bCs/>
          <w:color w:val="000000"/>
          <w:sz w:val="18"/>
          <w:szCs w:val="18"/>
        </w:rPr>
        <w:lastRenderedPageBreak/>
        <w:t>IV. CENE</w:t>
      </w:r>
    </w:p>
    <w:p w:rsidR="0024590A" w:rsidRDefault="0024590A" w:rsidP="0024590A">
      <w:pPr>
        <w:spacing w:after="0" w:line="240" w:lineRule="auto"/>
        <w:jc w:val="center"/>
      </w:pPr>
      <w:r>
        <w:rPr>
          <w:rFonts w:ascii="Arial" w:hAnsi="Arial" w:cs="Arial"/>
          <w:b/>
          <w:bCs/>
          <w:color w:val="000000"/>
          <w:sz w:val="18"/>
          <w:szCs w:val="18"/>
        </w:rPr>
        <w:t>15. člen</w:t>
      </w:r>
    </w:p>
    <w:tbl>
      <w:tblPr>
        <w:tblStyle w:val="NormalTablePHPDOCX"/>
        <w:tblW w:w="0" w:type="auto"/>
        <w:tblInd w:w="108" w:type="dxa"/>
        <w:tblLook w:val="04A0" w:firstRow="1" w:lastRow="0" w:firstColumn="1" w:lastColumn="0" w:noHBand="0" w:noVBand="1"/>
      </w:tblPr>
      <w:tblGrid>
        <w:gridCol w:w="9178"/>
      </w:tblGrid>
      <w:tr w:rsidR="0024590A" w:rsidTr="007F3B2E">
        <w:tc>
          <w:tcPr>
            <w:tcW w:w="0" w:type="auto"/>
            <w:tcMar>
              <w:top w:w="0" w:type="auto"/>
              <w:bottom w:w="0" w:type="auto"/>
            </w:tcMar>
          </w:tcPr>
          <w:p w:rsidR="0024590A" w:rsidRDefault="0024590A" w:rsidP="007F3B2E">
            <w:pPr>
              <w:spacing w:before="225" w:after="225"/>
              <w:jc w:val="both"/>
            </w:pPr>
            <w:r>
              <w:rPr>
                <w:rFonts w:ascii="Arial" w:hAnsi="Arial" w:cs="Arial"/>
                <w:color w:val="000000"/>
                <w:sz w:val="18"/>
                <w:szCs w:val="18"/>
              </w:rPr>
              <w:t>Cene in popusti za neregistrirana zdravila oz. popusti za registrirana zdravila iz ponudnikovega  Predračuna - Seznama razpisanega blaga so fiksni za čas trajanja ponudbe oz. pogodbe, sklenjene za posamezno obdobje. Cene za posamezne vrste blaga za registrirana zdravila niso fiksne, temveč se usklajujejo v skladu z Zakonom o zdravilih (v nadaljnjem besedilu: ZZdr-2; Ur.l. RS, 17/14) ob upoštevanju Pravilnika o določanju cen zdravil za uporabo v humani medicini (Ur.l. RS, št. 32/15,15/16 in 19/18).</w:t>
            </w:r>
          </w:p>
          <w:p w:rsidR="0024590A" w:rsidRDefault="0024590A" w:rsidP="007F3B2E">
            <w:pPr>
              <w:spacing w:before="225" w:after="225"/>
              <w:jc w:val="both"/>
            </w:pPr>
            <w:r>
              <w:rPr>
                <w:rFonts w:ascii="Arial" w:hAnsi="Arial" w:cs="Arial"/>
                <w:color w:val="000000"/>
                <w:sz w:val="18"/>
                <w:szCs w:val="18"/>
              </w:rPr>
              <w:t>Cene iz Predračuna - Seznama razpisanega blaga so izražene v evrih. V ceni so zajeti vsi stroški (dobave blaga, špediterski stroški, prevozni, carinski ter vsi morebitni drugi stroški), vsi popusti in rabati ter davek na dodano vrednost. Cene veljajo ddp skladišča naročnika razloženo.</w:t>
            </w:r>
          </w:p>
          <w:p w:rsidR="0024590A" w:rsidRDefault="0024590A" w:rsidP="007F3B2E">
            <w:pPr>
              <w:spacing w:before="225" w:after="225"/>
              <w:jc w:val="both"/>
            </w:pPr>
            <w:r>
              <w:rPr>
                <w:rFonts w:ascii="Arial" w:hAnsi="Arial" w:cs="Arial"/>
                <w:color w:val="000000"/>
                <w:sz w:val="18"/>
                <w:szCs w:val="18"/>
              </w:rPr>
              <w:t>V primeru spremembe zakona, ki ureja davek na dodano vrednost, s katerim se spremeni davčna stopnja za vrste blaga iz ponudbe v času trajanja pogodbe, se lahko cene iz ponudbe korigirajo izključno v višini nastale davčne spremembe.</w:t>
            </w:r>
          </w:p>
          <w:tbl>
            <w:tblPr>
              <w:tblStyle w:val="NormalTablePHPDOCX"/>
              <w:tblW w:w="0" w:type="auto"/>
              <w:tblLook w:val="04A0" w:firstRow="1" w:lastRow="0" w:firstColumn="1" w:lastColumn="0" w:noHBand="0" w:noVBand="1"/>
            </w:tblPr>
            <w:tblGrid>
              <w:gridCol w:w="8962"/>
            </w:tblGrid>
            <w:tr w:rsidR="0024590A" w:rsidTr="007F3B2E">
              <w:tc>
                <w:tcPr>
                  <w:tcW w:w="0" w:type="auto"/>
                  <w:tcMar>
                    <w:top w:w="0" w:type="auto"/>
                    <w:bottom w:w="0" w:type="auto"/>
                  </w:tcMar>
                </w:tcPr>
                <w:p w:rsidR="0024590A" w:rsidRDefault="0024590A" w:rsidP="007F3B2E">
                  <w:pPr>
                    <w:jc w:val="both"/>
                  </w:pPr>
                  <w:r>
                    <w:rPr>
                      <w:rFonts w:ascii="Arial" w:hAnsi="Arial" w:cs="Arial"/>
                      <w:color w:val="000000"/>
                      <w:sz w:val="18"/>
                      <w:szCs w:val="18"/>
                    </w:rPr>
                    <w:t>Naročnik si pridržuje pravico, da bo v primeru, da ugotovi, da je stranka sporazuma - izbrani ponudnik za blago za posamezno obdobje, v času trajanja tega sporazuma oz. pogodbe za posamezno obdobje znižala cene ali so jih znižali drugi ponudniki, ki ponujajo istovrstno blago ob drugih primerljivih pogojih, poskušal s stranko sporazuma - izbranim ponudnikom za blago za posamezno obdobje dogovoriti ustrezno znižanje cene.</w:t>
                  </w:r>
                </w:p>
              </w:tc>
            </w:tr>
          </w:tbl>
          <w:p w:rsidR="0024590A" w:rsidRDefault="0024590A" w:rsidP="007F3B2E"/>
        </w:tc>
      </w:tr>
    </w:tbl>
    <w:p w:rsidR="0024590A" w:rsidRDefault="0024590A" w:rsidP="0024590A">
      <w:pPr>
        <w:spacing w:before="225" w:after="225" w:line="240" w:lineRule="auto"/>
        <w:jc w:val="both"/>
      </w:pPr>
      <w:r>
        <w:rPr>
          <w:rFonts w:ascii="Arial" w:hAnsi="Arial" w:cs="Arial"/>
          <w:b/>
          <w:bCs/>
          <w:color w:val="000000"/>
          <w:sz w:val="18"/>
          <w:szCs w:val="18"/>
        </w:rPr>
        <w:t>V. NAROČANJE BLAGA IN DOBAVNI ROK</w:t>
      </w:r>
    </w:p>
    <w:p w:rsidR="0024590A" w:rsidRDefault="0024590A" w:rsidP="0024590A">
      <w:pPr>
        <w:spacing w:after="0" w:line="240" w:lineRule="auto"/>
        <w:jc w:val="center"/>
      </w:pPr>
      <w:r>
        <w:rPr>
          <w:rFonts w:ascii="Arial" w:hAnsi="Arial" w:cs="Arial"/>
          <w:b/>
          <w:bCs/>
          <w:color w:val="000000"/>
          <w:sz w:val="18"/>
          <w:szCs w:val="18"/>
        </w:rPr>
        <w:t>16. člen</w:t>
      </w:r>
    </w:p>
    <w:tbl>
      <w:tblPr>
        <w:tblStyle w:val="NormalTablePHPDOCX"/>
        <w:tblW w:w="0" w:type="auto"/>
        <w:tblInd w:w="108" w:type="dxa"/>
        <w:tblLook w:val="04A0" w:firstRow="1" w:lastRow="0" w:firstColumn="1" w:lastColumn="0" w:noHBand="0" w:noVBand="1"/>
      </w:tblPr>
      <w:tblGrid>
        <w:gridCol w:w="9178"/>
      </w:tblGrid>
      <w:tr w:rsidR="0024590A" w:rsidTr="007F3B2E">
        <w:tc>
          <w:tcPr>
            <w:tcW w:w="0" w:type="auto"/>
            <w:tcMar>
              <w:top w:w="0" w:type="auto"/>
              <w:bottom w:w="0" w:type="auto"/>
            </w:tcMar>
          </w:tcPr>
          <w:p w:rsidR="0024590A" w:rsidRDefault="0024590A" w:rsidP="007F3B2E">
            <w:pPr>
              <w:spacing w:before="225" w:after="225"/>
              <w:jc w:val="both"/>
            </w:pPr>
            <w:r>
              <w:rPr>
                <w:rFonts w:ascii="Arial" w:hAnsi="Arial" w:cs="Arial"/>
                <w:color w:val="000000"/>
                <w:sz w:val="18"/>
                <w:szCs w:val="18"/>
              </w:rPr>
              <w:t>Naročnik bo posamezne vrste blaga, ki jih bo potreboval v okviru posameznega obdobja, kupoval od izbranega ponudnika na podlagi sklenjenega okvirnega sporazuma, informacije o oddaji javnega naročila za posamezno obdobje ter kupoprodajne pogodbe za posamezno obdobje, oz. izjemoma, v primeru iz tretjega odstavka 17. člena tega sporazuma, na osnovi veljavne ponudbe za predmetno obdobje, in sicer na podlagi izstavljenih naročilnic po telefaksu ali e-mailu ali spletu. Naročnik bo v naročilnici opredelil vrste in količine blaga.</w:t>
            </w:r>
          </w:p>
        </w:tc>
      </w:tr>
    </w:tbl>
    <w:p w:rsidR="0024590A" w:rsidRDefault="0024590A" w:rsidP="0024590A">
      <w:pPr>
        <w:spacing w:after="0" w:line="240" w:lineRule="auto"/>
        <w:jc w:val="center"/>
      </w:pPr>
      <w:r>
        <w:rPr>
          <w:rFonts w:ascii="Arial" w:hAnsi="Arial" w:cs="Arial"/>
          <w:b/>
          <w:bCs/>
          <w:color w:val="000000"/>
          <w:sz w:val="18"/>
          <w:szCs w:val="18"/>
        </w:rPr>
        <w:t>17. člen</w:t>
      </w:r>
    </w:p>
    <w:tbl>
      <w:tblPr>
        <w:tblStyle w:val="NormalTablePHPDOCX"/>
        <w:tblW w:w="0" w:type="auto"/>
        <w:tblInd w:w="108" w:type="dxa"/>
        <w:tblLook w:val="04A0" w:firstRow="1" w:lastRow="0" w:firstColumn="1" w:lastColumn="0" w:noHBand="0" w:noVBand="1"/>
      </w:tblPr>
      <w:tblGrid>
        <w:gridCol w:w="9178"/>
      </w:tblGrid>
      <w:tr w:rsidR="0024590A" w:rsidTr="007F3B2E">
        <w:tc>
          <w:tcPr>
            <w:tcW w:w="0" w:type="auto"/>
            <w:tcMar>
              <w:top w:w="0" w:type="auto"/>
              <w:bottom w:w="0" w:type="auto"/>
            </w:tcMar>
          </w:tcPr>
          <w:p w:rsidR="0024590A" w:rsidRDefault="0024590A" w:rsidP="007F3B2E">
            <w:pPr>
              <w:spacing w:before="225" w:after="225"/>
              <w:jc w:val="both"/>
            </w:pPr>
            <w:r>
              <w:rPr>
                <w:rFonts w:ascii="Arial" w:hAnsi="Arial" w:cs="Arial"/>
                <w:color w:val="000000"/>
                <w:sz w:val="18"/>
                <w:szCs w:val="18"/>
              </w:rPr>
              <w:t>Stranka sporazuma se zavezuje, da bo v primeru izbire za posamezno obdobje oz. posameznega naročila na podlagi tega sporazuma zagotavljala: </w:t>
            </w:r>
          </w:p>
          <w:tbl>
            <w:tblPr>
              <w:tblStyle w:val="NormalTablePHPDOCX"/>
              <w:tblW w:w="0" w:type="auto"/>
              <w:tblLook w:val="04A0" w:firstRow="1" w:lastRow="0" w:firstColumn="1" w:lastColumn="0" w:noHBand="0" w:noVBand="1"/>
            </w:tblPr>
            <w:tblGrid>
              <w:gridCol w:w="8962"/>
            </w:tblGrid>
            <w:tr w:rsidR="0024590A" w:rsidTr="007F3B2E">
              <w:tc>
                <w:tcPr>
                  <w:tcW w:w="0" w:type="auto"/>
                  <w:tcMar>
                    <w:top w:w="0" w:type="auto"/>
                    <w:bottom w:w="0" w:type="auto"/>
                  </w:tcMar>
                </w:tcPr>
                <w:p w:rsidR="0024590A" w:rsidRDefault="0024590A" w:rsidP="003D04C9">
                  <w:pPr>
                    <w:numPr>
                      <w:ilvl w:val="0"/>
                      <w:numId w:val="25"/>
                    </w:numPr>
                    <w:jc w:val="both"/>
                    <w:rPr>
                      <w:rFonts w:ascii="Arial" w:hAnsi="Arial" w:cs="Arial"/>
                      <w:color w:val="000000"/>
                      <w:sz w:val="18"/>
                      <w:szCs w:val="18"/>
                    </w:rPr>
                  </w:pPr>
                  <w:r>
                    <w:rPr>
                      <w:rFonts w:ascii="Arial" w:hAnsi="Arial" w:cs="Arial"/>
                      <w:color w:val="000000"/>
                      <w:sz w:val="18"/>
                      <w:szCs w:val="18"/>
                    </w:rPr>
                    <w:t>da je pridobitev blaga in promet z blagom v skladu z ZZdr-2;</w:t>
                  </w:r>
                </w:p>
                <w:p w:rsidR="0024590A" w:rsidRDefault="0024590A" w:rsidP="003D04C9">
                  <w:pPr>
                    <w:numPr>
                      <w:ilvl w:val="0"/>
                      <w:numId w:val="25"/>
                    </w:numPr>
                    <w:jc w:val="both"/>
                    <w:rPr>
                      <w:rFonts w:ascii="Arial" w:hAnsi="Arial" w:cs="Arial"/>
                      <w:color w:val="000000"/>
                      <w:sz w:val="18"/>
                      <w:szCs w:val="18"/>
                    </w:rPr>
                  </w:pPr>
                  <w:r>
                    <w:rPr>
                      <w:rFonts w:ascii="Arial" w:hAnsi="Arial" w:cs="Arial"/>
                      <w:color w:val="000000"/>
                      <w:sz w:val="18"/>
                      <w:szCs w:val="18"/>
                    </w:rPr>
                    <w:t>da bo o začasnem ali stalnem prenehanju opravljanja prometa z zdravilom ali motnjah v preskrbi z zdravilom pisno obvestila naročnika najpozneje 2 meseca pred uveljavitvijo odločitve o prenehanju opravljanja prometa z zdravilom, razen v primeru višje sile;</w:t>
                  </w:r>
                </w:p>
                <w:p w:rsidR="0024590A" w:rsidRDefault="0024590A" w:rsidP="003D04C9">
                  <w:pPr>
                    <w:numPr>
                      <w:ilvl w:val="0"/>
                      <w:numId w:val="25"/>
                    </w:numPr>
                    <w:jc w:val="both"/>
                    <w:rPr>
                      <w:rFonts w:ascii="Arial" w:hAnsi="Arial" w:cs="Arial"/>
                      <w:color w:val="000000"/>
                      <w:sz w:val="18"/>
                      <w:szCs w:val="18"/>
                    </w:rPr>
                  </w:pPr>
                  <w:r>
                    <w:rPr>
                      <w:rFonts w:ascii="Arial" w:hAnsi="Arial" w:cs="Arial"/>
                      <w:color w:val="000000"/>
                      <w:sz w:val="18"/>
                      <w:szCs w:val="18"/>
                    </w:rPr>
                    <w:t>da ima za vse ponujene artikle, razen za neregistrirana in nujna zdravila, sklenjene pogodbe s proizvajalci oz. predstavniki proizvajalcev v Republiki Sloveniji;</w:t>
                  </w:r>
                </w:p>
                <w:p w:rsidR="0024590A" w:rsidRDefault="0024590A" w:rsidP="003D04C9">
                  <w:pPr>
                    <w:numPr>
                      <w:ilvl w:val="0"/>
                      <w:numId w:val="25"/>
                    </w:numPr>
                    <w:jc w:val="both"/>
                    <w:rPr>
                      <w:rFonts w:ascii="Arial" w:hAnsi="Arial" w:cs="Arial"/>
                      <w:color w:val="000000"/>
                      <w:sz w:val="18"/>
                      <w:szCs w:val="18"/>
                    </w:rPr>
                  </w:pPr>
                  <w:r>
                    <w:rPr>
                      <w:rFonts w:ascii="Arial" w:hAnsi="Arial" w:cs="Arial"/>
                      <w:color w:val="000000"/>
                      <w:sz w:val="18"/>
                      <w:szCs w:val="18"/>
                    </w:rPr>
                    <w:t>da imajo ponujena zdravila dovoljenje za promet v skladu z ZZdr-2 ali dovoljenje za promet po centraliziranem postopku ali po postopku z medsebojnim priznavanjem v skladu s predpisi Evropske unije oz. z začasnim dovoljenjem za vnos/uvoz s seznama EZ ali NPZ/ vnos/uvoz za posamično zdravljenje;</w:t>
                  </w:r>
                </w:p>
                <w:p w:rsidR="0024590A" w:rsidRDefault="0024590A" w:rsidP="003D04C9">
                  <w:pPr>
                    <w:numPr>
                      <w:ilvl w:val="0"/>
                      <w:numId w:val="25"/>
                    </w:numPr>
                    <w:jc w:val="both"/>
                    <w:rPr>
                      <w:rFonts w:ascii="Arial" w:hAnsi="Arial" w:cs="Arial"/>
                      <w:color w:val="000000"/>
                      <w:sz w:val="18"/>
                      <w:szCs w:val="18"/>
                    </w:rPr>
                  </w:pPr>
                  <w:r>
                    <w:rPr>
                      <w:rFonts w:ascii="Arial" w:hAnsi="Arial" w:cs="Arial"/>
                      <w:color w:val="000000"/>
                      <w:sz w:val="18"/>
                      <w:szCs w:val="18"/>
                    </w:rPr>
                    <w:t>da bodo ponujena zdravila v času objave razpisa, dostopna na trgu RS oz. morajo biti  zdravila, ki jih ponuja v posameznem obdobju prisotna na trgu tudi ves čas trajanja pogodbe za posamezno obdobje;</w:t>
                  </w:r>
                </w:p>
                <w:p w:rsidR="0024590A" w:rsidRDefault="0024590A" w:rsidP="003D04C9">
                  <w:pPr>
                    <w:numPr>
                      <w:ilvl w:val="0"/>
                      <w:numId w:val="25"/>
                    </w:numPr>
                    <w:jc w:val="both"/>
                    <w:rPr>
                      <w:rFonts w:ascii="Arial" w:hAnsi="Arial" w:cs="Arial"/>
                      <w:color w:val="000000"/>
                      <w:sz w:val="18"/>
                      <w:szCs w:val="18"/>
                    </w:rPr>
                  </w:pPr>
                  <w:r>
                    <w:rPr>
                      <w:rFonts w:ascii="Arial" w:hAnsi="Arial" w:cs="Arial"/>
                      <w:color w:val="000000"/>
                      <w:sz w:val="18"/>
                      <w:szCs w:val="18"/>
                    </w:rPr>
                    <w:t>da bo rok uporabe dobavljenega blaga vsaj šest (6) mesecev od datuma prevzema oz. izjemoma manj po predhodnem dogovoru z naročnikom;</w:t>
                  </w:r>
                </w:p>
                <w:p w:rsidR="0024590A" w:rsidRDefault="0024590A" w:rsidP="003D04C9">
                  <w:pPr>
                    <w:numPr>
                      <w:ilvl w:val="0"/>
                      <w:numId w:val="25"/>
                    </w:numPr>
                    <w:jc w:val="both"/>
                    <w:rPr>
                      <w:rFonts w:ascii="Arial" w:hAnsi="Arial" w:cs="Arial"/>
                      <w:color w:val="000000"/>
                      <w:sz w:val="18"/>
                      <w:szCs w:val="18"/>
                    </w:rPr>
                  </w:pPr>
                  <w:r>
                    <w:rPr>
                      <w:rFonts w:ascii="Arial" w:hAnsi="Arial" w:cs="Arial"/>
                      <w:color w:val="000000"/>
                      <w:sz w:val="18"/>
                      <w:szCs w:val="18"/>
                    </w:rPr>
                    <w:t>dostavo blaga ddp Lekarna, Splošna bolnišnica Novo mesto razloženo v skladišča naročnika v sklopu ponudbene cene;</w:t>
                  </w:r>
                </w:p>
                <w:p w:rsidR="0024590A" w:rsidRDefault="0024590A" w:rsidP="003D04C9">
                  <w:pPr>
                    <w:numPr>
                      <w:ilvl w:val="0"/>
                      <w:numId w:val="25"/>
                    </w:numPr>
                    <w:jc w:val="both"/>
                    <w:rPr>
                      <w:rFonts w:ascii="Arial" w:hAnsi="Arial" w:cs="Arial"/>
                      <w:color w:val="000000"/>
                      <w:sz w:val="18"/>
                      <w:szCs w:val="18"/>
                    </w:rPr>
                  </w:pPr>
                  <w:r>
                    <w:rPr>
                      <w:rFonts w:ascii="Arial" w:hAnsi="Arial" w:cs="Arial"/>
                      <w:color w:val="000000"/>
                      <w:sz w:val="18"/>
                      <w:szCs w:val="18"/>
                    </w:rPr>
                    <w:t>dobavni rok za vsa registrirana zdravila, ki so predmet tega razpisa, največ 48 ur (oz. manj v nujnih primerih po predhodnem dogovoru z naročnikom) od potrditve naročila na lokacijo naročnika ter dostavo na  dan in uro, ki ju določi naročnik;</w:t>
                  </w:r>
                </w:p>
                <w:p w:rsidR="0024590A" w:rsidRDefault="0024590A" w:rsidP="003D04C9">
                  <w:pPr>
                    <w:numPr>
                      <w:ilvl w:val="0"/>
                      <w:numId w:val="25"/>
                    </w:numPr>
                    <w:jc w:val="both"/>
                    <w:rPr>
                      <w:rFonts w:ascii="Arial" w:hAnsi="Arial" w:cs="Arial"/>
                      <w:color w:val="000000"/>
                      <w:sz w:val="18"/>
                      <w:szCs w:val="18"/>
                    </w:rPr>
                  </w:pPr>
                  <w:r>
                    <w:rPr>
                      <w:rFonts w:ascii="Arial" w:hAnsi="Arial" w:cs="Arial"/>
                      <w:color w:val="000000"/>
                      <w:sz w:val="18"/>
                      <w:szCs w:val="18"/>
                    </w:rPr>
                    <w:t>dobavni čas za neregistrirana zdravila v najkrajšem možnem času od pridobitve dovoljenja za uvoz Javne agencije RS za zdravila in medicinske pripomočke;</w:t>
                  </w:r>
                </w:p>
                <w:p w:rsidR="0024590A" w:rsidRDefault="0024590A" w:rsidP="003D04C9">
                  <w:pPr>
                    <w:numPr>
                      <w:ilvl w:val="0"/>
                      <w:numId w:val="25"/>
                    </w:numPr>
                    <w:jc w:val="both"/>
                    <w:rPr>
                      <w:rFonts w:ascii="Arial" w:hAnsi="Arial" w:cs="Arial"/>
                      <w:color w:val="000000"/>
                      <w:sz w:val="18"/>
                      <w:szCs w:val="18"/>
                    </w:rPr>
                  </w:pPr>
                  <w:r>
                    <w:rPr>
                      <w:rFonts w:ascii="Arial" w:hAnsi="Arial" w:cs="Arial"/>
                      <w:color w:val="000000"/>
                      <w:sz w:val="18"/>
                      <w:szCs w:val="18"/>
                    </w:rPr>
                    <w:t xml:space="preserve">da bo citostatična zdravila dobavljala ločeno od ostalih zdravil, v posebnih zabojnikih, ki bodo </w:t>
                  </w:r>
                  <w:r>
                    <w:rPr>
                      <w:rFonts w:ascii="Arial" w:hAnsi="Arial" w:cs="Arial"/>
                      <w:color w:val="000000"/>
                      <w:sz w:val="18"/>
                      <w:szCs w:val="18"/>
                    </w:rPr>
                    <w:lastRenderedPageBreak/>
                    <w:t>ustrezno označeni;</w:t>
                  </w:r>
                </w:p>
                <w:p w:rsidR="0024590A" w:rsidRDefault="0024590A" w:rsidP="003D04C9">
                  <w:pPr>
                    <w:numPr>
                      <w:ilvl w:val="0"/>
                      <w:numId w:val="25"/>
                    </w:numPr>
                    <w:jc w:val="both"/>
                    <w:rPr>
                      <w:rFonts w:ascii="Arial" w:hAnsi="Arial" w:cs="Arial"/>
                      <w:color w:val="000000"/>
                      <w:sz w:val="18"/>
                      <w:szCs w:val="18"/>
                    </w:rPr>
                  </w:pPr>
                  <w:r>
                    <w:rPr>
                      <w:rFonts w:ascii="Arial" w:hAnsi="Arial" w:cs="Arial"/>
                      <w:color w:val="000000"/>
                      <w:sz w:val="18"/>
                      <w:szCs w:val="18"/>
                    </w:rPr>
                    <w:t>pri naročilu registriranih zdravil dobavo celotne količine naročenega blaga  po vsakem posameznem naročilu oz. da bo v primeru odstopanj od dobavnega roka oz.  neizdobavi celotnih naročenih količin (velja za registrirana zdravila) naročnika o tem pisno obvestila in mu sporočila dejanski rok dobave za naročeno blago;</w:t>
                  </w:r>
                </w:p>
                <w:p w:rsidR="0024590A" w:rsidRDefault="0024590A" w:rsidP="003D04C9">
                  <w:pPr>
                    <w:numPr>
                      <w:ilvl w:val="0"/>
                      <w:numId w:val="25"/>
                    </w:numPr>
                    <w:jc w:val="both"/>
                    <w:rPr>
                      <w:rFonts w:ascii="Arial" w:hAnsi="Arial" w:cs="Arial"/>
                      <w:color w:val="000000"/>
                      <w:sz w:val="18"/>
                      <w:szCs w:val="18"/>
                    </w:rPr>
                  </w:pPr>
                  <w:r>
                    <w:rPr>
                      <w:rFonts w:ascii="Arial" w:hAnsi="Arial" w:cs="Arial"/>
                      <w:color w:val="000000"/>
                      <w:sz w:val="18"/>
                      <w:szCs w:val="18"/>
                    </w:rPr>
                    <w:t>da bo v primeru zamude pri dobavi blaga, ki ni posledica višje sile ali razlogov na strani naročnika, plačala naročniku vse stroške, ki bi nastali zaradi nepravočasne dobave blaga, pri čemer bo lahko naročnik blago naročil pri drugem dobavitelju, razliko v ceni pa zaračunal stranki - izbranemu dobavitelju za posamezno obdobje;</w:t>
                  </w:r>
                </w:p>
                <w:p w:rsidR="0024590A" w:rsidRDefault="0024590A" w:rsidP="003D04C9">
                  <w:pPr>
                    <w:numPr>
                      <w:ilvl w:val="0"/>
                      <w:numId w:val="25"/>
                    </w:numPr>
                    <w:jc w:val="both"/>
                    <w:rPr>
                      <w:rFonts w:ascii="Arial" w:hAnsi="Arial" w:cs="Arial"/>
                      <w:color w:val="000000"/>
                      <w:sz w:val="18"/>
                      <w:szCs w:val="18"/>
                    </w:rPr>
                  </w:pPr>
                  <w:r>
                    <w:rPr>
                      <w:rFonts w:ascii="Arial" w:hAnsi="Arial" w:cs="Arial"/>
                      <w:color w:val="000000"/>
                      <w:sz w:val="18"/>
                      <w:szCs w:val="18"/>
                    </w:rPr>
                    <w:t>načelo sledljivosti blaga pri naročniku, pri čemer se zavezuje ob dobavah blaga sklicevati na pogodbo in na naročilnico naročnika, ter zagotavljati ujemanje podatkov: naziv blaga in kataloška številka proizvajalca, v ponudbeni dokumentaciji, na dobavnici, računu in embalaži;</w:t>
                  </w:r>
                </w:p>
                <w:p w:rsidR="0024590A" w:rsidRDefault="0024590A" w:rsidP="003D04C9">
                  <w:pPr>
                    <w:numPr>
                      <w:ilvl w:val="0"/>
                      <w:numId w:val="25"/>
                    </w:numPr>
                    <w:jc w:val="both"/>
                    <w:rPr>
                      <w:rFonts w:ascii="Arial" w:hAnsi="Arial" w:cs="Arial"/>
                      <w:color w:val="000000"/>
                      <w:sz w:val="18"/>
                      <w:szCs w:val="18"/>
                    </w:rPr>
                  </w:pPr>
                  <w:r>
                    <w:rPr>
                      <w:rFonts w:ascii="Arial" w:hAnsi="Arial" w:cs="Arial"/>
                      <w:color w:val="000000"/>
                      <w:sz w:val="18"/>
                      <w:szCs w:val="18"/>
                    </w:rPr>
                    <w:t xml:space="preserve">skladnost podatkov glede ponujenih popustov in cen, in sicer v ponudbi, pogodbi in na  dobavnici ter računu, pri čemer mora: </w:t>
                  </w:r>
                </w:p>
                <w:p w:rsidR="0024590A" w:rsidRDefault="0024590A" w:rsidP="003D04C9">
                  <w:pPr>
                    <w:numPr>
                      <w:ilvl w:val="1"/>
                      <w:numId w:val="25"/>
                    </w:numPr>
                    <w:jc w:val="both"/>
                    <w:rPr>
                      <w:rFonts w:ascii="Arial" w:hAnsi="Arial" w:cs="Arial"/>
                      <w:color w:val="000000"/>
                      <w:sz w:val="18"/>
                      <w:szCs w:val="18"/>
                    </w:rPr>
                  </w:pPr>
                  <w:r>
                    <w:rPr>
                      <w:rFonts w:ascii="Arial" w:hAnsi="Arial" w:cs="Arial"/>
                      <w:color w:val="000000"/>
                      <w:sz w:val="18"/>
                      <w:szCs w:val="18"/>
                    </w:rPr>
                    <w:t> v primeru, da bo popust v Predračunu-seznamu razpisanega blaga (Obr-8a) prikazala ločeno (v stolpcu popust) – enako prikazati tudi vsakokrat ob dobavi na dobavnici in pozneje na računu;</w:t>
                  </w:r>
                </w:p>
                <w:p w:rsidR="0024590A" w:rsidRDefault="0024590A" w:rsidP="003D04C9">
                  <w:pPr>
                    <w:numPr>
                      <w:ilvl w:val="1"/>
                      <w:numId w:val="25"/>
                    </w:numPr>
                    <w:jc w:val="both"/>
                    <w:rPr>
                      <w:rFonts w:ascii="Arial" w:hAnsi="Arial" w:cs="Arial"/>
                      <w:color w:val="000000"/>
                      <w:sz w:val="18"/>
                      <w:szCs w:val="18"/>
                    </w:rPr>
                  </w:pPr>
                  <w:r>
                    <w:rPr>
                      <w:rFonts w:ascii="Arial" w:hAnsi="Arial" w:cs="Arial"/>
                      <w:color w:val="000000"/>
                      <w:sz w:val="18"/>
                      <w:szCs w:val="18"/>
                    </w:rPr>
                    <w:t>v primeru, da bo cena v Predračunu-seznamu razpisanega blaga (Obr-8a)  podana na štiri decimalke natančno, mora biti enako tudi na dobavnici in računu;</w:t>
                  </w:r>
                </w:p>
                <w:p w:rsidR="0024590A" w:rsidRDefault="0024590A" w:rsidP="003D04C9">
                  <w:pPr>
                    <w:numPr>
                      <w:ilvl w:val="0"/>
                      <w:numId w:val="25"/>
                    </w:numPr>
                    <w:jc w:val="both"/>
                    <w:rPr>
                      <w:rFonts w:ascii="Arial" w:hAnsi="Arial" w:cs="Arial"/>
                      <w:color w:val="000000"/>
                      <w:sz w:val="18"/>
                      <w:szCs w:val="18"/>
                    </w:rPr>
                  </w:pPr>
                  <w:r>
                    <w:rPr>
                      <w:rFonts w:ascii="Arial" w:hAnsi="Arial" w:cs="Arial"/>
                      <w:color w:val="000000"/>
                      <w:sz w:val="18"/>
                      <w:szCs w:val="18"/>
                    </w:rPr>
                    <w:t>opremljenost blaga tudi z dobavnico v elektronski obliki s podatki in v obliki,  v skladu z zahtevami naročnika, razvidnimi v Prilogi 2 ( pdf datoteka): Format zapisa elektronske dobavnice - Struktura za prenos RACUNOV – DOBAVNIC;</w:t>
                  </w:r>
                </w:p>
                <w:p w:rsidR="0024590A" w:rsidRDefault="0024590A" w:rsidP="003D04C9">
                  <w:pPr>
                    <w:numPr>
                      <w:ilvl w:val="0"/>
                      <w:numId w:val="25"/>
                    </w:numPr>
                    <w:jc w:val="both"/>
                    <w:rPr>
                      <w:rFonts w:ascii="Arial" w:hAnsi="Arial" w:cs="Arial"/>
                      <w:color w:val="000000"/>
                      <w:sz w:val="18"/>
                      <w:szCs w:val="18"/>
                    </w:rPr>
                  </w:pPr>
                  <w:r>
                    <w:rPr>
                      <w:rFonts w:ascii="Arial" w:hAnsi="Arial" w:cs="Arial"/>
                      <w:color w:val="000000"/>
                      <w:sz w:val="18"/>
                      <w:szCs w:val="18"/>
                    </w:rPr>
                    <w:t>da bo na svoje stroške poskrbela za odvoz celotne embalaže, ki je predmet dobave blaga v skladu z Uredbo o ravnanju z odpadnimi zdravili (Ur.l.RS, št. 105/08), v kolikor bi naročnik to zahteval.</w:t>
                  </w:r>
                </w:p>
              </w:tc>
            </w:tr>
          </w:tbl>
          <w:p w:rsidR="0024590A" w:rsidRDefault="0024590A" w:rsidP="007F3B2E"/>
          <w:p w:rsidR="0024590A" w:rsidRDefault="0024590A" w:rsidP="007F3B2E">
            <w:pPr>
              <w:spacing w:before="225" w:after="225"/>
              <w:jc w:val="both"/>
            </w:pPr>
            <w:r>
              <w:rPr>
                <w:rFonts w:ascii="Arial" w:hAnsi="Arial" w:cs="Arial"/>
                <w:color w:val="000000"/>
                <w:sz w:val="18"/>
                <w:szCs w:val="18"/>
              </w:rPr>
              <w:t>V kolikor stranka naročniku ne bo dobavila naročenega blaga v dogovorjenem roku, ima naročnik pravico, da brez kakršnih koli odgovornosti do stranke, naroči blago pri drugem  dobavitelju.</w:t>
            </w:r>
          </w:p>
          <w:p w:rsidR="0024590A" w:rsidRDefault="0024590A" w:rsidP="007F3B2E">
            <w:pPr>
              <w:spacing w:before="225" w:after="225"/>
              <w:jc w:val="both"/>
            </w:pPr>
            <w:r>
              <w:rPr>
                <w:rFonts w:ascii="Arial" w:hAnsi="Arial" w:cs="Arial"/>
                <w:color w:val="000000"/>
                <w:sz w:val="18"/>
                <w:szCs w:val="18"/>
              </w:rPr>
              <w:t>V primeru, da bo naročnik začasno prekinil nabavo blaga pri pogodbenem dobavitelju (prvo uvrščenemu ponudniku) znotraj posameznega obdobja, bo prešel na naročanje blaga k naslednje uvrščeni stranki sporazuma. Stranke sporazuma bodo morale v takem primeru naročniku zagotoviti blago po cenah iz svoje ponudbe za posamezno obdobje. </w:t>
            </w:r>
          </w:p>
          <w:p w:rsidR="0024590A" w:rsidRDefault="0024590A" w:rsidP="007F3B2E">
            <w:pPr>
              <w:spacing w:before="225" w:after="225"/>
              <w:jc w:val="both"/>
            </w:pPr>
            <w:r>
              <w:rPr>
                <w:rFonts w:ascii="Arial" w:hAnsi="Arial" w:cs="Arial"/>
                <w:color w:val="000000"/>
                <w:sz w:val="18"/>
                <w:szCs w:val="18"/>
              </w:rPr>
              <w:t>V primeru, da bo naročnik dokončno prekinil nabavo blaga pri prvo uvrščenemu ponudniku znotraj posameznega obdobja, bo za preostali čas do izteka veljavnosti pogodbenega obdobja sklenil pogodbo za to blago z drugim najugodnejšim ponudnikom – stranko okvirnega sporazuma, po cenah iz ponudbe za posamezno obdobje.</w:t>
            </w:r>
          </w:p>
        </w:tc>
      </w:tr>
    </w:tbl>
    <w:p w:rsidR="0024590A" w:rsidRDefault="0024590A" w:rsidP="0024590A">
      <w:pPr>
        <w:spacing w:before="225" w:after="225" w:line="240" w:lineRule="auto"/>
        <w:jc w:val="both"/>
      </w:pPr>
      <w:r>
        <w:rPr>
          <w:rFonts w:ascii="Arial" w:hAnsi="Arial" w:cs="Arial"/>
          <w:b/>
          <w:bCs/>
          <w:color w:val="000000"/>
          <w:sz w:val="18"/>
          <w:szCs w:val="18"/>
        </w:rPr>
        <w:lastRenderedPageBreak/>
        <w:t>VI. PREVZEM BLAGA</w:t>
      </w:r>
    </w:p>
    <w:p w:rsidR="0024590A" w:rsidRDefault="0024590A" w:rsidP="0024590A">
      <w:pPr>
        <w:spacing w:after="0" w:line="240" w:lineRule="auto"/>
        <w:jc w:val="center"/>
      </w:pPr>
      <w:r>
        <w:rPr>
          <w:rFonts w:ascii="Arial" w:hAnsi="Arial" w:cs="Arial"/>
          <w:b/>
          <w:bCs/>
          <w:color w:val="000000"/>
          <w:sz w:val="18"/>
          <w:szCs w:val="18"/>
        </w:rPr>
        <w:t>18. člen</w:t>
      </w:r>
    </w:p>
    <w:tbl>
      <w:tblPr>
        <w:tblStyle w:val="NormalTablePHPDOCX"/>
        <w:tblW w:w="0" w:type="auto"/>
        <w:tblInd w:w="108" w:type="dxa"/>
        <w:tblLook w:val="04A0" w:firstRow="1" w:lastRow="0" w:firstColumn="1" w:lastColumn="0" w:noHBand="0" w:noVBand="1"/>
      </w:tblPr>
      <w:tblGrid>
        <w:gridCol w:w="9178"/>
      </w:tblGrid>
      <w:tr w:rsidR="0024590A" w:rsidTr="007F3B2E">
        <w:tc>
          <w:tcPr>
            <w:tcW w:w="0" w:type="auto"/>
            <w:tcMar>
              <w:top w:w="0" w:type="auto"/>
              <w:bottom w:w="0" w:type="auto"/>
            </w:tcMar>
          </w:tcPr>
          <w:p w:rsidR="0024590A" w:rsidRDefault="0024590A" w:rsidP="007F3B2E">
            <w:pPr>
              <w:spacing w:before="225" w:after="225"/>
              <w:jc w:val="both"/>
            </w:pPr>
            <w:r>
              <w:rPr>
                <w:rFonts w:ascii="Arial" w:hAnsi="Arial" w:cs="Arial"/>
                <w:color w:val="000000"/>
                <w:sz w:val="18"/>
                <w:szCs w:val="18"/>
              </w:rPr>
              <w:t>Naročnik se obvezuje naročeno blago v celoti prevzeti na podlagi dobavnice. </w:t>
            </w:r>
          </w:p>
          <w:p w:rsidR="0024590A" w:rsidRDefault="0024590A" w:rsidP="007F3B2E">
            <w:pPr>
              <w:spacing w:before="225" w:after="225"/>
              <w:jc w:val="both"/>
            </w:pPr>
            <w:r>
              <w:rPr>
                <w:rFonts w:ascii="Arial" w:hAnsi="Arial" w:cs="Arial"/>
                <w:color w:val="000000"/>
                <w:sz w:val="18"/>
                <w:szCs w:val="18"/>
              </w:rPr>
              <w:t>Dobavnica mora biti napisana v slovenskem jeziku in mora obvezno vsebovati številko naročilnice. Dobavljeno blago po dobavnici mora imeti enak naziv kot naročeno, enako enoto mere in enako kataloško številko.</w:t>
            </w:r>
          </w:p>
          <w:p w:rsidR="0024590A" w:rsidRDefault="0024590A" w:rsidP="007F3B2E">
            <w:pPr>
              <w:spacing w:before="225" w:after="225"/>
              <w:jc w:val="both"/>
            </w:pPr>
            <w:r>
              <w:rPr>
                <w:rFonts w:ascii="Arial" w:hAnsi="Arial" w:cs="Arial"/>
                <w:color w:val="000000"/>
                <w:sz w:val="18"/>
                <w:szCs w:val="18"/>
              </w:rPr>
              <w:t>Stranka naročniku zagotavlja opremljenost blaga tudi z dobavnico v elektronski obliki, s podatki in v obliki,  v skladu z zahtevami naročnika razvidnimi v Prilogi 2 ( pdf datoteka): Format zapisa elektronske dobavnice - Struktura za prenos RACUNOV – DOBAVNIC.</w:t>
            </w:r>
          </w:p>
          <w:p w:rsidR="0024590A" w:rsidRDefault="0024590A" w:rsidP="007F3B2E">
            <w:pPr>
              <w:spacing w:before="225" w:after="225"/>
              <w:jc w:val="both"/>
            </w:pPr>
            <w:r>
              <w:rPr>
                <w:rFonts w:ascii="Arial" w:hAnsi="Arial" w:cs="Arial"/>
                <w:color w:val="000000"/>
                <w:sz w:val="18"/>
                <w:szCs w:val="18"/>
              </w:rPr>
              <w:t>Količinski prevzem blaga se opravi ob prevzemu, kakovostni pa v uzančnih rokih.</w:t>
            </w:r>
          </w:p>
        </w:tc>
      </w:tr>
    </w:tbl>
    <w:p w:rsidR="0024590A" w:rsidRDefault="0024590A" w:rsidP="0024590A">
      <w:pPr>
        <w:spacing w:before="225" w:after="225" w:line="240" w:lineRule="auto"/>
        <w:jc w:val="both"/>
      </w:pPr>
      <w:r>
        <w:rPr>
          <w:rFonts w:ascii="Arial" w:hAnsi="Arial" w:cs="Arial"/>
          <w:b/>
          <w:bCs/>
          <w:color w:val="000000"/>
          <w:sz w:val="18"/>
          <w:szCs w:val="18"/>
        </w:rPr>
        <w:t>VII. KAKOVOST BLAGA</w:t>
      </w:r>
    </w:p>
    <w:p w:rsidR="0024590A" w:rsidRDefault="0024590A" w:rsidP="0024590A">
      <w:pPr>
        <w:spacing w:after="0" w:line="240" w:lineRule="auto"/>
        <w:jc w:val="center"/>
      </w:pPr>
      <w:r>
        <w:rPr>
          <w:rFonts w:ascii="Arial" w:hAnsi="Arial" w:cs="Arial"/>
          <w:b/>
          <w:bCs/>
          <w:color w:val="000000"/>
          <w:sz w:val="18"/>
          <w:szCs w:val="18"/>
        </w:rPr>
        <w:t>19. člen</w:t>
      </w:r>
    </w:p>
    <w:tbl>
      <w:tblPr>
        <w:tblStyle w:val="NormalTablePHPDOCX"/>
        <w:tblW w:w="0" w:type="auto"/>
        <w:tblInd w:w="108" w:type="dxa"/>
        <w:tblLook w:val="04A0" w:firstRow="1" w:lastRow="0" w:firstColumn="1" w:lastColumn="0" w:noHBand="0" w:noVBand="1"/>
      </w:tblPr>
      <w:tblGrid>
        <w:gridCol w:w="9178"/>
      </w:tblGrid>
      <w:tr w:rsidR="0024590A" w:rsidTr="007F3B2E">
        <w:tc>
          <w:tcPr>
            <w:tcW w:w="0" w:type="auto"/>
            <w:tcMar>
              <w:top w:w="0" w:type="auto"/>
              <w:bottom w:w="0" w:type="auto"/>
            </w:tcMar>
          </w:tcPr>
          <w:p w:rsidR="0024590A" w:rsidRDefault="0024590A" w:rsidP="007F3B2E">
            <w:pPr>
              <w:spacing w:before="225" w:after="225"/>
              <w:jc w:val="both"/>
            </w:pPr>
            <w:r>
              <w:rPr>
                <w:rFonts w:ascii="Arial" w:hAnsi="Arial" w:cs="Arial"/>
                <w:color w:val="000000"/>
                <w:sz w:val="18"/>
                <w:szCs w:val="18"/>
              </w:rPr>
              <w:t>Kakovost blaga mora ustrezati obstoječim standardom in deklarirani kakovosti na embalaži blaga.</w:t>
            </w:r>
          </w:p>
          <w:p w:rsidR="0024590A" w:rsidRDefault="0024590A" w:rsidP="007F3B2E">
            <w:pPr>
              <w:spacing w:before="225" w:after="225"/>
              <w:jc w:val="both"/>
            </w:pPr>
            <w:r>
              <w:rPr>
                <w:rFonts w:ascii="Arial" w:hAnsi="Arial" w:cs="Arial"/>
                <w:color w:val="000000"/>
                <w:sz w:val="18"/>
                <w:szCs w:val="18"/>
              </w:rPr>
              <w:lastRenderedPageBreak/>
              <w:t>Stranka naročniku jamči:</w:t>
            </w:r>
          </w:p>
          <w:tbl>
            <w:tblPr>
              <w:tblStyle w:val="NormalTablePHPDOCX"/>
              <w:tblW w:w="0" w:type="auto"/>
              <w:tblLook w:val="04A0" w:firstRow="1" w:lastRow="0" w:firstColumn="1" w:lastColumn="0" w:noHBand="0" w:noVBand="1"/>
            </w:tblPr>
            <w:tblGrid>
              <w:gridCol w:w="8962"/>
            </w:tblGrid>
            <w:tr w:rsidR="0024590A" w:rsidTr="007F3B2E">
              <w:tc>
                <w:tcPr>
                  <w:tcW w:w="0" w:type="auto"/>
                  <w:tcMar>
                    <w:top w:w="0" w:type="auto"/>
                    <w:bottom w:w="0" w:type="auto"/>
                  </w:tcMar>
                </w:tcPr>
                <w:p w:rsidR="0024590A" w:rsidRDefault="0024590A" w:rsidP="003D04C9">
                  <w:pPr>
                    <w:numPr>
                      <w:ilvl w:val="0"/>
                      <w:numId w:val="26"/>
                    </w:numPr>
                    <w:jc w:val="both"/>
                    <w:rPr>
                      <w:rFonts w:ascii="Arial" w:hAnsi="Arial" w:cs="Arial"/>
                      <w:color w:val="000000"/>
                      <w:sz w:val="18"/>
                      <w:szCs w:val="18"/>
                    </w:rPr>
                  </w:pPr>
                  <w:r>
                    <w:rPr>
                      <w:rFonts w:ascii="Arial" w:hAnsi="Arial" w:cs="Arial"/>
                      <w:color w:val="000000"/>
                      <w:sz w:val="18"/>
                      <w:szCs w:val="18"/>
                    </w:rPr>
                    <w:t>da dobavljeno blago ne bo imelo pravnih napak;</w:t>
                  </w:r>
                </w:p>
                <w:p w:rsidR="0024590A" w:rsidRDefault="0024590A" w:rsidP="003D04C9">
                  <w:pPr>
                    <w:numPr>
                      <w:ilvl w:val="0"/>
                      <w:numId w:val="26"/>
                    </w:numPr>
                    <w:jc w:val="both"/>
                    <w:rPr>
                      <w:rFonts w:ascii="Arial" w:hAnsi="Arial" w:cs="Arial"/>
                      <w:color w:val="000000"/>
                      <w:sz w:val="18"/>
                      <w:szCs w:val="18"/>
                    </w:rPr>
                  </w:pPr>
                  <w:r>
                    <w:rPr>
                      <w:rFonts w:ascii="Arial" w:hAnsi="Arial" w:cs="Arial"/>
                      <w:color w:val="000000"/>
                      <w:sz w:val="18"/>
                      <w:szCs w:val="18"/>
                    </w:rPr>
                    <w:t>da bo dostavil kvalitetno blago, ki popolnoma ustreza vsem opisom, karakteristikam in specifikacijam, ki so bile dane v okviru razpisne ali ponudbene dokumentacije;</w:t>
                  </w:r>
                </w:p>
                <w:p w:rsidR="0024590A" w:rsidRDefault="0024590A" w:rsidP="003D04C9">
                  <w:pPr>
                    <w:numPr>
                      <w:ilvl w:val="0"/>
                      <w:numId w:val="26"/>
                    </w:numPr>
                    <w:jc w:val="both"/>
                    <w:rPr>
                      <w:rFonts w:ascii="Arial" w:hAnsi="Arial" w:cs="Arial"/>
                      <w:color w:val="000000"/>
                      <w:sz w:val="18"/>
                      <w:szCs w:val="18"/>
                    </w:rPr>
                  </w:pPr>
                  <w:r>
                    <w:rPr>
                      <w:rFonts w:ascii="Arial" w:hAnsi="Arial" w:cs="Arial"/>
                      <w:color w:val="000000"/>
                      <w:sz w:val="18"/>
                      <w:szCs w:val="18"/>
                    </w:rPr>
                    <w:t>da bo blago pakirano v skladu z veljavnimi zakonskimi predpisi v Republiki Sloveniji;</w:t>
                  </w:r>
                </w:p>
                <w:p w:rsidR="0024590A" w:rsidRDefault="0024590A" w:rsidP="003D04C9">
                  <w:pPr>
                    <w:numPr>
                      <w:ilvl w:val="0"/>
                      <w:numId w:val="26"/>
                    </w:numPr>
                    <w:jc w:val="both"/>
                    <w:rPr>
                      <w:rFonts w:ascii="Arial" w:hAnsi="Arial" w:cs="Arial"/>
                      <w:color w:val="000000"/>
                      <w:sz w:val="18"/>
                      <w:szCs w:val="18"/>
                    </w:rPr>
                  </w:pPr>
                  <w:r>
                    <w:rPr>
                      <w:rFonts w:ascii="Arial" w:hAnsi="Arial" w:cs="Arial"/>
                      <w:color w:val="000000"/>
                      <w:sz w:val="18"/>
                      <w:szCs w:val="18"/>
                    </w:rPr>
                    <w:t>da bosta primarna in zunanja ovojnina (osnovno pakiranje) vsebovali podatke: naziv blaga, naziv proizvajalca, oznako dimenzij, število kosov v osnovnem pakiranju, rok uporabe, kataloško številko proizvajalca, črtno kodo (ki vsebuje podatke o artiklu in črtno kodo, predvidoma od februarja 2019 dalje pa na osnovnem pakiranju tudi edinstveno oznako (2D črtna koda) in pripomoček za zaščito pred posegom v zdravilo, za vsa zdravila na recept (v skladu z Uredbo glede preprečevanja vstopa ponarejenih zdravil v zakonito dobavno verigo);</w:t>
                  </w:r>
                </w:p>
                <w:p w:rsidR="0024590A" w:rsidRDefault="0024590A" w:rsidP="003D04C9">
                  <w:pPr>
                    <w:numPr>
                      <w:ilvl w:val="0"/>
                      <w:numId w:val="26"/>
                    </w:numPr>
                    <w:jc w:val="both"/>
                    <w:rPr>
                      <w:rFonts w:ascii="Arial" w:hAnsi="Arial" w:cs="Arial"/>
                      <w:color w:val="000000"/>
                      <w:sz w:val="18"/>
                      <w:szCs w:val="18"/>
                    </w:rPr>
                  </w:pPr>
                  <w:r>
                    <w:rPr>
                      <w:rFonts w:ascii="Arial" w:hAnsi="Arial" w:cs="Arial"/>
                      <w:color w:val="000000"/>
                      <w:sz w:val="18"/>
                      <w:szCs w:val="18"/>
                    </w:rPr>
                    <w:t>opremljenost transportne embalaže z ustreznimi simboli in naslednjimi podatki: naziv blaga, naziv proizvajalca, oznako dimenzij, število kosov v transportnem pakiranju, rok uporabe, kataloško številko proizvajalca in črtno kodo;</w:t>
                  </w:r>
                </w:p>
                <w:p w:rsidR="0024590A" w:rsidRDefault="0024590A" w:rsidP="003D04C9">
                  <w:pPr>
                    <w:numPr>
                      <w:ilvl w:val="0"/>
                      <w:numId w:val="26"/>
                    </w:numPr>
                    <w:jc w:val="both"/>
                    <w:rPr>
                      <w:rFonts w:ascii="Arial" w:hAnsi="Arial" w:cs="Arial"/>
                      <w:color w:val="000000"/>
                      <w:sz w:val="18"/>
                      <w:szCs w:val="18"/>
                    </w:rPr>
                  </w:pPr>
                  <w:r>
                    <w:rPr>
                      <w:rFonts w:ascii="Arial" w:hAnsi="Arial" w:cs="Arial"/>
                      <w:color w:val="000000"/>
                      <w:sz w:val="18"/>
                      <w:szCs w:val="18"/>
                    </w:rPr>
                    <w:t>da bo na željo naročnika posredoval vse informacije in podatke o neželenih učinkih;</w:t>
                  </w:r>
                </w:p>
                <w:p w:rsidR="0024590A" w:rsidRDefault="0024590A" w:rsidP="003D04C9">
                  <w:pPr>
                    <w:numPr>
                      <w:ilvl w:val="0"/>
                      <w:numId w:val="26"/>
                    </w:numPr>
                    <w:jc w:val="both"/>
                    <w:rPr>
                      <w:rFonts w:ascii="Arial" w:hAnsi="Arial" w:cs="Arial"/>
                      <w:color w:val="000000"/>
                      <w:sz w:val="18"/>
                      <w:szCs w:val="18"/>
                    </w:rPr>
                  </w:pPr>
                  <w:r>
                    <w:rPr>
                      <w:rFonts w:ascii="Arial" w:hAnsi="Arial" w:cs="Arial"/>
                      <w:color w:val="000000"/>
                      <w:sz w:val="18"/>
                      <w:szCs w:val="18"/>
                    </w:rPr>
                    <w:t>da bo nosil vse stroške, ki bi nastali zaradi odpoklica blaga zaradi napake, storjene s strani dobavitelja oziroma proizvajalca blaga;</w:t>
                  </w:r>
                </w:p>
                <w:p w:rsidR="0024590A" w:rsidRDefault="0024590A" w:rsidP="003D04C9">
                  <w:pPr>
                    <w:numPr>
                      <w:ilvl w:val="0"/>
                      <w:numId w:val="26"/>
                    </w:numPr>
                    <w:jc w:val="both"/>
                    <w:rPr>
                      <w:rFonts w:ascii="Arial" w:hAnsi="Arial" w:cs="Arial"/>
                      <w:color w:val="000000"/>
                      <w:sz w:val="18"/>
                      <w:szCs w:val="18"/>
                    </w:rPr>
                  </w:pPr>
                  <w:r>
                    <w:rPr>
                      <w:rFonts w:ascii="Arial" w:hAnsi="Arial" w:cs="Arial"/>
                      <w:color w:val="000000"/>
                      <w:sz w:val="18"/>
                      <w:szCs w:val="18"/>
                    </w:rPr>
                    <w:t>za blago, ki se shranjujejo na hladnem, zagotavljati hladno verigo v transportu  blaga do predaje naročniku, pri čemer bo naročniku predložil potrdilo, da je dostava potekala po pravilih hladne verige oziroma dokaze o temperaturnih pogojih med transportom, če bo naročnik to zahteval.</w:t>
                  </w:r>
                </w:p>
              </w:tc>
            </w:tr>
          </w:tbl>
          <w:p w:rsidR="0024590A" w:rsidRDefault="0024590A" w:rsidP="007F3B2E"/>
        </w:tc>
      </w:tr>
    </w:tbl>
    <w:p w:rsidR="0024590A" w:rsidRDefault="0024590A" w:rsidP="0024590A">
      <w:pPr>
        <w:spacing w:after="0" w:line="240" w:lineRule="auto"/>
        <w:jc w:val="center"/>
      </w:pPr>
      <w:r>
        <w:rPr>
          <w:rFonts w:ascii="Arial" w:hAnsi="Arial" w:cs="Arial"/>
          <w:b/>
          <w:bCs/>
          <w:color w:val="000000"/>
          <w:sz w:val="18"/>
          <w:szCs w:val="18"/>
        </w:rPr>
        <w:lastRenderedPageBreak/>
        <w:t>20. člen</w:t>
      </w:r>
    </w:p>
    <w:tbl>
      <w:tblPr>
        <w:tblStyle w:val="NormalTablePHPDOCX"/>
        <w:tblW w:w="0" w:type="auto"/>
        <w:tblInd w:w="108" w:type="dxa"/>
        <w:tblLook w:val="04A0" w:firstRow="1" w:lastRow="0" w:firstColumn="1" w:lastColumn="0" w:noHBand="0" w:noVBand="1"/>
      </w:tblPr>
      <w:tblGrid>
        <w:gridCol w:w="9178"/>
      </w:tblGrid>
      <w:tr w:rsidR="0024590A" w:rsidTr="007F3B2E">
        <w:tc>
          <w:tcPr>
            <w:tcW w:w="0" w:type="auto"/>
            <w:tcMar>
              <w:top w:w="0" w:type="auto"/>
              <w:bottom w:w="0" w:type="auto"/>
            </w:tcMar>
          </w:tcPr>
          <w:p w:rsidR="0024590A" w:rsidRDefault="0024590A" w:rsidP="007F3B2E">
            <w:pPr>
              <w:spacing w:before="225" w:after="225"/>
              <w:jc w:val="both"/>
            </w:pPr>
            <w:r>
              <w:rPr>
                <w:rFonts w:ascii="Arial" w:hAnsi="Arial" w:cs="Arial"/>
                <w:color w:val="000000"/>
                <w:sz w:val="18"/>
                <w:szCs w:val="18"/>
              </w:rPr>
              <w:t>Naročnik si pridržuje pravico, da reklamira kakovostno neustrezno blago in blago, za katerega ob dobavah ugotovi, da  ne izpolnjuje pogojev in strokovnih zahtev naročnika, ter da v kolikor ne pride do rešitve reklamacije med dobaviteljem – stranko okvirnega sporazuma in naročnikom, izloči kakovostno neustrezno blago in stranki odvzame sposobnost (jo izloči iz okvirnega sporazuma) za posamezno vrsto blaga. </w:t>
            </w:r>
          </w:p>
          <w:p w:rsidR="0024590A" w:rsidRDefault="0024590A" w:rsidP="007F3B2E">
            <w:pPr>
              <w:spacing w:before="225" w:after="225"/>
              <w:jc w:val="both"/>
            </w:pPr>
            <w:r>
              <w:rPr>
                <w:rFonts w:ascii="Arial" w:hAnsi="Arial" w:cs="Arial"/>
                <w:color w:val="000000"/>
                <w:sz w:val="18"/>
                <w:szCs w:val="18"/>
              </w:rPr>
              <w:t>V kolikor pride do reklamacij blaga, se postopek reševanja reklamacije vodi izključno preko nabavne službe naročnika.</w:t>
            </w:r>
          </w:p>
        </w:tc>
      </w:tr>
    </w:tbl>
    <w:p w:rsidR="0024590A" w:rsidRDefault="0024590A" w:rsidP="0024590A">
      <w:pPr>
        <w:spacing w:before="225" w:after="225" w:line="240" w:lineRule="auto"/>
        <w:jc w:val="both"/>
      </w:pPr>
      <w:r>
        <w:rPr>
          <w:rFonts w:ascii="Arial" w:hAnsi="Arial" w:cs="Arial"/>
          <w:b/>
          <w:bCs/>
          <w:color w:val="000000"/>
          <w:sz w:val="18"/>
          <w:szCs w:val="18"/>
        </w:rPr>
        <w:t>VIII. PLAČILNI POGOJI</w:t>
      </w:r>
    </w:p>
    <w:p w:rsidR="0024590A" w:rsidRDefault="0024590A" w:rsidP="0024590A">
      <w:pPr>
        <w:spacing w:after="0" w:line="240" w:lineRule="auto"/>
        <w:jc w:val="center"/>
      </w:pPr>
      <w:r>
        <w:rPr>
          <w:rFonts w:ascii="Arial" w:hAnsi="Arial" w:cs="Arial"/>
          <w:b/>
          <w:bCs/>
          <w:color w:val="000000"/>
          <w:sz w:val="18"/>
          <w:szCs w:val="18"/>
        </w:rPr>
        <w:t>21. člen</w:t>
      </w:r>
    </w:p>
    <w:tbl>
      <w:tblPr>
        <w:tblStyle w:val="NormalTablePHPDOCX"/>
        <w:tblW w:w="0" w:type="auto"/>
        <w:tblInd w:w="108" w:type="dxa"/>
        <w:tblLook w:val="04A0" w:firstRow="1" w:lastRow="0" w:firstColumn="1" w:lastColumn="0" w:noHBand="0" w:noVBand="1"/>
      </w:tblPr>
      <w:tblGrid>
        <w:gridCol w:w="9178"/>
      </w:tblGrid>
      <w:tr w:rsidR="0024590A" w:rsidTr="007F3B2E">
        <w:tc>
          <w:tcPr>
            <w:tcW w:w="0" w:type="auto"/>
            <w:tcMar>
              <w:top w:w="0" w:type="auto"/>
              <w:bottom w:w="0" w:type="auto"/>
            </w:tcMar>
          </w:tcPr>
          <w:p w:rsidR="0024590A" w:rsidRDefault="0024590A" w:rsidP="007F3B2E">
            <w:pPr>
              <w:spacing w:before="225" w:after="225"/>
              <w:jc w:val="both"/>
            </w:pPr>
            <w:r>
              <w:rPr>
                <w:rFonts w:ascii="Arial" w:hAnsi="Arial" w:cs="Arial"/>
                <w:color w:val="000000"/>
                <w:sz w:val="18"/>
                <w:szCs w:val="18"/>
              </w:rPr>
              <w:t>Naročnik bo skupno vrednost prejetega blaga, plačal na osnovi pravilno izstavljenega računa na transakcijski račun, v roku 60 dni od datuma uradnega prejema računa, ki bo izstavljen po opravljenih dobavah blaga.</w:t>
            </w:r>
          </w:p>
          <w:p w:rsidR="0024590A" w:rsidRDefault="0024590A" w:rsidP="007F3B2E">
            <w:pPr>
              <w:spacing w:before="225" w:after="225"/>
              <w:jc w:val="both"/>
            </w:pPr>
            <w:r>
              <w:rPr>
                <w:rFonts w:ascii="Arial" w:hAnsi="Arial" w:cs="Arial"/>
                <w:color w:val="000000"/>
                <w:sz w:val="18"/>
                <w:szCs w:val="18"/>
              </w:rPr>
              <w:t>V primeru zamude s plačilom lahko stranka naročniku zaračuna zakonske zamudne obresti.</w:t>
            </w:r>
          </w:p>
        </w:tc>
      </w:tr>
    </w:tbl>
    <w:p w:rsidR="0024590A" w:rsidRDefault="0024590A" w:rsidP="0024590A">
      <w:pPr>
        <w:spacing w:before="225" w:after="225" w:line="240" w:lineRule="auto"/>
        <w:jc w:val="both"/>
      </w:pPr>
      <w:r>
        <w:rPr>
          <w:rFonts w:ascii="Arial" w:hAnsi="Arial" w:cs="Arial"/>
          <w:b/>
          <w:bCs/>
          <w:color w:val="000000"/>
          <w:sz w:val="18"/>
          <w:szCs w:val="18"/>
        </w:rPr>
        <w:t>IX. SKRBNIKI IN POOBLAŠČENE OSEBE SPORAZUMA</w:t>
      </w:r>
    </w:p>
    <w:p w:rsidR="0024590A" w:rsidRDefault="0024590A" w:rsidP="0024590A">
      <w:pPr>
        <w:spacing w:after="0" w:line="240" w:lineRule="auto"/>
        <w:jc w:val="center"/>
      </w:pPr>
      <w:r>
        <w:rPr>
          <w:rFonts w:ascii="Arial" w:hAnsi="Arial" w:cs="Arial"/>
          <w:b/>
          <w:bCs/>
          <w:color w:val="000000"/>
          <w:sz w:val="18"/>
          <w:szCs w:val="18"/>
        </w:rPr>
        <w:t>22. člen</w:t>
      </w:r>
    </w:p>
    <w:tbl>
      <w:tblPr>
        <w:tblStyle w:val="NormalTablePHPDOCX"/>
        <w:tblW w:w="0" w:type="auto"/>
        <w:tblInd w:w="108" w:type="dxa"/>
        <w:tblLook w:val="04A0" w:firstRow="1" w:lastRow="0" w:firstColumn="1" w:lastColumn="0" w:noHBand="0" w:noVBand="1"/>
      </w:tblPr>
      <w:tblGrid>
        <w:gridCol w:w="5660"/>
      </w:tblGrid>
      <w:tr w:rsidR="0024590A" w:rsidTr="007F3B2E">
        <w:tc>
          <w:tcPr>
            <w:tcW w:w="0" w:type="auto"/>
            <w:tcMar>
              <w:top w:w="0" w:type="auto"/>
              <w:bottom w:w="0" w:type="auto"/>
            </w:tcMar>
          </w:tcPr>
          <w:p w:rsidR="0024590A" w:rsidRDefault="0024590A" w:rsidP="007F3B2E">
            <w:pPr>
              <w:spacing w:before="225" w:after="225"/>
              <w:jc w:val="both"/>
            </w:pPr>
            <w:r>
              <w:rPr>
                <w:rFonts w:ascii="Arial" w:hAnsi="Arial" w:cs="Arial"/>
                <w:color w:val="000000"/>
                <w:sz w:val="18"/>
                <w:szCs w:val="18"/>
              </w:rPr>
              <w:t>Skrbnik okvirnega sporazuma za naročnika je Stanislava Majerle.</w:t>
            </w:r>
          </w:p>
          <w:p w:rsidR="0024590A" w:rsidRDefault="0024590A" w:rsidP="007F3B2E">
            <w:pPr>
              <w:spacing w:before="225" w:after="225"/>
              <w:jc w:val="both"/>
            </w:pPr>
            <w:r>
              <w:rPr>
                <w:rFonts w:ascii="Arial" w:hAnsi="Arial" w:cs="Arial"/>
                <w:color w:val="000000"/>
                <w:sz w:val="18"/>
                <w:szCs w:val="18"/>
              </w:rPr>
              <w:t>Kontaktna oseba s strani stranke je_______________________.</w:t>
            </w:r>
          </w:p>
          <w:p w:rsidR="0024590A" w:rsidRDefault="0024590A" w:rsidP="007F3B2E">
            <w:pPr>
              <w:spacing w:before="225" w:after="225"/>
              <w:jc w:val="both"/>
            </w:pPr>
            <w:r>
              <w:rPr>
                <w:rFonts w:ascii="Arial" w:hAnsi="Arial" w:cs="Arial"/>
                <w:color w:val="000000"/>
                <w:sz w:val="18"/>
                <w:szCs w:val="18"/>
              </w:rPr>
              <w:t>Skrbnik okvirnega sporazuma za stranko je ___________________.</w:t>
            </w:r>
          </w:p>
        </w:tc>
      </w:tr>
    </w:tbl>
    <w:p w:rsidR="0024590A" w:rsidRDefault="0024590A" w:rsidP="0024590A">
      <w:pPr>
        <w:spacing w:before="225" w:after="225" w:line="240" w:lineRule="auto"/>
        <w:jc w:val="both"/>
      </w:pPr>
      <w:r>
        <w:rPr>
          <w:rFonts w:ascii="Arial" w:hAnsi="Arial" w:cs="Arial"/>
          <w:b/>
          <w:bCs/>
          <w:color w:val="000000"/>
          <w:sz w:val="18"/>
          <w:szCs w:val="18"/>
        </w:rPr>
        <w:t>X. ZAVAROVANJE OBVEZNOSTI</w:t>
      </w:r>
    </w:p>
    <w:p w:rsidR="0024590A" w:rsidRDefault="0024590A" w:rsidP="0024590A">
      <w:pPr>
        <w:spacing w:after="0" w:line="240" w:lineRule="auto"/>
        <w:jc w:val="center"/>
      </w:pPr>
      <w:r>
        <w:rPr>
          <w:rFonts w:ascii="Arial" w:hAnsi="Arial" w:cs="Arial"/>
          <w:b/>
          <w:bCs/>
          <w:color w:val="000000"/>
          <w:sz w:val="18"/>
          <w:szCs w:val="18"/>
        </w:rPr>
        <w:t>23. člen</w:t>
      </w:r>
    </w:p>
    <w:tbl>
      <w:tblPr>
        <w:tblStyle w:val="NormalTablePHPDOCX"/>
        <w:tblW w:w="0" w:type="auto"/>
        <w:tblInd w:w="108" w:type="dxa"/>
        <w:tblLook w:val="04A0" w:firstRow="1" w:lastRow="0" w:firstColumn="1" w:lastColumn="0" w:noHBand="0" w:noVBand="1"/>
      </w:tblPr>
      <w:tblGrid>
        <w:gridCol w:w="9178"/>
      </w:tblGrid>
      <w:tr w:rsidR="0024590A" w:rsidTr="007F3B2E">
        <w:tc>
          <w:tcPr>
            <w:tcW w:w="0" w:type="auto"/>
            <w:tcMar>
              <w:top w:w="0" w:type="auto"/>
              <w:bottom w:w="0" w:type="auto"/>
            </w:tcMar>
          </w:tcPr>
          <w:p w:rsidR="0024590A" w:rsidRDefault="0024590A" w:rsidP="007F3B2E">
            <w:pPr>
              <w:spacing w:before="225" w:after="225"/>
              <w:jc w:val="both"/>
            </w:pPr>
            <w:r>
              <w:rPr>
                <w:rFonts w:ascii="Arial" w:hAnsi="Arial" w:cs="Arial"/>
                <w:color w:val="000000"/>
                <w:sz w:val="18"/>
                <w:szCs w:val="18"/>
              </w:rPr>
              <w:t>Stranka sporazuma, ki bo izbrana za dobavitelja za posamezno obdobje, bo morala po sklenitvi kupoprodajne pogodbe za posamezno obdobje, kot instrument zavarovanja predložiti naročniku ustrezno zavarovanje za dobro izvedbo pogodbenih obveznosti z veljavnostjo še najmanj 1 teden po poteku veljavnosti pogodbe za posamezno obdobje:</w:t>
            </w:r>
          </w:p>
          <w:tbl>
            <w:tblPr>
              <w:tblStyle w:val="NormalTablePHPDOCX"/>
              <w:tblW w:w="0" w:type="auto"/>
              <w:tblLook w:val="04A0" w:firstRow="1" w:lastRow="0" w:firstColumn="1" w:lastColumn="0" w:noHBand="0" w:noVBand="1"/>
            </w:tblPr>
            <w:tblGrid>
              <w:gridCol w:w="8962"/>
            </w:tblGrid>
            <w:tr w:rsidR="0024590A" w:rsidTr="007F3B2E">
              <w:tc>
                <w:tcPr>
                  <w:tcW w:w="0" w:type="auto"/>
                  <w:tcMar>
                    <w:top w:w="0" w:type="auto"/>
                    <w:bottom w:w="0" w:type="auto"/>
                  </w:tcMar>
                </w:tcPr>
                <w:p w:rsidR="0024590A" w:rsidRDefault="0024590A" w:rsidP="003D04C9">
                  <w:pPr>
                    <w:numPr>
                      <w:ilvl w:val="0"/>
                      <w:numId w:val="27"/>
                    </w:numPr>
                    <w:jc w:val="both"/>
                    <w:rPr>
                      <w:rFonts w:ascii="Arial" w:hAnsi="Arial" w:cs="Arial"/>
                      <w:color w:val="000000"/>
                      <w:sz w:val="18"/>
                      <w:szCs w:val="18"/>
                    </w:rPr>
                  </w:pPr>
                  <w:r>
                    <w:rPr>
                      <w:rFonts w:ascii="Arial" w:hAnsi="Arial" w:cs="Arial"/>
                      <w:color w:val="000000"/>
                      <w:sz w:val="18"/>
                      <w:szCs w:val="18"/>
                    </w:rPr>
                    <w:lastRenderedPageBreak/>
                    <w:t>menično izjavo in lastno podpisano menico s pooblastilom za njeno izpolnitev v višini 3% pogodbene vrednosti  v primeru, da bo pogodbena vrednost višja od 125.000,00 EUR brez DDV oz.</w:t>
                  </w:r>
                </w:p>
              </w:tc>
            </w:tr>
          </w:tbl>
          <w:p w:rsidR="0024590A" w:rsidRDefault="0024590A" w:rsidP="007F3B2E"/>
          <w:tbl>
            <w:tblPr>
              <w:tblStyle w:val="NormalTablePHPDOCX"/>
              <w:tblW w:w="0" w:type="auto"/>
              <w:tblLook w:val="04A0" w:firstRow="1" w:lastRow="0" w:firstColumn="1" w:lastColumn="0" w:noHBand="0" w:noVBand="1"/>
            </w:tblPr>
            <w:tblGrid>
              <w:gridCol w:w="8962"/>
            </w:tblGrid>
            <w:tr w:rsidR="0024590A" w:rsidTr="007F3B2E">
              <w:tc>
                <w:tcPr>
                  <w:tcW w:w="0" w:type="auto"/>
                  <w:tcMar>
                    <w:top w:w="0" w:type="auto"/>
                    <w:bottom w:w="0" w:type="auto"/>
                  </w:tcMar>
                </w:tcPr>
                <w:p w:rsidR="0024590A" w:rsidRDefault="0024590A" w:rsidP="003D04C9">
                  <w:pPr>
                    <w:numPr>
                      <w:ilvl w:val="0"/>
                      <w:numId w:val="28"/>
                    </w:numPr>
                    <w:jc w:val="both"/>
                    <w:rPr>
                      <w:rFonts w:ascii="Arial" w:hAnsi="Arial" w:cs="Arial"/>
                      <w:color w:val="000000"/>
                      <w:sz w:val="18"/>
                      <w:szCs w:val="18"/>
                    </w:rPr>
                  </w:pPr>
                  <w:r>
                    <w:rPr>
                      <w:rFonts w:ascii="Arial" w:hAnsi="Arial" w:cs="Arial"/>
                      <w:color w:val="000000"/>
                      <w:sz w:val="18"/>
                      <w:szCs w:val="18"/>
                    </w:rPr>
                    <w:t>bančno garancijo za dobro izvedbo pogodbenih obveznosti (za posamezno obdobje) v višini 3% pogodbene vrednosti v primeru, da bo pogodbena vrednost višja od 125.000,00 EUR brez DDV.</w:t>
                  </w:r>
                </w:p>
              </w:tc>
            </w:tr>
          </w:tbl>
          <w:p w:rsidR="0024590A" w:rsidRDefault="0024590A" w:rsidP="007F3B2E"/>
          <w:p w:rsidR="0024590A" w:rsidRDefault="0024590A" w:rsidP="007F3B2E">
            <w:pPr>
              <w:spacing w:before="225" w:after="225"/>
              <w:jc w:val="both"/>
            </w:pPr>
            <w:r>
              <w:rPr>
                <w:rFonts w:ascii="Arial" w:hAnsi="Arial" w:cs="Arial"/>
                <w:color w:val="000000"/>
                <w:sz w:val="18"/>
                <w:szCs w:val="18"/>
              </w:rPr>
              <w:t>V obeh primerih bo naročnik kot ustrezno obliko zavarovanja štel finančni depozit (podatke za nakazilo bo naročnik posredoval izbranim ponudnikom za posamezno obdobje na osnovi predhodnega zaprosila za podatke).</w:t>
            </w:r>
          </w:p>
          <w:p w:rsidR="0024590A" w:rsidRDefault="0024590A" w:rsidP="007F3B2E">
            <w:pPr>
              <w:spacing w:before="225" w:after="225"/>
              <w:jc w:val="both"/>
            </w:pPr>
            <w:r>
              <w:rPr>
                <w:rFonts w:ascii="Arial" w:hAnsi="Arial" w:cs="Arial"/>
                <w:color w:val="000000"/>
                <w:sz w:val="18"/>
                <w:szCs w:val="18"/>
              </w:rPr>
              <w:t>Naročnik bo lahko zavarovanje za dobro izvedbo pogodbenih obveznosti unovčil, če naročeno blago pri posamezni dobavi:</w:t>
            </w:r>
          </w:p>
          <w:tbl>
            <w:tblPr>
              <w:tblStyle w:val="NormalTablePHPDOCX"/>
              <w:tblW w:w="0" w:type="auto"/>
              <w:tblLook w:val="04A0" w:firstRow="1" w:lastRow="0" w:firstColumn="1" w:lastColumn="0" w:noHBand="0" w:noVBand="1"/>
            </w:tblPr>
            <w:tblGrid>
              <w:gridCol w:w="8962"/>
            </w:tblGrid>
            <w:tr w:rsidR="0024590A" w:rsidTr="007F3B2E">
              <w:tc>
                <w:tcPr>
                  <w:tcW w:w="0" w:type="auto"/>
                  <w:tcMar>
                    <w:top w:w="0" w:type="auto"/>
                    <w:bottom w:w="0" w:type="auto"/>
                  </w:tcMar>
                </w:tcPr>
                <w:p w:rsidR="0024590A" w:rsidRDefault="0024590A" w:rsidP="003D04C9">
                  <w:pPr>
                    <w:numPr>
                      <w:ilvl w:val="0"/>
                      <w:numId w:val="29"/>
                    </w:numPr>
                    <w:jc w:val="both"/>
                    <w:rPr>
                      <w:rFonts w:ascii="Arial" w:hAnsi="Arial" w:cs="Arial"/>
                      <w:color w:val="000000"/>
                      <w:sz w:val="18"/>
                      <w:szCs w:val="18"/>
                    </w:rPr>
                  </w:pPr>
                  <w:r>
                    <w:rPr>
                      <w:rFonts w:ascii="Arial" w:hAnsi="Arial" w:cs="Arial"/>
                      <w:color w:val="000000"/>
                      <w:sz w:val="18"/>
                      <w:szCs w:val="18"/>
                    </w:rPr>
                    <w:t>ne bo odgovarjalo dogovorjenim standardom in kvaliteti ter drugim jamstvom iz drugega odstavka 19. člena te pogodbe;</w:t>
                  </w:r>
                </w:p>
                <w:p w:rsidR="0024590A" w:rsidRDefault="0024590A" w:rsidP="003D04C9">
                  <w:pPr>
                    <w:numPr>
                      <w:ilvl w:val="0"/>
                      <w:numId w:val="29"/>
                    </w:numPr>
                    <w:jc w:val="both"/>
                    <w:rPr>
                      <w:rFonts w:ascii="Arial" w:hAnsi="Arial" w:cs="Arial"/>
                      <w:color w:val="000000"/>
                      <w:sz w:val="18"/>
                      <w:szCs w:val="18"/>
                    </w:rPr>
                  </w:pPr>
                  <w:r>
                    <w:rPr>
                      <w:rFonts w:ascii="Arial" w:hAnsi="Arial" w:cs="Arial"/>
                      <w:color w:val="000000"/>
                      <w:sz w:val="18"/>
                      <w:szCs w:val="18"/>
                    </w:rPr>
                    <w:t>ne bo prejel v roku in v količinah, navedenih v naročilnici;</w:t>
                  </w:r>
                </w:p>
                <w:p w:rsidR="0024590A" w:rsidRDefault="0024590A" w:rsidP="003D04C9">
                  <w:pPr>
                    <w:numPr>
                      <w:ilvl w:val="0"/>
                      <w:numId w:val="29"/>
                    </w:numPr>
                    <w:jc w:val="both"/>
                    <w:rPr>
                      <w:rFonts w:ascii="Arial" w:hAnsi="Arial" w:cs="Arial"/>
                      <w:color w:val="000000"/>
                      <w:sz w:val="18"/>
                      <w:szCs w:val="18"/>
                    </w:rPr>
                  </w:pPr>
                  <w:r>
                    <w:rPr>
                      <w:rFonts w:ascii="Arial" w:hAnsi="Arial" w:cs="Arial"/>
                      <w:color w:val="000000"/>
                      <w:sz w:val="18"/>
                      <w:szCs w:val="18"/>
                    </w:rPr>
                    <w:t>dobavitelj/stranka večkrat ne bo upošteval opozoril naročnika v zvezi z izvajanjem pogodbe.</w:t>
                  </w:r>
                </w:p>
              </w:tc>
            </w:tr>
          </w:tbl>
          <w:p w:rsidR="0024590A" w:rsidRDefault="0024590A" w:rsidP="007F3B2E"/>
          <w:p w:rsidR="0024590A" w:rsidRDefault="0024590A" w:rsidP="007F3B2E">
            <w:pPr>
              <w:spacing w:before="225" w:after="225"/>
              <w:jc w:val="both"/>
            </w:pPr>
            <w:r>
              <w:rPr>
                <w:rFonts w:ascii="Arial" w:hAnsi="Arial" w:cs="Arial"/>
                <w:color w:val="000000"/>
                <w:sz w:val="18"/>
                <w:szCs w:val="18"/>
              </w:rPr>
              <w:t>V primeru unovčitve menice oz. bančne garancije oz. finančnega depozita za dobro izvedbo pogodbenih obveznosti, bo morala stranka sporazuma vnovčeno menico oz. bančno garancijo oz. depozit ustrezno nadomestiti z novo.</w:t>
            </w:r>
          </w:p>
        </w:tc>
      </w:tr>
    </w:tbl>
    <w:p w:rsidR="0024590A" w:rsidRDefault="0024590A" w:rsidP="0024590A">
      <w:pPr>
        <w:spacing w:before="225" w:after="225" w:line="240" w:lineRule="auto"/>
        <w:jc w:val="both"/>
      </w:pPr>
      <w:r>
        <w:rPr>
          <w:rFonts w:ascii="Arial" w:hAnsi="Arial" w:cs="Arial"/>
          <w:b/>
          <w:bCs/>
          <w:color w:val="000000"/>
          <w:sz w:val="18"/>
          <w:szCs w:val="18"/>
        </w:rPr>
        <w:lastRenderedPageBreak/>
        <w:t>XI. IZKLJUČITEV IZ SPORAZUMA</w:t>
      </w:r>
    </w:p>
    <w:p w:rsidR="0024590A" w:rsidRDefault="0024590A" w:rsidP="0024590A">
      <w:pPr>
        <w:spacing w:after="0" w:line="240" w:lineRule="auto"/>
        <w:jc w:val="center"/>
      </w:pPr>
      <w:r>
        <w:rPr>
          <w:rFonts w:ascii="Arial" w:hAnsi="Arial" w:cs="Arial"/>
          <w:b/>
          <w:bCs/>
          <w:color w:val="000000"/>
          <w:sz w:val="18"/>
          <w:szCs w:val="18"/>
        </w:rPr>
        <w:t>24. člen</w:t>
      </w:r>
    </w:p>
    <w:tbl>
      <w:tblPr>
        <w:tblStyle w:val="NormalTablePHPDOCX"/>
        <w:tblW w:w="0" w:type="auto"/>
        <w:tblInd w:w="108" w:type="dxa"/>
        <w:tblLook w:val="04A0" w:firstRow="1" w:lastRow="0" w:firstColumn="1" w:lastColumn="0" w:noHBand="0" w:noVBand="1"/>
      </w:tblPr>
      <w:tblGrid>
        <w:gridCol w:w="9178"/>
      </w:tblGrid>
      <w:tr w:rsidR="0024590A" w:rsidTr="007F3B2E">
        <w:tc>
          <w:tcPr>
            <w:tcW w:w="0" w:type="auto"/>
            <w:tcMar>
              <w:top w:w="0" w:type="auto"/>
              <w:bottom w:w="0" w:type="auto"/>
            </w:tcMar>
          </w:tcPr>
          <w:p w:rsidR="0024590A" w:rsidRDefault="0024590A" w:rsidP="007F3B2E">
            <w:pPr>
              <w:spacing w:before="225" w:after="225"/>
              <w:jc w:val="both"/>
            </w:pPr>
            <w:r>
              <w:rPr>
                <w:rFonts w:ascii="Arial" w:hAnsi="Arial" w:cs="Arial"/>
                <w:color w:val="000000"/>
                <w:sz w:val="18"/>
                <w:szCs w:val="18"/>
              </w:rPr>
              <w:t>Naročnik bo vse pripombe v zvezi z neizpolnjevanjem tega sporazuma sporočal stranki sporazuma v pisni obliki. Če stranka sporazuma pri naslednjih dobavah ne bo upoštevala  upravičenih pripomb naročnika, lahko naročnik stranko izključi iz tega sporazuma. O izključitvi iz sporazuma bo naročnik pisno obvestil stranko.</w:t>
            </w:r>
          </w:p>
          <w:p w:rsidR="0024590A" w:rsidRDefault="0024590A" w:rsidP="007F3B2E">
            <w:pPr>
              <w:spacing w:before="225" w:after="225"/>
              <w:jc w:val="both"/>
            </w:pPr>
            <w:r>
              <w:rPr>
                <w:rFonts w:ascii="Arial" w:hAnsi="Arial" w:cs="Arial"/>
                <w:color w:val="000000"/>
                <w:sz w:val="18"/>
                <w:szCs w:val="18"/>
              </w:rPr>
              <w:t>Naročnik lahko stranko izključi iz tega sporazuma, če stranka sporazuma več kot 3 krat:</w:t>
            </w:r>
          </w:p>
          <w:tbl>
            <w:tblPr>
              <w:tblStyle w:val="NormalTablePHPDOCX"/>
              <w:tblW w:w="0" w:type="auto"/>
              <w:tblLook w:val="04A0" w:firstRow="1" w:lastRow="0" w:firstColumn="1" w:lastColumn="0" w:noHBand="0" w:noVBand="1"/>
            </w:tblPr>
            <w:tblGrid>
              <w:gridCol w:w="8962"/>
            </w:tblGrid>
            <w:tr w:rsidR="0024590A" w:rsidTr="007F3B2E">
              <w:tc>
                <w:tcPr>
                  <w:tcW w:w="0" w:type="auto"/>
                  <w:tcMar>
                    <w:top w:w="0" w:type="auto"/>
                    <w:bottom w:w="0" w:type="auto"/>
                  </w:tcMar>
                </w:tcPr>
                <w:p w:rsidR="0024590A" w:rsidRDefault="0024590A" w:rsidP="003D04C9">
                  <w:pPr>
                    <w:numPr>
                      <w:ilvl w:val="0"/>
                      <w:numId w:val="30"/>
                    </w:numPr>
                    <w:jc w:val="both"/>
                    <w:rPr>
                      <w:rFonts w:ascii="Arial" w:hAnsi="Arial" w:cs="Arial"/>
                      <w:color w:val="000000"/>
                      <w:sz w:val="18"/>
                      <w:szCs w:val="18"/>
                    </w:rPr>
                  </w:pPr>
                  <w:r>
                    <w:rPr>
                      <w:rFonts w:ascii="Arial" w:hAnsi="Arial" w:cs="Arial"/>
                      <w:color w:val="000000"/>
                      <w:sz w:val="18"/>
                      <w:szCs w:val="18"/>
                    </w:rPr>
                    <w:t>neutemeljeno zavrne naročilo,</w:t>
                  </w:r>
                </w:p>
                <w:p w:rsidR="0024590A" w:rsidRDefault="0024590A" w:rsidP="003D04C9">
                  <w:pPr>
                    <w:numPr>
                      <w:ilvl w:val="0"/>
                      <w:numId w:val="30"/>
                    </w:numPr>
                    <w:jc w:val="both"/>
                    <w:rPr>
                      <w:rFonts w:ascii="Arial" w:hAnsi="Arial" w:cs="Arial"/>
                      <w:color w:val="000000"/>
                      <w:sz w:val="18"/>
                      <w:szCs w:val="18"/>
                    </w:rPr>
                  </w:pPr>
                  <w:r>
                    <w:rPr>
                      <w:rFonts w:ascii="Arial" w:hAnsi="Arial" w:cs="Arial"/>
                      <w:color w:val="000000"/>
                      <w:sz w:val="18"/>
                      <w:szCs w:val="18"/>
                    </w:rPr>
                    <w:t>zamuja z izvedbo naročila,</w:t>
                  </w:r>
                </w:p>
                <w:p w:rsidR="0024590A" w:rsidRDefault="0024590A" w:rsidP="003D04C9">
                  <w:pPr>
                    <w:numPr>
                      <w:ilvl w:val="0"/>
                      <w:numId w:val="30"/>
                    </w:numPr>
                    <w:jc w:val="both"/>
                    <w:rPr>
                      <w:rFonts w:ascii="Arial" w:hAnsi="Arial" w:cs="Arial"/>
                      <w:color w:val="000000"/>
                      <w:sz w:val="18"/>
                      <w:szCs w:val="18"/>
                    </w:rPr>
                  </w:pPr>
                  <w:r>
                    <w:rPr>
                      <w:rFonts w:ascii="Arial" w:hAnsi="Arial" w:cs="Arial"/>
                      <w:color w:val="000000"/>
                      <w:sz w:val="18"/>
                      <w:szCs w:val="18"/>
                    </w:rPr>
                    <w:t>nekvalitetno izvaja naročila, </w:t>
                  </w:r>
                </w:p>
                <w:p w:rsidR="0024590A" w:rsidRDefault="0024590A" w:rsidP="003D04C9">
                  <w:pPr>
                    <w:numPr>
                      <w:ilvl w:val="0"/>
                      <w:numId w:val="30"/>
                    </w:numPr>
                    <w:jc w:val="both"/>
                    <w:rPr>
                      <w:rFonts w:ascii="Arial" w:hAnsi="Arial" w:cs="Arial"/>
                      <w:color w:val="000000"/>
                      <w:sz w:val="18"/>
                      <w:szCs w:val="18"/>
                    </w:rPr>
                  </w:pPr>
                  <w:r>
                    <w:rPr>
                      <w:rFonts w:ascii="Arial" w:hAnsi="Arial" w:cs="Arial"/>
                      <w:color w:val="000000"/>
                      <w:sz w:val="18"/>
                      <w:szCs w:val="18"/>
                    </w:rPr>
                    <w:t>dobavi kakovostno neustrezno blago in ga na zahtevo naročnika ne zamenja,</w:t>
                  </w:r>
                </w:p>
                <w:p w:rsidR="0024590A" w:rsidRDefault="0024590A" w:rsidP="003D04C9">
                  <w:pPr>
                    <w:numPr>
                      <w:ilvl w:val="0"/>
                      <w:numId w:val="30"/>
                    </w:numPr>
                    <w:jc w:val="both"/>
                    <w:rPr>
                      <w:rFonts w:ascii="Arial" w:hAnsi="Arial" w:cs="Arial"/>
                      <w:color w:val="000000"/>
                      <w:sz w:val="18"/>
                      <w:szCs w:val="18"/>
                    </w:rPr>
                  </w:pPr>
                  <w:r>
                    <w:rPr>
                      <w:rFonts w:ascii="Arial" w:hAnsi="Arial" w:cs="Arial"/>
                      <w:color w:val="000000"/>
                      <w:sz w:val="18"/>
                      <w:szCs w:val="18"/>
                    </w:rPr>
                    <w:t>dobavlja blago, ki ne izpolnjuje strokovnih zahtev naročnika oziroma ne zagotavlja jamstev iz drugega odstavka 19. člena te pogodbe.</w:t>
                  </w:r>
                </w:p>
              </w:tc>
            </w:tr>
          </w:tbl>
          <w:p w:rsidR="0024590A" w:rsidRDefault="0024590A" w:rsidP="007F3B2E"/>
        </w:tc>
      </w:tr>
    </w:tbl>
    <w:p w:rsidR="0024590A" w:rsidRDefault="0024590A" w:rsidP="0024590A">
      <w:pPr>
        <w:spacing w:after="0" w:line="240" w:lineRule="auto"/>
        <w:jc w:val="center"/>
      </w:pPr>
      <w:r>
        <w:rPr>
          <w:rFonts w:ascii="Arial" w:hAnsi="Arial" w:cs="Arial"/>
          <w:b/>
          <w:bCs/>
          <w:color w:val="000000"/>
          <w:sz w:val="18"/>
          <w:szCs w:val="18"/>
        </w:rPr>
        <w:t>25. člen</w:t>
      </w:r>
    </w:p>
    <w:tbl>
      <w:tblPr>
        <w:tblStyle w:val="NormalTablePHPDOCX"/>
        <w:tblW w:w="0" w:type="auto"/>
        <w:tblInd w:w="108" w:type="dxa"/>
        <w:tblLook w:val="04A0" w:firstRow="1" w:lastRow="0" w:firstColumn="1" w:lastColumn="0" w:noHBand="0" w:noVBand="1"/>
      </w:tblPr>
      <w:tblGrid>
        <w:gridCol w:w="9178"/>
      </w:tblGrid>
      <w:tr w:rsidR="0024590A" w:rsidTr="007F3B2E">
        <w:tc>
          <w:tcPr>
            <w:tcW w:w="0" w:type="auto"/>
            <w:tcMar>
              <w:top w:w="0" w:type="auto"/>
              <w:bottom w:w="0" w:type="auto"/>
            </w:tcMar>
          </w:tcPr>
          <w:p w:rsidR="0024590A" w:rsidRDefault="0024590A" w:rsidP="007F3B2E">
            <w:pPr>
              <w:spacing w:before="225" w:after="225"/>
              <w:jc w:val="both"/>
            </w:pPr>
            <w:r>
              <w:rPr>
                <w:rFonts w:ascii="Arial" w:hAnsi="Arial" w:cs="Arial"/>
                <w:color w:val="000000"/>
                <w:sz w:val="18"/>
                <w:szCs w:val="18"/>
              </w:rPr>
              <w:t>Če pride do prekinitve del oziroma do razdrtja sporazuma po krivdi ene od strank, nosi nastale stroške tista  stranka, ki je povzročila prekinitev dela ali razdrtje sporazuma.</w:t>
            </w:r>
          </w:p>
          <w:p w:rsidR="0024590A" w:rsidRDefault="0024590A" w:rsidP="007F3B2E">
            <w:pPr>
              <w:spacing w:before="225" w:after="225"/>
              <w:jc w:val="both"/>
            </w:pPr>
            <w:r>
              <w:rPr>
                <w:rFonts w:ascii="Arial" w:hAnsi="Arial" w:cs="Arial"/>
                <w:color w:val="000000"/>
                <w:sz w:val="18"/>
                <w:szCs w:val="18"/>
              </w:rPr>
              <w:t>Naročnik ima pravico odstopiti od sporazuma kadarkoli, brez posledic za naročnika, če:</w:t>
            </w:r>
          </w:p>
          <w:tbl>
            <w:tblPr>
              <w:tblStyle w:val="NormalTablePHPDOCX"/>
              <w:tblW w:w="0" w:type="auto"/>
              <w:tblLook w:val="04A0" w:firstRow="1" w:lastRow="0" w:firstColumn="1" w:lastColumn="0" w:noHBand="0" w:noVBand="1"/>
            </w:tblPr>
            <w:tblGrid>
              <w:gridCol w:w="8962"/>
            </w:tblGrid>
            <w:tr w:rsidR="0024590A" w:rsidTr="007F3B2E">
              <w:tc>
                <w:tcPr>
                  <w:tcW w:w="0" w:type="auto"/>
                  <w:tcMar>
                    <w:top w:w="0" w:type="auto"/>
                    <w:bottom w:w="0" w:type="auto"/>
                  </w:tcMar>
                </w:tcPr>
                <w:p w:rsidR="0024590A" w:rsidRDefault="0024590A" w:rsidP="003D04C9">
                  <w:pPr>
                    <w:numPr>
                      <w:ilvl w:val="0"/>
                      <w:numId w:val="31"/>
                    </w:numPr>
                    <w:jc w:val="both"/>
                    <w:rPr>
                      <w:rFonts w:ascii="Arial" w:hAnsi="Arial" w:cs="Arial"/>
                      <w:color w:val="000000"/>
                      <w:sz w:val="18"/>
                      <w:szCs w:val="18"/>
                    </w:rPr>
                  </w:pPr>
                  <w:r>
                    <w:rPr>
                      <w:rFonts w:ascii="Arial" w:hAnsi="Arial" w:cs="Arial"/>
                      <w:color w:val="000000"/>
                      <w:sz w:val="18"/>
                      <w:szCs w:val="18"/>
                    </w:rPr>
                    <w:t>pride izvajalec v takšno finančno situacijo, ki bi mu onemogočila izvedbo pogodbenih obveznosti;</w:t>
                  </w:r>
                </w:p>
                <w:p w:rsidR="0024590A" w:rsidRDefault="0024590A" w:rsidP="003D04C9">
                  <w:pPr>
                    <w:numPr>
                      <w:ilvl w:val="0"/>
                      <w:numId w:val="31"/>
                    </w:numPr>
                    <w:jc w:val="both"/>
                    <w:rPr>
                      <w:rFonts w:ascii="Arial" w:hAnsi="Arial" w:cs="Arial"/>
                      <w:color w:val="000000"/>
                      <w:sz w:val="18"/>
                      <w:szCs w:val="18"/>
                    </w:rPr>
                  </w:pPr>
                  <w:r>
                    <w:rPr>
                      <w:rFonts w:ascii="Arial" w:hAnsi="Arial" w:cs="Arial"/>
                      <w:color w:val="000000"/>
                      <w:sz w:val="18"/>
                      <w:szCs w:val="18"/>
                    </w:rPr>
                    <w:t>izvajalec po svoji krivdi v roku 14 dni od veljavnosti sporazuma in uvedbe v delo ne prične z delom;</w:t>
                  </w:r>
                </w:p>
                <w:p w:rsidR="0024590A" w:rsidRDefault="0024590A" w:rsidP="003D04C9">
                  <w:pPr>
                    <w:numPr>
                      <w:ilvl w:val="0"/>
                      <w:numId w:val="31"/>
                    </w:numPr>
                    <w:jc w:val="both"/>
                    <w:rPr>
                      <w:rFonts w:ascii="Arial" w:hAnsi="Arial" w:cs="Arial"/>
                      <w:color w:val="000000"/>
                      <w:sz w:val="18"/>
                      <w:szCs w:val="18"/>
                    </w:rPr>
                  </w:pPr>
                  <w:r>
                    <w:rPr>
                      <w:rFonts w:ascii="Arial" w:hAnsi="Arial" w:cs="Arial"/>
                      <w:color w:val="000000"/>
                      <w:sz w:val="18"/>
                      <w:szCs w:val="18"/>
                    </w:rPr>
                    <w:t>izvajalec po svoji krivdi kasni z deli po faznih rokih iz potrjenega terminskega plana del več kot 30 dni, oziroma če ne dosega dogovorjene kvalitete in standardov in je ne more vzpostaviti niti v naknadno dogovorjenem roku, ki mu ga določi naročnik.</w:t>
                  </w:r>
                </w:p>
              </w:tc>
            </w:tr>
          </w:tbl>
          <w:p w:rsidR="0024590A" w:rsidRDefault="0024590A" w:rsidP="007F3B2E"/>
          <w:p w:rsidR="0024590A" w:rsidRDefault="0024590A" w:rsidP="007F3B2E">
            <w:pPr>
              <w:spacing w:before="225" w:after="225"/>
              <w:jc w:val="both"/>
            </w:pPr>
            <w:r>
              <w:rPr>
                <w:rFonts w:ascii="Arial" w:hAnsi="Arial" w:cs="Arial"/>
                <w:color w:val="000000"/>
                <w:sz w:val="18"/>
                <w:szCs w:val="18"/>
              </w:rPr>
              <w:t>Med veljavnostjo sporazuma o izvedbi javnega naročila lahko naročnik ne glede na določbe zakona, ki ureja obligacijska razmerja, odstopi od pogodbe v naslednjih okoliščinah:</w:t>
            </w:r>
          </w:p>
          <w:tbl>
            <w:tblPr>
              <w:tblStyle w:val="NormalTablePHPDOCX"/>
              <w:tblW w:w="0" w:type="auto"/>
              <w:tblLook w:val="04A0" w:firstRow="1" w:lastRow="0" w:firstColumn="1" w:lastColumn="0" w:noHBand="0" w:noVBand="1"/>
            </w:tblPr>
            <w:tblGrid>
              <w:gridCol w:w="8962"/>
            </w:tblGrid>
            <w:tr w:rsidR="0024590A" w:rsidTr="007F3B2E">
              <w:tc>
                <w:tcPr>
                  <w:tcW w:w="0" w:type="auto"/>
                  <w:tcMar>
                    <w:top w:w="0" w:type="auto"/>
                    <w:bottom w:w="0" w:type="auto"/>
                  </w:tcMar>
                </w:tcPr>
                <w:p w:rsidR="0024590A" w:rsidRDefault="0024590A" w:rsidP="003D04C9">
                  <w:pPr>
                    <w:numPr>
                      <w:ilvl w:val="0"/>
                      <w:numId w:val="32"/>
                    </w:numPr>
                    <w:jc w:val="both"/>
                    <w:rPr>
                      <w:rFonts w:ascii="Arial" w:hAnsi="Arial" w:cs="Arial"/>
                      <w:color w:val="000000"/>
                      <w:sz w:val="18"/>
                      <w:szCs w:val="18"/>
                    </w:rPr>
                  </w:pPr>
                  <w:r>
                    <w:rPr>
                      <w:rFonts w:ascii="Arial" w:hAnsi="Arial" w:cs="Arial"/>
                      <w:color w:val="000000"/>
                      <w:sz w:val="18"/>
                      <w:szCs w:val="18"/>
                    </w:rPr>
                    <w:t>javno naročilo je bilo bistveno spremenjeno, kar terja nov postopek javnega naročanja;</w:t>
                  </w:r>
                </w:p>
                <w:p w:rsidR="0024590A" w:rsidRDefault="0024590A" w:rsidP="003D04C9">
                  <w:pPr>
                    <w:numPr>
                      <w:ilvl w:val="0"/>
                      <w:numId w:val="32"/>
                    </w:numPr>
                    <w:jc w:val="both"/>
                    <w:rPr>
                      <w:rFonts w:ascii="Arial" w:hAnsi="Arial" w:cs="Arial"/>
                      <w:color w:val="000000"/>
                      <w:sz w:val="18"/>
                      <w:szCs w:val="18"/>
                    </w:rPr>
                  </w:pPr>
                  <w:r>
                    <w:rPr>
                      <w:rFonts w:ascii="Arial" w:hAnsi="Arial" w:cs="Arial"/>
                      <w:color w:val="000000"/>
                      <w:sz w:val="18"/>
                      <w:szCs w:val="18"/>
                    </w:rPr>
                    <w:t xml:space="preserve">v času oddaje javnega naročila je bil izvajalec v enem od položajev, zaradi katerega bi ga naročnik moral izključiti iz postopka javnega naročanja, pa s tem dejstvom naročnik ni bil seznanjen v </w:t>
                  </w:r>
                  <w:r>
                    <w:rPr>
                      <w:rFonts w:ascii="Arial" w:hAnsi="Arial" w:cs="Arial"/>
                      <w:color w:val="000000"/>
                      <w:sz w:val="18"/>
                      <w:szCs w:val="18"/>
                    </w:rPr>
                    <w:lastRenderedPageBreak/>
                    <w:t>postopku javnega naročanja;</w:t>
                  </w:r>
                </w:p>
                <w:p w:rsidR="0024590A" w:rsidRDefault="0024590A" w:rsidP="003D04C9">
                  <w:pPr>
                    <w:numPr>
                      <w:ilvl w:val="0"/>
                      <w:numId w:val="32"/>
                    </w:numPr>
                    <w:jc w:val="both"/>
                    <w:rPr>
                      <w:rFonts w:ascii="Arial" w:hAnsi="Arial" w:cs="Arial"/>
                      <w:color w:val="000000"/>
                      <w:sz w:val="18"/>
                      <w:szCs w:val="18"/>
                    </w:rPr>
                  </w:pPr>
                  <w:r>
                    <w:rPr>
                      <w:rFonts w:ascii="Arial" w:hAnsi="Arial" w:cs="Arial"/>
                      <w:color w:val="000000"/>
                      <w:sz w:val="18"/>
                      <w:szCs w:val="18"/>
                    </w:rPr>
                    <w:t>zaradi hudih kršitev obveznosti iz PEU, PDEU in tega zakona, ki jih je po postopku v skladu z 258. členom PDEU ugotovilo Sodišče Evropske unije, javno naročilo ne bi smelo biti oddano izvajalcu.</w:t>
                  </w:r>
                </w:p>
              </w:tc>
            </w:tr>
          </w:tbl>
          <w:p w:rsidR="0024590A" w:rsidRDefault="0024590A" w:rsidP="007F3B2E"/>
          <w:p w:rsidR="0024590A" w:rsidRDefault="0024590A" w:rsidP="007F3B2E">
            <w:pPr>
              <w:spacing w:before="225" w:after="225"/>
              <w:jc w:val="both"/>
            </w:pPr>
            <w:r>
              <w:rPr>
                <w:rFonts w:ascii="Arial" w:hAnsi="Arial" w:cs="Arial"/>
                <w:color w:val="000000"/>
                <w:sz w:val="18"/>
                <w:szCs w:val="18"/>
              </w:rPr>
              <w:t>Odstop od sporazuma učinkuje z dnem, ko izvajalec prejme pisno izjavo naročnika o odstopu.</w:t>
            </w:r>
          </w:p>
        </w:tc>
      </w:tr>
    </w:tbl>
    <w:p w:rsidR="0024590A" w:rsidRDefault="0024590A" w:rsidP="0024590A">
      <w:pPr>
        <w:spacing w:before="225" w:after="225" w:line="240" w:lineRule="auto"/>
        <w:jc w:val="both"/>
      </w:pPr>
      <w:r>
        <w:rPr>
          <w:rFonts w:ascii="Arial" w:hAnsi="Arial" w:cs="Arial"/>
          <w:b/>
          <w:bCs/>
          <w:color w:val="000000"/>
          <w:sz w:val="18"/>
          <w:szCs w:val="18"/>
        </w:rPr>
        <w:lastRenderedPageBreak/>
        <w:t>XII. SOCIALNA KLAVZULA</w:t>
      </w:r>
    </w:p>
    <w:p w:rsidR="0024590A" w:rsidRDefault="0024590A" w:rsidP="0024590A">
      <w:pPr>
        <w:spacing w:after="0" w:line="240" w:lineRule="auto"/>
        <w:jc w:val="center"/>
      </w:pPr>
      <w:r>
        <w:rPr>
          <w:rFonts w:ascii="Arial" w:hAnsi="Arial" w:cs="Arial"/>
          <w:b/>
          <w:bCs/>
          <w:color w:val="000000"/>
          <w:sz w:val="18"/>
          <w:szCs w:val="18"/>
        </w:rPr>
        <w:t>26. člen</w:t>
      </w:r>
    </w:p>
    <w:tbl>
      <w:tblPr>
        <w:tblStyle w:val="NormalTablePHPDOCX"/>
        <w:tblW w:w="0" w:type="auto"/>
        <w:tblInd w:w="108" w:type="dxa"/>
        <w:tblLook w:val="04A0" w:firstRow="1" w:lastRow="0" w:firstColumn="1" w:lastColumn="0" w:noHBand="0" w:noVBand="1"/>
      </w:tblPr>
      <w:tblGrid>
        <w:gridCol w:w="9178"/>
      </w:tblGrid>
      <w:tr w:rsidR="0024590A" w:rsidTr="007F3B2E">
        <w:tc>
          <w:tcPr>
            <w:tcW w:w="0" w:type="auto"/>
            <w:tcMar>
              <w:top w:w="0" w:type="auto"/>
              <w:bottom w:w="0" w:type="auto"/>
            </w:tcMar>
          </w:tcPr>
          <w:p w:rsidR="0024590A" w:rsidRDefault="0024590A" w:rsidP="007F3B2E">
            <w:pPr>
              <w:spacing w:before="225" w:after="225"/>
              <w:jc w:val="both"/>
            </w:pPr>
            <w:r>
              <w:rPr>
                <w:rFonts w:ascii="Arial" w:hAnsi="Arial" w:cs="Arial"/>
                <w:color w:val="000000"/>
                <w:sz w:val="18"/>
                <w:szCs w:val="18"/>
              </w:rPr>
              <w:t>Okvirni sporazum in na njegovi podlagi sklenjena pogodba preneha veljati, če je naročnik seznanjen, da je pristojni državni organ ali sodišče s pravnomočno odločitvijo ugotovilo kršitev delovne, okoljske ali socialne zakonodaje s strani izvajalca o izvedbi javnega naročila ali njegovega podizvajalca. Izvajalec je dolžan pisno obvestiti naročnika o ugotovljeni kršitvi najkasneje v roku 5 delovnih dneh od pravnomočnosti odločitve državnega organa ali sodišča o kršitvah delovne, okoljske ali socialne zakonodaje s strani izvajalca o izvedbi javnega naročila ali njegovega podizvajalca.</w:t>
            </w:r>
          </w:p>
        </w:tc>
      </w:tr>
    </w:tbl>
    <w:p w:rsidR="0024590A" w:rsidRDefault="0024590A" w:rsidP="0024590A">
      <w:pPr>
        <w:spacing w:before="225" w:after="225" w:line="240" w:lineRule="auto"/>
        <w:jc w:val="both"/>
      </w:pPr>
      <w:r>
        <w:rPr>
          <w:rFonts w:ascii="Arial" w:hAnsi="Arial" w:cs="Arial"/>
          <w:b/>
          <w:bCs/>
          <w:color w:val="000000"/>
          <w:sz w:val="18"/>
          <w:szCs w:val="18"/>
        </w:rPr>
        <w:t>XIII. KONČNE DOLOČBE</w:t>
      </w:r>
    </w:p>
    <w:p w:rsidR="0024590A" w:rsidRDefault="0024590A" w:rsidP="0024590A">
      <w:pPr>
        <w:spacing w:after="0" w:line="240" w:lineRule="auto"/>
        <w:jc w:val="center"/>
      </w:pPr>
      <w:r>
        <w:rPr>
          <w:rFonts w:ascii="Arial" w:hAnsi="Arial" w:cs="Arial"/>
          <w:b/>
          <w:bCs/>
          <w:color w:val="000000"/>
          <w:sz w:val="18"/>
          <w:szCs w:val="18"/>
        </w:rPr>
        <w:t>27. člen</w:t>
      </w:r>
    </w:p>
    <w:tbl>
      <w:tblPr>
        <w:tblStyle w:val="NormalTablePHPDOCX"/>
        <w:tblW w:w="0" w:type="auto"/>
        <w:tblInd w:w="108" w:type="dxa"/>
        <w:tblLook w:val="04A0" w:firstRow="1" w:lastRow="0" w:firstColumn="1" w:lastColumn="0" w:noHBand="0" w:noVBand="1"/>
      </w:tblPr>
      <w:tblGrid>
        <w:gridCol w:w="9178"/>
      </w:tblGrid>
      <w:tr w:rsidR="0024590A" w:rsidTr="007F3B2E">
        <w:tc>
          <w:tcPr>
            <w:tcW w:w="0" w:type="auto"/>
            <w:tcMar>
              <w:top w:w="0" w:type="auto"/>
              <w:bottom w:w="0" w:type="auto"/>
            </w:tcMar>
          </w:tcPr>
          <w:p w:rsidR="0024590A" w:rsidRDefault="0024590A" w:rsidP="007F3B2E">
            <w:pPr>
              <w:spacing w:before="225" w:after="225"/>
              <w:jc w:val="both"/>
            </w:pPr>
            <w:r>
              <w:rPr>
                <w:rFonts w:ascii="Arial" w:hAnsi="Arial" w:cs="Arial"/>
                <w:color w:val="000000"/>
                <w:sz w:val="18"/>
                <w:szCs w:val="18"/>
              </w:rPr>
              <w:t>Pogoji tega sporazuma so veljavni za čas trajanja sporazuma.</w:t>
            </w:r>
          </w:p>
          <w:p w:rsidR="0024590A" w:rsidRDefault="0024590A" w:rsidP="007F3B2E">
            <w:pPr>
              <w:spacing w:before="225" w:after="225"/>
              <w:jc w:val="both"/>
            </w:pPr>
            <w:r>
              <w:rPr>
                <w:rFonts w:ascii="Arial" w:hAnsi="Arial" w:cs="Arial"/>
                <w:color w:val="000000"/>
                <w:sz w:val="18"/>
                <w:szCs w:val="18"/>
              </w:rPr>
              <w:t>Okvirni sporazum se lahko spremeni ali dopolni s pisnim aneksom, ki ga sprejmejo in podpišejo stranke okvirnega sporazuma. Če katera koli od določb okvirnega sporazuma je ali postane neveljavna, to ne vpliva na ostale določbe okvirnega sporazuma. Neveljavna določba se nadomesti z veljavno, ki mora čimbolj ustrezati namenu, ki ga je želela doseči neveljavna določba</w:t>
            </w:r>
          </w:p>
        </w:tc>
      </w:tr>
    </w:tbl>
    <w:p w:rsidR="0024590A" w:rsidRDefault="0024590A" w:rsidP="0024590A">
      <w:pPr>
        <w:spacing w:after="0" w:line="240" w:lineRule="auto"/>
        <w:jc w:val="center"/>
      </w:pPr>
      <w:r>
        <w:rPr>
          <w:rFonts w:ascii="Arial" w:hAnsi="Arial" w:cs="Arial"/>
          <w:b/>
          <w:bCs/>
          <w:color w:val="000000"/>
          <w:sz w:val="18"/>
          <w:szCs w:val="18"/>
        </w:rPr>
        <w:t>28. člen</w:t>
      </w:r>
    </w:p>
    <w:tbl>
      <w:tblPr>
        <w:tblStyle w:val="NormalTablePHPDOCX"/>
        <w:tblW w:w="0" w:type="auto"/>
        <w:tblInd w:w="108" w:type="dxa"/>
        <w:tblLook w:val="04A0" w:firstRow="1" w:lastRow="0" w:firstColumn="1" w:lastColumn="0" w:noHBand="0" w:noVBand="1"/>
      </w:tblPr>
      <w:tblGrid>
        <w:gridCol w:w="9178"/>
      </w:tblGrid>
      <w:tr w:rsidR="0024590A" w:rsidTr="007F3B2E">
        <w:tc>
          <w:tcPr>
            <w:tcW w:w="0" w:type="auto"/>
            <w:tcMar>
              <w:top w:w="0" w:type="auto"/>
              <w:bottom w:w="0" w:type="auto"/>
            </w:tcMar>
          </w:tcPr>
          <w:p w:rsidR="0024590A" w:rsidRDefault="0024590A" w:rsidP="007F3B2E">
            <w:pPr>
              <w:spacing w:before="225" w:after="225"/>
              <w:jc w:val="both"/>
            </w:pPr>
            <w:r>
              <w:rPr>
                <w:rFonts w:ascii="Arial" w:hAnsi="Arial" w:cs="Arial"/>
                <w:color w:val="000000"/>
                <w:sz w:val="18"/>
                <w:szCs w:val="18"/>
              </w:rPr>
              <w:t>Stranke se obvezujejo, da bodo uredile vse kar je potrebno za izvršitev sporazuma in da bodo ravnale s skrbnostjo dobrega gospodarja.</w:t>
            </w:r>
          </w:p>
        </w:tc>
      </w:tr>
    </w:tbl>
    <w:p w:rsidR="0024590A" w:rsidRDefault="0024590A" w:rsidP="0024590A">
      <w:pPr>
        <w:spacing w:after="0" w:line="240" w:lineRule="auto"/>
        <w:jc w:val="center"/>
      </w:pPr>
      <w:r>
        <w:rPr>
          <w:rFonts w:ascii="Arial" w:hAnsi="Arial" w:cs="Arial"/>
          <w:b/>
          <w:bCs/>
          <w:color w:val="000000"/>
          <w:sz w:val="18"/>
          <w:szCs w:val="18"/>
        </w:rPr>
        <w:t>29. člen</w:t>
      </w:r>
    </w:p>
    <w:tbl>
      <w:tblPr>
        <w:tblStyle w:val="NormalTablePHPDOCX"/>
        <w:tblW w:w="0" w:type="auto"/>
        <w:tblInd w:w="108" w:type="dxa"/>
        <w:tblLook w:val="04A0" w:firstRow="1" w:lastRow="0" w:firstColumn="1" w:lastColumn="0" w:noHBand="0" w:noVBand="1"/>
      </w:tblPr>
      <w:tblGrid>
        <w:gridCol w:w="9178"/>
      </w:tblGrid>
      <w:tr w:rsidR="0024590A" w:rsidTr="007F3B2E">
        <w:tc>
          <w:tcPr>
            <w:tcW w:w="0" w:type="auto"/>
            <w:tcMar>
              <w:top w:w="0" w:type="auto"/>
              <w:bottom w:w="0" w:type="auto"/>
            </w:tcMar>
          </w:tcPr>
          <w:p w:rsidR="0024590A" w:rsidRDefault="0024590A" w:rsidP="007F3B2E">
            <w:pPr>
              <w:spacing w:before="225" w:after="225"/>
              <w:jc w:val="both"/>
            </w:pPr>
            <w:r>
              <w:rPr>
                <w:rFonts w:ascii="Arial" w:hAnsi="Arial" w:cs="Arial"/>
                <w:color w:val="000000"/>
                <w:sz w:val="18"/>
                <w:szCs w:val="18"/>
              </w:rPr>
              <w:t>Okvirni sporazum, pri katerem kdo v imenu ali na račun druge pogodbene stranke, predstavniku ali posredniku organa ali organizacije iz javnega sektorja obljubi, ponudi ali da kakšno nedovoljeno korist za:</w:t>
            </w:r>
          </w:p>
          <w:tbl>
            <w:tblPr>
              <w:tblStyle w:val="NormalTablePHPDOCX"/>
              <w:tblW w:w="0" w:type="auto"/>
              <w:tblLook w:val="04A0" w:firstRow="1" w:lastRow="0" w:firstColumn="1" w:lastColumn="0" w:noHBand="0" w:noVBand="1"/>
            </w:tblPr>
            <w:tblGrid>
              <w:gridCol w:w="8962"/>
            </w:tblGrid>
            <w:tr w:rsidR="0024590A" w:rsidTr="007F3B2E">
              <w:tc>
                <w:tcPr>
                  <w:tcW w:w="0" w:type="auto"/>
                  <w:tcMar>
                    <w:top w:w="0" w:type="auto"/>
                    <w:bottom w:w="0" w:type="auto"/>
                  </w:tcMar>
                </w:tcPr>
                <w:p w:rsidR="0024590A" w:rsidRDefault="0024590A" w:rsidP="003D04C9">
                  <w:pPr>
                    <w:numPr>
                      <w:ilvl w:val="0"/>
                      <w:numId w:val="33"/>
                    </w:numPr>
                    <w:jc w:val="both"/>
                    <w:rPr>
                      <w:rFonts w:ascii="Arial" w:hAnsi="Arial" w:cs="Arial"/>
                      <w:color w:val="000000"/>
                      <w:sz w:val="18"/>
                      <w:szCs w:val="18"/>
                    </w:rPr>
                  </w:pPr>
                  <w:r>
                    <w:rPr>
                      <w:rFonts w:ascii="Arial" w:hAnsi="Arial" w:cs="Arial"/>
                      <w:color w:val="000000"/>
                      <w:sz w:val="18"/>
                      <w:szCs w:val="18"/>
                    </w:rPr>
                    <w:t>pridobitev posla ali</w:t>
                  </w:r>
                </w:p>
                <w:p w:rsidR="0024590A" w:rsidRDefault="0024590A" w:rsidP="003D04C9">
                  <w:pPr>
                    <w:numPr>
                      <w:ilvl w:val="0"/>
                      <w:numId w:val="33"/>
                    </w:numPr>
                    <w:jc w:val="both"/>
                    <w:rPr>
                      <w:rFonts w:ascii="Arial" w:hAnsi="Arial" w:cs="Arial"/>
                      <w:color w:val="000000"/>
                      <w:sz w:val="18"/>
                      <w:szCs w:val="18"/>
                    </w:rPr>
                  </w:pPr>
                  <w:r>
                    <w:rPr>
                      <w:rFonts w:ascii="Arial" w:hAnsi="Arial" w:cs="Arial"/>
                      <w:color w:val="000000"/>
                      <w:sz w:val="18"/>
                      <w:szCs w:val="18"/>
                    </w:rPr>
                    <w:t>sklenitev posla pod ugodnejšimi pogoji ali</w:t>
                  </w:r>
                </w:p>
                <w:p w:rsidR="0024590A" w:rsidRDefault="0024590A" w:rsidP="003D04C9">
                  <w:pPr>
                    <w:numPr>
                      <w:ilvl w:val="0"/>
                      <w:numId w:val="33"/>
                    </w:numPr>
                    <w:jc w:val="both"/>
                    <w:rPr>
                      <w:rFonts w:ascii="Arial" w:hAnsi="Arial" w:cs="Arial"/>
                      <w:color w:val="000000"/>
                      <w:sz w:val="18"/>
                      <w:szCs w:val="18"/>
                    </w:rPr>
                  </w:pPr>
                  <w:r>
                    <w:rPr>
                      <w:rFonts w:ascii="Arial" w:hAnsi="Arial" w:cs="Arial"/>
                      <w:color w:val="000000"/>
                      <w:sz w:val="18"/>
                      <w:szCs w:val="18"/>
                    </w:rPr>
                    <w:t>za opustitev dolžnega nadzora nad izvajanjem pogodbenih obveznosti ali </w:t>
                  </w:r>
                </w:p>
                <w:p w:rsidR="0024590A" w:rsidRDefault="0024590A" w:rsidP="003D04C9">
                  <w:pPr>
                    <w:numPr>
                      <w:ilvl w:val="0"/>
                      <w:numId w:val="33"/>
                    </w:numPr>
                    <w:jc w:val="both"/>
                    <w:rPr>
                      <w:rFonts w:ascii="Arial" w:hAnsi="Arial" w:cs="Arial"/>
                      <w:color w:val="000000"/>
                      <w:sz w:val="18"/>
                      <w:szCs w:val="18"/>
                    </w:rPr>
                  </w:pPr>
                  <w:r>
                    <w:rPr>
                      <w:rFonts w:ascii="Arial" w:hAnsi="Arial" w:cs="Arial"/>
                      <w:color w:val="000000"/>
                      <w:sz w:val="18"/>
                      <w:szCs w:val="18"/>
                    </w:rPr>
                    <w:t>za drugo ravnanje ali opustitev, s katerim je organu ali organizaciji iz javnega sektorja povzročena škoda ali je omogočena pridobitev nedovoljene koristi predstavniku organa ali organizacije iz javnega sektorja, drugi pogodbeni stranki ali njenemu predstavniku, zastopniku ali posredniku;</w:t>
                  </w:r>
                </w:p>
              </w:tc>
            </w:tr>
          </w:tbl>
          <w:p w:rsidR="0024590A" w:rsidRDefault="0024590A" w:rsidP="007F3B2E">
            <w:pPr>
              <w:spacing w:before="225" w:after="225"/>
              <w:jc w:val="both"/>
            </w:pPr>
            <w:r>
              <w:rPr>
                <w:rFonts w:ascii="Arial" w:hAnsi="Arial" w:cs="Arial"/>
                <w:color w:val="000000"/>
                <w:sz w:val="18"/>
                <w:szCs w:val="18"/>
              </w:rPr>
              <w:t>je ničen.</w:t>
            </w:r>
          </w:p>
        </w:tc>
      </w:tr>
    </w:tbl>
    <w:p w:rsidR="0024590A" w:rsidRDefault="0024590A" w:rsidP="0024590A">
      <w:pPr>
        <w:spacing w:after="0" w:line="240" w:lineRule="auto"/>
        <w:jc w:val="center"/>
      </w:pPr>
      <w:r>
        <w:rPr>
          <w:rFonts w:ascii="Arial" w:hAnsi="Arial" w:cs="Arial"/>
          <w:b/>
          <w:bCs/>
          <w:color w:val="000000"/>
          <w:sz w:val="18"/>
          <w:szCs w:val="18"/>
        </w:rPr>
        <w:t>30. člen</w:t>
      </w:r>
    </w:p>
    <w:tbl>
      <w:tblPr>
        <w:tblStyle w:val="NormalTablePHPDOCX"/>
        <w:tblW w:w="0" w:type="auto"/>
        <w:tblInd w:w="108" w:type="dxa"/>
        <w:tblLook w:val="04A0" w:firstRow="1" w:lastRow="0" w:firstColumn="1" w:lastColumn="0" w:noHBand="0" w:noVBand="1"/>
      </w:tblPr>
      <w:tblGrid>
        <w:gridCol w:w="9178"/>
      </w:tblGrid>
      <w:tr w:rsidR="0024590A" w:rsidTr="007F3B2E">
        <w:tc>
          <w:tcPr>
            <w:tcW w:w="0" w:type="auto"/>
            <w:tcMar>
              <w:top w:w="0" w:type="auto"/>
              <w:bottom w:w="0" w:type="auto"/>
            </w:tcMar>
          </w:tcPr>
          <w:p w:rsidR="0024590A" w:rsidRDefault="0024590A" w:rsidP="007F3B2E">
            <w:pPr>
              <w:spacing w:before="225" w:after="225"/>
              <w:jc w:val="both"/>
            </w:pPr>
            <w:r>
              <w:rPr>
                <w:rFonts w:ascii="Arial" w:hAnsi="Arial" w:cs="Arial"/>
                <w:color w:val="000000"/>
                <w:sz w:val="18"/>
                <w:szCs w:val="18"/>
              </w:rPr>
              <w:t>Morebitne spore iz te pogodbe, ki jih pogodbeni stranki ne bi mogle rešiti sporazumno, rešuje stvarno pristojno sodišče v Novem mestu.</w:t>
            </w:r>
          </w:p>
        </w:tc>
      </w:tr>
    </w:tbl>
    <w:p w:rsidR="0024590A" w:rsidRDefault="0024590A" w:rsidP="0024590A">
      <w:pPr>
        <w:spacing w:after="0" w:line="240" w:lineRule="auto"/>
        <w:jc w:val="center"/>
      </w:pPr>
      <w:r>
        <w:rPr>
          <w:rFonts w:ascii="Arial" w:hAnsi="Arial" w:cs="Arial"/>
          <w:b/>
          <w:bCs/>
          <w:color w:val="000000"/>
          <w:sz w:val="18"/>
          <w:szCs w:val="18"/>
        </w:rPr>
        <w:t>31. člen</w:t>
      </w:r>
    </w:p>
    <w:tbl>
      <w:tblPr>
        <w:tblStyle w:val="NormalTablePHPDOCX"/>
        <w:tblW w:w="0" w:type="auto"/>
        <w:tblInd w:w="108" w:type="dxa"/>
        <w:tblLook w:val="04A0" w:firstRow="1" w:lastRow="0" w:firstColumn="1" w:lastColumn="0" w:noHBand="0" w:noVBand="1"/>
      </w:tblPr>
      <w:tblGrid>
        <w:gridCol w:w="6269"/>
      </w:tblGrid>
      <w:tr w:rsidR="0024590A" w:rsidTr="007F3B2E">
        <w:tc>
          <w:tcPr>
            <w:tcW w:w="0" w:type="auto"/>
            <w:tcMar>
              <w:top w:w="0" w:type="auto"/>
              <w:bottom w:w="0" w:type="auto"/>
            </w:tcMar>
          </w:tcPr>
          <w:p w:rsidR="0024590A" w:rsidRDefault="0024590A" w:rsidP="007F3B2E">
            <w:pPr>
              <w:spacing w:before="225" w:after="225"/>
              <w:jc w:val="both"/>
            </w:pPr>
            <w:r>
              <w:rPr>
                <w:rFonts w:ascii="Arial" w:hAnsi="Arial" w:cs="Arial"/>
                <w:color w:val="000000"/>
                <w:sz w:val="18"/>
                <w:szCs w:val="18"/>
              </w:rPr>
              <w:t>Ta okvirni sporazum stopi v veljavo z dnem podpisa strank tega sporazuma.</w:t>
            </w:r>
          </w:p>
        </w:tc>
      </w:tr>
      <w:tr w:rsidR="00EE63F6" w:rsidTr="007F3B2E">
        <w:tc>
          <w:tcPr>
            <w:tcW w:w="0" w:type="auto"/>
            <w:tcMar>
              <w:top w:w="0" w:type="auto"/>
              <w:bottom w:w="0" w:type="auto"/>
            </w:tcMar>
          </w:tcPr>
          <w:p w:rsidR="00EE63F6" w:rsidRDefault="00EE63F6" w:rsidP="007F3B2E">
            <w:pPr>
              <w:spacing w:before="225" w:after="225"/>
              <w:jc w:val="both"/>
              <w:rPr>
                <w:rFonts w:ascii="Arial" w:hAnsi="Arial" w:cs="Arial"/>
                <w:color w:val="000000"/>
                <w:sz w:val="18"/>
                <w:szCs w:val="18"/>
              </w:rPr>
            </w:pPr>
          </w:p>
        </w:tc>
      </w:tr>
    </w:tbl>
    <w:p w:rsidR="0024590A" w:rsidRDefault="0024590A" w:rsidP="0024590A">
      <w:pPr>
        <w:spacing w:after="0" w:line="240" w:lineRule="auto"/>
        <w:jc w:val="center"/>
      </w:pPr>
      <w:r>
        <w:rPr>
          <w:rFonts w:ascii="Arial" w:hAnsi="Arial" w:cs="Arial"/>
          <w:b/>
          <w:bCs/>
          <w:color w:val="000000"/>
          <w:sz w:val="18"/>
          <w:szCs w:val="18"/>
        </w:rPr>
        <w:t>32. člen</w:t>
      </w:r>
    </w:p>
    <w:tbl>
      <w:tblPr>
        <w:tblStyle w:val="NormalTablePHPDOCX"/>
        <w:tblW w:w="0" w:type="auto"/>
        <w:tblInd w:w="108" w:type="dxa"/>
        <w:tblLook w:val="04A0" w:firstRow="1" w:lastRow="0" w:firstColumn="1" w:lastColumn="0" w:noHBand="0" w:noVBand="1"/>
      </w:tblPr>
      <w:tblGrid>
        <w:gridCol w:w="9178"/>
      </w:tblGrid>
      <w:tr w:rsidR="0024590A" w:rsidTr="007F3B2E">
        <w:tc>
          <w:tcPr>
            <w:tcW w:w="0" w:type="auto"/>
            <w:tcMar>
              <w:top w:w="0" w:type="auto"/>
              <w:bottom w:w="0" w:type="auto"/>
            </w:tcMar>
          </w:tcPr>
          <w:p w:rsidR="0024590A" w:rsidRDefault="0024590A" w:rsidP="007F3B2E">
            <w:pPr>
              <w:spacing w:before="225" w:after="225"/>
              <w:jc w:val="both"/>
            </w:pPr>
            <w:r>
              <w:rPr>
                <w:rFonts w:ascii="Arial" w:hAnsi="Arial" w:cs="Arial"/>
                <w:color w:val="000000"/>
                <w:sz w:val="18"/>
                <w:szCs w:val="18"/>
              </w:rPr>
              <w:t>Okvirni sporazum je enak za vse stranke, vendar je za namen skrajšanja postopka podpisovanja pripravljen tako, da ga stranke podpisujejo ločeno – pripravljen je v dveh izvodih za vsako stranko, od katerih prejme naročnik en (1) izvod  in   vsaka stranka okvirnega sporazuma po en (1) izvod.</w:t>
            </w:r>
          </w:p>
          <w:p w:rsidR="0024590A" w:rsidRDefault="0024590A" w:rsidP="007F3B2E">
            <w:pPr>
              <w:spacing w:before="225" w:after="225"/>
              <w:jc w:val="both"/>
            </w:pPr>
            <w:r>
              <w:rPr>
                <w:rFonts w:ascii="Arial" w:hAnsi="Arial" w:cs="Arial"/>
                <w:color w:val="000000"/>
                <w:sz w:val="18"/>
                <w:szCs w:val="18"/>
              </w:rPr>
              <w:t>Ko okvirni sporazum podpišejo vse stranke, bo naročnik kopije zadnjih strani sporazuma, kjer so razvidni podpisi strank, posredoval vsem strankam.</w:t>
            </w:r>
          </w:p>
        </w:tc>
      </w:tr>
    </w:tbl>
    <w:p w:rsidR="0024590A" w:rsidRDefault="0024590A" w:rsidP="0024590A">
      <w:pPr>
        <w:spacing w:before="225" w:after="225" w:line="240" w:lineRule="auto"/>
        <w:jc w:val="both"/>
      </w:pPr>
      <w:r>
        <w:rPr>
          <w:rFonts w:ascii="Arial" w:hAnsi="Arial" w:cs="Arial"/>
          <w:b/>
          <w:bCs/>
          <w:color w:val="000000"/>
          <w:sz w:val="18"/>
          <w:szCs w:val="18"/>
        </w:rPr>
        <w:t>Opombe:</w:t>
      </w:r>
    </w:p>
    <w:p w:rsidR="0024590A" w:rsidRDefault="0024590A" w:rsidP="0024590A">
      <w:pPr>
        <w:spacing w:before="225" w:after="225" w:line="240" w:lineRule="auto"/>
        <w:jc w:val="both"/>
      </w:pPr>
      <w:r>
        <w:rPr>
          <w:rFonts w:ascii="Arial" w:hAnsi="Arial" w:cs="Arial"/>
          <w:color w:val="000000"/>
          <w:sz w:val="18"/>
          <w:szCs w:val="18"/>
        </w:rPr>
        <w:t>Priloge: </w:t>
      </w:r>
    </w:p>
    <w:tbl>
      <w:tblPr>
        <w:tblStyle w:val="NormalTablePHPDOCX"/>
        <w:tblW w:w="0" w:type="auto"/>
        <w:tblInd w:w="108" w:type="dxa"/>
        <w:tblLook w:val="04A0" w:firstRow="1" w:lastRow="0" w:firstColumn="1" w:lastColumn="0" w:noHBand="0" w:noVBand="1"/>
      </w:tblPr>
      <w:tblGrid>
        <w:gridCol w:w="1356"/>
      </w:tblGrid>
      <w:tr w:rsidR="0024590A" w:rsidTr="007F3B2E">
        <w:tc>
          <w:tcPr>
            <w:tcW w:w="0" w:type="auto"/>
            <w:tcMar>
              <w:top w:w="0" w:type="auto"/>
              <w:bottom w:w="0" w:type="auto"/>
            </w:tcMar>
          </w:tcPr>
          <w:p w:rsidR="0024590A" w:rsidRDefault="0024590A" w:rsidP="003D04C9">
            <w:pPr>
              <w:numPr>
                <w:ilvl w:val="0"/>
                <w:numId w:val="34"/>
              </w:numPr>
              <w:rPr>
                <w:rFonts w:ascii="Arial" w:hAnsi="Arial" w:cs="Arial"/>
                <w:color w:val="000000"/>
                <w:sz w:val="18"/>
                <w:szCs w:val="18"/>
              </w:rPr>
            </w:pPr>
            <w:r>
              <w:rPr>
                <w:rFonts w:ascii="Arial" w:hAnsi="Arial" w:cs="Arial"/>
                <w:color w:val="000000"/>
                <w:sz w:val="18"/>
                <w:szCs w:val="18"/>
              </w:rPr>
              <w:t>-</w:t>
            </w:r>
          </w:p>
          <w:p w:rsidR="0024590A" w:rsidRDefault="0024590A" w:rsidP="003D04C9">
            <w:pPr>
              <w:numPr>
                <w:ilvl w:val="0"/>
                <w:numId w:val="34"/>
              </w:numPr>
              <w:rPr>
                <w:rFonts w:ascii="Arial" w:hAnsi="Arial" w:cs="Arial"/>
                <w:color w:val="000000"/>
                <w:sz w:val="18"/>
                <w:szCs w:val="18"/>
              </w:rPr>
            </w:pPr>
            <w:r>
              <w:rPr>
                <w:rFonts w:ascii="Arial" w:hAnsi="Arial" w:cs="Arial"/>
                <w:color w:val="000000"/>
                <w:sz w:val="18"/>
                <w:szCs w:val="18"/>
              </w:rPr>
              <w:t>-</w:t>
            </w:r>
          </w:p>
          <w:p w:rsidR="0024590A" w:rsidRDefault="0024590A" w:rsidP="003D04C9">
            <w:pPr>
              <w:numPr>
                <w:ilvl w:val="0"/>
                <w:numId w:val="34"/>
              </w:numPr>
              <w:rPr>
                <w:rFonts w:ascii="Arial" w:hAnsi="Arial" w:cs="Arial"/>
                <w:color w:val="000000"/>
                <w:sz w:val="18"/>
                <w:szCs w:val="18"/>
              </w:rPr>
            </w:pPr>
            <w:r>
              <w:rPr>
                <w:rFonts w:ascii="Arial" w:hAnsi="Arial" w:cs="Arial"/>
                <w:color w:val="000000"/>
                <w:sz w:val="18"/>
                <w:szCs w:val="18"/>
              </w:rPr>
              <w:t>-</w:t>
            </w:r>
          </w:p>
        </w:tc>
      </w:tr>
    </w:tbl>
    <w:p w:rsidR="0024590A" w:rsidRDefault="0024590A" w:rsidP="0024590A">
      <w:pPr>
        <w:spacing w:before="975" w:after="225" w:line="240" w:lineRule="auto"/>
        <w:jc w:val="both"/>
      </w:pPr>
      <w:r>
        <w:rPr>
          <w:rFonts w:ascii="Arial" w:hAnsi="Arial" w:cs="Arial"/>
          <w:color w:val="000000"/>
          <w:sz w:val="18"/>
          <w:szCs w:val="18"/>
        </w:rPr>
        <w:t>V/na ________________, dne ________________</w:t>
      </w:r>
    </w:p>
    <w:p w:rsidR="0024590A" w:rsidRDefault="0024590A" w:rsidP="0024590A">
      <w:pPr>
        <w:sectPr w:rsidR="0024590A" w:rsidSect="00D931BF">
          <w:pgSz w:w="11906" w:h="16838"/>
          <w:pgMar w:top="1418" w:right="1418" w:bottom="1418" w:left="1418" w:header="567" w:footer="680" w:gutter="0"/>
          <w:cols w:space="708"/>
          <w:docGrid w:linePitch="360"/>
        </w:sectPr>
      </w:pPr>
    </w:p>
    <w:p w:rsidR="0024590A" w:rsidRPr="00116091" w:rsidRDefault="0024590A" w:rsidP="0024590A">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ind w:left="1985"/>
        <w:jc w:val="center"/>
        <w:rPr>
          <w:rFonts w:ascii="Arial" w:hAnsi="Arial" w:cs="Arial"/>
          <w:color w:val="FFFFFF" w:themeColor="background1"/>
        </w:rPr>
      </w:pPr>
      <w:r>
        <w:rPr>
          <w:rFonts w:ascii="Arial" w:hAnsi="Arial" w:cs="Arial"/>
          <w:color w:val="FFFFFF" w:themeColor="background1"/>
        </w:rPr>
        <w:lastRenderedPageBreak/>
        <w:t>Vzorec pogodbe</w:t>
      </w:r>
    </w:p>
    <w:p w:rsidR="0024590A" w:rsidRDefault="0024590A" w:rsidP="0024590A">
      <w:pPr>
        <w:rPr>
          <w:rFonts w:ascii="Arial" w:hAnsi="Arial" w:cs="Arial"/>
        </w:rPr>
      </w:pPr>
    </w:p>
    <w:p w:rsidR="0024590A" w:rsidRDefault="0024590A" w:rsidP="0024590A">
      <w:pPr>
        <w:spacing w:before="224" w:after="224" w:line="240" w:lineRule="auto"/>
        <w:jc w:val="center"/>
        <w:outlineLvl w:val="1"/>
      </w:pPr>
      <w:r>
        <w:rPr>
          <w:rFonts w:ascii="Arial" w:hAnsi="Arial" w:cs="Arial"/>
          <w:b/>
          <w:bCs/>
          <w:color w:val="000000"/>
          <w:sz w:val="27"/>
          <w:szCs w:val="27"/>
        </w:rPr>
        <w:t>POGODBA NA PODLAGI OKVIRNEGA SPORAZUMA</w:t>
      </w:r>
    </w:p>
    <w:p w:rsidR="0024590A" w:rsidRDefault="0024590A" w:rsidP="0024590A">
      <w:pPr>
        <w:spacing w:before="225" w:after="225" w:line="240" w:lineRule="auto"/>
        <w:jc w:val="center"/>
      </w:pPr>
      <w:r>
        <w:rPr>
          <w:rFonts w:ascii="Arial" w:hAnsi="Arial" w:cs="Arial"/>
          <w:color w:val="000000"/>
          <w:sz w:val="18"/>
          <w:szCs w:val="18"/>
        </w:rPr>
        <w:t>sklenjena med</w:t>
      </w:r>
    </w:p>
    <w:p w:rsidR="0024590A" w:rsidRDefault="0024590A" w:rsidP="0024590A">
      <w:pPr>
        <w:spacing w:after="0" w:line="240" w:lineRule="auto"/>
      </w:pPr>
      <w:r>
        <w:rPr>
          <w:rFonts w:ascii="Arial" w:hAnsi="Arial" w:cs="Arial"/>
          <w:b/>
          <w:bCs/>
          <w:color w:val="000000"/>
          <w:sz w:val="18"/>
          <w:szCs w:val="18"/>
        </w:rPr>
        <w:t>NAROČNIKOM: SPLOŠNA BOLNIŠNICA NOVO MESTO, Šmihelska cesta 1, 8000 Novo mesto,</w:t>
      </w:r>
      <w:r>
        <w:rPr>
          <w:rFonts w:ascii="Arial" w:hAnsi="Arial" w:cs="Arial"/>
          <w:color w:val="000000"/>
          <w:sz w:val="18"/>
          <w:szCs w:val="18"/>
        </w:rPr>
        <w:br/>
        <w:t>ki ga zastopa doc. dr. Milena Kramar Zupan</w:t>
      </w:r>
      <w:r>
        <w:br/>
      </w:r>
    </w:p>
    <w:tbl>
      <w:tblPr>
        <w:tblStyle w:val="NormalTablePHPDOCX"/>
        <w:tblW w:w="3500" w:type="pct"/>
        <w:tblInd w:w="108" w:type="dxa"/>
        <w:tblLook w:val="04A0" w:firstRow="1" w:lastRow="0" w:firstColumn="1" w:lastColumn="0" w:noHBand="0" w:noVBand="1"/>
      </w:tblPr>
      <w:tblGrid>
        <w:gridCol w:w="3300"/>
        <w:gridCol w:w="3200"/>
      </w:tblGrid>
      <w:tr w:rsidR="0024590A" w:rsidTr="007F3B2E">
        <w:tc>
          <w:tcPr>
            <w:tcW w:w="3300" w:type="dxa"/>
            <w:tcMar>
              <w:top w:w="0" w:type="auto"/>
              <w:bottom w:w="0" w:type="auto"/>
            </w:tcMar>
            <w:vAlign w:val="center"/>
          </w:tcPr>
          <w:p w:rsidR="0024590A" w:rsidRDefault="0024590A" w:rsidP="007F3B2E">
            <w:r>
              <w:rPr>
                <w:rFonts w:ascii="Arial" w:hAnsi="Arial" w:cs="Arial"/>
                <w:color w:val="000000"/>
                <w:position w:val="-2"/>
                <w:sz w:val="18"/>
                <w:szCs w:val="18"/>
              </w:rPr>
              <w:t>Matična številka:</w:t>
            </w:r>
          </w:p>
        </w:tc>
        <w:tc>
          <w:tcPr>
            <w:tcW w:w="0" w:type="auto"/>
            <w:tcMar>
              <w:top w:w="0" w:type="auto"/>
              <w:bottom w:w="0" w:type="auto"/>
            </w:tcMar>
            <w:vAlign w:val="center"/>
          </w:tcPr>
          <w:p w:rsidR="0024590A" w:rsidRDefault="0024590A" w:rsidP="007F3B2E">
            <w:r>
              <w:rPr>
                <w:rFonts w:ascii="Arial" w:hAnsi="Arial" w:cs="Arial"/>
                <w:color w:val="000000"/>
                <w:position w:val="-2"/>
                <w:sz w:val="18"/>
                <w:szCs w:val="18"/>
              </w:rPr>
              <w:t>5054621000</w:t>
            </w:r>
          </w:p>
        </w:tc>
      </w:tr>
      <w:tr w:rsidR="0024590A" w:rsidTr="007F3B2E">
        <w:tc>
          <w:tcPr>
            <w:tcW w:w="3300" w:type="dxa"/>
            <w:tcMar>
              <w:top w:w="0" w:type="auto"/>
              <w:bottom w:w="0" w:type="auto"/>
            </w:tcMar>
            <w:vAlign w:val="center"/>
          </w:tcPr>
          <w:p w:rsidR="0024590A" w:rsidRDefault="0024590A" w:rsidP="007F3B2E">
            <w:r>
              <w:rPr>
                <w:rFonts w:ascii="Arial" w:hAnsi="Arial" w:cs="Arial"/>
                <w:color w:val="000000"/>
                <w:position w:val="-2"/>
                <w:sz w:val="18"/>
                <w:szCs w:val="18"/>
              </w:rPr>
              <w:t>Identifikacijska številka (ID za DDV):</w:t>
            </w:r>
          </w:p>
        </w:tc>
        <w:tc>
          <w:tcPr>
            <w:tcW w:w="0" w:type="auto"/>
            <w:tcMar>
              <w:top w:w="0" w:type="auto"/>
              <w:bottom w:w="0" w:type="auto"/>
            </w:tcMar>
            <w:vAlign w:val="center"/>
          </w:tcPr>
          <w:p w:rsidR="0024590A" w:rsidRDefault="0024590A" w:rsidP="007F3B2E">
            <w:r>
              <w:rPr>
                <w:rFonts w:ascii="Arial" w:hAnsi="Arial" w:cs="Arial"/>
                <w:color w:val="000000"/>
                <w:position w:val="-2"/>
                <w:sz w:val="18"/>
                <w:szCs w:val="18"/>
              </w:rPr>
              <w:t>SI 82657106</w:t>
            </w:r>
          </w:p>
        </w:tc>
      </w:tr>
      <w:tr w:rsidR="0024590A" w:rsidTr="007F3B2E">
        <w:tc>
          <w:tcPr>
            <w:tcW w:w="3300" w:type="dxa"/>
            <w:tcMar>
              <w:top w:w="0" w:type="auto"/>
              <w:bottom w:w="0" w:type="auto"/>
            </w:tcMar>
            <w:vAlign w:val="center"/>
          </w:tcPr>
          <w:p w:rsidR="0024590A" w:rsidRDefault="0024590A" w:rsidP="007F3B2E">
            <w:r>
              <w:rPr>
                <w:rFonts w:ascii="Arial" w:hAnsi="Arial" w:cs="Arial"/>
                <w:color w:val="000000"/>
                <w:position w:val="-2"/>
                <w:sz w:val="18"/>
                <w:szCs w:val="18"/>
              </w:rPr>
              <w:t>Transakcijski račun (TRR):</w:t>
            </w:r>
          </w:p>
        </w:tc>
        <w:tc>
          <w:tcPr>
            <w:tcW w:w="0" w:type="auto"/>
            <w:tcMar>
              <w:top w:w="0" w:type="auto"/>
              <w:bottom w:w="0" w:type="auto"/>
            </w:tcMar>
            <w:vAlign w:val="center"/>
          </w:tcPr>
          <w:p w:rsidR="0024590A" w:rsidRDefault="0024590A" w:rsidP="007F3B2E">
            <w:r>
              <w:rPr>
                <w:rFonts w:ascii="Arial" w:hAnsi="Arial" w:cs="Arial"/>
                <w:color w:val="000000"/>
                <w:position w:val="-2"/>
                <w:sz w:val="18"/>
                <w:szCs w:val="18"/>
              </w:rPr>
              <w:t>SI56 0110 0603 0278 379</w:t>
            </w:r>
          </w:p>
        </w:tc>
      </w:tr>
    </w:tbl>
    <w:p w:rsidR="0024590A" w:rsidRDefault="0024590A" w:rsidP="0024590A"/>
    <w:p w:rsidR="0024590A" w:rsidRDefault="0024590A" w:rsidP="0024590A">
      <w:pPr>
        <w:spacing w:before="225" w:after="225" w:line="240" w:lineRule="auto"/>
        <w:jc w:val="center"/>
      </w:pPr>
      <w:r>
        <w:rPr>
          <w:rFonts w:ascii="Arial" w:hAnsi="Arial" w:cs="Arial"/>
          <w:color w:val="000000"/>
          <w:sz w:val="18"/>
          <w:szCs w:val="18"/>
        </w:rPr>
        <w:t>in</w:t>
      </w:r>
    </w:p>
    <w:p w:rsidR="0024590A" w:rsidRDefault="0024590A" w:rsidP="0024590A">
      <w:pPr>
        <w:spacing w:before="225" w:after="225" w:line="240" w:lineRule="auto"/>
        <w:jc w:val="both"/>
      </w:pPr>
      <w:r>
        <w:rPr>
          <w:rFonts w:ascii="Arial" w:hAnsi="Arial" w:cs="Arial"/>
          <w:b/>
          <w:bCs/>
          <w:color w:val="000000"/>
          <w:sz w:val="18"/>
          <w:szCs w:val="18"/>
        </w:rPr>
        <w:t>IZVAJALCEM: </w:t>
      </w:r>
      <w:r>
        <w:rPr>
          <w:rFonts w:ascii="Arial" w:hAnsi="Arial" w:cs="Arial"/>
          <w:color w:val="000000"/>
          <w:sz w:val="18"/>
          <w:szCs w:val="18"/>
        </w:rPr>
        <w:t>___________________________________,</w:t>
      </w:r>
      <w:r>
        <w:rPr>
          <w:rFonts w:ascii="Arial" w:hAnsi="Arial" w:cs="Arial"/>
          <w:color w:val="000000"/>
          <w:sz w:val="18"/>
          <w:szCs w:val="18"/>
        </w:rPr>
        <w:br/>
        <w:t>ki ga zastopa ___________________________________,</w:t>
      </w:r>
    </w:p>
    <w:tbl>
      <w:tblPr>
        <w:tblStyle w:val="NormalTablePHPDOCX"/>
        <w:tblW w:w="3500" w:type="pct"/>
        <w:tblInd w:w="108" w:type="dxa"/>
        <w:tblLook w:val="04A0" w:firstRow="1" w:lastRow="0" w:firstColumn="1" w:lastColumn="0" w:noHBand="0" w:noVBand="1"/>
      </w:tblPr>
      <w:tblGrid>
        <w:gridCol w:w="3300"/>
        <w:gridCol w:w="3200"/>
      </w:tblGrid>
      <w:tr w:rsidR="0024590A" w:rsidTr="007F3B2E">
        <w:tc>
          <w:tcPr>
            <w:tcW w:w="3300" w:type="dxa"/>
            <w:tcMar>
              <w:top w:w="0" w:type="auto"/>
              <w:bottom w:w="0" w:type="auto"/>
            </w:tcMar>
            <w:vAlign w:val="center"/>
          </w:tcPr>
          <w:p w:rsidR="0024590A" w:rsidRDefault="0024590A" w:rsidP="007F3B2E">
            <w:r>
              <w:rPr>
                <w:rFonts w:ascii="Arial" w:hAnsi="Arial" w:cs="Arial"/>
                <w:color w:val="000000"/>
                <w:position w:val="-2"/>
                <w:sz w:val="18"/>
                <w:szCs w:val="18"/>
              </w:rPr>
              <w:t>Matična številka:</w:t>
            </w:r>
          </w:p>
        </w:tc>
        <w:tc>
          <w:tcPr>
            <w:tcW w:w="0" w:type="auto"/>
            <w:tcBorders>
              <w:bottom w:val="single" w:sz="5" w:space="0" w:color="000000"/>
            </w:tcBorders>
            <w:tcMar>
              <w:top w:w="0" w:type="auto"/>
              <w:bottom w:w="0" w:type="auto"/>
            </w:tcMar>
            <w:vAlign w:val="center"/>
          </w:tcPr>
          <w:p w:rsidR="0024590A" w:rsidRDefault="0024590A" w:rsidP="007F3B2E">
            <w:r>
              <w:rPr>
                <w:rFonts w:ascii="Arial" w:hAnsi="Arial" w:cs="Arial"/>
                <w:color w:val="000000"/>
                <w:position w:val="-2"/>
                <w:sz w:val="18"/>
                <w:szCs w:val="18"/>
              </w:rPr>
              <w:t> </w:t>
            </w:r>
          </w:p>
        </w:tc>
      </w:tr>
      <w:tr w:rsidR="0024590A" w:rsidTr="007F3B2E">
        <w:tc>
          <w:tcPr>
            <w:tcW w:w="3300" w:type="dxa"/>
            <w:tcMar>
              <w:top w:w="0" w:type="auto"/>
              <w:bottom w:w="0" w:type="auto"/>
            </w:tcMar>
            <w:vAlign w:val="center"/>
          </w:tcPr>
          <w:p w:rsidR="0024590A" w:rsidRDefault="0024590A" w:rsidP="007F3B2E">
            <w:r>
              <w:rPr>
                <w:rFonts w:ascii="Arial" w:hAnsi="Arial" w:cs="Arial"/>
                <w:color w:val="000000"/>
                <w:position w:val="-2"/>
                <w:sz w:val="18"/>
                <w:szCs w:val="18"/>
              </w:rPr>
              <w:t>Identifikacijska številka (ID za DDV):</w:t>
            </w:r>
          </w:p>
        </w:tc>
        <w:tc>
          <w:tcPr>
            <w:tcW w:w="0" w:type="auto"/>
            <w:tcBorders>
              <w:bottom w:val="single" w:sz="5" w:space="0" w:color="000000"/>
            </w:tcBorders>
            <w:tcMar>
              <w:top w:w="0" w:type="auto"/>
              <w:bottom w:w="0" w:type="auto"/>
            </w:tcMar>
            <w:vAlign w:val="center"/>
          </w:tcPr>
          <w:p w:rsidR="0024590A" w:rsidRDefault="0024590A" w:rsidP="007F3B2E">
            <w:r>
              <w:rPr>
                <w:rFonts w:ascii="Arial" w:hAnsi="Arial" w:cs="Arial"/>
                <w:color w:val="000000"/>
                <w:position w:val="-2"/>
                <w:sz w:val="18"/>
                <w:szCs w:val="18"/>
              </w:rPr>
              <w:t> </w:t>
            </w:r>
          </w:p>
        </w:tc>
      </w:tr>
      <w:tr w:rsidR="0024590A" w:rsidTr="007F3B2E">
        <w:tc>
          <w:tcPr>
            <w:tcW w:w="3300" w:type="dxa"/>
            <w:tcMar>
              <w:top w:w="0" w:type="auto"/>
              <w:bottom w:w="0" w:type="auto"/>
            </w:tcMar>
            <w:vAlign w:val="center"/>
          </w:tcPr>
          <w:p w:rsidR="0024590A" w:rsidRDefault="0024590A" w:rsidP="007F3B2E">
            <w:r>
              <w:rPr>
                <w:rFonts w:ascii="Arial" w:hAnsi="Arial" w:cs="Arial"/>
                <w:color w:val="000000"/>
                <w:position w:val="-2"/>
                <w:sz w:val="18"/>
                <w:szCs w:val="18"/>
              </w:rPr>
              <w:t>Transakcijski račun (TRR):</w:t>
            </w:r>
          </w:p>
        </w:tc>
        <w:tc>
          <w:tcPr>
            <w:tcW w:w="0" w:type="auto"/>
            <w:tcBorders>
              <w:bottom w:val="single" w:sz="5" w:space="0" w:color="000000"/>
            </w:tcBorders>
            <w:tcMar>
              <w:top w:w="0" w:type="auto"/>
              <w:bottom w:w="0" w:type="auto"/>
            </w:tcMar>
            <w:vAlign w:val="center"/>
          </w:tcPr>
          <w:p w:rsidR="0024590A" w:rsidRDefault="0024590A" w:rsidP="007F3B2E">
            <w:r>
              <w:rPr>
                <w:rFonts w:ascii="Arial" w:hAnsi="Arial" w:cs="Arial"/>
                <w:color w:val="000000"/>
                <w:position w:val="-2"/>
                <w:sz w:val="18"/>
                <w:szCs w:val="18"/>
              </w:rPr>
              <w:t> </w:t>
            </w:r>
          </w:p>
        </w:tc>
      </w:tr>
    </w:tbl>
    <w:p w:rsidR="0024590A" w:rsidRDefault="0024590A" w:rsidP="0024590A">
      <w:pPr>
        <w:spacing w:before="225" w:after="225" w:line="240" w:lineRule="auto"/>
        <w:jc w:val="both"/>
      </w:pPr>
      <w:r>
        <w:rPr>
          <w:rFonts w:ascii="Arial" w:hAnsi="Arial" w:cs="Arial"/>
          <w:color w:val="000000"/>
          <w:sz w:val="18"/>
          <w:szCs w:val="18"/>
        </w:rPr>
        <w:t> </w:t>
      </w:r>
    </w:p>
    <w:p w:rsidR="0024590A" w:rsidRDefault="0024590A" w:rsidP="0024590A">
      <w:pPr>
        <w:spacing w:after="0" w:line="240" w:lineRule="auto"/>
        <w:jc w:val="center"/>
      </w:pPr>
      <w:r>
        <w:rPr>
          <w:rFonts w:ascii="Arial" w:hAnsi="Arial" w:cs="Arial"/>
          <w:b/>
          <w:bCs/>
          <w:color w:val="000000"/>
          <w:sz w:val="18"/>
          <w:szCs w:val="18"/>
        </w:rPr>
        <w:t>1. člen</w:t>
      </w:r>
    </w:p>
    <w:tbl>
      <w:tblPr>
        <w:tblStyle w:val="NormalTablePHPDOCX"/>
        <w:tblW w:w="0" w:type="auto"/>
        <w:tblInd w:w="108" w:type="dxa"/>
        <w:tblLook w:val="04A0" w:firstRow="1" w:lastRow="0" w:firstColumn="1" w:lastColumn="0" w:noHBand="0" w:noVBand="1"/>
      </w:tblPr>
      <w:tblGrid>
        <w:gridCol w:w="9178"/>
      </w:tblGrid>
      <w:tr w:rsidR="0024590A" w:rsidTr="007F3B2E">
        <w:tc>
          <w:tcPr>
            <w:tcW w:w="0" w:type="auto"/>
            <w:tcMar>
              <w:top w:w="0" w:type="auto"/>
              <w:bottom w:w="0" w:type="auto"/>
            </w:tcMar>
          </w:tcPr>
          <w:p w:rsidR="0024590A" w:rsidRDefault="0024590A" w:rsidP="007F3B2E">
            <w:pPr>
              <w:spacing w:before="225" w:after="225"/>
              <w:jc w:val="both"/>
            </w:pPr>
            <w:r>
              <w:rPr>
                <w:rFonts w:ascii="Arial" w:hAnsi="Arial" w:cs="Arial"/>
                <w:color w:val="000000"/>
                <w:sz w:val="18"/>
                <w:szCs w:val="18"/>
              </w:rPr>
              <w:t>Pogodbeni stranki uvodoma ugotavljata, da je med dobaviteljem in naročnikom sklenjen okvirni sporazum, št.…………. z dne………….., za dobavo blaga: ZDRAVILA, na osnovi javnega naročila, objavljenega na portalu javnih naročil datum objave……………………….., pod številko objave …………..………. in v Uradnem glasilu EU datum objave ………………..…, pod številko objave …………….………….. (v nadaljevanju: okvirni sporazum) .</w:t>
            </w:r>
          </w:p>
          <w:p w:rsidR="0024590A" w:rsidRDefault="0024590A" w:rsidP="007F3B2E">
            <w:pPr>
              <w:spacing w:before="225" w:after="225"/>
              <w:jc w:val="both"/>
            </w:pPr>
            <w:r>
              <w:rPr>
                <w:rFonts w:ascii="Arial" w:hAnsi="Arial" w:cs="Arial"/>
                <w:color w:val="000000"/>
                <w:sz w:val="18"/>
                <w:szCs w:val="18"/>
              </w:rPr>
              <w:t>Pogodbeni stranki nadalje ugotavljata, da je naročnik s pisnim povabilom k oddaji ponudb, (razen za 1. obdobje, kjer se za povabilo šteje javno objavljena razpisna dokumentacija), št………………….. z dne………………….. (v nadaljevanju povabilo), pozval vse stranke okvirnega sporazuma k predložitvi ponudb in da je naročnik na podlagi izpolnjene dobaviteljeve ponudbe in Predračuna - Seznama razpisanega blaga z dne………………….. (v nadaljevanju: ponudba) na podlagi merila za izbiro ponudb, določenega v predmetnem okvirnem sporazumu, izbral dobavitelja za dobavo blaga, opredeljenega v Preglednici: »Pregled izbranih ponudb« za ... . obdobje od…………… do ……………., ki je priloga te kupoprodajne pogodbe (v nadaljevanju: pogodba).</w:t>
            </w:r>
          </w:p>
        </w:tc>
      </w:tr>
    </w:tbl>
    <w:p w:rsidR="0024590A" w:rsidRDefault="0024590A" w:rsidP="0024590A">
      <w:pPr>
        <w:spacing w:after="0" w:line="240" w:lineRule="auto"/>
        <w:jc w:val="center"/>
      </w:pPr>
      <w:r>
        <w:rPr>
          <w:rFonts w:ascii="Arial" w:hAnsi="Arial" w:cs="Arial"/>
          <w:b/>
          <w:bCs/>
          <w:color w:val="000000"/>
          <w:sz w:val="18"/>
          <w:szCs w:val="18"/>
        </w:rPr>
        <w:t>2. člen</w:t>
      </w:r>
    </w:p>
    <w:tbl>
      <w:tblPr>
        <w:tblStyle w:val="NormalTablePHPDOCX"/>
        <w:tblW w:w="0" w:type="auto"/>
        <w:tblInd w:w="108" w:type="dxa"/>
        <w:tblLook w:val="04A0" w:firstRow="1" w:lastRow="0" w:firstColumn="1" w:lastColumn="0" w:noHBand="0" w:noVBand="1"/>
      </w:tblPr>
      <w:tblGrid>
        <w:gridCol w:w="9178"/>
      </w:tblGrid>
      <w:tr w:rsidR="0024590A" w:rsidTr="007F3B2E">
        <w:tc>
          <w:tcPr>
            <w:tcW w:w="0" w:type="auto"/>
            <w:tcMar>
              <w:top w:w="0" w:type="auto"/>
              <w:bottom w:w="0" w:type="auto"/>
            </w:tcMar>
          </w:tcPr>
          <w:p w:rsidR="0024590A" w:rsidRDefault="0024590A" w:rsidP="007F3B2E">
            <w:pPr>
              <w:spacing w:before="225" w:after="225"/>
              <w:jc w:val="both"/>
            </w:pPr>
            <w:r>
              <w:rPr>
                <w:rFonts w:ascii="Arial" w:hAnsi="Arial" w:cs="Arial"/>
                <w:color w:val="000000"/>
                <w:sz w:val="18"/>
                <w:szCs w:val="18"/>
              </w:rPr>
              <w:t>S to kupoprodajno pogodbo se pogodbeni stranki dogovorita o splošnih in posebnih pogojih izvedbe javnega naročila. Sestavni del te pogodbe sta ponudba dobavitelja in preglednica: Izbrane ponudbe ponudnika.</w:t>
            </w:r>
            <w:r>
              <w:rPr>
                <w:rFonts w:ascii="Arial" w:hAnsi="Arial" w:cs="Arial"/>
                <w:color w:val="000000"/>
                <w:sz w:val="18"/>
                <w:szCs w:val="18"/>
              </w:rPr>
              <w:br/>
              <w:t> </w:t>
            </w:r>
            <w:r>
              <w:rPr>
                <w:rFonts w:ascii="Arial" w:hAnsi="Arial" w:cs="Arial"/>
                <w:color w:val="000000"/>
                <w:sz w:val="18"/>
                <w:szCs w:val="18"/>
              </w:rPr>
              <w:br/>
              <w:t>Za razlago veljajo tudi vsi drugi pogoji predmetnega javnega naročila in določbe okvirnega sporazuma.</w:t>
            </w:r>
          </w:p>
        </w:tc>
      </w:tr>
    </w:tbl>
    <w:p w:rsidR="0024590A" w:rsidRDefault="0024590A" w:rsidP="0024590A">
      <w:pPr>
        <w:spacing w:after="0" w:line="240" w:lineRule="auto"/>
        <w:jc w:val="center"/>
      </w:pPr>
      <w:r>
        <w:rPr>
          <w:rFonts w:ascii="Arial" w:hAnsi="Arial" w:cs="Arial"/>
          <w:b/>
          <w:bCs/>
          <w:color w:val="000000"/>
          <w:sz w:val="18"/>
          <w:szCs w:val="18"/>
        </w:rPr>
        <w:t>3. člen</w:t>
      </w:r>
    </w:p>
    <w:tbl>
      <w:tblPr>
        <w:tblStyle w:val="NormalTablePHPDOCX"/>
        <w:tblW w:w="0" w:type="auto"/>
        <w:tblInd w:w="108" w:type="dxa"/>
        <w:tblLook w:val="04A0" w:firstRow="1" w:lastRow="0" w:firstColumn="1" w:lastColumn="0" w:noHBand="0" w:noVBand="1"/>
      </w:tblPr>
      <w:tblGrid>
        <w:gridCol w:w="8903"/>
      </w:tblGrid>
      <w:tr w:rsidR="0024590A" w:rsidTr="007F3B2E">
        <w:tc>
          <w:tcPr>
            <w:tcW w:w="0" w:type="auto"/>
            <w:tcMar>
              <w:top w:w="0" w:type="auto"/>
              <w:bottom w:w="0" w:type="auto"/>
            </w:tcMar>
          </w:tcPr>
          <w:p w:rsidR="0024590A" w:rsidRDefault="0024590A" w:rsidP="007F3B2E">
            <w:pPr>
              <w:spacing w:before="225" w:after="225"/>
              <w:jc w:val="both"/>
            </w:pPr>
            <w:r>
              <w:rPr>
                <w:rFonts w:ascii="Arial" w:hAnsi="Arial" w:cs="Arial"/>
                <w:color w:val="000000"/>
                <w:sz w:val="18"/>
                <w:szCs w:val="18"/>
              </w:rPr>
              <w:t>Predmet te pogodbe je dobava blaga: ZDRAVILA.</w:t>
            </w:r>
          </w:p>
          <w:p w:rsidR="0024590A" w:rsidRDefault="0024590A" w:rsidP="007F3B2E">
            <w:pPr>
              <w:spacing w:before="225" w:after="225"/>
              <w:jc w:val="both"/>
            </w:pPr>
            <w:r>
              <w:rPr>
                <w:rFonts w:ascii="Arial" w:hAnsi="Arial" w:cs="Arial"/>
                <w:color w:val="000000"/>
                <w:sz w:val="18"/>
                <w:szCs w:val="18"/>
              </w:rPr>
              <w:t>Pogodbeno blago je razvidno iz Preglednice: »Pregled izbranih ponudb ponudnika«, ki je v prilogi te pogodbe</w:t>
            </w:r>
          </w:p>
        </w:tc>
      </w:tr>
    </w:tbl>
    <w:p w:rsidR="0024590A" w:rsidRDefault="0024590A" w:rsidP="0024590A">
      <w:pPr>
        <w:spacing w:after="0" w:line="240" w:lineRule="auto"/>
        <w:jc w:val="center"/>
      </w:pPr>
      <w:r>
        <w:rPr>
          <w:rFonts w:ascii="Arial" w:hAnsi="Arial" w:cs="Arial"/>
          <w:b/>
          <w:bCs/>
          <w:color w:val="000000"/>
          <w:sz w:val="18"/>
          <w:szCs w:val="18"/>
        </w:rPr>
        <w:t>4. člen</w:t>
      </w:r>
    </w:p>
    <w:tbl>
      <w:tblPr>
        <w:tblStyle w:val="NormalTablePHPDOCX"/>
        <w:tblW w:w="0" w:type="auto"/>
        <w:tblInd w:w="108" w:type="dxa"/>
        <w:tblLook w:val="04A0" w:firstRow="1" w:lastRow="0" w:firstColumn="1" w:lastColumn="0" w:noHBand="0" w:noVBand="1"/>
      </w:tblPr>
      <w:tblGrid>
        <w:gridCol w:w="9178"/>
      </w:tblGrid>
      <w:tr w:rsidR="0024590A" w:rsidTr="007F3B2E">
        <w:tc>
          <w:tcPr>
            <w:tcW w:w="0" w:type="auto"/>
            <w:tcMar>
              <w:top w:w="0" w:type="auto"/>
              <w:bottom w:w="0" w:type="auto"/>
            </w:tcMar>
          </w:tcPr>
          <w:p w:rsidR="0024590A" w:rsidRDefault="0024590A" w:rsidP="007F3B2E">
            <w:pPr>
              <w:spacing w:before="225" w:after="225"/>
              <w:jc w:val="both"/>
            </w:pPr>
            <w:r>
              <w:rPr>
                <w:rFonts w:ascii="Arial" w:hAnsi="Arial" w:cs="Arial"/>
                <w:color w:val="000000"/>
                <w:sz w:val="18"/>
                <w:szCs w:val="18"/>
              </w:rPr>
              <w:t xml:space="preserve">Pogodbeni stranki se dogovorita, da so količine in vrste blaga iz Predračuna – Seznama razpisanega blaga okvirne in da bo naročnik v času trajanja te pogodbe, nabavljal le tiste vrste in količine blaga iz Predračuna – </w:t>
            </w:r>
            <w:r>
              <w:rPr>
                <w:rFonts w:ascii="Arial" w:hAnsi="Arial" w:cs="Arial"/>
                <w:color w:val="000000"/>
                <w:sz w:val="18"/>
                <w:szCs w:val="18"/>
              </w:rPr>
              <w:lastRenderedPageBreak/>
              <w:t>Seznama razpisanega blaga, ki jih bo v obdobju dejansko potreboval. Naročnik se ne zavezuje k nakupu vseh razpisanih količin.</w:t>
            </w:r>
          </w:p>
          <w:p w:rsidR="0024590A" w:rsidRDefault="0024590A" w:rsidP="007F3B2E">
            <w:pPr>
              <w:spacing w:before="225" w:after="225"/>
              <w:jc w:val="both"/>
            </w:pPr>
            <w:r>
              <w:rPr>
                <w:rFonts w:ascii="Arial" w:hAnsi="Arial" w:cs="Arial"/>
                <w:color w:val="000000"/>
                <w:sz w:val="18"/>
                <w:szCs w:val="18"/>
              </w:rPr>
              <w:t>Dobavitelj se obvezuje, da bo naročniku, v primeru, da bo le-ta ugotovil potrebo po drugem  istovrstnem blagu, ki ni vsebovano na Predračunu – Seznamu razpisanega blaga, le-to dobavil na način in po pogojih, dogovorjenih s to pogodbo.</w:t>
            </w:r>
          </w:p>
          <w:p w:rsidR="004F51C5" w:rsidRDefault="0024590A" w:rsidP="007F3B2E">
            <w:pPr>
              <w:spacing w:before="225" w:after="225"/>
              <w:jc w:val="both"/>
              <w:rPr>
                <w:rFonts w:ascii="Arial" w:hAnsi="Arial" w:cs="Arial"/>
                <w:color w:val="000000"/>
                <w:sz w:val="18"/>
                <w:szCs w:val="18"/>
              </w:rPr>
            </w:pPr>
            <w:r>
              <w:rPr>
                <w:rFonts w:ascii="Arial" w:hAnsi="Arial" w:cs="Arial"/>
                <w:color w:val="000000"/>
                <w:sz w:val="18"/>
                <w:szCs w:val="18"/>
              </w:rPr>
              <w:t>Dobavitelj se zavezuje, da bo za dodatne dobave istovrstnega blaga, ki ni vsebovano v Predračunu – Seznamu razpisanega blaga, naročniku  na podlagi povabila predložil ponudbo.</w:t>
            </w:r>
          </w:p>
          <w:p w:rsidR="0024590A" w:rsidRDefault="0024590A" w:rsidP="007F3B2E">
            <w:pPr>
              <w:spacing w:before="225" w:after="225"/>
              <w:jc w:val="both"/>
            </w:pPr>
            <w:r>
              <w:rPr>
                <w:rFonts w:ascii="Arial" w:hAnsi="Arial" w:cs="Arial"/>
                <w:color w:val="000000"/>
                <w:sz w:val="18"/>
                <w:szCs w:val="18"/>
              </w:rPr>
              <w:t> </w:t>
            </w:r>
            <w:r>
              <w:rPr>
                <w:rFonts w:ascii="Arial" w:hAnsi="Arial" w:cs="Arial"/>
                <w:color w:val="000000"/>
                <w:sz w:val="18"/>
                <w:szCs w:val="18"/>
              </w:rPr>
              <w:br/>
              <w:t>Naročnik se za dodatne dobave blaga dogovori z dobaviteljem na podlagi ponudbe s specifikacijo dodanega predmetnega blaga, v okviru katere se ugotovi ali blago ustreza potrebam naročnika in dogovori cena blaga.</w:t>
            </w:r>
          </w:p>
          <w:p w:rsidR="0024590A" w:rsidRDefault="0024590A" w:rsidP="007F3B2E">
            <w:pPr>
              <w:spacing w:before="225" w:after="225"/>
              <w:jc w:val="both"/>
            </w:pPr>
            <w:r>
              <w:rPr>
                <w:rFonts w:ascii="Arial" w:hAnsi="Arial" w:cs="Arial"/>
                <w:color w:val="000000"/>
                <w:sz w:val="18"/>
                <w:szCs w:val="18"/>
              </w:rPr>
              <w:t>Pogodbeni stranki se dogovorita, da nabave drugega istovrstnega blaga ne smejo presegati 15% skupne vrednosti te kupoprodajne pogodbe. </w:t>
            </w:r>
          </w:p>
        </w:tc>
      </w:tr>
    </w:tbl>
    <w:p w:rsidR="0024590A" w:rsidRDefault="0024590A" w:rsidP="0024590A">
      <w:pPr>
        <w:spacing w:after="0" w:line="240" w:lineRule="auto"/>
        <w:jc w:val="center"/>
      </w:pPr>
      <w:r>
        <w:rPr>
          <w:rFonts w:ascii="Arial" w:hAnsi="Arial" w:cs="Arial"/>
          <w:b/>
          <w:bCs/>
          <w:color w:val="000000"/>
          <w:sz w:val="18"/>
          <w:szCs w:val="18"/>
        </w:rPr>
        <w:lastRenderedPageBreak/>
        <w:t>5. člen</w:t>
      </w:r>
    </w:p>
    <w:tbl>
      <w:tblPr>
        <w:tblStyle w:val="NormalTablePHPDOCX"/>
        <w:tblW w:w="0" w:type="auto"/>
        <w:tblInd w:w="108" w:type="dxa"/>
        <w:tblLook w:val="04A0" w:firstRow="1" w:lastRow="0" w:firstColumn="1" w:lastColumn="0" w:noHBand="0" w:noVBand="1"/>
      </w:tblPr>
      <w:tblGrid>
        <w:gridCol w:w="9178"/>
      </w:tblGrid>
      <w:tr w:rsidR="0024590A" w:rsidTr="007F3B2E">
        <w:tc>
          <w:tcPr>
            <w:tcW w:w="0" w:type="auto"/>
            <w:tcMar>
              <w:top w:w="0" w:type="auto"/>
              <w:bottom w:w="0" w:type="auto"/>
            </w:tcMar>
          </w:tcPr>
          <w:p w:rsidR="0024590A" w:rsidRDefault="0024590A" w:rsidP="007F3B2E">
            <w:pPr>
              <w:spacing w:before="225" w:after="225"/>
              <w:jc w:val="both"/>
            </w:pPr>
            <w:r>
              <w:rPr>
                <w:rFonts w:ascii="Arial" w:hAnsi="Arial" w:cs="Arial"/>
                <w:color w:val="000000"/>
                <w:sz w:val="18"/>
                <w:szCs w:val="18"/>
              </w:rPr>
              <w:t>Dobavitelj bo naročilo  izvedel z naslednjimi podizvajalci:</w:t>
            </w:r>
          </w:p>
          <w:tbl>
            <w:tblPr>
              <w:tblStyle w:val="TableGridPHPDOCX"/>
              <w:tblW w:w="8430"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1870"/>
              <w:gridCol w:w="6560"/>
            </w:tblGrid>
            <w:tr w:rsidR="0024590A" w:rsidTr="007F3B2E">
              <w:tc>
                <w:tcPr>
                  <w:tcW w:w="1740" w:type="dxa"/>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24590A" w:rsidRDefault="0024590A" w:rsidP="007F3B2E">
                  <w:pPr>
                    <w:jc w:val="right"/>
                  </w:pPr>
                  <w:r>
                    <w:rPr>
                      <w:rFonts w:ascii="Arial" w:hAnsi="Arial" w:cs="Arial"/>
                      <w:b/>
                      <w:bCs/>
                      <w:color w:val="000000"/>
                      <w:position w:val="-2"/>
                      <w:sz w:val="18"/>
                      <w:szCs w:val="18"/>
                      <w:shd w:val="clear" w:color="auto" w:fill="D1D1D1"/>
                    </w:rPr>
                    <w:t>Podizvajalec 1 (firma, naslov):</w:t>
                  </w:r>
                </w:p>
              </w:tc>
              <w:tc>
                <w:tcPr>
                  <w:tcW w:w="6105"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24590A" w:rsidRDefault="0024590A" w:rsidP="007F3B2E"/>
              </w:tc>
            </w:tr>
            <w:tr w:rsidR="0024590A" w:rsidTr="007F3B2E">
              <w:tc>
                <w:tcPr>
                  <w:tcW w:w="1740" w:type="dxa"/>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24590A" w:rsidRDefault="0024590A" w:rsidP="007F3B2E">
                  <w:pPr>
                    <w:jc w:val="right"/>
                  </w:pPr>
                  <w:r>
                    <w:rPr>
                      <w:rFonts w:ascii="Arial" w:hAnsi="Arial" w:cs="Arial"/>
                      <w:b/>
                      <w:bCs/>
                      <w:color w:val="000000"/>
                      <w:position w:val="-2"/>
                      <w:sz w:val="18"/>
                      <w:szCs w:val="18"/>
                      <w:shd w:val="clear" w:color="auto" w:fill="D1D1D1"/>
                    </w:rPr>
                    <w:t>VRSTA DEL (predmet, količina):</w:t>
                  </w:r>
                </w:p>
              </w:tc>
              <w:tc>
                <w:tcPr>
                  <w:tcW w:w="6105"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24590A" w:rsidRDefault="0024590A" w:rsidP="007F3B2E">
                  <w:pPr>
                    <w:spacing w:before="135" w:after="135"/>
                    <w:jc w:val="both"/>
                    <w:textAlignment w:val="center"/>
                  </w:pPr>
                  <w:r>
                    <w:rPr>
                      <w:rFonts w:ascii="Arial" w:hAnsi="Arial" w:cs="Arial"/>
                      <w:color w:val="000000"/>
                      <w:position w:val="-2"/>
                      <w:sz w:val="18"/>
                      <w:szCs w:val="18"/>
                    </w:rPr>
                    <w:t>Opis del, ki jih bo izvedel podizvajalec:</w:t>
                  </w:r>
                </w:p>
                <w:p w:rsidR="0024590A" w:rsidRDefault="0024590A" w:rsidP="007F3B2E">
                  <w:pPr>
                    <w:spacing w:before="135" w:after="135"/>
                    <w:jc w:val="both"/>
                    <w:textAlignment w:val="center"/>
                  </w:pPr>
                  <w:r>
                    <w:rPr>
                      <w:rFonts w:ascii="Arial" w:hAnsi="Arial" w:cs="Arial"/>
                      <w:color w:val="000000"/>
                      <w:position w:val="-2"/>
                      <w:sz w:val="18"/>
                      <w:szCs w:val="18"/>
                    </w:rPr>
                    <w:t>% končne ponudbe vrednosti, ki jo bo izvedel podizvajalec: ____</w:t>
                  </w:r>
                </w:p>
              </w:tc>
            </w:tr>
            <w:tr w:rsidR="0024590A" w:rsidTr="007F3B2E">
              <w:tc>
                <w:tcPr>
                  <w:tcW w:w="1740" w:type="dxa"/>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24590A" w:rsidRDefault="0024590A" w:rsidP="007F3B2E">
                  <w:pPr>
                    <w:jc w:val="right"/>
                  </w:pPr>
                  <w:r>
                    <w:rPr>
                      <w:rFonts w:ascii="Arial" w:hAnsi="Arial" w:cs="Arial"/>
                      <w:b/>
                      <w:bCs/>
                      <w:color w:val="000000"/>
                      <w:position w:val="-2"/>
                      <w:sz w:val="18"/>
                      <w:szCs w:val="18"/>
                      <w:shd w:val="clear" w:color="auto" w:fill="D1D1D1"/>
                    </w:rPr>
                    <w:t>Podizvajalec 2 (firma, naslov):</w:t>
                  </w:r>
                </w:p>
              </w:tc>
              <w:tc>
                <w:tcPr>
                  <w:tcW w:w="6105"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24590A" w:rsidRDefault="0024590A" w:rsidP="007F3B2E"/>
              </w:tc>
            </w:tr>
            <w:tr w:rsidR="0024590A" w:rsidTr="007F3B2E">
              <w:tc>
                <w:tcPr>
                  <w:tcW w:w="1740" w:type="dxa"/>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24590A" w:rsidRDefault="0024590A" w:rsidP="007F3B2E">
                  <w:pPr>
                    <w:jc w:val="right"/>
                  </w:pPr>
                  <w:r>
                    <w:rPr>
                      <w:rFonts w:ascii="Arial" w:hAnsi="Arial" w:cs="Arial"/>
                      <w:b/>
                      <w:bCs/>
                      <w:color w:val="000000"/>
                      <w:position w:val="-2"/>
                      <w:sz w:val="18"/>
                      <w:szCs w:val="18"/>
                      <w:shd w:val="clear" w:color="auto" w:fill="D1D1D1"/>
                    </w:rPr>
                    <w:t>VRSTA DEL (predmet, količina):</w:t>
                  </w:r>
                </w:p>
              </w:tc>
              <w:tc>
                <w:tcPr>
                  <w:tcW w:w="6105"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24590A" w:rsidRDefault="0024590A" w:rsidP="007F3B2E">
                  <w:pPr>
                    <w:spacing w:before="135" w:after="135"/>
                    <w:jc w:val="both"/>
                    <w:textAlignment w:val="center"/>
                  </w:pPr>
                  <w:r>
                    <w:rPr>
                      <w:rFonts w:ascii="Arial" w:hAnsi="Arial" w:cs="Arial"/>
                      <w:color w:val="000000"/>
                      <w:position w:val="-2"/>
                      <w:sz w:val="18"/>
                      <w:szCs w:val="18"/>
                    </w:rPr>
                    <w:t>Opis del, ki jih bo izvedel podizvajalec:</w:t>
                  </w:r>
                </w:p>
                <w:p w:rsidR="0024590A" w:rsidRDefault="0024590A" w:rsidP="007F3B2E">
                  <w:pPr>
                    <w:spacing w:before="135" w:after="135"/>
                    <w:jc w:val="both"/>
                    <w:textAlignment w:val="center"/>
                  </w:pPr>
                  <w:r>
                    <w:rPr>
                      <w:rFonts w:ascii="Arial" w:hAnsi="Arial" w:cs="Arial"/>
                      <w:color w:val="000000"/>
                      <w:position w:val="-2"/>
                      <w:sz w:val="18"/>
                      <w:szCs w:val="18"/>
                    </w:rPr>
                    <w:t>% končne ponudbe vrednosti, ki jo bo izvedel podizvajalec: ____</w:t>
                  </w:r>
                </w:p>
              </w:tc>
            </w:tr>
          </w:tbl>
          <w:p w:rsidR="0024590A" w:rsidRDefault="0024590A" w:rsidP="007F3B2E"/>
          <w:p w:rsidR="0024590A" w:rsidRDefault="0024590A" w:rsidP="007F3B2E">
            <w:pPr>
              <w:spacing w:before="225" w:after="225"/>
              <w:jc w:val="both"/>
            </w:pPr>
            <w:r>
              <w:rPr>
                <w:rFonts w:ascii="Arial" w:hAnsi="Arial" w:cs="Arial"/>
                <w:color w:val="000000"/>
                <w:sz w:val="18"/>
                <w:szCs w:val="18"/>
              </w:rPr>
              <w:t>V kolikor podizvajalec v skladu in na način, določen v drugem in tretjem odstavku 94. člena ZJN-3, zahteva neposredno plačilo, se šteje, da je neposredno plačilo podizvajalcu obvezno in obveznost zavezuje naročnika in glavnega izvajalca. </w:t>
            </w:r>
          </w:p>
          <w:p w:rsidR="0024590A" w:rsidRDefault="0024590A" w:rsidP="007F3B2E">
            <w:pPr>
              <w:spacing w:before="225" w:after="225"/>
              <w:jc w:val="both"/>
            </w:pPr>
            <w:r>
              <w:rPr>
                <w:rFonts w:ascii="Arial" w:hAnsi="Arial" w:cs="Arial"/>
                <w:color w:val="000000"/>
                <w:sz w:val="18"/>
                <w:szCs w:val="18"/>
              </w:rPr>
              <w:t>V kolikor bo podizvajalec v skladu in na način, določen v drugem in tretjem odstavku 94. člena ZJN-3 zahteval neposredna plačila, se šteje, da:</w:t>
            </w:r>
          </w:p>
          <w:tbl>
            <w:tblPr>
              <w:tblStyle w:val="NormalTablePHPDOCX"/>
              <w:tblW w:w="0" w:type="auto"/>
              <w:tblLook w:val="04A0" w:firstRow="1" w:lastRow="0" w:firstColumn="1" w:lastColumn="0" w:noHBand="0" w:noVBand="1"/>
            </w:tblPr>
            <w:tblGrid>
              <w:gridCol w:w="8962"/>
            </w:tblGrid>
            <w:tr w:rsidR="0024590A" w:rsidTr="007F3B2E">
              <w:tc>
                <w:tcPr>
                  <w:tcW w:w="0" w:type="auto"/>
                  <w:tcMar>
                    <w:top w:w="0" w:type="auto"/>
                    <w:bottom w:w="0" w:type="auto"/>
                  </w:tcMar>
                </w:tcPr>
                <w:p w:rsidR="0024590A" w:rsidRDefault="0024590A" w:rsidP="003D04C9">
                  <w:pPr>
                    <w:numPr>
                      <w:ilvl w:val="0"/>
                      <w:numId w:val="35"/>
                    </w:numPr>
                    <w:jc w:val="both"/>
                    <w:rPr>
                      <w:rFonts w:ascii="Arial" w:hAnsi="Arial" w:cs="Arial"/>
                      <w:color w:val="000000"/>
                      <w:sz w:val="18"/>
                      <w:szCs w:val="18"/>
                    </w:rPr>
                  </w:pPr>
                  <w:r>
                    <w:rPr>
                      <w:rFonts w:ascii="Arial" w:hAnsi="Arial" w:cs="Arial"/>
                      <w:color w:val="000000"/>
                      <w:sz w:val="18"/>
                      <w:szCs w:val="18"/>
                    </w:rPr>
                    <w:t>glavni izvajalec s podpisom te pogodbe pooblašča naročnika, da na podlagi potrjenega računa oziroma situacije s strani glavnega izvajalca neposredno plačuje podizvajalcu,</w:t>
                  </w:r>
                </w:p>
                <w:p w:rsidR="0024590A" w:rsidRDefault="0024590A" w:rsidP="003D04C9">
                  <w:pPr>
                    <w:numPr>
                      <w:ilvl w:val="0"/>
                      <w:numId w:val="35"/>
                    </w:numPr>
                    <w:jc w:val="both"/>
                    <w:rPr>
                      <w:rFonts w:ascii="Arial" w:hAnsi="Arial" w:cs="Arial"/>
                      <w:color w:val="000000"/>
                      <w:sz w:val="18"/>
                      <w:szCs w:val="18"/>
                    </w:rPr>
                  </w:pPr>
                  <w:r>
                    <w:rPr>
                      <w:rFonts w:ascii="Arial" w:hAnsi="Arial" w:cs="Arial"/>
                      <w:color w:val="000000"/>
                      <w:sz w:val="18"/>
                      <w:szCs w:val="18"/>
                    </w:rPr>
                    <w:t>je podizvajalec dolžan najkasneje z izstavitvijo prvega računa predložiti soglasje, na podlagi katerega naročnik namesto ponudnika poravna podizvajalčevo terjatev do ponudnika, </w:t>
                  </w:r>
                </w:p>
                <w:p w:rsidR="0024590A" w:rsidRDefault="0024590A" w:rsidP="003D04C9">
                  <w:pPr>
                    <w:numPr>
                      <w:ilvl w:val="0"/>
                      <w:numId w:val="35"/>
                    </w:numPr>
                    <w:jc w:val="both"/>
                    <w:rPr>
                      <w:rFonts w:ascii="Arial" w:hAnsi="Arial" w:cs="Arial"/>
                      <w:color w:val="000000"/>
                      <w:sz w:val="18"/>
                      <w:szCs w:val="18"/>
                    </w:rPr>
                  </w:pPr>
                  <w:r>
                    <w:rPr>
                      <w:rFonts w:ascii="Arial" w:hAnsi="Arial" w:cs="Arial"/>
                      <w:color w:val="000000"/>
                      <w:sz w:val="18"/>
                      <w:szCs w:val="18"/>
                    </w:rPr>
                    <w:t>glavni izvajalec svojemu računu ali situaciji priložiti račun ali situacijo podizvajalca, ki ga je predhodno potrdil.</w:t>
                  </w:r>
                </w:p>
              </w:tc>
            </w:tr>
          </w:tbl>
          <w:p w:rsidR="0024590A" w:rsidRDefault="0024590A" w:rsidP="007F3B2E"/>
          <w:p w:rsidR="0024590A" w:rsidRDefault="0024590A" w:rsidP="007F3B2E">
            <w:pPr>
              <w:spacing w:before="225" w:after="225"/>
              <w:jc w:val="both"/>
            </w:pPr>
            <w:r>
              <w:rPr>
                <w:rFonts w:ascii="Arial" w:hAnsi="Arial" w:cs="Arial"/>
                <w:color w:val="000000"/>
                <w:sz w:val="18"/>
                <w:szCs w:val="18"/>
              </w:rPr>
              <w:t>Zgolj ob izpolnitvi vseh pogojev iz predhodnega odstavka, je naročnik obvezan izvršiti neposredno plačilo podizvajalcu. </w:t>
            </w:r>
          </w:p>
          <w:p w:rsidR="0024590A" w:rsidRDefault="0024590A" w:rsidP="007F3B2E">
            <w:pPr>
              <w:spacing w:before="225" w:after="225"/>
              <w:jc w:val="both"/>
            </w:pPr>
            <w:r>
              <w:rPr>
                <w:rFonts w:ascii="Arial" w:hAnsi="Arial" w:cs="Arial"/>
                <w:color w:val="000000"/>
                <w:sz w:val="18"/>
                <w:szCs w:val="18"/>
              </w:rPr>
              <w:t>Plačila podizvajalcem se izvedejo v rokih in na enak način kot velja za plačila izvajalcu.</w:t>
            </w:r>
          </w:p>
          <w:p w:rsidR="0024590A" w:rsidRDefault="0024590A" w:rsidP="007F3B2E">
            <w:pPr>
              <w:spacing w:before="225" w:after="225"/>
              <w:jc w:val="both"/>
            </w:pPr>
            <w:r>
              <w:rPr>
                <w:rFonts w:ascii="Arial" w:hAnsi="Arial" w:cs="Arial"/>
                <w:color w:val="000000"/>
                <w:sz w:val="18"/>
                <w:szCs w:val="18"/>
              </w:rPr>
              <w:t xml:space="preserve">Izvajalec mora med izvajanjem javnega naročila naročnika obvestiti o morebitnih spremembah informacij iz 2. odstavka 94. člena ZJN-3 in poslati informacije o novih podizvajalcih, ki jih namerava naknadno vključiti v </w:t>
            </w:r>
            <w:r>
              <w:rPr>
                <w:rFonts w:ascii="Arial" w:hAnsi="Arial" w:cs="Arial"/>
                <w:color w:val="000000"/>
                <w:sz w:val="18"/>
                <w:szCs w:val="18"/>
              </w:rPr>
              <w:lastRenderedPageBreak/>
              <w:t>izvajanje, in sicer najkasneje v petih dneh po spremembi. V primeru vključitve novih podizvajalcev mora izvajalec skupaj z obvestilom posredovati tudi podatke in dokumente iz druge, tretje in četrte alineje 2. odstavka 94. člena ZJN-3.</w:t>
            </w:r>
          </w:p>
          <w:p w:rsidR="0024590A" w:rsidRDefault="0024590A" w:rsidP="007F3B2E">
            <w:pPr>
              <w:spacing w:before="225" w:after="225"/>
              <w:jc w:val="both"/>
            </w:pPr>
            <w:r>
              <w:rPr>
                <w:rFonts w:ascii="Arial" w:hAnsi="Arial" w:cs="Arial"/>
                <w:color w:val="000000"/>
                <w:sz w:val="18"/>
                <w:szCs w:val="18"/>
              </w:rPr>
              <w:t>Naročnik bo zavrnil vsakega podizvajalca, če zanj obstajajo razlogi za izključitev iz prvega, drugega ali četrtega odstavka 75. člena ZJN-3, razen v primeru iz tretjega odstavka 75. člena ZJN-3, lahko pa zavrne vsakega podizvajalca tudi, če zanj obstajajo razlogi za izključitev iz šestega odstavka 75. člena ZJN-3. Naročnik lahko zavrne predlog za zamenjavo podizvajalca oziroma vključitev novega podizvajalca tudi, če bi to lahko vplivalo na nemoteno izvajanje ali dokončanje del in če novi podizvajalec ne izpolnjuje pogojev, ki jih je postavil naročnik v dokumentaciji v zvezi z oddajo javnega naročila. Naročnik bo o morebitni zavrnitvi novega podizvajalca obvestil izvajalca najpozneje v desetih dneh od prejema predloga.</w:t>
            </w:r>
          </w:p>
          <w:p w:rsidR="0024590A" w:rsidRDefault="0024590A" w:rsidP="007F3B2E">
            <w:pPr>
              <w:spacing w:before="225" w:after="225"/>
              <w:jc w:val="both"/>
            </w:pPr>
            <w:r>
              <w:rPr>
                <w:rFonts w:ascii="Arial" w:hAnsi="Arial" w:cs="Arial"/>
                <w:color w:val="000000"/>
                <w:sz w:val="18"/>
                <w:szCs w:val="18"/>
              </w:rPr>
              <w:t>Če neposredno plačilo podizvajalcu ni obvezno v skladu s tem členom, mora glavni izvajalec najpozneje v 60 dneh od plačila računa oziroma situacije poslati svojo pisno izjavo in pisno izjavo podizvajalca, da je podizvajalec prejel plačilo za izvedene gradnje ali storitve oziroma dobavljeno blago, neposredno povezano s predmetom javnega naročila. Nepredložitev izjave v roku je razlog za uvedbo prekrškovnega postopka zoper izvajalca pred Državno revizijsko komisijo. Poleg globe je sankcija tudi izločitev iz postopkov naročanja za predpisano obdobje.</w:t>
            </w:r>
          </w:p>
        </w:tc>
      </w:tr>
    </w:tbl>
    <w:p w:rsidR="0024590A" w:rsidRDefault="0024590A" w:rsidP="0024590A">
      <w:pPr>
        <w:spacing w:after="0" w:line="240" w:lineRule="auto"/>
        <w:jc w:val="center"/>
      </w:pPr>
      <w:r>
        <w:rPr>
          <w:rFonts w:ascii="Arial" w:hAnsi="Arial" w:cs="Arial"/>
          <w:b/>
          <w:bCs/>
          <w:color w:val="000000"/>
          <w:sz w:val="18"/>
          <w:szCs w:val="18"/>
        </w:rPr>
        <w:lastRenderedPageBreak/>
        <w:t>6. člen</w:t>
      </w:r>
    </w:p>
    <w:tbl>
      <w:tblPr>
        <w:tblStyle w:val="NormalTablePHPDOCX"/>
        <w:tblW w:w="0" w:type="auto"/>
        <w:tblInd w:w="108" w:type="dxa"/>
        <w:tblLook w:val="04A0" w:firstRow="1" w:lastRow="0" w:firstColumn="1" w:lastColumn="0" w:noHBand="0" w:noVBand="1"/>
      </w:tblPr>
      <w:tblGrid>
        <w:gridCol w:w="9178"/>
      </w:tblGrid>
      <w:tr w:rsidR="0024590A" w:rsidTr="007F3B2E">
        <w:tc>
          <w:tcPr>
            <w:tcW w:w="0" w:type="auto"/>
            <w:tcMar>
              <w:top w:w="0" w:type="auto"/>
              <w:bottom w:w="0" w:type="auto"/>
            </w:tcMar>
          </w:tcPr>
          <w:p w:rsidR="0024590A" w:rsidRDefault="0024590A" w:rsidP="007F3B2E">
            <w:pPr>
              <w:spacing w:before="225" w:after="225"/>
              <w:jc w:val="both"/>
            </w:pPr>
            <w:r>
              <w:rPr>
                <w:rFonts w:ascii="Arial" w:hAnsi="Arial" w:cs="Arial"/>
                <w:color w:val="000000"/>
                <w:sz w:val="18"/>
                <w:szCs w:val="18"/>
              </w:rPr>
              <w:t>Skupna okvirna pogodbena vrednost blaga znaša ________________ EUR brez DDV oz. ___________________EUR z DDV.  </w:t>
            </w:r>
          </w:p>
          <w:p w:rsidR="0024590A" w:rsidRDefault="0024590A" w:rsidP="007F3B2E">
            <w:pPr>
              <w:spacing w:before="225" w:after="225"/>
              <w:jc w:val="both"/>
            </w:pPr>
            <w:r>
              <w:rPr>
                <w:rFonts w:ascii="Arial" w:hAnsi="Arial" w:cs="Arial"/>
                <w:color w:val="000000"/>
                <w:sz w:val="18"/>
                <w:szCs w:val="18"/>
              </w:rPr>
              <w:t>Cene in popusti za neregistrirana zdravila oz. popusti za registrirana zdravila iz ponudnikovega  Predračuna - Seznama razpisanega blaga so fiksni za čas trajanja ponudbe oz. pogodbe, sklenjene za posamezno obdobje. Cene za posamezne vrste blaga za registrirana zdravila niso fiksne, temveč se usklajujejo v skladu z Zakonom o zdravilih (v nadaljnjem besedilu: ZZdr-2; Ur.l. RS, 17/14) ob upoštevanju Pravilnika o določanju cen zdravil za uporabo v humani medicini (Ur.l. RS, št. 32/15,15/16 in 19/18); </w:t>
            </w:r>
          </w:p>
          <w:p w:rsidR="0024590A" w:rsidRDefault="0024590A" w:rsidP="007F3B2E">
            <w:pPr>
              <w:spacing w:before="225" w:after="225"/>
              <w:jc w:val="both"/>
            </w:pPr>
            <w:r>
              <w:rPr>
                <w:rFonts w:ascii="Arial" w:hAnsi="Arial" w:cs="Arial"/>
                <w:color w:val="000000"/>
                <w:sz w:val="18"/>
                <w:szCs w:val="18"/>
              </w:rPr>
              <w:t>V ceni posameznega blaga so zajeti vsi stroški (dobave blaga, vzorcev, špediterske, prevozne, carinske ter vse morebitne druge stroške…) vsi popusti in rabati ter davek na dodano vrednost. Cene veljajo ddp skladišče naročnika razloženo.</w:t>
            </w:r>
          </w:p>
          <w:p w:rsidR="0024590A" w:rsidRDefault="0024590A" w:rsidP="007F3B2E">
            <w:pPr>
              <w:spacing w:before="225" w:after="225"/>
              <w:jc w:val="both"/>
            </w:pPr>
            <w:r>
              <w:rPr>
                <w:rFonts w:ascii="Arial" w:hAnsi="Arial" w:cs="Arial"/>
                <w:color w:val="000000"/>
                <w:sz w:val="18"/>
                <w:szCs w:val="18"/>
              </w:rPr>
              <w:t>V primeru spremembe zakona, ki ureja davek na dodano vrednost, s katerim se spremeni davčna stopnja za vrste blaga iz prodajalčeve specifikacije ponudbe s cenami v času trajanja pogodbe, lahko prodajalec spremeni cene iz svoje ponudbe izključno v višini nastale davčne spremembe.</w:t>
            </w:r>
          </w:p>
          <w:p w:rsidR="0024590A" w:rsidRDefault="0024590A" w:rsidP="007F3B2E">
            <w:pPr>
              <w:spacing w:before="225" w:after="225"/>
              <w:jc w:val="both"/>
            </w:pPr>
            <w:r>
              <w:rPr>
                <w:rFonts w:ascii="Arial" w:hAnsi="Arial" w:cs="Arial"/>
                <w:color w:val="000000"/>
                <w:sz w:val="18"/>
                <w:szCs w:val="18"/>
              </w:rPr>
              <w:t>Naročnik si pridržuje pravico, da se v primeru, da ugotovi, da je dobavitelj blaga, ki je predmet te pogodbe v času trajanja le-te, znižal cene drugim naročnikom oz. so cene za to blago znižali drugi ponudniki, ki ponujajo istovrstno blago drugim naročnikom ob primerljivih pogojih, poskušal z dobaviteljem  dogovoriti ustrezno znižanje cene tega blaga.</w:t>
            </w:r>
          </w:p>
        </w:tc>
      </w:tr>
    </w:tbl>
    <w:p w:rsidR="0024590A" w:rsidRDefault="0024590A" w:rsidP="0024590A">
      <w:pPr>
        <w:spacing w:after="0" w:line="240" w:lineRule="auto"/>
        <w:jc w:val="center"/>
      </w:pPr>
      <w:r>
        <w:rPr>
          <w:rFonts w:ascii="Arial" w:hAnsi="Arial" w:cs="Arial"/>
          <w:b/>
          <w:bCs/>
          <w:color w:val="000000"/>
          <w:sz w:val="18"/>
          <w:szCs w:val="18"/>
        </w:rPr>
        <w:t>7. člen</w:t>
      </w:r>
    </w:p>
    <w:tbl>
      <w:tblPr>
        <w:tblStyle w:val="NormalTablePHPDOCX"/>
        <w:tblW w:w="0" w:type="auto"/>
        <w:tblInd w:w="108" w:type="dxa"/>
        <w:tblLook w:val="04A0" w:firstRow="1" w:lastRow="0" w:firstColumn="1" w:lastColumn="0" w:noHBand="0" w:noVBand="1"/>
      </w:tblPr>
      <w:tblGrid>
        <w:gridCol w:w="9178"/>
      </w:tblGrid>
      <w:tr w:rsidR="0024590A" w:rsidTr="007F3B2E">
        <w:tc>
          <w:tcPr>
            <w:tcW w:w="0" w:type="auto"/>
            <w:tcMar>
              <w:top w:w="0" w:type="auto"/>
              <w:bottom w:w="0" w:type="auto"/>
            </w:tcMar>
          </w:tcPr>
          <w:p w:rsidR="0024590A" w:rsidRDefault="0024590A" w:rsidP="007F3B2E">
            <w:pPr>
              <w:spacing w:before="225" w:after="225"/>
              <w:jc w:val="both"/>
            </w:pPr>
            <w:r>
              <w:rPr>
                <w:rFonts w:ascii="Arial" w:hAnsi="Arial" w:cs="Arial"/>
                <w:color w:val="000000"/>
                <w:sz w:val="18"/>
                <w:szCs w:val="18"/>
              </w:rPr>
              <w:t>Dobavitelj bo naročniku dobavljal posamezne vrste blaga na podlagi izstavljenih naročilnic po telefaksu, e-mailu ali preko spleta.</w:t>
            </w:r>
          </w:p>
          <w:p w:rsidR="0024590A" w:rsidRDefault="0024590A" w:rsidP="007F3B2E">
            <w:pPr>
              <w:spacing w:before="225" w:after="225"/>
              <w:jc w:val="both"/>
            </w:pPr>
            <w:r>
              <w:rPr>
                <w:rFonts w:ascii="Arial" w:hAnsi="Arial" w:cs="Arial"/>
                <w:color w:val="000000"/>
                <w:sz w:val="18"/>
                <w:szCs w:val="18"/>
              </w:rPr>
              <w:t>Naročnik bo v naročilnici opredelil vrste in količine blaga. </w:t>
            </w:r>
          </w:p>
          <w:p w:rsidR="0024590A" w:rsidRDefault="0024590A" w:rsidP="007F3B2E">
            <w:pPr>
              <w:spacing w:before="225" w:after="225"/>
              <w:jc w:val="both"/>
            </w:pPr>
            <w:r>
              <w:rPr>
                <w:rFonts w:ascii="Arial" w:hAnsi="Arial" w:cs="Arial"/>
                <w:color w:val="000000"/>
                <w:sz w:val="18"/>
                <w:szCs w:val="18"/>
              </w:rPr>
              <w:t>Dobavitelj se zavezuje, da bo ob dobavah blaga zagotavljal: </w:t>
            </w:r>
          </w:p>
          <w:tbl>
            <w:tblPr>
              <w:tblStyle w:val="NormalTablePHPDOCX"/>
              <w:tblW w:w="0" w:type="auto"/>
              <w:tblLook w:val="04A0" w:firstRow="1" w:lastRow="0" w:firstColumn="1" w:lastColumn="0" w:noHBand="0" w:noVBand="1"/>
            </w:tblPr>
            <w:tblGrid>
              <w:gridCol w:w="8962"/>
            </w:tblGrid>
            <w:tr w:rsidR="0024590A" w:rsidTr="007F3B2E">
              <w:tc>
                <w:tcPr>
                  <w:tcW w:w="0" w:type="auto"/>
                  <w:tcMar>
                    <w:top w:w="0" w:type="auto"/>
                    <w:bottom w:w="0" w:type="auto"/>
                  </w:tcMar>
                </w:tcPr>
                <w:p w:rsidR="0024590A" w:rsidRDefault="0024590A" w:rsidP="003D04C9">
                  <w:pPr>
                    <w:numPr>
                      <w:ilvl w:val="0"/>
                      <w:numId w:val="36"/>
                    </w:numPr>
                    <w:jc w:val="both"/>
                    <w:rPr>
                      <w:rFonts w:ascii="Arial" w:hAnsi="Arial" w:cs="Arial"/>
                      <w:color w:val="000000"/>
                      <w:sz w:val="18"/>
                      <w:szCs w:val="18"/>
                    </w:rPr>
                  </w:pPr>
                  <w:r>
                    <w:rPr>
                      <w:rFonts w:ascii="Arial" w:hAnsi="Arial" w:cs="Arial"/>
                      <w:color w:val="000000"/>
                      <w:sz w:val="18"/>
                      <w:szCs w:val="18"/>
                    </w:rPr>
                    <w:t>da je pridobitev blaga in promet z blagom v skladu z ZZdr-2;</w:t>
                  </w:r>
                </w:p>
                <w:p w:rsidR="0024590A" w:rsidRDefault="0024590A" w:rsidP="003D04C9">
                  <w:pPr>
                    <w:numPr>
                      <w:ilvl w:val="0"/>
                      <w:numId w:val="36"/>
                    </w:numPr>
                    <w:jc w:val="both"/>
                    <w:rPr>
                      <w:rFonts w:ascii="Arial" w:hAnsi="Arial" w:cs="Arial"/>
                      <w:color w:val="000000"/>
                      <w:sz w:val="18"/>
                      <w:szCs w:val="18"/>
                    </w:rPr>
                  </w:pPr>
                  <w:r>
                    <w:rPr>
                      <w:rFonts w:ascii="Arial" w:hAnsi="Arial" w:cs="Arial"/>
                      <w:color w:val="000000"/>
                      <w:sz w:val="18"/>
                      <w:szCs w:val="18"/>
                    </w:rPr>
                    <w:t>da bo o začasnem ali stalnem prenehanju opravljanja prometa z zdravilom ali motnjah v preskrbi z zdravilom pisno obvestil naročnika najpozneje 2 meseca pred uveljavitvijo odločitve o prenehanju opravljanja prometa z zdravilom, razen v primeru višje sile;</w:t>
                  </w:r>
                </w:p>
                <w:p w:rsidR="0024590A" w:rsidRDefault="0024590A" w:rsidP="003D04C9">
                  <w:pPr>
                    <w:numPr>
                      <w:ilvl w:val="0"/>
                      <w:numId w:val="36"/>
                    </w:numPr>
                    <w:jc w:val="both"/>
                    <w:rPr>
                      <w:rFonts w:ascii="Arial" w:hAnsi="Arial" w:cs="Arial"/>
                      <w:color w:val="000000"/>
                      <w:sz w:val="18"/>
                      <w:szCs w:val="18"/>
                    </w:rPr>
                  </w:pPr>
                  <w:r>
                    <w:rPr>
                      <w:rFonts w:ascii="Arial" w:hAnsi="Arial" w:cs="Arial"/>
                      <w:color w:val="000000"/>
                      <w:sz w:val="18"/>
                      <w:szCs w:val="18"/>
                    </w:rPr>
                    <w:t>da ima za vse ponujene artikle, razen za neregistrirana in nujna zdravila, sklenjene pogodbe s proizvajalci oz. predstavniki proizvajalcev v Republiki Sloveniji;</w:t>
                  </w:r>
                </w:p>
                <w:p w:rsidR="0024590A" w:rsidRDefault="0024590A" w:rsidP="003D04C9">
                  <w:pPr>
                    <w:numPr>
                      <w:ilvl w:val="0"/>
                      <w:numId w:val="36"/>
                    </w:numPr>
                    <w:jc w:val="both"/>
                    <w:rPr>
                      <w:rFonts w:ascii="Arial" w:hAnsi="Arial" w:cs="Arial"/>
                      <w:color w:val="000000"/>
                      <w:sz w:val="18"/>
                      <w:szCs w:val="18"/>
                    </w:rPr>
                  </w:pPr>
                  <w:r>
                    <w:rPr>
                      <w:rFonts w:ascii="Arial" w:hAnsi="Arial" w:cs="Arial"/>
                      <w:color w:val="000000"/>
                      <w:sz w:val="18"/>
                      <w:szCs w:val="18"/>
                    </w:rPr>
                    <w:t>da imajo ponujena zdravila dovoljenje za promet v skladu z ZZdr-2 ali dovoljenje za promet po centraliziranem postopku ali po postopku z medsebojnim priznavanjem v skladu s predpisi Evropske unije oz. z začasnim dovoljenjem za vnos/uvoz s seznama EZ ali NPZ/ vnos/uvoz za posamično zdravljenje;</w:t>
                  </w:r>
                </w:p>
                <w:p w:rsidR="0024590A" w:rsidRDefault="0024590A" w:rsidP="003D04C9">
                  <w:pPr>
                    <w:numPr>
                      <w:ilvl w:val="0"/>
                      <w:numId w:val="36"/>
                    </w:numPr>
                    <w:jc w:val="both"/>
                    <w:rPr>
                      <w:rFonts w:ascii="Arial" w:hAnsi="Arial" w:cs="Arial"/>
                      <w:color w:val="000000"/>
                      <w:sz w:val="18"/>
                      <w:szCs w:val="18"/>
                    </w:rPr>
                  </w:pPr>
                  <w:r>
                    <w:rPr>
                      <w:rFonts w:ascii="Arial" w:hAnsi="Arial" w:cs="Arial"/>
                      <w:color w:val="000000"/>
                      <w:sz w:val="18"/>
                      <w:szCs w:val="18"/>
                    </w:rPr>
                    <w:lastRenderedPageBreak/>
                    <w:t>da bodo ponujena zdravila v času objave razpisa/povabila k oddaji ponudbe dostopna na trgu RS oz. morajo biti  zdravila, ki jih ponuja v posameznem obdobju prisotna na trgu tudi ves čas trajanja pogodbe za posamezno obdobje;</w:t>
                  </w:r>
                </w:p>
                <w:p w:rsidR="0024590A" w:rsidRDefault="0024590A" w:rsidP="003D04C9">
                  <w:pPr>
                    <w:numPr>
                      <w:ilvl w:val="0"/>
                      <w:numId w:val="36"/>
                    </w:numPr>
                    <w:jc w:val="both"/>
                    <w:rPr>
                      <w:rFonts w:ascii="Arial" w:hAnsi="Arial" w:cs="Arial"/>
                      <w:color w:val="000000"/>
                      <w:sz w:val="18"/>
                      <w:szCs w:val="18"/>
                    </w:rPr>
                  </w:pPr>
                  <w:r>
                    <w:rPr>
                      <w:rFonts w:ascii="Arial" w:hAnsi="Arial" w:cs="Arial"/>
                      <w:color w:val="000000"/>
                      <w:sz w:val="18"/>
                      <w:szCs w:val="18"/>
                    </w:rPr>
                    <w:t>da bo rok uporabe dobavljenega blaga vsaj šest (6) mesecev od datuma prevzema oz. izjemoma manj po predhodnem dogovoru z naročnikom;</w:t>
                  </w:r>
                </w:p>
                <w:p w:rsidR="0024590A" w:rsidRDefault="0024590A" w:rsidP="003D04C9">
                  <w:pPr>
                    <w:numPr>
                      <w:ilvl w:val="0"/>
                      <w:numId w:val="36"/>
                    </w:numPr>
                    <w:jc w:val="both"/>
                    <w:rPr>
                      <w:rFonts w:ascii="Arial" w:hAnsi="Arial" w:cs="Arial"/>
                      <w:color w:val="000000"/>
                      <w:sz w:val="18"/>
                      <w:szCs w:val="18"/>
                    </w:rPr>
                  </w:pPr>
                  <w:r>
                    <w:rPr>
                      <w:rFonts w:ascii="Arial" w:hAnsi="Arial" w:cs="Arial"/>
                      <w:color w:val="000000"/>
                      <w:sz w:val="18"/>
                      <w:szCs w:val="18"/>
                    </w:rPr>
                    <w:t>dostavo blaga ddp Lekarna, Splošna bolnišnica Novo mesto razloženo v skladišča naročnika v sklopu ponudbene cene;</w:t>
                  </w:r>
                </w:p>
                <w:p w:rsidR="0024590A" w:rsidRDefault="0024590A" w:rsidP="003D04C9">
                  <w:pPr>
                    <w:numPr>
                      <w:ilvl w:val="0"/>
                      <w:numId w:val="36"/>
                    </w:numPr>
                    <w:jc w:val="both"/>
                    <w:rPr>
                      <w:rFonts w:ascii="Arial" w:hAnsi="Arial" w:cs="Arial"/>
                      <w:color w:val="000000"/>
                      <w:sz w:val="18"/>
                      <w:szCs w:val="18"/>
                    </w:rPr>
                  </w:pPr>
                  <w:r>
                    <w:rPr>
                      <w:rFonts w:ascii="Arial" w:hAnsi="Arial" w:cs="Arial"/>
                      <w:color w:val="000000"/>
                      <w:sz w:val="18"/>
                      <w:szCs w:val="18"/>
                    </w:rPr>
                    <w:t>dobavni rok za vsa registrirana zdravila, ki so predmet tega razpisa največ 48 ur (oz. manj v nujnih primerih, po predhodnem dogovoru z naročnikom) od potrditve naročila na lokacijo naročnika ter dostavo na  dan in uro, ki ju določi naročnik;</w:t>
                  </w:r>
                </w:p>
                <w:p w:rsidR="0024590A" w:rsidRDefault="0024590A" w:rsidP="003D04C9">
                  <w:pPr>
                    <w:numPr>
                      <w:ilvl w:val="0"/>
                      <w:numId w:val="36"/>
                    </w:numPr>
                    <w:jc w:val="both"/>
                    <w:rPr>
                      <w:rFonts w:ascii="Arial" w:hAnsi="Arial" w:cs="Arial"/>
                      <w:color w:val="000000"/>
                      <w:sz w:val="18"/>
                      <w:szCs w:val="18"/>
                    </w:rPr>
                  </w:pPr>
                  <w:r>
                    <w:rPr>
                      <w:rFonts w:ascii="Arial" w:hAnsi="Arial" w:cs="Arial"/>
                      <w:color w:val="000000"/>
                      <w:sz w:val="18"/>
                      <w:szCs w:val="18"/>
                    </w:rPr>
                    <w:t>dobavni rok za neregistrirana zdravila v najkrajšem možnem času od pridobitve dovoljenja za uvoz Javne agencije RS za zdravila in medicinske pripomočke;</w:t>
                  </w:r>
                </w:p>
                <w:p w:rsidR="0024590A" w:rsidRDefault="0024590A" w:rsidP="003D04C9">
                  <w:pPr>
                    <w:numPr>
                      <w:ilvl w:val="0"/>
                      <w:numId w:val="36"/>
                    </w:numPr>
                    <w:jc w:val="both"/>
                    <w:rPr>
                      <w:rFonts w:ascii="Arial" w:hAnsi="Arial" w:cs="Arial"/>
                      <w:color w:val="000000"/>
                      <w:sz w:val="18"/>
                      <w:szCs w:val="18"/>
                    </w:rPr>
                  </w:pPr>
                  <w:r>
                    <w:rPr>
                      <w:rFonts w:ascii="Arial" w:hAnsi="Arial" w:cs="Arial"/>
                      <w:color w:val="000000"/>
                      <w:sz w:val="18"/>
                      <w:szCs w:val="18"/>
                    </w:rPr>
                    <w:t>da bo citostatična zdravila dobavljal ločeno od ostalih zdravil, v posebnih zabojnikih, ki bodo ustrezno označeni;</w:t>
                  </w:r>
                </w:p>
                <w:p w:rsidR="0024590A" w:rsidRDefault="0024590A" w:rsidP="003D04C9">
                  <w:pPr>
                    <w:numPr>
                      <w:ilvl w:val="0"/>
                      <w:numId w:val="36"/>
                    </w:numPr>
                    <w:jc w:val="both"/>
                    <w:rPr>
                      <w:rFonts w:ascii="Arial" w:hAnsi="Arial" w:cs="Arial"/>
                      <w:color w:val="000000"/>
                      <w:sz w:val="18"/>
                      <w:szCs w:val="18"/>
                    </w:rPr>
                  </w:pPr>
                  <w:r>
                    <w:rPr>
                      <w:rFonts w:ascii="Arial" w:hAnsi="Arial" w:cs="Arial"/>
                      <w:color w:val="000000"/>
                      <w:sz w:val="18"/>
                      <w:szCs w:val="18"/>
                    </w:rPr>
                    <w:t>pri naročilu registriranih zdravil dobavo celotne količine naročenega blaga  po vsakem posameznem naročilu oz. da bo v primeru odstopanj od dobavnega roka oz.  neizdobavi celotnih naročenih količin (velja za registrirana zdravila), naročnika o tem pisno obvestil in mu sporočil dejanski rok dobave za naročeno blago;</w:t>
                  </w:r>
                </w:p>
                <w:p w:rsidR="0024590A" w:rsidRDefault="0024590A" w:rsidP="003D04C9">
                  <w:pPr>
                    <w:numPr>
                      <w:ilvl w:val="0"/>
                      <w:numId w:val="36"/>
                    </w:numPr>
                    <w:jc w:val="both"/>
                    <w:rPr>
                      <w:rFonts w:ascii="Arial" w:hAnsi="Arial" w:cs="Arial"/>
                      <w:color w:val="000000"/>
                      <w:sz w:val="18"/>
                      <w:szCs w:val="18"/>
                    </w:rPr>
                  </w:pPr>
                  <w:r>
                    <w:rPr>
                      <w:rFonts w:ascii="Arial" w:hAnsi="Arial" w:cs="Arial"/>
                      <w:color w:val="000000"/>
                      <w:sz w:val="18"/>
                      <w:szCs w:val="18"/>
                    </w:rPr>
                    <w:t>da bo v primeru zamude pri dobavi blaga, ki ni posledica višje sile ali razlogov na strani naročnika, plačal naročniku vse stroške, ki bi nastali zaradi nepravočasne dobave blaga, pri čemer bo lahko naročnik brez kakršnih koli odgovornosti do dobavitelja blago naročil pri drugem dobavitelju, razliko v ceni pa zaračunal izbranemu dobavitelju za posamezno obdobje;</w:t>
                  </w:r>
                </w:p>
                <w:p w:rsidR="0024590A" w:rsidRDefault="0024590A" w:rsidP="003D04C9">
                  <w:pPr>
                    <w:numPr>
                      <w:ilvl w:val="0"/>
                      <w:numId w:val="36"/>
                    </w:numPr>
                    <w:jc w:val="both"/>
                    <w:rPr>
                      <w:rFonts w:ascii="Arial" w:hAnsi="Arial" w:cs="Arial"/>
                      <w:color w:val="000000"/>
                      <w:sz w:val="18"/>
                      <w:szCs w:val="18"/>
                    </w:rPr>
                  </w:pPr>
                  <w:r>
                    <w:rPr>
                      <w:rFonts w:ascii="Arial" w:hAnsi="Arial" w:cs="Arial"/>
                      <w:color w:val="000000"/>
                      <w:sz w:val="18"/>
                      <w:szCs w:val="18"/>
                    </w:rPr>
                    <w:t>načelo sledljivosti blaga pri naročniku, pri čemer se zavezuje ob dobavah blaga sklicevati na pogodbo in na naročilnico naročnika, ter zagotavljati ujemanje podatkov: naziv blaga in kataloška številka proizvajalca, v ponudbeni dokumentaciji, na dobavnici, računu in embalaži;</w:t>
                  </w:r>
                </w:p>
                <w:p w:rsidR="0024590A" w:rsidRDefault="0024590A" w:rsidP="003D04C9">
                  <w:pPr>
                    <w:numPr>
                      <w:ilvl w:val="0"/>
                      <w:numId w:val="36"/>
                    </w:numPr>
                    <w:jc w:val="both"/>
                    <w:rPr>
                      <w:rFonts w:ascii="Arial" w:hAnsi="Arial" w:cs="Arial"/>
                      <w:color w:val="000000"/>
                      <w:sz w:val="18"/>
                      <w:szCs w:val="18"/>
                    </w:rPr>
                  </w:pPr>
                  <w:r>
                    <w:rPr>
                      <w:rFonts w:ascii="Arial" w:hAnsi="Arial" w:cs="Arial"/>
                      <w:color w:val="000000"/>
                      <w:sz w:val="18"/>
                      <w:szCs w:val="18"/>
                    </w:rPr>
                    <w:t xml:space="preserve">skladnost podatkov glede ponujenih popustov in cen, in sicer v ponudbi, pogodbi in na  dobavnici ter računu, pri čemer mora: </w:t>
                  </w:r>
                </w:p>
                <w:p w:rsidR="0024590A" w:rsidRDefault="0024590A" w:rsidP="003D04C9">
                  <w:pPr>
                    <w:numPr>
                      <w:ilvl w:val="1"/>
                      <w:numId w:val="36"/>
                    </w:numPr>
                    <w:jc w:val="both"/>
                    <w:rPr>
                      <w:rFonts w:ascii="Arial" w:hAnsi="Arial" w:cs="Arial"/>
                      <w:color w:val="000000"/>
                      <w:sz w:val="18"/>
                      <w:szCs w:val="18"/>
                    </w:rPr>
                  </w:pPr>
                  <w:r>
                    <w:rPr>
                      <w:rFonts w:ascii="Arial" w:hAnsi="Arial" w:cs="Arial"/>
                      <w:color w:val="000000"/>
                      <w:sz w:val="18"/>
                      <w:szCs w:val="18"/>
                    </w:rPr>
                    <w:t> v primeru, da bo popust v Predračunu-seznamu razpisanega blaga (Obr-8a) prikazala ločeno (v stolpcu popust) – enako prikazati tudi vsakokrat ob dobavi na dobavnici in pozneje na računu;</w:t>
                  </w:r>
                </w:p>
                <w:p w:rsidR="0024590A" w:rsidRDefault="0024590A" w:rsidP="003D04C9">
                  <w:pPr>
                    <w:numPr>
                      <w:ilvl w:val="1"/>
                      <w:numId w:val="36"/>
                    </w:numPr>
                    <w:jc w:val="both"/>
                    <w:rPr>
                      <w:rFonts w:ascii="Arial" w:hAnsi="Arial" w:cs="Arial"/>
                      <w:color w:val="000000"/>
                      <w:sz w:val="18"/>
                      <w:szCs w:val="18"/>
                    </w:rPr>
                  </w:pPr>
                  <w:r>
                    <w:rPr>
                      <w:rFonts w:ascii="Arial" w:hAnsi="Arial" w:cs="Arial"/>
                      <w:color w:val="000000"/>
                      <w:sz w:val="18"/>
                      <w:szCs w:val="18"/>
                    </w:rPr>
                    <w:t>v primeru, da bo cena v Predračunu-seznamu razpisanega blaga (Obr-8a)  podana na štiri decimalke natančno, mora biti enako tudi na dobavnici in računu;</w:t>
                  </w:r>
                </w:p>
                <w:p w:rsidR="0024590A" w:rsidRDefault="0024590A" w:rsidP="003D04C9">
                  <w:pPr>
                    <w:numPr>
                      <w:ilvl w:val="0"/>
                      <w:numId w:val="36"/>
                    </w:numPr>
                    <w:jc w:val="both"/>
                    <w:rPr>
                      <w:rFonts w:ascii="Arial" w:hAnsi="Arial" w:cs="Arial"/>
                      <w:color w:val="000000"/>
                      <w:sz w:val="18"/>
                      <w:szCs w:val="18"/>
                    </w:rPr>
                  </w:pPr>
                  <w:r>
                    <w:rPr>
                      <w:rFonts w:ascii="Arial" w:hAnsi="Arial" w:cs="Arial"/>
                      <w:color w:val="000000"/>
                      <w:sz w:val="18"/>
                      <w:szCs w:val="18"/>
                    </w:rPr>
                    <w:t>opremljenost blaga tudi z dobavnico v elektronski obliki s podatki in v obliki,  v skladu z zahtevami naročnika razvidnimi v Prilogi 2 ( pdf datoteka): Format zapisa elektronske dobavnice - Struktura za prenos RACUNOV – DOBAVNIC;</w:t>
                  </w:r>
                </w:p>
                <w:p w:rsidR="0024590A" w:rsidRDefault="0024590A" w:rsidP="003D04C9">
                  <w:pPr>
                    <w:numPr>
                      <w:ilvl w:val="0"/>
                      <w:numId w:val="36"/>
                    </w:numPr>
                    <w:jc w:val="both"/>
                    <w:rPr>
                      <w:rFonts w:ascii="Arial" w:hAnsi="Arial" w:cs="Arial"/>
                      <w:color w:val="000000"/>
                      <w:sz w:val="18"/>
                      <w:szCs w:val="18"/>
                    </w:rPr>
                  </w:pPr>
                  <w:r>
                    <w:rPr>
                      <w:rFonts w:ascii="Arial" w:hAnsi="Arial" w:cs="Arial"/>
                      <w:color w:val="000000"/>
                      <w:sz w:val="18"/>
                      <w:szCs w:val="18"/>
                    </w:rPr>
                    <w:t>da bo na svoje stroške poskrbel za odvoz celotne embalaže, ki je predmet dobave blaga v skladu z Uredbo o ravnanju z odpadnimi zdravili (Ur.l.RS, št. 105/08), v kolikor bi naročnik to zahteval.</w:t>
                  </w:r>
                </w:p>
                <w:p w:rsidR="00EE63F6" w:rsidRDefault="00EE63F6" w:rsidP="00EE63F6">
                  <w:pPr>
                    <w:ind w:left="360"/>
                    <w:jc w:val="both"/>
                    <w:rPr>
                      <w:rFonts w:ascii="Arial" w:hAnsi="Arial" w:cs="Arial"/>
                      <w:color w:val="000000"/>
                      <w:sz w:val="18"/>
                      <w:szCs w:val="18"/>
                    </w:rPr>
                  </w:pPr>
                </w:p>
              </w:tc>
            </w:tr>
          </w:tbl>
          <w:p w:rsidR="0024590A" w:rsidRDefault="0024590A" w:rsidP="007F3B2E"/>
        </w:tc>
      </w:tr>
    </w:tbl>
    <w:p w:rsidR="0024590A" w:rsidRDefault="0024590A" w:rsidP="0024590A">
      <w:pPr>
        <w:spacing w:after="0" w:line="240" w:lineRule="auto"/>
        <w:jc w:val="center"/>
      </w:pPr>
      <w:r>
        <w:rPr>
          <w:rFonts w:ascii="Arial" w:hAnsi="Arial" w:cs="Arial"/>
          <w:b/>
          <w:bCs/>
          <w:color w:val="000000"/>
          <w:sz w:val="18"/>
          <w:szCs w:val="18"/>
        </w:rPr>
        <w:lastRenderedPageBreak/>
        <w:t>8. člen</w:t>
      </w:r>
    </w:p>
    <w:tbl>
      <w:tblPr>
        <w:tblStyle w:val="NormalTablePHPDOCX"/>
        <w:tblW w:w="0" w:type="auto"/>
        <w:tblInd w:w="108" w:type="dxa"/>
        <w:tblLook w:val="04A0" w:firstRow="1" w:lastRow="0" w:firstColumn="1" w:lastColumn="0" w:noHBand="0" w:noVBand="1"/>
      </w:tblPr>
      <w:tblGrid>
        <w:gridCol w:w="9178"/>
      </w:tblGrid>
      <w:tr w:rsidR="0024590A" w:rsidTr="007F3B2E">
        <w:tc>
          <w:tcPr>
            <w:tcW w:w="0" w:type="auto"/>
            <w:tcMar>
              <w:top w:w="0" w:type="auto"/>
              <w:bottom w:w="0" w:type="auto"/>
            </w:tcMar>
          </w:tcPr>
          <w:p w:rsidR="0024590A" w:rsidRDefault="0024590A" w:rsidP="007F3B2E">
            <w:pPr>
              <w:spacing w:before="225" w:after="225"/>
              <w:jc w:val="both"/>
            </w:pPr>
            <w:r>
              <w:rPr>
                <w:rFonts w:ascii="Arial" w:hAnsi="Arial" w:cs="Arial"/>
                <w:color w:val="000000"/>
                <w:sz w:val="18"/>
                <w:szCs w:val="18"/>
              </w:rPr>
              <w:t>Naročnik se obvezuje naročeno blago v celoti prevzeti na podlagi dobavnice. Dobavnica mora biti napisana v slovenskem jeziku. </w:t>
            </w:r>
          </w:p>
          <w:p w:rsidR="0024590A" w:rsidRDefault="0024590A" w:rsidP="007F3B2E">
            <w:pPr>
              <w:spacing w:before="225" w:after="225"/>
              <w:jc w:val="both"/>
            </w:pPr>
            <w:r>
              <w:rPr>
                <w:rFonts w:ascii="Arial" w:hAnsi="Arial" w:cs="Arial"/>
                <w:color w:val="000000"/>
                <w:sz w:val="18"/>
                <w:szCs w:val="18"/>
              </w:rPr>
              <w:t>Dobavitelj mora naročniku posredovati poleg pisne dobavnice tudi dobavnico v elektronski obliki s podatki in v obliki,  v skladu z zahtevami naročnika razvidnimi v Prilogi 2 ( pdf datoteka): Format zapisa elektronske dobavnice - Struktura za prenos RACUNOV – DOBAVNIC.</w:t>
            </w:r>
          </w:p>
          <w:p w:rsidR="0024590A" w:rsidRDefault="0024590A" w:rsidP="007F3B2E">
            <w:pPr>
              <w:spacing w:before="225" w:after="225"/>
              <w:jc w:val="both"/>
            </w:pPr>
            <w:r>
              <w:rPr>
                <w:rFonts w:ascii="Arial" w:hAnsi="Arial" w:cs="Arial"/>
                <w:color w:val="000000"/>
                <w:sz w:val="18"/>
                <w:szCs w:val="18"/>
              </w:rPr>
              <w:t>Količinski prevzem blaga se opravi ob prevzemu, kakovostni pa v uzančnih rokih.</w:t>
            </w:r>
          </w:p>
        </w:tc>
      </w:tr>
    </w:tbl>
    <w:p w:rsidR="0024590A" w:rsidRDefault="0024590A" w:rsidP="0024590A">
      <w:pPr>
        <w:spacing w:after="0" w:line="240" w:lineRule="auto"/>
        <w:jc w:val="center"/>
      </w:pPr>
      <w:r>
        <w:rPr>
          <w:rFonts w:ascii="Arial" w:hAnsi="Arial" w:cs="Arial"/>
          <w:b/>
          <w:bCs/>
          <w:color w:val="000000"/>
          <w:sz w:val="18"/>
          <w:szCs w:val="18"/>
        </w:rPr>
        <w:t>9. člen</w:t>
      </w:r>
    </w:p>
    <w:tbl>
      <w:tblPr>
        <w:tblStyle w:val="NormalTablePHPDOCX"/>
        <w:tblW w:w="0" w:type="auto"/>
        <w:tblInd w:w="108" w:type="dxa"/>
        <w:tblLook w:val="04A0" w:firstRow="1" w:lastRow="0" w:firstColumn="1" w:lastColumn="0" w:noHBand="0" w:noVBand="1"/>
      </w:tblPr>
      <w:tblGrid>
        <w:gridCol w:w="9178"/>
      </w:tblGrid>
      <w:tr w:rsidR="0024590A" w:rsidTr="007F3B2E">
        <w:tc>
          <w:tcPr>
            <w:tcW w:w="0" w:type="auto"/>
            <w:tcMar>
              <w:top w:w="0" w:type="auto"/>
              <w:bottom w:w="0" w:type="auto"/>
            </w:tcMar>
          </w:tcPr>
          <w:p w:rsidR="0024590A" w:rsidRDefault="0024590A" w:rsidP="007F3B2E">
            <w:pPr>
              <w:spacing w:before="225" w:after="225"/>
              <w:jc w:val="both"/>
            </w:pPr>
            <w:r>
              <w:rPr>
                <w:rFonts w:ascii="Arial" w:hAnsi="Arial" w:cs="Arial"/>
                <w:color w:val="000000"/>
                <w:sz w:val="18"/>
                <w:szCs w:val="18"/>
              </w:rPr>
              <w:t>Kakovost blaga mora ustrezati obstoječim standardom in deklarirani kakovosti na embalaži blaga.</w:t>
            </w:r>
          </w:p>
          <w:p w:rsidR="0024590A" w:rsidRDefault="0024590A" w:rsidP="007F3B2E">
            <w:pPr>
              <w:spacing w:before="225" w:after="225"/>
              <w:jc w:val="both"/>
            </w:pPr>
            <w:r>
              <w:rPr>
                <w:rFonts w:ascii="Arial" w:hAnsi="Arial" w:cs="Arial"/>
                <w:color w:val="000000"/>
                <w:sz w:val="18"/>
                <w:szCs w:val="18"/>
              </w:rPr>
              <w:t>Dobavitelj se obvezuje, da bo za vse dobavljeno blago zagotovil:</w:t>
            </w:r>
          </w:p>
          <w:tbl>
            <w:tblPr>
              <w:tblStyle w:val="NormalTablePHPDOCX"/>
              <w:tblW w:w="0" w:type="auto"/>
              <w:tblLook w:val="04A0" w:firstRow="1" w:lastRow="0" w:firstColumn="1" w:lastColumn="0" w:noHBand="0" w:noVBand="1"/>
            </w:tblPr>
            <w:tblGrid>
              <w:gridCol w:w="8962"/>
            </w:tblGrid>
            <w:tr w:rsidR="0024590A" w:rsidTr="007F3B2E">
              <w:tc>
                <w:tcPr>
                  <w:tcW w:w="0" w:type="auto"/>
                  <w:tcMar>
                    <w:top w:w="0" w:type="auto"/>
                    <w:bottom w:w="0" w:type="auto"/>
                  </w:tcMar>
                </w:tcPr>
                <w:p w:rsidR="0024590A" w:rsidRDefault="0024590A" w:rsidP="003D04C9">
                  <w:pPr>
                    <w:numPr>
                      <w:ilvl w:val="0"/>
                      <w:numId w:val="37"/>
                    </w:numPr>
                    <w:jc w:val="both"/>
                    <w:rPr>
                      <w:rFonts w:ascii="Arial" w:hAnsi="Arial" w:cs="Arial"/>
                      <w:color w:val="000000"/>
                      <w:sz w:val="18"/>
                      <w:szCs w:val="18"/>
                    </w:rPr>
                  </w:pPr>
                  <w:r>
                    <w:rPr>
                      <w:rFonts w:ascii="Arial" w:hAnsi="Arial" w:cs="Arial"/>
                      <w:color w:val="000000"/>
                      <w:sz w:val="18"/>
                      <w:szCs w:val="18"/>
                    </w:rPr>
                    <w:t>da bo imelo blago ob dobavi rok uporabe še najmanj 6 mesecev, izjemoma manj s predhodnim soglasjem naročnika;</w:t>
                  </w:r>
                </w:p>
                <w:p w:rsidR="0024590A" w:rsidRDefault="0024590A" w:rsidP="003D04C9">
                  <w:pPr>
                    <w:numPr>
                      <w:ilvl w:val="0"/>
                      <w:numId w:val="37"/>
                    </w:numPr>
                    <w:jc w:val="both"/>
                    <w:rPr>
                      <w:rFonts w:ascii="Arial" w:hAnsi="Arial" w:cs="Arial"/>
                      <w:color w:val="000000"/>
                      <w:sz w:val="18"/>
                      <w:szCs w:val="18"/>
                    </w:rPr>
                  </w:pPr>
                  <w:r>
                    <w:rPr>
                      <w:rFonts w:ascii="Arial" w:hAnsi="Arial" w:cs="Arial"/>
                      <w:color w:val="000000"/>
                      <w:sz w:val="18"/>
                      <w:szCs w:val="18"/>
                    </w:rPr>
                    <w:t>da dobavljeno blago ne bo imelo pravnih napak;</w:t>
                  </w:r>
                </w:p>
                <w:p w:rsidR="0024590A" w:rsidRDefault="0024590A" w:rsidP="003D04C9">
                  <w:pPr>
                    <w:numPr>
                      <w:ilvl w:val="0"/>
                      <w:numId w:val="37"/>
                    </w:numPr>
                    <w:jc w:val="both"/>
                    <w:rPr>
                      <w:rFonts w:ascii="Arial" w:hAnsi="Arial" w:cs="Arial"/>
                      <w:color w:val="000000"/>
                      <w:sz w:val="18"/>
                      <w:szCs w:val="18"/>
                    </w:rPr>
                  </w:pPr>
                  <w:r>
                    <w:rPr>
                      <w:rFonts w:ascii="Arial" w:hAnsi="Arial" w:cs="Arial"/>
                      <w:color w:val="000000"/>
                      <w:sz w:val="18"/>
                      <w:szCs w:val="18"/>
                    </w:rPr>
                    <w:t>da bo dostavil kvalitetno blago, ki popolnoma ustreza vsem opisom, karakteristikam in specifikacijam, ki so bile dane v okviru razpisne ali ponudbene dokumentacije;</w:t>
                  </w:r>
                </w:p>
                <w:p w:rsidR="0024590A" w:rsidRDefault="0024590A" w:rsidP="003D04C9">
                  <w:pPr>
                    <w:numPr>
                      <w:ilvl w:val="0"/>
                      <w:numId w:val="37"/>
                    </w:numPr>
                    <w:jc w:val="both"/>
                    <w:rPr>
                      <w:rFonts w:ascii="Arial" w:hAnsi="Arial" w:cs="Arial"/>
                      <w:color w:val="000000"/>
                      <w:sz w:val="18"/>
                      <w:szCs w:val="18"/>
                    </w:rPr>
                  </w:pPr>
                  <w:r>
                    <w:rPr>
                      <w:rFonts w:ascii="Arial" w:hAnsi="Arial" w:cs="Arial"/>
                      <w:color w:val="000000"/>
                      <w:sz w:val="18"/>
                      <w:szCs w:val="18"/>
                    </w:rPr>
                    <w:t>da bo blago pakirano v skladu z veljavnimi zakonskimi predpisi v Republiki Sloveniji;</w:t>
                  </w:r>
                </w:p>
                <w:p w:rsidR="0024590A" w:rsidRDefault="0024590A" w:rsidP="003D04C9">
                  <w:pPr>
                    <w:numPr>
                      <w:ilvl w:val="0"/>
                      <w:numId w:val="37"/>
                    </w:numPr>
                    <w:jc w:val="both"/>
                    <w:rPr>
                      <w:rFonts w:ascii="Arial" w:hAnsi="Arial" w:cs="Arial"/>
                      <w:color w:val="000000"/>
                      <w:sz w:val="18"/>
                      <w:szCs w:val="18"/>
                    </w:rPr>
                  </w:pPr>
                  <w:r>
                    <w:rPr>
                      <w:rFonts w:ascii="Arial" w:hAnsi="Arial" w:cs="Arial"/>
                      <w:color w:val="000000"/>
                      <w:sz w:val="18"/>
                      <w:szCs w:val="18"/>
                    </w:rPr>
                    <w:t xml:space="preserve">da bosta primarna in zunanja ovojnina (osnovno pakiranje) vsebovali podatke: naziv blaga, naziv </w:t>
                  </w:r>
                  <w:r>
                    <w:rPr>
                      <w:rFonts w:ascii="Arial" w:hAnsi="Arial" w:cs="Arial"/>
                      <w:color w:val="000000"/>
                      <w:sz w:val="18"/>
                      <w:szCs w:val="18"/>
                    </w:rPr>
                    <w:lastRenderedPageBreak/>
                    <w:t>proizvajalca, oznako dimenzij, število kosov v osnovnem pakiranju, rok uporabe, kataloško številko proizvajalca, črtno kodo, predvidoma od februarja 2019 dalje pa na osnovnem pakiranju tudi edinstveno oznako (2D črtna koda) in pripomoček za zaščito pred posegom v zdravilo, za vsa zdravila na recept (v skladu z Uredbo glede preprečevanja vstopa ponarejenih zdravil v zakonito dobavno verigo);</w:t>
                  </w:r>
                </w:p>
                <w:p w:rsidR="0024590A" w:rsidRDefault="0024590A" w:rsidP="003D04C9">
                  <w:pPr>
                    <w:numPr>
                      <w:ilvl w:val="0"/>
                      <w:numId w:val="37"/>
                    </w:numPr>
                    <w:jc w:val="both"/>
                    <w:rPr>
                      <w:rFonts w:ascii="Arial" w:hAnsi="Arial" w:cs="Arial"/>
                      <w:color w:val="000000"/>
                      <w:sz w:val="18"/>
                      <w:szCs w:val="18"/>
                    </w:rPr>
                  </w:pPr>
                  <w:r>
                    <w:rPr>
                      <w:rFonts w:ascii="Arial" w:hAnsi="Arial" w:cs="Arial"/>
                      <w:color w:val="000000"/>
                      <w:sz w:val="18"/>
                      <w:szCs w:val="18"/>
                    </w:rPr>
                    <w:t>opremljenost transportne embalaže z ustreznimi simboli in naslednjimi podatki: naziv blaga, naziv proizvajalca, oznako dimenzij, število kosov v transportnem pakiranju, rok uporabe, kataloško številko proizvajalca in črtno kodo;</w:t>
                  </w:r>
                </w:p>
                <w:p w:rsidR="0024590A" w:rsidRDefault="0024590A" w:rsidP="003D04C9">
                  <w:pPr>
                    <w:numPr>
                      <w:ilvl w:val="0"/>
                      <w:numId w:val="37"/>
                    </w:numPr>
                    <w:jc w:val="both"/>
                    <w:rPr>
                      <w:rFonts w:ascii="Arial" w:hAnsi="Arial" w:cs="Arial"/>
                      <w:color w:val="000000"/>
                      <w:sz w:val="18"/>
                      <w:szCs w:val="18"/>
                    </w:rPr>
                  </w:pPr>
                  <w:r>
                    <w:rPr>
                      <w:rFonts w:ascii="Arial" w:hAnsi="Arial" w:cs="Arial"/>
                      <w:color w:val="000000"/>
                      <w:sz w:val="18"/>
                      <w:szCs w:val="18"/>
                    </w:rPr>
                    <w:t>da bo na željo naročnika posredoval vse informacije in podatke o neželenih učinkih;</w:t>
                  </w:r>
                </w:p>
                <w:p w:rsidR="0024590A" w:rsidRDefault="0024590A" w:rsidP="003D04C9">
                  <w:pPr>
                    <w:numPr>
                      <w:ilvl w:val="0"/>
                      <w:numId w:val="37"/>
                    </w:numPr>
                    <w:jc w:val="both"/>
                    <w:rPr>
                      <w:rFonts w:ascii="Arial" w:hAnsi="Arial" w:cs="Arial"/>
                      <w:color w:val="000000"/>
                      <w:sz w:val="18"/>
                      <w:szCs w:val="18"/>
                    </w:rPr>
                  </w:pPr>
                  <w:r>
                    <w:rPr>
                      <w:rFonts w:ascii="Arial" w:hAnsi="Arial" w:cs="Arial"/>
                      <w:color w:val="000000"/>
                      <w:sz w:val="18"/>
                      <w:szCs w:val="18"/>
                    </w:rPr>
                    <w:t>da bo nosil vse stroške, ki bi nastali zaradi odpoklica blaga zaradi napake, storjene s strani dobavitelja oziroma proizvajalca blaga;</w:t>
                  </w:r>
                </w:p>
                <w:p w:rsidR="0024590A" w:rsidRDefault="0024590A" w:rsidP="003D04C9">
                  <w:pPr>
                    <w:numPr>
                      <w:ilvl w:val="0"/>
                      <w:numId w:val="37"/>
                    </w:numPr>
                    <w:jc w:val="both"/>
                    <w:rPr>
                      <w:rFonts w:ascii="Arial" w:hAnsi="Arial" w:cs="Arial"/>
                      <w:color w:val="000000"/>
                      <w:sz w:val="18"/>
                      <w:szCs w:val="18"/>
                    </w:rPr>
                  </w:pPr>
                  <w:r>
                    <w:rPr>
                      <w:rFonts w:ascii="Arial" w:hAnsi="Arial" w:cs="Arial"/>
                      <w:color w:val="000000"/>
                      <w:sz w:val="18"/>
                      <w:szCs w:val="18"/>
                    </w:rPr>
                    <w:t>za blago, ki se shranjujejo na hladnem, zagotavljati hladno verigo v transportu  blaga do predaje naročniku, pri čemer bo naročniku predložil potrdilo, da je dostava potekala po pravilih hladne verige oziroma dokaze o temperaturnih pogojih med transportom, če bo naročnik to zahteval.</w:t>
                  </w:r>
                </w:p>
                <w:p w:rsidR="004F51C5" w:rsidRDefault="004F51C5" w:rsidP="004F51C5">
                  <w:pPr>
                    <w:ind w:left="360"/>
                    <w:jc w:val="both"/>
                    <w:rPr>
                      <w:rFonts w:ascii="Arial" w:hAnsi="Arial" w:cs="Arial"/>
                      <w:color w:val="000000"/>
                      <w:sz w:val="18"/>
                      <w:szCs w:val="18"/>
                    </w:rPr>
                  </w:pPr>
                </w:p>
              </w:tc>
            </w:tr>
          </w:tbl>
          <w:p w:rsidR="0024590A" w:rsidRDefault="0024590A" w:rsidP="007F3B2E"/>
        </w:tc>
      </w:tr>
    </w:tbl>
    <w:p w:rsidR="0024590A" w:rsidRDefault="0024590A" w:rsidP="0024590A">
      <w:pPr>
        <w:spacing w:after="0" w:line="240" w:lineRule="auto"/>
        <w:jc w:val="center"/>
      </w:pPr>
      <w:r>
        <w:rPr>
          <w:rFonts w:ascii="Arial" w:hAnsi="Arial" w:cs="Arial"/>
          <w:b/>
          <w:bCs/>
          <w:color w:val="000000"/>
          <w:sz w:val="18"/>
          <w:szCs w:val="18"/>
        </w:rPr>
        <w:lastRenderedPageBreak/>
        <w:t>10. člen</w:t>
      </w:r>
    </w:p>
    <w:tbl>
      <w:tblPr>
        <w:tblStyle w:val="NormalTablePHPDOCX"/>
        <w:tblW w:w="0" w:type="auto"/>
        <w:tblInd w:w="108" w:type="dxa"/>
        <w:tblLook w:val="04A0" w:firstRow="1" w:lastRow="0" w:firstColumn="1" w:lastColumn="0" w:noHBand="0" w:noVBand="1"/>
      </w:tblPr>
      <w:tblGrid>
        <w:gridCol w:w="9178"/>
      </w:tblGrid>
      <w:tr w:rsidR="0024590A" w:rsidTr="007F3B2E">
        <w:tc>
          <w:tcPr>
            <w:tcW w:w="0" w:type="auto"/>
            <w:tcMar>
              <w:top w:w="0" w:type="auto"/>
              <w:bottom w:w="0" w:type="auto"/>
            </w:tcMar>
          </w:tcPr>
          <w:p w:rsidR="0024590A" w:rsidRDefault="0024590A" w:rsidP="007F3B2E">
            <w:pPr>
              <w:spacing w:before="225" w:after="225"/>
              <w:jc w:val="both"/>
            </w:pPr>
            <w:r>
              <w:rPr>
                <w:rFonts w:ascii="Arial" w:hAnsi="Arial" w:cs="Arial"/>
                <w:color w:val="000000"/>
                <w:sz w:val="18"/>
                <w:szCs w:val="18"/>
              </w:rPr>
              <w:t>O morebitnih količinskih odstopanjih, očitnih napakah in poškodovani embalaži  prevzetega blaga, je naročnik dolžan sestaviti reklamacijski zapisnik in obvestiti  dobavitelja o reklamaciji, najkasneje v roku 8 dni po prejemu blaga. </w:t>
            </w:r>
          </w:p>
          <w:p w:rsidR="0024590A" w:rsidRDefault="0024590A" w:rsidP="007F3B2E">
            <w:pPr>
              <w:spacing w:before="225" w:after="225"/>
              <w:jc w:val="both"/>
            </w:pPr>
            <w:r>
              <w:rPr>
                <w:rFonts w:ascii="Arial" w:hAnsi="Arial" w:cs="Arial"/>
                <w:color w:val="000000"/>
                <w:sz w:val="18"/>
                <w:szCs w:val="18"/>
              </w:rPr>
              <w:t>O kakovostnih in drugih napakah, ki jih ni mogoče ugotoviti takoj ob prevzemu, naročnik ravna v skladu z določili obligacijskega zakonika. </w:t>
            </w:r>
          </w:p>
          <w:p w:rsidR="0024590A" w:rsidRDefault="0024590A" w:rsidP="007F3B2E">
            <w:pPr>
              <w:spacing w:before="225" w:after="225"/>
              <w:jc w:val="both"/>
            </w:pPr>
            <w:r>
              <w:rPr>
                <w:rFonts w:ascii="Arial" w:hAnsi="Arial" w:cs="Arial"/>
                <w:color w:val="000000"/>
                <w:sz w:val="18"/>
                <w:szCs w:val="18"/>
              </w:rPr>
              <w:t>Naročnik si pridržuje pravico, da reklamira kakovostno neustrezno blago in blago, za katerega ob dobavah ugotovi, da  ne izpolnjuje pogojev in strokovnih zahtev naročnika.</w:t>
            </w:r>
          </w:p>
          <w:p w:rsidR="0024590A" w:rsidRDefault="0024590A" w:rsidP="007F3B2E">
            <w:pPr>
              <w:spacing w:before="225" w:after="225"/>
              <w:jc w:val="both"/>
            </w:pPr>
            <w:r>
              <w:rPr>
                <w:rFonts w:ascii="Arial" w:hAnsi="Arial" w:cs="Arial"/>
                <w:color w:val="000000"/>
                <w:sz w:val="18"/>
                <w:szCs w:val="18"/>
              </w:rPr>
              <w:t>V primeru reklamacij blaga bo naročnik začasno - do rešitve reklamacije prekinil nabavo blaga pri izbranem dobavitelju.   </w:t>
            </w:r>
          </w:p>
          <w:p w:rsidR="0024590A" w:rsidRDefault="0024590A" w:rsidP="007F3B2E">
            <w:pPr>
              <w:spacing w:before="225" w:after="225"/>
              <w:jc w:val="both"/>
            </w:pPr>
            <w:r>
              <w:rPr>
                <w:rFonts w:ascii="Arial" w:hAnsi="Arial" w:cs="Arial"/>
                <w:color w:val="000000"/>
                <w:sz w:val="18"/>
                <w:szCs w:val="18"/>
              </w:rPr>
              <w:t>Rok rešitve reklamacije je največ 30 dni od vročitve reklamacije dobavitelju. V primeru, da ne pride do rešitve reklamacije med dobaviteljem in naročnikom, bo naročnik dokončno prekinil nabavo blaga pri izbranem dobavitelju.   </w:t>
            </w:r>
          </w:p>
          <w:p w:rsidR="0024590A" w:rsidRDefault="0024590A" w:rsidP="007F3B2E">
            <w:pPr>
              <w:spacing w:before="225" w:after="225"/>
              <w:jc w:val="both"/>
            </w:pPr>
            <w:r>
              <w:rPr>
                <w:rFonts w:ascii="Arial" w:hAnsi="Arial" w:cs="Arial"/>
                <w:color w:val="000000"/>
                <w:sz w:val="18"/>
                <w:szCs w:val="18"/>
              </w:rPr>
              <w:t>V kolikor pride do reklamacij blaga, se postopek reševanja reklamacije vodi izključno preko nabavne službe naročnika.</w:t>
            </w:r>
          </w:p>
        </w:tc>
      </w:tr>
    </w:tbl>
    <w:p w:rsidR="0024590A" w:rsidRDefault="0024590A" w:rsidP="0024590A">
      <w:pPr>
        <w:spacing w:after="0" w:line="240" w:lineRule="auto"/>
        <w:jc w:val="center"/>
      </w:pPr>
      <w:r>
        <w:rPr>
          <w:rFonts w:ascii="Arial" w:hAnsi="Arial" w:cs="Arial"/>
          <w:b/>
          <w:bCs/>
          <w:color w:val="000000"/>
          <w:sz w:val="18"/>
          <w:szCs w:val="18"/>
        </w:rPr>
        <w:t>11. člen</w:t>
      </w:r>
    </w:p>
    <w:tbl>
      <w:tblPr>
        <w:tblStyle w:val="NormalTablePHPDOCX"/>
        <w:tblW w:w="0" w:type="auto"/>
        <w:tblInd w:w="108" w:type="dxa"/>
        <w:tblLook w:val="04A0" w:firstRow="1" w:lastRow="0" w:firstColumn="1" w:lastColumn="0" w:noHBand="0" w:noVBand="1"/>
      </w:tblPr>
      <w:tblGrid>
        <w:gridCol w:w="9178"/>
      </w:tblGrid>
      <w:tr w:rsidR="0024590A" w:rsidTr="007F3B2E">
        <w:tc>
          <w:tcPr>
            <w:tcW w:w="0" w:type="auto"/>
            <w:tcMar>
              <w:top w:w="0" w:type="auto"/>
              <w:bottom w:w="0" w:type="auto"/>
            </w:tcMar>
          </w:tcPr>
          <w:p w:rsidR="0024590A" w:rsidRDefault="0024590A" w:rsidP="007F3B2E">
            <w:pPr>
              <w:spacing w:before="225" w:after="225"/>
              <w:jc w:val="both"/>
            </w:pPr>
            <w:r>
              <w:rPr>
                <w:rFonts w:ascii="Arial" w:hAnsi="Arial" w:cs="Arial"/>
                <w:color w:val="000000"/>
                <w:sz w:val="18"/>
                <w:szCs w:val="18"/>
              </w:rPr>
              <w:t>(varianta brez podizvajalcev)</w:t>
            </w:r>
          </w:p>
          <w:p w:rsidR="0024590A" w:rsidRDefault="0024590A" w:rsidP="007F3B2E">
            <w:pPr>
              <w:spacing w:before="225" w:after="225"/>
              <w:jc w:val="both"/>
            </w:pPr>
            <w:r>
              <w:rPr>
                <w:rFonts w:ascii="Arial" w:hAnsi="Arial" w:cs="Arial"/>
                <w:color w:val="000000"/>
                <w:sz w:val="18"/>
                <w:szCs w:val="18"/>
              </w:rPr>
              <w:t>Naročnik bo skupno vrednost prejetega blaga, plačal dobavitelju na osnovi pravilno izstavljenega računa na transakcijski račun……………………., pri …………………… v  roku 60 dni od datuma uradnega prejema računa.</w:t>
            </w:r>
          </w:p>
          <w:p w:rsidR="0024590A" w:rsidRDefault="0024590A" w:rsidP="007F3B2E">
            <w:pPr>
              <w:spacing w:before="225" w:after="225"/>
              <w:jc w:val="both"/>
            </w:pPr>
            <w:r>
              <w:rPr>
                <w:rFonts w:ascii="Arial" w:hAnsi="Arial" w:cs="Arial"/>
                <w:color w:val="000000"/>
                <w:sz w:val="18"/>
                <w:szCs w:val="18"/>
              </w:rPr>
              <w:t>Račun mora obvezno vsebovati številko pogodbe in številko posamezne naročilnice na osnovi pogodbe.</w:t>
            </w:r>
          </w:p>
          <w:p w:rsidR="0024590A" w:rsidRDefault="0024590A" w:rsidP="007F3B2E">
            <w:pPr>
              <w:spacing w:before="225" w:after="225"/>
              <w:jc w:val="both"/>
            </w:pPr>
            <w:r>
              <w:rPr>
                <w:rFonts w:ascii="Arial" w:hAnsi="Arial" w:cs="Arial"/>
                <w:color w:val="000000"/>
                <w:sz w:val="18"/>
                <w:szCs w:val="18"/>
              </w:rPr>
              <w:t>V primeru zamude s plačilom lahko dobavitelj naročniku zaračuna zakonske zamudne obresti.</w:t>
            </w:r>
          </w:p>
        </w:tc>
      </w:tr>
    </w:tbl>
    <w:p w:rsidR="0024590A" w:rsidRDefault="0024590A" w:rsidP="0024590A">
      <w:pPr>
        <w:spacing w:after="0" w:line="240" w:lineRule="auto"/>
        <w:jc w:val="center"/>
      </w:pPr>
      <w:r>
        <w:rPr>
          <w:rFonts w:ascii="Arial" w:hAnsi="Arial" w:cs="Arial"/>
          <w:b/>
          <w:bCs/>
          <w:color w:val="000000"/>
          <w:sz w:val="18"/>
          <w:szCs w:val="18"/>
        </w:rPr>
        <w:t>12. člen</w:t>
      </w:r>
    </w:p>
    <w:tbl>
      <w:tblPr>
        <w:tblStyle w:val="NormalTablePHPDOCX"/>
        <w:tblW w:w="0" w:type="auto"/>
        <w:tblInd w:w="108" w:type="dxa"/>
        <w:tblLook w:val="04A0" w:firstRow="1" w:lastRow="0" w:firstColumn="1" w:lastColumn="0" w:noHBand="0" w:noVBand="1"/>
      </w:tblPr>
      <w:tblGrid>
        <w:gridCol w:w="9178"/>
      </w:tblGrid>
      <w:tr w:rsidR="0024590A" w:rsidTr="007F3B2E">
        <w:tc>
          <w:tcPr>
            <w:tcW w:w="0" w:type="auto"/>
            <w:tcMar>
              <w:top w:w="0" w:type="auto"/>
              <w:bottom w:w="0" w:type="auto"/>
            </w:tcMar>
          </w:tcPr>
          <w:p w:rsidR="0024590A" w:rsidRDefault="0024590A" w:rsidP="007F3B2E">
            <w:pPr>
              <w:spacing w:before="225" w:after="225"/>
              <w:jc w:val="both"/>
            </w:pPr>
            <w:r>
              <w:rPr>
                <w:rFonts w:ascii="Arial" w:hAnsi="Arial" w:cs="Arial"/>
                <w:color w:val="000000"/>
                <w:sz w:val="18"/>
                <w:szCs w:val="18"/>
              </w:rPr>
              <w:t>(varianta z podizvajalci)</w:t>
            </w:r>
          </w:p>
          <w:p w:rsidR="0024590A" w:rsidRDefault="0024590A" w:rsidP="007F3B2E">
            <w:pPr>
              <w:spacing w:before="225" w:after="225"/>
              <w:jc w:val="both"/>
            </w:pPr>
            <w:r>
              <w:rPr>
                <w:rFonts w:ascii="Arial" w:hAnsi="Arial" w:cs="Arial"/>
                <w:color w:val="000000"/>
                <w:sz w:val="18"/>
                <w:szCs w:val="18"/>
              </w:rPr>
              <w:t>Naročnik bo skupno vrednost prejetega blaga, plačal na osnovi pravilno izstavljenega računa v roku 60 dni od datuma uradnega prejema računa s prilogami (s strani dobavitelja potrjeni računi podizvajlcev, ki so zahtevali neposredna plačila) na transakcijski račun dobavitelja………….………………, odprt pri …………………………………banki in račune vseh podizvajalcev (ki so zahtevali neposredna plačila) razvidnih iz prilog te pogodbe.</w:t>
            </w:r>
          </w:p>
          <w:p w:rsidR="0024590A" w:rsidRDefault="0024590A" w:rsidP="007F3B2E">
            <w:pPr>
              <w:spacing w:before="225" w:after="225"/>
              <w:jc w:val="both"/>
            </w:pPr>
            <w:r>
              <w:rPr>
                <w:rFonts w:ascii="Arial" w:hAnsi="Arial" w:cs="Arial"/>
                <w:color w:val="000000"/>
                <w:sz w:val="18"/>
                <w:szCs w:val="18"/>
              </w:rPr>
              <w:t xml:space="preserve">V primeru nastopa s podizvajalci, ki niso zahtevali neposrednega plačila, mora glavni izvajalec naročniku najpozneje v 60 dneh od naročnikovega plačila posameznega računa, naročniku posredovati svojo pisno izjavo in pisno izjavo podizvajalca, da je podizvajalec prejel plačilo za izvedena dela oziroma dobavljeno blago, </w:t>
            </w:r>
            <w:r>
              <w:rPr>
                <w:rFonts w:ascii="Arial" w:hAnsi="Arial" w:cs="Arial"/>
                <w:color w:val="000000"/>
                <w:sz w:val="18"/>
                <w:szCs w:val="18"/>
              </w:rPr>
              <w:lastRenderedPageBreak/>
              <w:t>neposredno vezano na predmet te pogodbe.</w:t>
            </w:r>
          </w:p>
          <w:p w:rsidR="0024590A" w:rsidRDefault="0024590A" w:rsidP="007F3B2E">
            <w:pPr>
              <w:spacing w:before="225" w:after="225"/>
              <w:jc w:val="both"/>
            </w:pPr>
            <w:r>
              <w:rPr>
                <w:rFonts w:ascii="Arial" w:hAnsi="Arial" w:cs="Arial"/>
                <w:color w:val="000000"/>
                <w:sz w:val="18"/>
                <w:szCs w:val="18"/>
              </w:rPr>
              <w:t>Nepredložitev izjave v roku je razlog za uvedbo prekrškovnega postopka zoper ponudnika pred Državno revizijsko komisijo. Sankcija je globa in izločitev  iz postopkov naročanja za predpisano obdobje v skladu z 112. členom ZJN-3. </w:t>
            </w:r>
          </w:p>
          <w:p w:rsidR="0024590A" w:rsidRDefault="0024590A" w:rsidP="007F3B2E">
            <w:pPr>
              <w:spacing w:before="225" w:after="225"/>
              <w:jc w:val="both"/>
            </w:pPr>
            <w:r>
              <w:rPr>
                <w:rFonts w:ascii="Arial" w:hAnsi="Arial" w:cs="Arial"/>
                <w:color w:val="000000"/>
                <w:sz w:val="18"/>
                <w:szCs w:val="18"/>
              </w:rPr>
              <w:t>Račun mora obvezno vsebovati številko pogodbe in številko posamezne naročilnice na osnovi pogodbe.</w:t>
            </w:r>
          </w:p>
          <w:p w:rsidR="0024590A" w:rsidRDefault="0024590A" w:rsidP="007F3B2E">
            <w:pPr>
              <w:spacing w:before="225" w:after="225"/>
              <w:jc w:val="both"/>
            </w:pPr>
            <w:r>
              <w:rPr>
                <w:rFonts w:ascii="Arial" w:hAnsi="Arial" w:cs="Arial"/>
                <w:color w:val="000000"/>
                <w:sz w:val="18"/>
                <w:szCs w:val="18"/>
              </w:rPr>
              <w:t>V primeru zamude s plačilom lahko dobavitelj naročniku zaračuna zakonske zamudne obresti.</w:t>
            </w:r>
          </w:p>
        </w:tc>
      </w:tr>
    </w:tbl>
    <w:p w:rsidR="0024590A" w:rsidRDefault="0024590A" w:rsidP="0024590A">
      <w:pPr>
        <w:spacing w:after="0" w:line="240" w:lineRule="auto"/>
        <w:jc w:val="center"/>
      </w:pPr>
      <w:r>
        <w:rPr>
          <w:rFonts w:ascii="Arial" w:hAnsi="Arial" w:cs="Arial"/>
          <w:b/>
          <w:bCs/>
          <w:color w:val="000000"/>
          <w:sz w:val="18"/>
          <w:szCs w:val="18"/>
        </w:rPr>
        <w:lastRenderedPageBreak/>
        <w:t>13. člen</w:t>
      </w:r>
    </w:p>
    <w:tbl>
      <w:tblPr>
        <w:tblStyle w:val="NormalTablePHPDOCX"/>
        <w:tblW w:w="0" w:type="auto"/>
        <w:tblInd w:w="108" w:type="dxa"/>
        <w:tblLook w:val="04A0" w:firstRow="1" w:lastRow="0" w:firstColumn="1" w:lastColumn="0" w:noHBand="0" w:noVBand="1"/>
      </w:tblPr>
      <w:tblGrid>
        <w:gridCol w:w="9178"/>
      </w:tblGrid>
      <w:tr w:rsidR="0024590A" w:rsidTr="007F3B2E">
        <w:tc>
          <w:tcPr>
            <w:tcW w:w="0" w:type="auto"/>
            <w:tcMar>
              <w:top w:w="0" w:type="auto"/>
              <w:bottom w:w="0" w:type="auto"/>
            </w:tcMar>
          </w:tcPr>
          <w:p w:rsidR="0024590A" w:rsidRDefault="0024590A" w:rsidP="007F3B2E">
            <w:pPr>
              <w:spacing w:before="225" w:after="225"/>
              <w:jc w:val="both"/>
            </w:pPr>
            <w:r>
              <w:rPr>
                <w:rFonts w:ascii="Arial" w:hAnsi="Arial" w:cs="Arial"/>
                <w:color w:val="000000"/>
                <w:sz w:val="18"/>
                <w:szCs w:val="18"/>
              </w:rPr>
              <w:t>Pooblaščena predstavnica naročnika za nadzor nad izvajanjem pogodbe, naročanje in prevzem blaga ter kontrolo kakovosti dobavljenega blaga po tej pogodbi je Katja Vernig.</w:t>
            </w:r>
          </w:p>
          <w:p w:rsidR="0024590A" w:rsidRDefault="0024590A" w:rsidP="007F3B2E">
            <w:pPr>
              <w:spacing w:before="225" w:after="225"/>
              <w:jc w:val="both"/>
            </w:pPr>
            <w:r>
              <w:rPr>
                <w:rFonts w:ascii="Arial" w:hAnsi="Arial" w:cs="Arial"/>
                <w:color w:val="000000"/>
                <w:sz w:val="18"/>
                <w:szCs w:val="18"/>
              </w:rPr>
              <w:t>Skrbnik pogodbe s strani naročnika je Stanislava Majerle.</w:t>
            </w:r>
          </w:p>
          <w:p w:rsidR="0024590A" w:rsidRDefault="0024590A" w:rsidP="007F3B2E">
            <w:pPr>
              <w:spacing w:before="225" w:after="225"/>
              <w:jc w:val="both"/>
            </w:pPr>
            <w:r>
              <w:rPr>
                <w:rFonts w:ascii="Arial" w:hAnsi="Arial" w:cs="Arial"/>
                <w:color w:val="000000"/>
                <w:sz w:val="18"/>
                <w:szCs w:val="18"/>
              </w:rPr>
              <w:t>Skrbnik pogodbe s strani dobavitelja je___________________________.</w:t>
            </w:r>
          </w:p>
        </w:tc>
      </w:tr>
    </w:tbl>
    <w:p w:rsidR="0024590A" w:rsidRDefault="0024590A" w:rsidP="0024590A">
      <w:pPr>
        <w:spacing w:after="0" w:line="240" w:lineRule="auto"/>
        <w:jc w:val="center"/>
      </w:pPr>
      <w:r>
        <w:rPr>
          <w:rFonts w:ascii="Arial" w:hAnsi="Arial" w:cs="Arial"/>
          <w:b/>
          <w:bCs/>
          <w:color w:val="000000"/>
          <w:sz w:val="18"/>
          <w:szCs w:val="18"/>
        </w:rPr>
        <w:t>14. člen</w:t>
      </w:r>
    </w:p>
    <w:tbl>
      <w:tblPr>
        <w:tblStyle w:val="NormalTablePHPDOCX"/>
        <w:tblW w:w="0" w:type="auto"/>
        <w:tblInd w:w="108" w:type="dxa"/>
        <w:tblLook w:val="04A0" w:firstRow="1" w:lastRow="0" w:firstColumn="1" w:lastColumn="0" w:noHBand="0" w:noVBand="1"/>
      </w:tblPr>
      <w:tblGrid>
        <w:gridCol w:w="9178"/>
      </w:tblGrid>
      <w:tr w:rsidR="0024590A" w:rsidTr="007F3B2E">
        <w:tc>
          <w:tcPr>
            <w:tcW w:w="0" w:type="auto"/>
            <w:tcMar>
              <w:top w:w="0" w:type="auto"/>
              <w:bottom w:w="0" w:type="auto"/>
            </w:tcMar>
          </w:tcPr>
          <w:p w:rsidR="0024590A" w:rsidRDefault="0024590A" w:rsidP="007F3B2E">
            <w:pPr>
              <w:spacing w:before="225" w:after="225"/>
              <w:jc w:val="both"/>
            </w:pPr>
            <w:r>
              <w:rPr>
                <w:rFonts w:ascii="Arial" w:hAnsi="Arial" w:cs="Arial"/>
                <w:color w:val="000000"/>
                <w:sz w:val="18"/>
                <w:szCs w:val="18"/>
              </w:rPr>
              <w:t>Pogodbeni stranki se obvezujeta, da bosta naredili vse, kar je potrebno za izvršitev pogodbe in da bosta ravnali s skrbnostjo dobrega gospodarja.</w:t>
            </w:r>
          </w:p>
        </w:tc>
      </w:tr>
    </w:tbl>
    <w:p w:rsidR="0024590A" w:rsidRDefault="0024590A" w:rsidP="0024590A">
      <w:pPr>
        <w:spacing w:after="0" w:line="240" w:lineRule="auto"/>
        <w:jc w:val="center"/>
      </w:pPr>
      <w:r>
        <w:rPr>
          <w:rFonts w:ascii="Arial" w:hAnsi="Arial" w:cs="Arial"/>
          <w:b/>
          <w:bCs/>
          <w:color w:val="000000"/>
          <w:sz w:val="18"/>
          <w:szCs w:val="18"/>
        </w:rPr>
        <w:t>15. člen</w:t>
      </w:r>
    </w:p>
    <w:tbl>
      <w:tblPr>
        <w:tblStyle w:val="NormalTablePHPDOCX"/>
        <w:tblW w:w="0" w:type="auto"/>
        <w:tblInd w:w="108" w:type="dxa"/>
        <w:tblLook w:val="04A0" w:firstRow="1" w:lastRow="0" w:firstColumn="1" w:lastColumn="0" w:noHBand="0" w:noVBand="1"/>
      </w:tblPr>
      <w:tblGrid>
        <w:gridCol w:w="9178"/>
      </w:tblGrid>
      <w:tr w:rsidR="0024590A" w:rsidTr="007F3B2E">
        <w:tc>
          <w:tcPr>
            <w:tcW w:w="0" w:type="auto"/>
            <w:tcMar>
              <w:top w:w="0" w:type="auto"/>
              <w:bottom w:w="0" w:type="auto"/>
            </w:tcMar>
          </w:tcPr>
          <w:p w:rsidR="0024590A" w:rsidRDefault="0024590A" w:rsidP="007F3B2E">
            <w:pPr>
              <w:spacing w:before="225" w:after="225"/>
              <w:jc w:val="both"/>
            </w:pPr>
            <w:r>
              <w:rPr>
                <w:rFonts w:ascii="Arial" w:hAnsi="Arial" w:cs="Arial"/>
                <w:color w:val="000000"/>
                <w:sz w:val="18"/>
                <w:szCs w:val="18"/>
              </w:rPr>
              <w:t>Dobavitelj mora v desetih dneh od podpisa te kupoprodajne pogodbe, kot instrument zavarovanja predložiti naročniku zavarovanje za dobro izvedbo pogodbenih obveznosti z veljavnostjo še najmanj 1 teden po poteku veljavnosti pogodbe za posamezno obdobje, in sicer:</w:t>
            </w:r>
          </w:p>
          <w:tbl>
            <w:tblPr>
              <w:tblStyle w:val="NormalTablePHPDOCX"/>
              <w:tblW w:w="0" w:type="auto"/>
              <w:tblLook w:val="04A0" w:firstRow="1" w:lastRow="0" w:firstColumn="1" w:lastColumn="0" w:noHBand="0" w:noVBand="1"/>
            </w:tblPr>
            <w:tblGrid>
              <w:gridCol w:w="8962"/>
            </w:tblGrid>
            <w:tr w:rsidR="0024590A" w:rsidTr="007F3B2E">
              <w:tc>
                <w:tcPr>
                  <w:tcW w:w="0" w:type="auto"/>
                  <w:tcMar>
                    <w:top w:w="0" w:type="auto"/>
                    <w:bottom w:w="0" w:type="auto"/>
                  </w:tcMar>
                </w:tcPr>
                <w:p w:rsidR="0024590A" w:rsidRDefault="0024590A" w:rsidP="003D04C9">
                  <w:pPr>
                    <w:numPr>
                      <w:ilvl w:val="0"/>
                      <w:numId w:val="38"/>
                    </w:numPr>
                    <w:jc w:val="both"/>
                    <w:rPr>
                      <w:rFonts w:ascii="Arial" w:hAnsi="Arial" w:cs="Arial"/>
                      <w:color w:val="000000"/>
                      <w:sz w:val="18"/>
                      <w:szCs w:val="18"/>
                    </w:rPr>
                  </w:pPr>
                  <w:r>
                    <w:rPr>
                      <w:rFonts w:ascii="Arial" w:hAnsi="Arial" w:cs="Arial"/>
                      <w:color w:val="000000"/>
                      <w:sz w:val="18"/>
                      <w:szCs w:val="18"/>
                    </w:rPr>
                    <w:t>menično izjavo in lastno podpisano menico s pooblastilom za njeno izpolnitev v višini 3% pogodbene vrednosti  z DDV v primeru, da bo pogodbena vrednost nižja od 125.000,00 EUR brez DDV; oz.</w:t>
                  </w:r>
                </w:p>
                <w:p w:rsidR="0024590A" w:rsidRDefault="0024590A" w:rsidP="003D04C9">
                  <w:pPr>
                    <w:numPr>
                      <w:ilvl w:val="0"/>
                      <w:numId w:val="38"/>
                    </w:numPr>
                    <w:jc w:val="both"/>
                    <w:rPr>
                      <w:rFonts w:ascii="Arial" w:hAnsi="Arial" w:cs="Arial"/>
                      <w:color w:val="000000"/>
                      <w:sz w:val="18"/>
                      <w:szCs w:val="18"/>
                    </w:rPr>
                  </w:pPr>
                  <w:r>
                    <w:rPr>
                      <w:rFonts w:ascii="Arial" w:hAnsi="Arial" w:cs="Arial"/>
                      <w:color w:val="000000"/>
                      <w:sz w:val="18"/>
                      <w:szCs w:val="18"/>
                    </w:rPr>
                    <w:t>bančno garancijo za dobro izvedbo pogodbenih obveznosti (za posamezno obdobje) v višini 3% pogodbene vrednosti z DDV v primeru, da bo pogodbena vrednost višja od 125.000,00 EUR brez DDV;</w:t>
                  </w:r>
                </w:p>
              </w:tc>
            </w:tr>
          </w:tbl>
          <w:p w:rsidR="0024590A" w:rsidRDefault="0024590A" w:rsidP="007F3B2E"/>
          <w:p w:rsidR="0024590A" w:rsidRDefault="0024590A" w:rsidP="007F3B2E">
            <w:pPr>
              <w:spacing w:before="225" w:after="225"/>
              <w:jc w:val="both"/>
            </w:pPr>
            <w:r>
              <w:rPr>
                <w:rFonts w:ascii="Arial" w:hAnsi="Arial" w:cs="Arial"/>
                <w:color w:val="000000"/>
                <w:sz w:val="18"/>
                <w:szCs w:val="18"/>
              </w:rPr>
              <w:t>Naročnik bo kot ustrezno obliko zavarovanja štel finančni depozit v višini 3% pogodbene vrednosti  z DDV ne glede na višino pogodbene vrednosti. Podatke za nakazilo bo naročnik posredoval izbranim ponudnikom za posamezno obdobje na osnovi predhodnega zaprosila za podatke.</w:t>
            </w:r>
          </w:p>
          <w:p w:rsidR="0024590A" w:rsidRDefault="0024590A" w:rsidP="007F3B2E">
            <w:pPr>
              <w:spacing w:before="225" w:after="225"/>
              <w:jc w:val="both"/>
            </w:pPr>
            <w:r>
              <w:rPr>
                <w:rFonts w:ascii="Arial" w:hAnsi="Arial" w:cs="Arial"/>
                <w:color w:val="000000"/>
                <w:sz w:val="18"/>
                <w:szCs w:val="18"/>
              </w:rPr>
              <w:t>Naročnik bo lahko zavarovanje za dobro izvedbo pogodbenih obveznosti unovčil, če naročeno blago pri posamezni dobavi:</w:t>
            </w:r>
          </w:p>
          <w:tbl>
            <w:tblPr>
              <w:tblStyle w:val="NormalTablePHPDOCX"/>
              <w:tblW w:w="0" w:type="auto"/>
              <w:tblLook w:val="04A0" w:firstRow="1" w:lastRow="0" w:firstColumn="1" w:lastColumn="0" w:noHBand="0" w:noVBand="1"/>
            </w:tblPr>
            <w:tblGrid>
              <w:gridCol w:w="8962"/>
            </w:tblGrid>
            <w:tr w:rsidR="0024590A" w:rsidTr="007F3B2E">
              <w:tc>
                <w:tcPr>
                  <w:tcW w:w="0" w:type="auto"/>
                  <w:tcMar>
                    <w:top w:w="0" w:type="auto"/>
                    <w:bottom w:w="0" w:type="auto"/>
                  </w:tcMar>
                </w:tcPr>
                <w:p w:rsidR="0024590A" w:rsidRDefault="0024590A" w:rsidP="003D04C9">
                  <w:pPr>
                    <w:numPr>
                      <w:ilvl w:val="0"/>
                      <w:numId w:val="39"/>
                    </w:numPr>
                    <w:jc w:val="both"/>
                    <w:rPr>
                      <w:rFonts w:ascii="Arial" w:hAnsi="Arial" w:cs="Arial"/>
                      <w:color w:val="000000"/>
                      <w:sz w:val="18"/>
                      <w:szCs w:val="18"/>
                    </w:rPr>
                  </w:pPr>
                  <w:r>
                    <w:rPr>
                      <w:rFonts w:ascii="Arial" w:hAnsi="Arial" w:cs="Arial"/>
                      <w:color w:val="000000"/>
                      <w:sz w:val="18"/>
                      <w:szCs w:val="18"/>
                    </w:rPr>
                    <w:t>ne bo odgovarjalo dogovorjenim standardom in kvaliteti ter drugim obveznostim iz drugega odstavka 9.člena te pogodbe;</w:t>
                  </w:r>
                </w:p>
                <w:p w:rsidR="0024590A" w:rsidRDefault="0024590A" w:rsidP="003D04C9">
                  <w:pPr>
                    <w:numPr>
                      <w:ilvl w:val="0"/>
                      <w:numId w:val="39"/>
                    </w:numPr>
                    <w:jc w:val="both"/>
                    <w:rPr>
                      <w:rFonts w:ascii="Arial" w:hAnsi="Arial" w:cs="Arial"/>
                      <w:color w:val="000000"/>
                      <w:sz w:val="18"/>
                      <w:szCs w:val="18"/>
                    </w:rPr>
                  </w:pPr>
                  <w:r>
                    <w:rPr>
                      <w:rFonts w:ascii="Arial" w:hAnsi="Arial" w:cs="Arial"/>
                      <w:color w:val="000000"/>
                      <w:sz w:val="18"/>
                      <w:szCs w:val="18"/>
                    </w:rPr>
                    <w:t>ne bo prejel v roku in v količinah, navedenih v naročilnici;</w:t>
                  </w:r>
                </w:p>
                <w:p w:rsidR="0024590A" w:rsidRDefault="0024590A" w:rsidP="003D04C9">
                  <w:pPr>
                    <w:numPr>
                      <w:ilvl w:val="0"/>
                      <w:numId w:val="39"/>
                    </w:numPr>
                    <w:jc w:val="both"/>
                    <w:rPr>
                      <w:rFonts w:ascii="Arial" w:hAnsi="Arial" w:cs="Arial"/>
                      <w:color w:val="000000"/>
                      <w:sz w:val="18"/>
                      <w:szCs w:val="18"/>
                    </w:rPr>
                  </w:pPr>
                  <w:r>
                    <w:rPr>
                      <w:rFonts w:ascii="Arial" w:hAnsi="Arial" w:cs="Arial"/>
                      <w:color w:val="000000"/>
                      <w:sz w:val="18"/>
                      <w:szCs w:val="18"/>
                    </w:rPr>
                    <w:t>dobavitelj večkrat ne bo upošteval opozoril naročnika v zvezi z izvajanjem pogodbe.</w:t>
                  </w:r>
                </w:p>
                <w:p w:rsidR="00EE63F6" w:rsidRDefault="00EE63F6" w:rsidP="00EE63F6">
                  <w:pPr>
                    <w:ind w:left="720"/>
                    <w:jc w:val="both"/>
                    <w:rPr>
                      <w:rFonts w:ascii="Arial" w:hAnsi="Arial" w:cs="Arial"/>
                      <w:color w:val="000000"/>
                      <w:sz w:val="18"/>
                      <w:szCs w:val="18"/>
                    </w:rPr>
                  </w:pPr>
                </w:p>
              </w:tc>
            </w:tr>
          </w:tbl>
          <w:p w:rsidR="0024590A" w:rsidRDefault="0024590A" w:rsidP="007F3B2E"/>
        </w:tc>
      </w:tr>
    </w:tbl>
    <w:p w:rsidR="0024590A" w:rsidRDefault="0024590A" w:rsidP="0024590A">
      <w:pPr>
        <w:spacing w:after="0" w:line="240" w:lineRule="auto"/>
        <w:jc w:val="center"/>
      </w:pPr>
      <w:r>
        <w:rPr>
          <w:rFonts w:ascii="Arial" w:hAnsi="Arial" w:cs="Arial"/>
          <w:b/>
          <w:bCs/>
          <w:color w:val="000000"/>
          <w:sz w:val="18"/>
          <w:szCs w:val="18"/>
        </w:rPr>
        <w:t>16. člen</w:t>
      </w:r>
    </w:p>
    <w:tbl>
      <w:tblPr>
        <w:tblStyle w:val="NormalTablePHPDOCX"/>
        <w:tblW w:w="0" w:type="auto"/>
        <w:tblInd w:w="108" w:type="dxa"/>
        <w:tblLook w:val="04A0" w:firstRow="1" w:lastRow="0" w:firstColumn="1" w:lastColumn="0" w:noHBand="0" w:noVBand="1"/>
      </w:tblPr>
      <w:tblGrid>
        <w:gridCol w:w="9178"/>
      </w:tblGrid>
      <w:tr w:rsidR="0024590A" w:rsidTr="007F3B2E">
        <w:tc>
          <w:tcPr>
            <w:tcW w:w="0" w:type="auto"/>
            <w:tcMar>
              <w:top w:w="0" w:type="auto"/>
              <w:bottom w:w="0" w:type="auto"/>
            </w:tcMar>
          </w:tcPr>
          <w:p w:rsidR="0024590A" w:rsidRDefault="0024590A" w:rsidP="007F3B2E">
            <w:pPr>
              <w:spacing w:before="225" w:after="225"/>
              <w:jc w:val="both"/>
            </w:pPr>
            <w:r>
              <w:rPr>
                <w:rFonts w:ascii="Arial" w:hAnsi="Arial" w:cs="Arial"/>
                <w:color w:val="000000"/>
                <w:sz w:val="18"/>
                <w:szCs w:val="18"/>
              </w:rPr>
              <w:t>Vsaka od pogodbenih strank lahko zaradi kršitve pogodbenih določil odpove to pogodbo z enomesečnim odpovednim rokom s priporočenem pismom po pošti. Odpovedni rok prične teči z dnem prejema poštne pošiljke.</w:t>
            </w:r>
          </w:p>
          <w:p w:rsidR="0024590A" w:rsidRDefault="0024590A" w:rsidP="007F3B2E">
            <w:pPr>
              <w:spacing w:before="225" w:after="225"/>
              <w:jc w:val="both"/>
            </w:pPr>
            <w:r>
              <w:rPr>
                <w:rFonts w:ascii="Arial" w:hAnsi="Arial" w:cs="Arial"/>
                <w:color w:val="000000"/>
                <w:sz w:val="18"/>
                <w:szCs w:val="18"/>
              </w:rPr>
              <w:t>Če pride do prekinitve del oziroma do razdrtja pogodbe po krivdi ene od pogodbenih strank, nosi nastale stroške tista pogodbena stranka, ki je povzročila prekinitev dela ali razdrtje pogodbe.</w:t>
            </w:r>
          </w:p>
          <w:p w:rsidR="0024590A" w:rsidRDefault="0024590A" w:rsidP="007F3B2E">
            <w:pPr>
              <w:spacing w:before="225" w:after="225"/>
              <w:jc w:val="both"/>
            </w:pPr>
            <w:r>
              <w:rPr>
                <w:rFonts w:ascii="Arial" w:hAnsi="Arial" w:cs="Arial"/>
                <w:color w:val="000000"/>
                <w:sz w:val="18"/>
                <w:szCs w:val="18"/>
              </w:rPr>
              <w:t>Naročnik ima pravico odstopiti od pogodbe kadarkoli, brez posledic za naročnika, če:</w:t>
            </w:r>
          </w:p>
          <w:tbl>
            <w:tblPr>
              <w:tblStyle w:val="NormalTablePHPDOCX"/>
              <w:tblW w:w="0" w:type="auto"/>
              <w:tblLook w:val="04A0" w:firstRow="1" w:lastRow="0" w:firstColumn="1" w:lastColumn="0" w:noHBand="0" w:noVBand="1"/>
            </w:tblPr>
            <w:tblGrid>
              <w:gridCol w:w="8962"/>
            </w:tblGrid>
            <w:tr w:rsidR="0024590A" w:rsidTr="007F3B2E">
              <w:tc>
                <w:tcPr>
                  <w:tcW w:w="0" w:type="auto"/>
                  <w:tcMar>
                    <w:top w:w="0" w:type="auto"/>
                    <w:bottom w:w="0" w:type="auto"/>
                  </w:tcMar>
                </w:tcPr>
                <w:p w:rsidR="0024590A" w:rsidRDefault="0024590A" w:rsidP="003D04C9">
                  <w:pPr>
                    <w:numPr>
                      <w:ilvl w:val="0"/>
                      <w:numId w:val="40"/>
                    </w:numPr>
                    <w:jc w:val="both"/>
                    <w:rPr>
                      <w:rFonts w:ascii="Arial" w:hAnsi="Arial" w:cs="Arial"/>
                      <w:color w:val="000000"/>
                      <w:sz w:val="18"/>
                      <w:szCs w:val="18"/>
                    </w:rPr>
                  </w:pPr>
                  <w:r>
                    <w:rPr>
                      <w:rFonts w:ascii="Arial" w:hAnsi="Arial" w:cs="Arial"/>
                      <w:color w:val="000000"/>
                      <w:sz w:val="18"/>
                      <w:szCs w:val="18"/>
                    </w:rPr>
                    <w:t>pride izvajalec v takšno finančno situacijo, ki bi mu onemogočila izvedbo pogodbenih obveznosti;</w:t>
                  </w:r>
                </w:p>
                <w:p w:rsidR="0024590A" w:rsidRDefault="0024590A" w:rsidP="003D04C9">
                  <w:pPr>
                    <w:numPr>
                      <w:ilvl w:val="0"/>
                      <w:numId w:val="40"/>
                    </w:numPr>
                    <w:jc w:val="both"/>
                    <w:rPr>
                      <w:rFonts w:ascii="Arial" w:hAnsi="Arial" w:cs="Arial"/>
                      <w:color w:val="000000"/>
                      <w:sz w:val="18"/>
                      <w:szCs w:val="18"/>
                    </w:rPr>
                  </w:pPr>
                  <w:r>
                    <w:rPr>
                      <w:rFonts w:ascii="Arial" w:hAnsi="Arial" w:cs="Arial"/>
                      <w:color w:val="000000"/>
                      <w:sz w:val="18"/>
                      <w:szCs w:val="18"/>
                    </w:rPr>
                    <w:t>izvajalec po svoji krivdi v roku 14 dni od veljavnosti pogodbe in uvedbe v delo ne prične z delom;</w:t>
                  </w:r>
                </w:p>
                <w:p w:rsidR="0024590A" w:rsidRDefault="0024590A" w:rsidP="003D04C9">
                  <w:pPr>
                    <w:numPr>
                      <w:ilvl w:val="0"/>
                      <w:numId w:val="40"/>
                    </w:numPr>
                    <w:jc w:val="both"/>
                    <w:rPr>
                      <w:rFonts w:ascii="Arial" w:hAnsi="Arial" w:cs="Arial"/>
                      <w:color w:val="000000"/>
                      <w:sz w:val="18"/>
                      <w:szCs w:val="18"/>
                    </w:rPr>
                  </w:pPr>
                  <w:r>
                    <w:rPr>
                      <w:rFonts w:ascii="Arial" w:hAnsi="Arial" w:cs="Arial"/>
                      <w:color w:val="000000"/>
                      <w:sz w:val="18"/>
                      <w:szCs w:val="18"/>
                    </w:rPr>
                    <w:t xml:space="preserve">izvajalec po svoji krivdi kasni z deli po faznih rokih iz potrjenega terminskega plana del več kot 30 </w:t>
                  </w:r>
                  <w:r>
                    <w:rPr>
                      <w:rFonts w:ascii="Arial" w:hAnsi="Arial" w:cs="Arial"/>
                      <w:color w:val="000000"/>
                      <w:sz w:val="18"/>
                      <w:szCs w:val="18"/>
                    </w:rPr>
                    <w:lastRenderedPageBreak/>
                    <w:t>dni, oziroma če ne dosega pogodbeno dogovorjene kvalitete in standardov in je ne more vzpostaviti niti v naknadno dogovorjenem roku, ki mu ga določi naročnik.</w:t>
                  </w:r>
                </w:p>
              </w:tc>
            </w:tr>
          </w:tbl>
          <w:p w:rsidR="0024590A" w:rsidRDefault="0024590A" w:rsidP="007F3B2E"/>
          <w:p w:rsidR="0024590A" w:rsidRDefault="0024590A" w:rsidP="007F3B2E">
            <w:pPr>
              <w:spacing w:before="225" w:after="225"/>
              <w:jc w:val="both"/>
            </w:pPr>
            <w:r>
              <w:rPr>
                <w:rFonts w:ascii="Arial" w:hAnsi="Arial" w:cs="Arial"/>
                <w:color w:val="000000"/>
                <w:sz w:val="18"/>
                <w:szCs w:val="18"/>
              </w:rPr>
              <w:t>Med veljavnostjo pogodbe o izvedbi javnega naročila lahko naročnik ne glede na določbe zakona, ki ureja obligacijska razmerja, odstopi od pogodbe v naslednjih okoliščinah:</w:t>
            </w:r>
          </w:p>
          <w:tbl>
            <w:tblPr>
              <w:tblStyle w:val="NormalTablePHPDOCX"/>
              <w:tblW w:w="5000" w:type="pct"/>
              <w:tblLook w:val="04A0" w:firstRow="1" w:lastRow="0" w:firstColumn="1" w:lastColumn="0" w:noHBand="0" w:noVBand="1"/>
            </w:tblPr>
            <w:tblGrid>
              <w:gridCol w:w="8962"/>
            </w:tblGrid>
            <w:tr w:rsidR="0024590A" w:rsidTr="007F3B2E">
              <w:tc>
                <w:tcPr>
                  <w:tcW w:w="0" w:type="auto"/>
                  <w:tcMar>
                    <w:top w:w="0" w:type="auto"/>
                    <w:bottom w:w="0" w:type="auto"/>
                  </w:tcMar>
                  <w:vAlign w:val="center"/>
                </w:tcPr>
                <w:tbl>
                  <w:tblPr>
                    <w:tblStyle w:val="NormalTablePHPDOCX"/>
                    <w:tblW w:w="0" w:type="auto"/>
                    <w:tblLook w:val="04A0" w:firstRow="1" w:lastRow="0" w:firstColumn="1" w:lastColumn="0" w:noHBand="0" w:noVBand="1"/>
                  </w:tblPr>
                  <w:tblGrid>
                    <w:gridCol w:w="8746"/>
                  </w:tblGrid>
                  <w:tr w:rsidR="0024590A" w:rsidTr="007F3B2E">
                    <w:tc>
                      <w:tcPr>
                        <w:tcW w:w="0" w:type="auto"/>
                        <w:tcMar>
                          <w:top w:w="0" w:type="auto"/>
                          <w:bottom w:w="0" w:type="auto"/>
                        </w:tcMar>
                      </w:tcPr>
                      <w:p w:rsidR="0024590A" w:rsidRDefault="0024590A" w:rsidP="003D04C9">
                        <w:pPr>
                          <w:numPr>
                            <w:ilvl w:val="0"/>
                            <w:numId w:val="41"/>
                          </w:numPr>
                          <w:rPr>
                            <w:rFonts w:ascii="Arial" w:hAnsi="Arial" w:cs="Arial"/>
                            <w:color w:val="000000"/>
                            <w:sz w:val="18"/>
                            <w:szCs w:val="18"/>
                          </w:rPr>
                        </w:pPr>
                        <w:r>
                          <w:rPr>
                            <w:rFonts w:ascii="Arial" w:hAnsi="Arial" w:cs="Arial"/>
                            <w:color w:val="000000"/>
                            <w:position w:val="-2"/>
                            <w:sz w:val="18"/>
                            <w:szCs w:val="18"/>
                          </w:rPr>
                          <w:t>javno naročilo je bilo bistveno spremenjeno, kar terja nov postopek javnega naročanja;</w:t>
                        </w:r>
                      </w:p>
                      <w:p w:rsidR="0024590A" w:rsidRDefault="0024590A" w:rsidP="003D04C9">
                        <w:pPr>
                          <w:numPr>
                            <w:ilvl w:val="0"/>
                            <w:numId w:val="41"/>
                          </w:numPr>
                          <w:rPr>
                            <w:rFonts w:ascii="Arial" w:hAnsi="Arial" w:cs="Arial"/>
                            <w:color w:val="000000"/>
                            <w:sz w:val="18"/>
                            <w:szCs w:val="18"/>
                          </w:rPr>
                        </w:pPr>
                        <w:r>
                          <w:rPr>
                            <w:rFonts w:ascii="Arial" w:hAnsi="Arial" w:cs="Arial"/>
                            <w:color w:val="000000"/>
                            <w:position w:val="-2"/>
                            <w:sz w:val="18"/>
                            <w:szCs w:val="18"/>
                          </w:rPr>
                          <w:t>v času oddaje javnega naročila je bil izvajalec v enem od položajev, zaradi katerega bi ga naročnik moral izključiti iz postopka javnega naročanja, pa s tem dejstvom naročnik ni bil seznanjen v postopku javnega naročanja;</w:t>
                        </w:r>
                      </w:p>
                      <w:p w:rsidR="0024590A" w:rsidRDefault="0024590A" w:rsidP="003D04C9">
                        <w:pPr>
                          <w:numPr>
                            <w:ilvl w:val="0"/>
                            <w:numId w:val="41"/>
                          </w:numPr>
                          <w:rPr>
                            <w:rFonts w:ascii="Arial" w:hAnsi="Arial" w:cs="Arial"/>
                            <w:color w:val="000000"/>
                            <w:sz w:val="18"/>
                            <w:szCs w:val="18"/>
                          </w:rPr>
                        </w:pPr>
                        <w:r>
                          <w:rPr>
                            <w:rFonts w:ascii="Arial" w:hAnsi="Arial" w:cs="Arial"/>
                            <w:color w:val="000000"/>
                            <w:position w:val="-2"/>
                            <w:sz w:val="18"/>
                            <w:szCs w:val="18"/>
                          </w:rPr>
                          <w:t>zaradi hudih kršitev obveznosti iz PEU, PDEU in ZJN-3, ki jih je po postopku v skladu z 258. členom PDEU ugotovilo Sodišče Evropske unije, javno naročilo ne bi smelo biti oddano izvajalcu.</w:t>
                        </w:r>
                      </w:p>
                    </w:tc>
                  </w:tr>
                </w:tbl>
                <w:p w:rsidR="0024590A" w:rsidRDefault="0024590A" w:rsidP="007F3B2E"/>
              </w:tc>
            </w:tr>
          </w:tbl>
          <w:p w:rsidR="0024590A" w:rsidRDefault="0024590A" w:rsidP="007F3B2E"/>
          <w:p w:rsidR="0024590A" w:rsidRDefault="0024590A" w:rsidP="007F3B2E">
            <w:pPr>
              <w:spacing w:before="225" w:after="225"/>
              <w:jc w:val="both"/>
            </w:pPr>
            <w:r>
              <w:rPr>
                <w:rFonts w:ascii="Arial" w:hAnsi="Arial" w:cs="Arial"/>
                <w:color w:val="000000"/>
                <w:sz w:val="18"/>
                <w:szCs w:val="18"/>
              </w:rPr>
              <w:t>Naročnik lahko odstopi od pogodbe brez odpovednega roka, če izvajalec večkrat zamuja s svojimi aktivnostmi, ne izpolni svojih obveznosti ali izpolni svojo obveznost, ki pa je v bistvenih delih v nasprotju z zahtevami naročnika, ne glede na prvi odstavek tega člena.</w:t>
            </w:r>
          </w:p>
          <w:p w:rsidR="0024590A" w:rsidRDefault="0024590A" w:rsidP="007F3B2E">
            <w:pPr>
              <w:spacing w:before="225" w:after="225"/>
              <w:jc w:val="both"/>
            </w:pPr>
            <w:r>
              <w:rPr>
                <w:rFonts w:ascii="Arial" w:hAnsi="Arial" w:cs="Arial"/>
                <w:color w:val="000000"/>
                <w:sz w:val="18"/>
                <w:szCs w:val="18"/>
              </w:rPr>
              <w:t>Naročnik ima pravico enostransko odstopiti od pogodbe brez odpovednega roka v primeru, da zanjo nima zagotovljenih sredstev.</w:t>
            </w:r>
          </w:p>
          <w:p w:rsidR="0024590A" w:rsidRDefault="0024590A" w:rsidP="007F3B2E">
            <w:pPr>
              <w:spacing w:before="225" w:after="225"/>
              <w:jc w:val="both"/>
            </w:pPr>
            <w:r>
              <w:rPr>
                <w:rFonts w:ascii="Arial" w:hAnsi="Arial" w:cs="Arial"/>
                <w:color w:val="000000"/>
                <w:sz w:val="18"/>
                <w:szCs w:val="18"/>
              </w:rPr>
              <w:t>Naročnik ima pravico enostransko odstopiti od pogodbe brez odpovednega roka tudi v primeru, da bo v času trajanja pogodbe ministrstvo pristojno za izvedbo skupnih javnih naročil uspešno zaključilo postopek (novi postopek ali odpiranje konkurence na podlagi sklenjenega sporazuma), ki bo zajemal tudi blago te pogodbe.   </w:t>
            </w:r>
          </w:p>
          <w:p w:rsidR="0024590A" w:rsidRDefault="0024590A" w:rsidP="007F3B2E">
            <w:pPr>
              <w:spacing w:before="225" w:after="225"/>
              <w:jc w:val="both"/>
            </w:pPr>
            <w:r>
              <w:rPr>
                <w:rFonts w:ascii="Arial" w:hAnsi="Arial" w:cs="Arial"/>
                <w:color w:val="000000"/>
                <w:sz w:val="18"/>
                <w:szCs w:val="18"/>
              </w:rPr>
              <w:t>Ne glede na določila te pogodbe o prekinitvi ali odstopu od pogodbe zaradi kršitev pogodbenih obveznosti lahko katera koli od pogodbenih strank brez posebnega razloga pisno odstopi od pogodbe, za kar stranki dogovorita 3 (tri) mesečni odpovedni rok. Odpovedni rok prične teči  z dnem, ko je nasprotne stranka prejela pisno obvestilo o odpovedi pogodbe.</w:t>
            </w:r>
          </w:p>
          <w:p w:rsidR="0024590A" w:rsidRDefault="0024590A" w:rsidP="007F3B2E">
            <w:pPr>
              <w:spacing w:before="225" w:after="225"/>
              <w:jc w:val="both"/>
            </w:pPr>
            <w:r>
              <w:rPr>
                <w:rFonts w:ascii="Arial" w:hAnsi="Arial" w:cs="Arial"/>
                <w:color w:val="000000"/>
                <w:sz w:val="18"/>
                <w:szCs w:val="18"/>
              </w:rPr>
              <w:t>V primeru predčasnega prenehanja veljavnosti pogodbe sta pogodbeni strani obvezani poravnati obveznosti, ki jih imata druga do druge in so nastale do trenutka prenehanja pogodbe.</w:t>
            </w:r>
          </w:p>
          <w:p w:rsidR="0024590A" w:rsidRDefault="0024590A" w:rsidP="007F3B2E">
            <w:pPr>
              <w:spacing w:before="225" w:after="225"/>
              <w:jc w:val="both"/>
            </w:pPr>
            <w:r>
              <w:rPr>
                <w:rFonts w:ascii="Arial" w:hAnsi="Arial" w:cs="Arial"/>
                <w:color w:val="000000"/>
                <w:sz w:val="18"/>
                <w:szCs w:val="18"/>
              </w:rPr>
              <w:t>Odstop od pogodbe učinkuje z dnem, ko izvajalec prejme pisno izjavo naročnika o odstopu.</w:t>
            </w:r>
          </w:p>
          <w:p w:rsidR="0024590A" w:rsidRDefault="0024590A" w:rsidP="007F3B2E">
            <w:pPr>
              <w:spacing w:before="225" w:after="225"/>
              <w:jc w:val="both"/>
            </w:pPr>
            <w:r>
              <w:rPr>
                <w:rFonts w:ascii="Arial" w:hAnsi="Arial" w:cs="Arial"/>
                <w:color w:val="000000"/>
                <w:sz w:val="18"/>
                <w:szCs w:val="18"/>
              </w:rPr>
              <w:t>Naročnik bo istočasno z odstopom od pogodbe zaradi kršitev pogodbe s strani dobavitelja, pričel s postopki za unovčenje zavarovanja za dobro izvedbo pogodbenih obveznosti.</w:t>
            </w:r>
          </w:p>
        </w:tc>
      </w:tr>
    </w:tbl>
    <w:p w:rsidR="0024590A" w:rsidRDefault="0024590A" w:rsidP="0024590A">
      <w:pPr>
        <w:spacing w:after="0" w:line="240" w:lineRule="auto"/>
        <w:jc w:val="center"/>
      </w:pPr>
      <w:r>
        <w:rPr>
          <w:rFonts w:ascii="Arial" w:hAnsi="Arial" w:cs="Arial"/>
          <w:b/>
          <w:bCs/>
          <w:color w:val="000000"/>
          <w:sz w:val="18"/>
          <w:szCs w:val="18"/>
        </w:rPr>
        <w:lastRenderedPageBreak/>
        <w:t>17. člen</w:t>
      </w:r>
    </w:p>
    <w:tbl>
      <w:tblPr>
        <w:tblStyle w:val="NormalTablePHPDOCX"/>
        <w:tblW w:w="0" w:type="auto"/>
        <w:tblInd w:w="108" w:type="dxa"/>
        <w:tblLook w:val="04A0" w:firstRow="1" w:lastRow="0" w:firstColumn="1" w:lastColumn="0" w:noHBand="0" w:noVBand="1"/>
      </w:tblPr>
      <w:tblGrid>
        <w:gridCol w:w="9178"/>
      </w:tblGrid>
      <w:tr w:rsidR="0024590A" w:rsidTr="007F3B2E">
        <w:tc>
          <w:tcPr>
            <w:tcW w:w="0" w:type="auto"/>
            <w:tcMar>
              <w:top w:w="0" w:type="auto"/>
              <w:bottom w:w="0" w:type="auto"/>
            </w:tcMar>
          </w:tcPr>
          <w:p w:rsidR="0024590A" w:rsidRDefault="0024590A" w:rsidP="007F3B2E">
            <w:pPr>
              <w:spacing w:before="225" w:after="225"/>
              <w:jc w:val="both"/>
            </w:pPr>
            <w:r>
              <w:rPr>
                <w:rFonts w:ascii="Arial" w:hAnsi="Arial" w:cs="Arial"/>
                <w:color w:val="000000"/>
                <w:sz w:val="18"/>
                <w:szCs w:val="18"/>
              </w:rPr>
              <w:t>Pogodba preneha veljati, če je naročnik seznanjen, da je pristojni državni organ ali sodišče s pravnomočno odločitvijo ugotovilo kršitev delovne, okoljske ali socialne zakonodaje s strani izvajalca pogodbe o izvedbi javnega naročila ali njegovega podizvajalca. Izvajalec je dolžan pisno obvestiti naročnika o ugotovljeni kršitvi najkasneje v roku 5 delovnih dneh od pravnomočnosti odločitve državnega organa ali sodišča o kršitvah delovne, okoljske ali socialne zakonodaje s strani izvajalca pogodbe o izvedbi javnega naročila ali njegovega podizvajalca.</w:t>
            </w:r>
          </w:p>
        </w:tc>
      </w:tr>
    </w:tbl>
    <w:p w:rsidR="0024590A" w:rsidRDefault="0024590A" w:rsidP="0024590A">
      <w:pPr>
        <w:spacing w:after="0" w:line="240" w:lineRule="auto"/>
        <w:jc w:val="center"/>
      </w:pPr>
      <w:r>
        <w:rPr>
          <w:rFonts w:ascii="Arial" w:hAnsi="Arial" w:cs="Arial"/>
          <w:b/>
          <w:bCs/>
          <w:color w:val="000000"/>
          <w:sz w:val="18"/>
          <w:szCs w:val="18"/>
        </w:rPr>
        <w:t>18. člen</w:t>
      </w:r>
    </w:p>
    <w:tbl>
      <w:tblPr>
        <w:tblStyle w:val="NormalTablePHPDOCX"/>
        <w:tblW w:w="0" w:type="auto"/>
        <w:tblInd w:w="108" w:type="dxa"/>
        <w:tblLook w:val="04A0" w:firstRow="1" w:lastRow="0" w:firstColumn="1" w:lastColumn="0" w:noHBand="0" w:noVBand="1"/>
      </w:tblPr>
      <w:tblGrid>
        <w:gridCol w:w="8542"/>
      </w:tblGrid>
      <w:tr w:rsidR="0024590A" w:rsidTr="007F3B2E">
        <w:tc>
          <w:tcPr>
            <w:tcW w:w="0" w:type="auto"/>
            <w:tcMar>
              <w:top w:w="0" w:type="auto"/>
              <w:bottom w:w="0" w:type="auto"/>
            </w:tcMar>
          </w:tcPr>
          <w:p w:rsidR="0024590A" w:rsidRDefault="0024590A" w:rsidP="007F3B2E">
            <w:pPr>
              <w:spacing w:before="225" w:after="225"/>
              <w:jc w:val="both"/>
            </w:pPr>
            <w:r>
              <w:rPr>
                <w:rFonts w:ascii="Arial" w:hAnsi="Arial" w:cs="Arial"/>
                <w:color w:val="000000"/>
                <w:sz w:val="18"/>
                <w:szCs w:val="18"/>
              </w:rPr>
              <w:t>Vse morebitne spremembe po tej pogodbi  pogodbeni stranki dogovorita pisno, z aneksom k tej pogodbi.</w:t>
            </w:r>
          </w:p>
        </w:tc>
      </w:tr>
    </w:tbl>
    <w:p w:rsidR="0024590A" w:rsidRDefault="0024590A" w:rsidP="0024590A">
      <w:pPr>
        <w:spacing w:after="0" w:line="240" w:lineRule="auto"/>
        <w:jc w:val="center"/>
      </w:pPr>
      <w:r>
        <w:rPr>
          <w:rFonts w:ascii="Arial" w:hAnsi="Arial" w:cs="Arial"/>
          <w:b/>
          <w:bCs/>
          <w:color w:val="000000"/>
          <w:sz w:val="18"/>
          <w:szCs w:val="18"/>
        </w:rPr>
        <w:t>19. člen</w:t>
      </w:r>
    </w:p>
    <w:tbl>
      <w:tblPr>
        <w:tblStyle w:val="NormalTablePHPDOCX"/>
        <w:tblW w:w="0" w:type="auto"/>
        <w:tblInd w:w="108" w:type="dxa"/>
        <w:tblLook w:val="04A0" w:firstRow="1" w:lastRow="0" w:firstColumn="1" w:lastColumn="0" w:noHBand="0" w:noVBand="1"/>
      </w:tblPr>
      <w:tblGrid>
        <w:gridCol w:w="9178"/>
      </w:tblGrid>
      <w:tr w:rsidR="0024590A" w:rsidTr="007F3B2E">
        <w:tc>
          <w:tcPr>
            <w:tcW w:w="0" w:type="auto"/>
            <w:tcMar>
              <w:top w:w="0" w:type="auto"/>
              <w:bottom w:w="0" w:type="auto"/>
            </w:tcMar>
          </w:tcPr>
          <w:p w:rsidR="0024590A" w:rsidRDefault="0024590A" w:rsidP="007F3B2E">
            <w:pPr>
              <w:spacing w:before="225" w:after="225"/>
              <w:jc w:val="both"/>
            </w:pPr>
            <w:r>
              <w:rPr>
                <w:rFonts w:ascii="Arial" w:hAnsi="Arial" w:cs="Arial"/>
                <w:color w:val="000000"/>
                <w:sz w:val="18"/>
                <w:szCs w:val="18"/>
              </w:rPr>
              <w:t>Pogodba, pri kateri kdo v imenu ali na račun druge pogodbene stranke, predstavniku ali posredniku organa ali organizacije iz javnega sektorja obljubi, ponudi ali da kakšno nedovoljeno korist za:</w:t>
            </w:r>
          </w:p>
          <w:tbl>
            <w:tblPr>
              <w:tblStyle w:val="NormalTablePHPDOCX"/>
              <w:tblW w:w="0" w:type="auto"/>
              <w:tblLook w:val="04A0" w:firstRow="1" w:lastRow="0" w:firstColumn="1" w:lastColumn="0" w:noHBand="0" w:noVBand="1"/>
            </w:tblPr>
            <w:tblGrid>
              <w:gridCol w:w="8962"/>
            </w:tblGrid>
            <w:tr w:rsidR="0024590A" w:rsidTr="007F3B2E">
              <w:tc>
                <w:tcPr>
                  <w:tcW w:w="0" w:type="auto"/>
                  <w:tcMar>
                    <w:top w:w="0" w:type="auto"/>
                    <w:bottom w:w="0" w:type="auto"/>
                  </w:tcMar>
                </w:tcPr>
                <w:p w:rsidR="0024590A" w:rsidRDefault="0024590A" w:rsidP="003D04C9">
                  <w:pPr>
                    <w:numPr>
                      <w:ilvl w:val="0"/>
                      <w:numId w:val="42"/>
                    </w:numPr>
                    <w:jc w:val="both"/>
                    <w:rPr>
                      <w:rFonts w:ascii="Arial" w:hAnsi="Arial" w:cs="Arial"/>
                      <w:color w:val="000000"/>
                      <w:sz w:val="18"/>
                      <w:szCs w:val="18"/>
                    </w:rPr>
                  </w:pPr>
                  <w:r>
                    <w:rPr>
                      <w:rFonts w:ascii="Arial" w:hAnsi="Arial" w:cs="Arial"/>
                      <w:color w:val="000000"/>
                      <w:sz w:val="18"/>
                      <w:szCs w:val="18"/>
                    </w:rPr>
                    <w:t>pridobitev posla ali</w:t>
                  </w:r>
                </w:p>
                <w:p w:rsidR="0024590A" w:rsidRDefault="0024590A" w:rsidP="003D04C9">
                  <w:pPr>
                    <w:numPr>
                      <w:ilvl w:val="0"/>
                      <w:numId w:val="42"/>
                    </w:numPr>
                    <w:jc w:val="both"/>
                    <w:rPr>
                      <w:rFonts w:ascii="Arial" w:hAnsi="Arial" w:cs="Arial"/>
                      <w:color w:val="000000"/>
                      <w:sz w:val="18"/>
                      <w:szCs w:val="18"/>
                    </w:rPr>
                  </w:pPr>
                  <w:r>
                    <w:rPr>
                      <w:rFonts w:ascii="Arial" w:hAnsi="Arial" w:cs="Arial"/>
                      <w:color w:val="000000"/>
                      <w:sz w:val="18"/>
                      <w:szCs w:val="18"/>
                    </w:rPr>
                    <w:t>sklenitev posla pod ugodnejšimi pogoji ali</w:t>
                  </w:r>
                </w:p>
                <w:p w:rsidR="0024590A" w:rsidRDefault="0024590A" w:rsidP="003D04C9">
                  <w:pPr>
                    <w:numPr>
                      <w:ilvl w:val="0"/>
                      <w:numId w:val="42"/>
                    </w:numPr>
                    <w:jc w:val="both"/>
                    <w:rPr>
                      <w:rFonts w:ascii="Arial" w:hAnsi="Arial" w:cs="Arial"/>
                      <w:color w:val="000000"/>
                      <w:sz w:val="18"/>
                      <w:szCs w:val="18"/>
                    </w:rPr>
                  </w:pPr>
                  <w:r>
                    <w:rPr>
                      <w:rFonts w:ascii="Arial" w:hAnsi="Arial" w:cs="Arial"/>
                      <w:color w:val="000000"/>
                      <w:sz w:val="18"/>
                      <w:szCs w:val="18"/>
                    </w:rPr>
                    <w:t>za opustitev dolžnega nadzora nad izvajanjem pogodbenih obveznosti ali </w:t>
                  </w:r>
                </w:p>
                <w:p w:rsidR="0024590A" w:rsidRDefault="0024590A" w:rsidP="003D04C9">
                  <w:pPr>
                    <w:numPr>
                      <w:ilvl w:val="0"/>
                      <w:numId w:val="42"/>
                    </w:numPr>
                    <w:jc w:val="both"/>
                    <w:rPr>
                      <w:rFonts w:ascii="Arial" w:hAnsi="Arial" w:cs="Arial"/>
                      <w:color w:val="000000"/>
                      <w:sz w:val="18"/>
                      <w:szCs w:val="18"/>
                    </w:rPr>
                  </w:pPr>
                  <w:r>
                    <w:rPr>
                      <w:rFonts w:ascii="Arial" w:hAnsi="Arial" w:cs="Arial"/>
                      <w:color w:val="000000"/>
                      <w:sz w:val="18"/>
                      <w:szCs w:val="18"/>
                    </w:rPr>
                    <w:t xml:space="preserve">za drugo ravnanje ali opustitev, s katerim je organu ali organizaciji iz javnega sektorja povzročena </w:t>
                  </w:r>
                  <w:r>
                    <w:rPr>
                      <w:rFonts w:ascii="Arial" w:hAnsi="Arial" w:cs="Arial"/>
                      <w:color w:val="000000"/>
                      <w:sz w:val="18"/>
                      <w:szCs w:val="18"/>
                    </w:rPr>
                    <w:lastRenderedPageBreak/>
                    <w:t>škoda ali je omogočena pridobitev nedovoljene koristi predstavniku organa ali organizacije iz javnega sektorja, drugi pogodbeni stranki ali njenemu predstavniku, zastopniku ali posredniku;</w:t>
                  </w:r>
                </w:p>
              </w:tc>
            </w:tr>
          </w:tbl>
          <w:p w:rsidR="0024590A" w:rsidRDefault="0024590A" w:rsidP="007F3B2E"/>
          <w:p w:rsidR="0024590A" w:rsidRDefault="0024590A" w:rsidP="007F3B2E">
            <w:pPr>
              <w:spacing w:before="225" w:after="225"/>
              <w:jc w:val="both"/>
            </w:pPr>
            <w:r>
              <w:rPr>
                <w:rFonts w:ascii="Arial" w:hAnsi="Arial" w:cs="Arial"/>
                <w:color w:val="000000"/>
                <w:sz w:val="18"/>
                <w:szCs w:val="18"/>
              </w:rPr>
              <w:t>je nična.</w:t>
            </w:r>
          </w:p>
        </w:tc>
      </w:tr>
    </w:tbl>
    <w:p w:rsidR="0024590A" w:rsidRDefault="0024590A" w:rsidP="0024590A">
      <w:pPr>
        <w:spacing w:after="0" w:line="240" w:lineRule="auto"/>
        <w:jc w:val="center"/>
      </w:pPr>
      <w:r>
        <w:rPr>
          <w:rFonts w:ascii="Arial" w:hAnsi="Arial" w:cs="Arial"/>
          <w:b/>
          <w:bCs/>
          <w:color w:val="000000"/>
          <w:sz w:val="18"/>
          <w:szCs w:val="18"/>
        </w:rPr>
        <w:lastRenderedPageBreak/>
        <w:t>20. člen</w:t>
      </w:r>
    </w:p>
    <w:tbl>
      <w:tblPr>
        <w:tblStyle w:val="NormalTablePHPDOCX"/>
        <w:tblW w:w="0" w:type="auto"/>
        <w:tblInd w:w="108" w:type="dxa"/>
        <w:tblLook w:val="04A0" w:firstRow="1" w:lastRow="0" w:firstColumn="1" w:lastColumn="0" w:noHBand="0" w:noVBand="1"/>
      </w:tblPr>
      <w:tblGrid>
        <w:gridCol w:w="9178"/>
      </w:tblGrid>
      <w:tr w:rsidR="0024590A" w:rsidTr="007F3B2E">
        <w:tc>
          <w:tcPr>
            <w:tcW w:w="0" w:type="auto"/>
            <w:tcMar>
              <w:top w:w="0" w:type="auto"/>
              <w:bottom w:w="0" w:type="auto"/>
            </w:tcMar>
          </w:tcPr>
          <w:p w:rsidR="0024590A" w:rsidRDefault="0024590A" w:rsidP="007F3B2E">
            <w:pPr>
              <w:spacing w:before="225" w:after="225"/>
              <w:jc w:val="both"/>
            </w:pPr>
            <w:r>
              <w:rPr>
                <w:rFonts w:ascii="Arial" w:hAnsi="Arial" w:cs="Arial"/>
                <w:color w:val="000000"/>
                <w:sz w:val="18"/>
                <w:szCs w:val="18"/>
              </w:rPr>
              <w:t>Morebitne spore iz te pogodbe, ki jih pogodbeni stranki ne bi mogli rešiti sporazumno, rešuje stvarno pristojno sodišče po sedežu naročnika.</w:t>
            </w:r>
          </w:p>
          <w:p w:rsidR="0024590A" w:rsidRDefault="0024590A" w:rsidP="007F3B2E">
            <w:pPr>
              <w:spacing w:before="225" w:after="225"/>
              <w:jc w:val="both"/>
            </w:pPr>
            <w:r>
              <w:rPr>
                <w:rFonts w:ascii="Arial" w:hAnsi="Arial" w:cs="Arial"/>
                <w:color w:val="000000"/>
                <w:sz w:val="18"/>
                <w:szCs w:val="18"/>
              </w:rPr>
              <w:t>Pri tolmačenju te pogodbe in reševanju sporov se poleg te pogodbe in Obligacijskega zakonika upoštevajo še razpisna dokumentacija, ponudbena dokumentacija in obvestilo ponudnikom o oddaji javnega naročila.</w:t>
            </w:r>
          </w:p>
        </w:tc>
      </w:tr>
    </w:tbl>
    <w:p w:rsidR="0024590A" w:rsidRDefault="0024590A" w:rsidP="0024590A">
      <w:pPr>
        <w:spacing w:after="0" w:line="240" w:lineRule="auto"/>
        <w:jc w:val="center"/>
      </w:pPr>
      <w:r>
        <w:rPr>
          <w:rFonts w:ascii="Arial" w:hAnsi="Arial" w:cs="Arial"/>
          <w:b/>
          <w:bCs/>
          <w:color w:val="000000"/>
          <w:sz w:val="18"/>
          <w:szCs w:val="18"/>
        </w:rPr>
        <w:t>21. člen</w:t>
      </w:r>
    </w:p>
    <w:tbl>
      <w:tblPr>
        <w:tblStyle w:val="NormalTablePHPDOCX"/>
        <w:tblW w:w="0" w:type="auto"/>
        <w:tblInd w:w="108" w:type="dxa"/>
        <w:tblLook w:val="04A0" w:firstRow="1" w:lastRow="0" w:firstColumn="1" w:lastColumn="0" w:noHBand="0" w:noVBand="1"/>
      </w:tblPr>
      <w:tblGrid>
        <w:gridCol w:w="9178"/>
      </w:tblGrid>
      <w:tr w:rsidR="0024590A" w:rsidTr="007F3B2E">
        <w:tc>
          <w:tcPr>
            <w:tcW w:w="0" w:type="auto"/>
            <w:tcMar>
              <w:top w:w="0" w:type="auto"/>
              <w:bottom w:w="0" w:type="auto"/>
            </w:tcMar>
          </w:tcPr>
          <w:p w:rsidR="0024590A" w:rsidRDefault="0024590A" w:rsidP="007F3B2E">
            <w:pPr>
              <w:spacing w:before="225" w:after="225"/>
              <w:jc w:val="both"/>
            </w:pPr>
            <w:r>
              <w:rPr>
                <w:rFonts w:ascii="Arial" w:hAnsi="Arial" w:cs="Arial"/>
                <w:color w:val="000000"/>
                <w:sz w:val="18"/>
                <w:szCs w:val="18"/>
              </w:rPr>
              <w:t>Ta pogodba se sklepa za ... . obdobje: od………………..do………………….in začne veljati z dnem podpisa obeh pogodbenih strank in ko dobavitelj naročniku predloži zavarovanje za dobro izvedbo pogodbenih obveznosti.</w:t>
            </w:r>
          </w:p>
        </w:tc>
      </w:tr>
    </w:tbl>
    <w:p w:rsidR="0024590A" w:rsidRDefault="0024590A" w:rsidP="0024590A">
      <w:pPr>
        <w:spacing w:before="225" w:after="225" w:line="240" w:lineRule="auto"/>
        <w:jc w:val="both"/>
      </w:pPr>
      <w:r>
        <w:rPr>
          <w:rFonts w:ascii="Arial" w:hAnsi="Arial" w:cs="Arial"/>
          <w:b/>
          <w:bCs/>
          <w:color w:val="000000"/>
          <w:sz w:val="18"/>
          <w:szCs w:val="18"/>
        </w:rPr>
        <w:t>Opombe:</w:t>
      </w:r>
    </w:p>
    <w:p w:rsidR="0024590A" w:rsidRDefault="0024590A" w:rsidP="0024590A">
      <w:pPr>
        <w:spacing w:before="225" w:after="225" w:line="240" w:lineRule="auto"/>
        <w:jc w:val="both"/>
      </w:pPr>
      <w:r>
        <w:rPr>
          <w:rFonts w:ascii="Arial" w:hAnsi="Arial" w:cs="Arial"/>
          <w:color w:val="000000"/>
          <w:sz w:val="18"/>
          <w:szCs w:val="18"/>
        </w:rPr>
        <w:t>Priloge:</w:t>
      </w:r>
    </w:p>
    <w:tbl>
      <w:tblPr>
        <w:tblStyle w:val="NormalTablePHPDOCX"/>
        <w:tblW w:w="0" w:type="auto"/>
        <w:tblInd w:w="108" w:type="dxa"/>
        <w:tblLook w:val="04A0" w:firstRow="1" w:lastRow="0" w:firstColumn="1" w:lastColumn="0" w:noHBand="0" w:noVBand="1"/>
      </w:tblPr>
      <w:tblGrid>
        <w:gridCol w:w="1356"/>
      </w:tblGrid>
      <w:tr w:rsidR="0024590A" w:rsidTr="007F3B2E">
        <w:tc>
          <w:tcPr>
            <w:tcW w:w="0" w:type="auto"/>
            <w:tcMar>
              <w:top w:w="0" w:type="auto"/>
              <w:bottom w:w="0" w:type="auto"/>
            </w:tcMar>
          </w:tcPr>
          <w:p w:rsidR="0024590A" w:rsidRDefault="0024590A" w:rsidP="003D04C9">
            <w:pPr>
              <w:numPr>
                <w:ilvl w:val="0"/>
                <w:numId w:val="43"/>
              </w:numPr>
              <w:rPr>
                <w:rFonts w:ascii="Arial" w:hAnsi="Arial" w:cs="Arial"/>
                <w:color w:val="000000"/>
                <w:sz w:val="18"/>
                <w:szCs w:val="18"/>
              </w:rPr>
            </w:pPr>
            <w:r>
              <w:rPr>
                <w:rFonts w:ascii="Arial" w:hAnsi="Arial" w:cs="Arial"/>
                <w:color w:val="000000"/>
                <w:sz w:val="18"/>
                <w:szCs w:val="18"/>
              </w:rPr>
              <w:t>-</w:t>
            </w:r>
          </w:p>
          <w:p w:rsidR="0024590A" w:rsidRDefault="0024590A" w:rsidP="003D04C9">
            <w:pPr>
              <w:numPr>
                <w:ilvl w:val="0"/>
                <w:numId w:val="43"/>
              </w:numPr>
              <w:rPr>
                <w:rFonts w:ascii="Arial" w:hAnsi="Arial" w:cs="Arial"/>
                <w:color w:val="000000"/>
                <w:sz w:val="18"/>
                <w:szCs w:val="18"/>
              </w:rPr>
            </w:pPr>
            <w:r>
              <w:rPr>
                <w:rFonts w:ascii="Arial" w:hAnsi="Arial" w:cs="Arial"/>
                <w:color w:val="000000"/>
                <w:sz w:val="18"/>
                <w:szCs w:val="18"/>
              </w:rPr>
              <w:t>-</w:t>
            </w:r>
          </w:p>
          <w:p w:rsidR="0024590A" w:rsidRDefault="0024590A" w:rsidP="003D04C9">
            <w:pPr>
              <w:numPr>
                <w:ilvl w:val="0"/>
                <w:numId w:val="43"/>
              </w:numPr>
              <w:rPr>
                <w:rFonts w:ascii="Arial" w:hAnsi="Arial" w:cs="Arial"/>
                <w:color w:val="000000"/>
                <w:sz w:val="18"/>
                <w:szCs w:val="18"/>
              </w:rPr>
            </w:pPr>
            <w:r>
              <w:rPr>
                <w:rFonts w:ascii="Arial" w:hAnsi="Arial" w:cs="Arial"/>
                <w:color w:val="000000"/>
                <w:sz w:val="18"/>
                <w:szCs w:val="18"/>
              </w:rPr>
              <w:t>-</w:t>
            </w:r>
          </w:p>
        </w:tc>
      </w:tr>
    </w:tbl>
    <w:p w:rsidR="00E87477" w:rsidRDefault="0024590A" w:rsidP="0024590A">
      <w:pPr>
        <w:spacing w:before="975" w:after="225" w:line="240" w:lineRule="auto"/>
        <w:jc w:val="both"/>
      </w:pPr>
      <w:r>
        <w:rPr>
          <w:rFonts w:ascii="Arial" w:hAnsi="Arial" w:cs="Arial"/>
          <w:color w:val="000000"/>
          <w:sz w:val="18"/>
          <w:szCs w:val="18"/>
        </w:rPr>
        <w:t>V/na ________________, dne __</w:t>
      </w:r>
      <w:bookmarkStart w:id="4" w:name="_GoBack"/>
      <w:bookmarkEnd w:id="4"/>
      <w:r>
        <w:rPr>
          <w:rFonts w:ascii="Arial" w:hAnsi="Arial" w:cs="Arial"/>
          <w:color w:val="000000"/>
          <w:sz w:val="18"/>
          <w:szCs w:val="18"/>
        </w:rPr>
        <w:t>______________</w:t>
      </w:r>
    </w:p>
    <w:sectPr w:rsidR="00E87477" w:rsidSect="00D931BF">
      <w:pgSz w:w="11906" w:h="16838"/>
      <w:pgMar w:top="1418" w:right="1418" w:bottom="1418" w:left="1418" w:header="567"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D04C9" w:rsidRDefault="003D04C9" w:rsidP="006975C6">
      <w:pPr>
        <w:spacing w:after="0" w:line="240" w:lineRule="auto"/>
      </w:pPr>
      <w:r>
        <w:separator/>
      </w:r>
    </w:p>
  </w:endnote>
  <w:endnote w:type="continuationSeparator" w:id="0">
    <w:p w:rsidR="003D04C9" w:rsidRDefault="003D04C9" w:rsidP="006975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Helvetica">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1B11" w:rsidRDefault="00481B11" w:rsidP="00D379CF">
    <w:pPr>
      <w:pStyle w:val="Noga"/>
      <w:jc w:val="right"/>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1B11" w:rsidRDefault="00481B11" w:rsidP="00930DBF">
    <w:pPr>
      <w:pStyle w:val="Noga"/>
      <w:tabs>
        <w:tab w:val="left" w:pos="3301"/>
      </w:tabs>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1B11" w:rsidRDefault="00481B11" w:rsidP="00930DBF">
    <w:pPr>
      <w:pStyle w:val="Noga"/>
      <w:tabs>
        <w:tab w:val="left" w:pos="3301"/>
      </w:tabs>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1B11" w:rsidRDefault="00481B11" w:rsidP="00930DBF">
    <w:pPr>
      <w:pStyle w:val="Noga"/>
      <w:tabs>
        <w:tab w:val="left" w:pos="3301"/>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1B11" w:rsidRPr="006F1DA5" w:rsidRDefault="003D04C9" w:rsidP="00930DBF">
    <w:pPr>
      <w:pStyle w:val="Noga"/>
      <w:shd w:val="clear" w:color="auto" w:fill="FFFFFF" w:themeFill="background1"/>
      <w:ind w:left="7513"/>
      <w:jc w:val="center"/>
      <w:rPr>
        <w:rFonts w:ascii="Arial" w:hAnsi="Arial" w:cs="Arial"/>
      </w:rPr>
    </w:pPr>
    <w:sdt>
      <w:sdtPr>
        <w:rPr>
          <w:rFonts w:ascii="Arial" w:hAnsi="Arial" w:cs="Arial"/>
        </w:rPr>
        <w:id w:val="-699631248"/>
        <w:docPartObj>
          <w:docPartGallery w:val="Page Numbers (Bottom of Page)"/>
          <w:docPartUnique/>
        </w:docPartObj>
      </w:sdtPr>
      <w:sdtEndPr>
        <w:rPr>
          <w:noProof/>
        </w:rPr>
      </w:sdtEndPr>
      <w:sdtContent>
        <w:r w:rsidR="00481B11" w:rsidRPr="006F1DA5">
          <w:rPr>
            <w:rFonts w:ascii="Arial" w:hAnsi="Arial" w:cs="Arial"/>
          </w:rPr>
          <w:fldChar w:fldCharType="begin"/>
        </w:r>
        <w:r w:rsidR="00481B11" w:rsidRPr="006F1DA5">
          <w:rPr>
            <w:rFonts w:ascii="Arial" w:hAnsi="Arial" w:cs="Arial"/>
          </w:rPr>
          <w:instrText xml:space="preserve"> PAGE   \* MERGEFORMAT </w:instrText>
        </w:r>
        <w:r w:rsidR="00481B11" w:rsidRPr="006F1DA5">
          <w:rPr>
            <w:rFonts w:ascii="Arial" w:hAnsi="Arial" w:cs="Arial"/>
          </w:rPr>
          <w:fldChar w:fldCharType="separate"/>
        </w:r>
        <w:r w:rsidR="00B81971">
          <w:rPr>
            <w:rFonts w:ascii="Arial" w:hAnsi="Arial" w:cs="Arial"/>
            <w:noProof/>
          </w:rPr>
          <w:t>2</w:t>
        </w:r>
        <w:r w:rsidR="00481B11" w:rsidRPr="006F1DA5">
          <w:rPr>
            <w:rFonts w:ascii="Arial" w:hAnsi="Arial" w:cs="Arial"/>
            <w:noProof/>
          </w:rPr>
          <w:fldChar w:fldCharType="end"/>
        </w:r>
      </w:sdtContent>
    </w:sdt>
  </w:p>
  <w:p w:rsidR="00481B11" w:rsidRDefault="00481B11" w:rsidP="00D379CF">
    <w:pPr>
      <w:pStyle w:val="Noga"/>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1B11" w:rsidRDefault="00481B11" w:rsidP="00930DBF">
    <w:pPr>
      <w:pStyle w:val="Noga"/>
      <w:tabs>
        <w:tab w:val="left" w:pos="3301"/>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1B11" w:rsidRDefault="00481B11" w:rsidP="00930DBF">
    <w:pPr>
      <w:pStyle w:val="Noga"/>
      <w:tabs>
        <w:tab w:val="left" w:pos="3301"/>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1B11" w:rsidRDefault="00481B11" w:rsidP="00930DBF">
    <w:pPr>
      <w:pStyle w:val="Noga"/>
      <w:tabs>
        <w:tab w:val="left" w:pos="3301"/>
      </w:tabs>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1B11" w:rsidRDefault="00481B11" w:rsidP="00930DBF">
    <w:pPr>
      <w:pStyle w:val="Noga"/>
      <w:tabs>
        <w:tab w:val="left" w:pos="3301"/>
      </w:tabs>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1B11" w:rsidRDefault="00481B11" w:rsidP="00930DBF">
    <w:pPr>
      <w:pStyle w:val="Noga"/>
      <w:tabs>
        <w:tab w:val="left" w:pos="3301"/>
      </w:tabs>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1B11" w:rsidRDefault="00481B11" w:rsidP="00930DBF">
    <w:pPr>
      <w:pStyle w:val="Noga"/>
      <w:tabs>
        <w:tab w:val="left" w:pos="3301"/>
      </w:tabs>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1B11" w:rsidRDefault="00481B11" w:rsidP="00930DBF">
    <w:pPr>
      <w:pStyle w:val="Noga"/>
      <w:tabs>
        <w:tab w:val="left" w:pos="3301"/>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D04C9" w:rsidRDefault="003D04C9" w:rsidP="006975C6">
      <w:pPr>
        <w:spacing w:after="0" w:line="240" w:lineRule="auto"/>
      </w:pPr>
      <w:r>
        <w:separator/>
      </w:r>
    </w:p>
  </w:footnote>
  <w:footnote w:type="continuationSeparator" w:id="0">
    <w:p w:rsidR="003D04C9" w:rsidRDefault="003D04C9" w:rsidP="006975C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1668"/>
      <w:gridCol w:w="3361"/>
      <w:gridCol w:w="4209"/>
    </w:tblGrid>
    <w:tr w:rsidR="00481B11" w:rsidRPr="006F1DA5" w:rsidTr="00930DBF">
      <w:trPr>
        <w:trHeight w:val="1268"/>
      </w:trPr>
      <w:tc>
        <w:tcPr>
          <w:tcW w:w="1668" w:type="dxa"/>
        </w:tcPr>
        <w:p w:rsidR="00481B11" w:rsidRPr="006F1DA5" w:rsidRDefault="00481B11" w:rsidP="00930DBF">
          <w:pPr>
            <w:pStyle w:val="Glava"/>
            <w:rPr>
              <w:rFonts w:ascii="Arial" w:hAnsi="Arial" w:cs="Arial"/>
              <w:b/>
              <w:color w:val="000000" w:themeColor="text1"/>
            </w:rPr>
          </w:pPr>
          <w:r w:rsidRPr="006F1DA5">
            <w:rPr>
              <w:rFonts w:ascii="Arial" w:hAnsi="Arial" w:cs="Arial"/>
              <w:b/>
              <w:noProof/>
              <w:color w:val="000000" w:themeColor="text1"/>
              <w:lang w:eastAsia="sl-SI"/>
            </w:rPr>
            <w:drawing>
              <wp:anchor distT="0" distB="0" distL="114300" distR="114300" simplePos="0" relativeHeight="251656704" behindDoc="0" locked="0" layoutInCell="1" allowOverlap="1" wp14:anchorId="116491FD" wp14:editId="5A4156D3">
                <wp:simplePos x="0" y="0"/>
                <wp:positionH relativeFrom="page">
                  <wp:posOffset>4433</wp:posOffset>
                </wp:positionH>
                <wp:positionV relativeFrom="paragraph">
                  <wp:posOffset>-3810</wp:posOffset>
                </wp:positionV>
                <wp:extent cx="990000" cy="720000"/>
                <wp:effectExtent l="0" t="0" r="0" b="0"/>
                <wp:wrapNone/>
                <wp:docPr id="1" name="Picture 1" descr="$client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80x20mm.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90000" cy="720000"/>
                        </a:xfrm>
                        <a:prstGeom prst="rect">
                          <a:avLst/>
                        </a:prstGeom>
                      </pic:spPr>
                    </pic:pic>
                  </a:graphicData>
                </a:graphic>
                <wp14:sizeRelH relativeFrom="page">
                  <wp14:pctWidth>0</wp14:pctWidth>
                </wp14:sizeRelH>
                <wp14:sizeRelV relativeFrom="page">
                  <wp14:pctHeight>0</wp14:pctHeight>
                </wp14:sizeRelV>
              </wp:anchor>
            </w:drawing>
          </w:r>
        </w:p>
      </w:tc>
      <w:tc>
        <w:tcPr>
          <w:tcW w:w="3361" w:type="dxa"/>
        </w:tcPr>
        <w:p w:rsidR="00481B11" w:rsidRPr="006F1DA5" w:rsidRDefault="00481B11" w:rsidP="00930DBF">
          <w:pPr>
            <w:pStyle w:val="Glava"/>
            <w:rPr>
              <w:rFonts w:ascii="Arial" w:hAnsi="Arial" w:cs="Arial"/>
              <w:b/>
              <w:color w:val="000000" w:themeColor="text1"/>
              <w:sz w:val="18"/>
              <w:szCs w:val="18"/>
            </w:rPr>
          </w:pPr>
          <w:r w:rsidRPr="006F1DA5">
            <w:rPr>
              <w:rFonts w:ascii="Arial" w:hAnsi="Arial" w:cs="Arial"/>
              <w:b/>
              <w:color w:val="000000" w:themeColor="text1"/>
              <w:sz w:val="18"/>
              <w:szCs w:val="18"/>
            </w:rPr>
            <w:t>SPLOŠNA BOLNIŠNICA NOVO MESTO</w:t>
          </w:r>
        </w:p>
        <w:p w:rsidR="00481B11" w:rsidRPr="006F1DA5" w:rsidRDefault="00481B11" w:rsidP="00930DBF">
          <w:pPr>
            <w:pStyle w:val="Glava"/>
            <w:rPr>
              <w:rFonts w:ascii="Arial" w:hAnsi="Arial" w:cs="Arial"/>
              <w:color w:val="000000" w:themeColor="text1"/>
              <w:sz w:val="16"/>
              <w:szCs w:val="16"/>
            </w:rPr>
          </w:pPr>
          <w:r w:rsidRPr="006F1DA5">
            <w:rPr>
              <w:rFonts w:ascii="Arial" w:hAnsi="Arial" w:cs="Arial"/>
              <w:color w:val="000000" w:themeColor="text1"/>
              <w:sz w:val="16"/>
              <w:szCs w:val="16"/>
            </w:rPr>
            <w:t>Šmihelska cesta 1</w:t>
          </w:r>
        </w:p>
        <w:p w:rsidR="00481B11" w:rsidRPr="006F1DA5" w:rsidRDefault="00481B11" w:rsidP="00930DBF">
          <w:pPr>
            <w:pStyle w:val="Glava"/>
            <w:rPr>
              <w:rFonts w:ascii="Arial" w:hAnsi="Arial" w:cs="Arial"/>
              <w:color w:val="000000" w:themeColor="text1"/>
              <w:sz w:val="16"/>
              <w:szCs w:val="16"/>
            </w:rPr>
          </w:pPr>
          <w:r w:rsidRPr="006F1DA5">
            <w:rPr>
              <w:rFonts w:ascii="Arial" w:hAnsi="Arial" w:cs="Arial"/>
              <w:color w:val="000000" w:themeColor="text1"/>
              <w:sz w:val="16"/>
              <w:szCs w:val="16"/>
            </w:rPr>
            <w:t>8000 NOVO MESTO</w:t>
          </w:r>
        </w:p>
        <w:p w:rsidR="00481B11" w:rsidRPr="006F1DA5" w:rsidRDefault="00481B11" w:rsidP="00930DBF">
          <w:pPr>
            <w:pStyle w:val="Glava"/>
            <w:rPr>
              <w:rFonts w:ascii="Arial" w:hAnsi="Arial" w:cs="Arial"/>
              <w:color w:val="000000" w:themeColor="text1"/>
              <w:sz w:val="16"/>
              <w:szCs w:val="16"/>
            </w:rPr>
          </w:pPr>
          <w:r w:rsidRPr="006F1DA5">
            <w:rPr>
              <w:rFonts w:ascii="Arial" w:hAnsi="Arial" w:cs="Arial"/>
              <w:color w:val="000000" w:themeColor="text1"/>
              <w:sz w:val="16"/>
              <w:szCs w:val="16"/>
            </w:rPr>
            <w:t>Splet: http://www.sb-nm.si/</w:t>
          </w:r>
        </w:p>
        <w:p w:rsidR="00481B11" w:rsidRPr="006F1DA5" w:rsidRDefault="00481B11" w:rsidP="00930DBF">
          <w:pPr>
            <w:pStyle w:val="Glava"/>
            <w:rPr>
              <w:rFonts w:ascii="Arial" w:hAnsi="Arial" w:cs="Arial"/>
              <w:b/>
              <w:color w:val="000000" w:themeColor="text1"/>
            </w:rPr>
          </w:pPr>
          <w:r w:rsidRPr="006F1DA5">
            <w:rPr>
              <w:rFonts w:ascii="Arial" w:hAnsi="Arial" w:cs="Arial"/>
              <w:color w:val="000000" w:themeColor="text1"/>
              <w:sz w:val="16"/>
              <w:szCs w:val="16"/>
            </w:rPr>
            <w:t>Email: tajnistvo@sb-nm.si</w:t>
          </w:r>
        </w:p>
      </w:tc>
      <w:tc>
        <w:tcPr>
          <w:tcW w:w="4209" w:type="dxa"/>
        </w:tcPr>
        <w:p w:rsidR="00481B11" w:rsidRPr="006F1DA5" w:rsidRDefault="00481B11" w:rsidP="00930DBF">
          <w:pPr>
            <w:pStyle w:val="Glava"/>
            <w:rPr>
              <w:rFonts w:ascii="Arial" w:hAnsi="Arial" w:cs="Arial"/>
              <w:b/>
              <w:color w:val="000000" w:themeColor="text1"/>
            </w:rPr>
          </w:pPr>
          <w:r w:rsidRPr="006F1DA5">
            <w:rPr>
              <w:rFonts w:ascii="Arial" w:hAnsi="Arial" w:cs="Arial"/>
              <w:b/>
              <w:noProof/>
              <w:color w:val="000000" w:themeColor="text1"/>
              <w:lang w:eastAsia="sl-SI"/>
            </w:rPr>
            <w:drawing>
              <wp:anchor distT="0" distB="0" distL="114300" distR="114300" simplePos="0" relativeHeight="251658752" behindDoc="0" locked="0" layoutInCell="1" allowOverlap="1" wp14:anchorId="139EAD8C" wp14:editId="49749B7E">
                <wp:simplePos x="0" y="0"/>
                <wp:positionH relativeFrom="column">
                  <wp:posOffset>54658</wp:posOffset>
                </wp:positionH>
                <wp:positionV relativeFrom="paragraph">
                  <wp:posOffset>-3324</wp:posOffset>
                </wp:positionV>
                <wp:extent cx="2535555" cy="767080"/>
                <wp:effectExtent l="0" t="0" r="0" b="0"/>
                <wp:wrapNone/>
                <wp:docPr id="4" name="Picture 4" descr="$sofinanciranje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80x20mm.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535555" cy="767080"/>
                        </a:xfrm>
                        <a:prstGeom prst="rect">
                          <a:avLst/>
                        </a:prstGeom>
                      </pic:spPr>
                    </pic:pic>
                  </a:graphicData>
                </a:graphic>
                <wp14:sizeRelH relativeFrom="page">
                  <wp14:pctWidth>0</wp14:pctWidth>
                </wp14:sizeRelH>
                <wp14:sizeRelV relativeFrom="page">
                  <wp14:pctHeight>0</wp14:pctHeight>
                </wp14:sizeRelV>
              </wp:anchor>
            </w:drawing>
          </w:r>
        </w:p>
      </w:tc>
    </w:tr>
  </w:tbl>
  <w:p w:rsidR="00481B11" w:rsidRDefault="00481B11">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1668"/>
      <w:gridCol w:w="3361"/>
      <w:gridCol w:w="4209"/>
    </w:tblGrid>
    <w:tr w:rsidR="00481B11" w:rsidRPr="006F1DA5" w:rsidTr="00B169F3">
      <w:trPr>
        <w:trHeight w:val="1268"/>
      </w:trPr>
      <w:tc>
        <w:tcPr>
          <w:tcW w:w="1668" w:type="dxa"/>
        </w:tcPr>
        <w:p w:rsidR="00481B11" w:rsidRPr="006F1DA5" w:rsidRDefault="00481B11" w:rsidP="006347C3">
          <w:pPr>
            <w:pStyle w:val="Glava"/>
            <w:rPr>
              <w:rFonts w:ascii="Arial" w:hAnsi="Arial" w:cs="Arial"/>
              <w:b/>
              <w:color w:val="000000" w:themeColor="text1"/>
            </w:rPr>
          </w:pPr>
          <w:r w:rsidRPr="006F1DA5">
            <w:rPr>
              <w:rFonts w:ascii="Arial" w:hAnsi="Arial" w:cs="Arial"/>
              <w:b/>
              <w:noProof/>
              <w:color w:val="000000" w:themeColor="text1"/>
              <w:lang w:eastAsia="sl-SI"/>
            </w:rPr>
            <w:drawing>
              <wp:anchor distT="0" distB="0" distL="114300" distR="114300" simplePos="0" relativeHeight="251657728" behindDoc="0" locked="0" layoutInCell="1" allowOverlap="1" wp14:anchorId="450230B9" wp14:editId="0013FABC">
                <wp:simplePos x="0" y="0"/>
                <wp:positionH relativeFrom="page">
                  <wp:posOffset>4433</wp:posOffset>
                </wp:positionH>
                <wp:positionV relativeFrom="paragraph">
                  <wp:posOffset>-3810</wp:posOffset>
                </wp:positionV>
                <wp:extent cx="990000" cy="720000"/>
                <wp:effectExtent l="0" t="0" r="0" b="0"/>
                <wp:wrapNone/>
                <wp:docPr id="2" name="Picture 1" descr="$client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80x20mm.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90000" cy="720000"/>
                        </a:xfrm>
                        <a:prstGeom prst="rect">
                          <a:avLst/>
                        </a:prstGeom>
                      </pic:spPr>
                    </pic:pic>
                  </a:graphicData>
                </a:graphic>
                <wp14:sizeRelH relativeFrom="page">
                  <wp14:pctWidth>0</wp14:pctWidth>
                </wp14:sizeRelH>
                <wp14:sizeRelV relativeFrom="page">
                  <wp14:pctHeight>0</wp14:pctHeight>
                </wp14:sizeRelV>
              </wp:anchor>
            </w:drawing>
          </w:r>
        </w:p>
      </w:tc>
      <w:tc>
        <w:tcPr>
          <w:tcW w:w="3361" w:type="dxa"/>
        </w:tcPr>
        <w:p w:rsidR="00481B11" w:rsidRPr="006F1DA5" w:rsidRDefault="00481B11" w:rsidP="00FB3258">
          <w:pPr>
            <w:pStyle w:val="Glava"/>
            <w:rPr>
              <w:rFonts w:ascii="Arial" w:hAnsi="Arial" w:cs="Arial"/>
              <w:b/>
              <w:color w:val="000000" w:themeColor="text1"/>
              <w:sz w:val="18"/>
              <w:szCs w:val="18"/>
            </w:rPr>
          </w:pPr>
          <w:r w:rsidRPr="006F1DA5">
            <w:rPr>
              <w:rFonts w:ascii="Arial" w:hAnsi="Arial" w:cs="Arial"/>
              <w:b/>
              <w:color w:val="000000" w:themeColor="text1"/>
              <w:sz w:val="18"/>
              <w:szCs w:val="18"/>
            </w:rPr>
            <w:t>SPLOŠNA BOLNIŠNICA NOVO MESTO</w:t>
          </w:r>
        </w:p>
        <w:p w:rsidR="00481B11" w:rsidRPr="006F1DA5" w:rsidRDefault="00481B11" w:rsidP="00FB3258">
          <w:pPr>
            <w:pStyle w:val="Glava"/>
            <w:rPr>
              <w:rFonts w:ascii="Arial" w:hAnsi="Arial" w:cs="Arial"/>
              <w:color w:val="000000" w:themeColor="text1"/>
              <w:sz w:val="16"/>
              <w:szCs w:val="16"/>
            </w:rPr>
          </w:pPr>
          <w:r w:rsidRPr="006F1DA5">
            <w:rPr>
              <w:rFonts w:ascii="Arial" w:hAnsi="Arial" w:cs="Arial"/>
              <w:color w:val="000000" w:themeColor="text1"/>
              <w:sz w:val="16"/>
              <w:szCs w:val="16"/>
            </w:rPr>
            <w:t>Šmihelska cesta 1</w:t>
          </w:r>
        </w:p>
        <w:p w:rsidR="00481B11" w:rsidRPr="006F1DA5" w:rsidRDefault="00481B11" w:rsidP="00FB3258">
          <w:pPr>
            <w:pStyle w:val="Glava"/>
            <w:rPr>
              <w:rFonts w:ascii="Arial" w:hAnsi="Arial" w:cs="Arial"/>
              <w:color w:val="000000" w:themeColor="text1"/>
              <w:sz w:val="16"/>
              <w:szCs w:val="16"/>
            </w:rPr>
          </w:pPr>
          <w:r w:rsidRPr="006F1DA5">
            <w:rPr>
              <w:rFonts w:ascii="Arial" w:hAnsi="Arial" w:cs="Arial"/>
              <w:color w:val="000000" w:themeColor="text1"/>
              <w:sz w:val="16"/>
              <w:szCs w:val="16"/>
            </w:rPr>
            <w:t>8000 NOVO MESTO</w:t>
          </w:r>
        </w:p>
        <w:p w:rsidR="00481B11" w:rsidRPr="006F1DA5" w:rsidRDefault="00481B11" w:rsidP="00FB3258">
          <w:pPr>
            <w:pStyle w:val="Glava"/>
            <w:rPr>
              <w:rFonts w:ascii="Arial" w:hAnsi="Arial" w:cs="Arial"/>
              <w:color w:val="000000" w:themeColor="text1"/>
              <w:sz w:val="16"/>
              <w:szCs w:val="16"/>
            </w:rPr>
          </w:pPr>
          <w:r w:rsidRPr="006F1DA5">
            <w:rPr>
              <w:rFonts w:ascii="Arial" w:hAnsi="Arial" w:cs="Arial"/>
              <w:color w:val="000000" w:themeColor="text1"/>
              <w:sz w:val="16"/>
              <w:szCs w:val="16"/>
            </w:rPr>
            <w:t>Splet: http://www.sb-nm.si/</w:t>
          </w:r>
        </w:p>
        <w:p w:rsidR="00481B11" w:rsidRPr="006F1DA5" w:rsidRDefault="00481B11" w:rsidP="00FB3258">
          <w:pPr>
            <w:pStyle w:val="Glava"/>
            <w:rPr>
              <w:rFonts w:ascii="Arial" w:hAnsi="Arial" w:cs="Arial"/>
              <w:b/>
              <w:color w:val="000000" w:themeColor="text1"/>
            </w:rPr>
          </w:pPr>
          <w:r w:rsidRPr="006F1DA5">
            <w:rPr>
              <w:rFonts w:ascii="Arial" w:hAnsi="Arial" w:cs="Arial"/>
              <w:color w:val="000000" w:themeColor="text1"/>
              <w:sz w:val="16"/>
              <w:szCs w:val="16"/>
            </w:rPr>
            <w:t>Email: tajnistvo@sb-nm.si</w:t>
          </w:r>
        </w:p>
      </w:tc>
      <w:tc>
        <w:tcPr>
          <w:tcW w:w="4209" w:type="dxa"/>
        </w:tcPr>
        <w:p w:rsidR="00481B11" w:rsidRPr="006F1DA5" w:rsidRDefault="00481B11" w:rsidP="00B93434">
          <w:pPr>
            <w:pStyle w:val="Glava"/>
            <w:rPr>
              <w:rFonts w:ascii="Arial" w:hAnsi="Arial" w:cs="Arial"/>
              <w:b/>
              <w:color w:val="000000" w:themeColor="text1"/>
            </w:rPr>
          </w:pPr>
          <w:r>
            <w:rPr>
              <w:rFonts w:ascii="Arial" w:hAnsi="Arial" w:cs="Arial"/>
              <w:b/>
              <w:noProof/>
              <w:color w:val="000000" w:themeColor="text1"/>
              <w:lang w:eastAsia="sl-SI"/>
            </w:rPr>
            <w:drawing>
              <wp:inline distT="0" distB="0" distL="0" distR="0">
                <wp:extent cx="2532893" cy="768098"/>
                <wp:effectExtent l="0" t="0" r="0" b="0"/>
                <wp:docPr id="3" name="Picture 2" descr="$sofinanciranje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azna_slika.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532893" cy="768098"/>
                        </a:xfrm>
                        <a:prstGeom prst="rect">
                          <a:avLst/>
                        </a:prstGeom>
                      </pic:spPr>
                    </pic:pic>
                  </a:graphicData>
                </a:graphic>
              </wp:inline>
            </w:drawing>
          </w:r>
        </w:p>
      </w:tc>
    </w:tr>
  </w:tbl>
  <w:p w:rsidR="00481B11" w:rsidRPr="006F1DA5" w:rsidRDefault="00481B11" w:rsidP="006347C3">
    <w:pPr>
      <w:pStyle w:val="Glava"/>
      <w:tabs>
        <w:tab w:val="clear" w:pos="4536"/>
        <w:tab w:val="clear" w:pos="9072"/>
        <w:tab w:val="left" w:pos="1168"/>
      </w:tabs>
      <w:rPr>
        <w:rFonts w:ascii="Arial" w:hAnsi="Arial" w:cs="Aria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A96900"/>
    <w:multiLevelType w:val="hybridMultilevel"/>
    <w:tmpl w:val="FDD6A61E"/>
    <w:lvl w:ilvl="0" w:tplc="7DCED8D4">
      <w:start w:val="1"/>
      <w:numFmt w:val="bullet"/>
      <w:lvlText w:val=""/>
      <w:lvlJc w:val="left"/>
      <w:pPr>
        <w:ind w:left="720" w:hanging="360"/>
      </w:pPr>
      <w:rPr>
        <w:rFonts w:ascii="Symbol" w:hAnsi="Symbol" w:cs="Symbol" w:hint="default"/>
        <w:sz w:val="18"/>
        <w:szCs w:val="18"/>
      </w:rPr>
    </w:lvl>
    <w:lvl w:ilvl="1" w:tplc="DE587358">
      <w:start w:val="1"/>
      <w:numFmt w:val="bullet"/>
      <w:lvlText w:val="o"/>
      <w:lvlJc w:val="left"/>
      <w:pPr>
        <w:ind w:left="1440" w:hanging="360"/>
      </w:pPr>
      <w:rPr>
        <w:rFonts w:ascii="Courier New" w:hAnsi="Courier New" w:cs="Courier New" w:hint="default"/>
      </w:rPr>
    </w:lvl>
    <w:lvl w:ilvl="2" w:tplc="53C0610E">
      <w:start w:val="1"/>
      <w:numFmt w:val="bullet"/>
      <w:lvlText w:val=""/>
      <w:lvlJc w:val="left"/>
      <w:pPr>
        <w:ind w:left="2160" w:hanging="360"/>
      </w:pPr>
      <w:rPr>
        <w:rFonts w:ascii="Wingdings" w:hAnsi="Wingdings" w:cs="Wingdings" w:hint="default"/>
      </w:rPr>
    </w:lvl>
    <w:lvl w:ilvl="3" w:tplc="F0BCE6E0">
      <w:start w:val="1"/>
      <w:numFmt w:val="bullet"/>
      <w:lvlText w:val=""/>
      <w:lvlJc w:val="left"/>
      <w:pPr>
        <w:ind w:left="2880" w:hanging="360"/>
      </w:pPr>
      <w:rPr>
        <w:rFonts w:ascii="Symbol" w:hAnsi="Symbol" w:cs="Symbol" w:hint="default"/>
      </w:rPr>
    </w:lvl>
    <w:lvl w:ilvl="4" w:tplc="C116E294">
      <w:start w:val="1"/>
      <w:numFmt w:val="bullet"/>
      <w:lvlText w:val="o"/>
      <w:lvlJc w:val="left"/>
      <w:pPr>
        <w:ind w:left="3600" w:hanging="360"/>
      </w:pPr>
      <w:rPr>
        <w:rFonts w:ascii="Courier New" w:hAnsi="Courier New" w:cs="Courier New" w:hint="default"/>
      </w:rPr>
    </w:lvl>
    <w:lvl w:ilvl="5" w:tplc="DCA44252">
      <w:start w:val="1"/>
      <w:numFmt w:val="bullet"/>
      <w:lvlText w:val=""/>
      <w:lvlJc w:val="left"/>
      <w:pPr>
        <w:ind w:left="4320" w:hanging="360"/>
      </w:pPr>
      <w:rPr>
        <w:rFonts w:ascii="Wingdings" w:hAnsi="Wingdings" w:cs="Wingdings" w:hint="default"/>
      </w:rPr>
    </w:lvl>
    <w:lvl w:ilvl="6" w:tplc="A232F4F6">
      <w:start w:val="1"/>
      <w:numFmt w:val="bullet"/>
      <w:lvlText w:val=""/>
      <w:lvlJc w:val="left"/>
      <w:pPr>
        <w:ind w:left="5040" w:hanging="360"/>
      </w:pPr>
      <w:rPr>
        <w:rFonts w:ascii="Symbol" w:hAnsi="Symbol" w:cs="Symbol" w:hint="default"/>
      </w:rPr>
    </w:lvl>
    <w:lvl w:ilvl="7" w:tplc="2250E388">
      <w:start w:val="1"/>
      <w:numFmt w:val="bullet"/>
      <w:lvlText w:val="o"/>
      <w:lvlJc w:val="left"/>
      <w:pPr>
        <w:ind w:left="5760" w:hanging="360"/>
      </w:pPr>
      <w:rPr>
        <w:rFonts w:ascii="Courier New" w:hAnsi="Courier New" w:cs="Courier New" w:hint="default"/>
      </w:rPr>
    </w:lvl>
    <w:lvl w:ilvl="8" w:tplc="6B32FEA0">
      <w:start w:val="1"/>
      <w:numFmt w:val="bullet"/>
      <w:lvlText w:val=""/>
      <w:lvlJc w:val="left"/>
      <w:pPr>
        <w:ind w:left="6480" w:hanging="360"/>
      </w:pPr>
      <w:rPr>
        <w:rFonts w:ascii="Wingdings" w:hAnsi="Wingdings" w:cs="Wingdings" w:hint="default"/>
      </w:rPr>
    </w:lvl>
  </w:abstractNum>
  <w:abstractNum w:abstractNumId="1" w15:restartNumberingAfterBreak="0">
    <w:nsid w:val="04E33350"/>
    <w:multiLevelType w:val="hybridMultilevel"/>
    <w:tmpl w:val="8A80E05C"/>
    <w:lvl w:ilvl="0" w:tplc="E20A36A8">
      <w:start w:val="1"/>
      <w:numFmt w:val="bullet"/>
      <w:lvlText w:val=""/>
      <w:lvlJc w:val="left"/>
      <w:pPr>
        <w:ind w:left="720" w:hanging="360"/>
      </w:pPr>
      <w:rPr>
        <w:rFonts w:ascii="Symbol" w:hAnsi="Symbol" w:cs="Symbol" w:hint="default"/>
        <w:sz w:val="18"/>
        <w:szCs w:val="18"/>
      </w:rPr>
    </w:lvl>
    <w:lvl w:ilvl="1" w:tplc="2CDEA614">
      <w:start w:val="1"/>
      <w:numFmt w:val="bullet"/>
      <w:lvlText w:val="o"/>
      <w:lvlJc w:val="left"/>
      <w:pPr>
        <w:ind w:left="1440" w:hanging="360"/>
      </w:pPr>
      <w:rPr>
        <w:rFonts w:ascii="Courier New" w:hAnsi="Courier New" w:cs="Courier New" w:hint="default"/>
      </w:rPr>
    </w:lvl>
    <w:lvl w:ilvl="2" w:tplc="DD9C2324">
      <w:start w:val="1"/>
      <w:numFmt w:val="bullet"/>
      <w:lvlText w:val=""/>
      <w:lvlJc w:val="left"/>
      <w:pPr>
        <w:ind w:left="2160" w:hanging="360"/>
      </w:pPr>
      <w:rPr>
        <w:rFonts w:ascii="Wingdings" w:hAnsi="Wingdings" w:cs="Wingdings" w:hint="default"/>
      </w:rPr>
    </w:lvl>
    <w:lvl w:ilvl="3" w:tplc="8228DA26">
      <w:start w:val="1"/>
      <w:numFmt w:val="bullet"/>
      <w:lvlText w:val=""/>
      <w:lvlJc w:val="left"/>
      <w:pPr>
        <w:ind w:left="2880" w:hanging="360"/>
      </w:pPr>
      <w:rPr>
        <w:rFonts w:ascii="Symbol" w:hAnsi="Symbol" w:cs="Symbol" w:hint="default"/>
      </w:rPr>
    </w:lvl>
    <w:lvl w:ilvl="4" w:tplc="5BA6544E">
      <w:start w:val="1"/>
      <w:numFmt w:val="bullet"/>
      <w:lvlText w:val="o"/>
      <w:lvlJc w:val="left"/>
      <w:pPr>
        <w:ind w:left="3600" w:hanging="360"/>
      </w:pPr>
      <w:rPr>
        <w:rFonts w:ascii="Courier New" w:hAnsi="Courier New" w:cs="Courier New" w:hint="default"/>
      </w:rPr>
    </w:lvl>
    <w:lvl w:ilvl="5" w:tplc="BB90FD88">
      <w:start w:val="1"/>
      <w:numFmt w:val="bullet"/>
      <w:lvlText w:val=""/>
      <w:lvlJc w:val="left"/>
      <w:pPr>
        <w:ind w:left="4320" w:hanging="360"/>
      </w:pPr>
      <w:rPr>
        <w:rFonts w:ascii="Wingdings" w:hAnsi="Wingdings" w:cs="Wingdings" w:hint="default"/>
      </w:rPr>
    </w:lvl>
    <w:lvl w:ilvl="6" w:tplc="DE1A38C6">
      <w:start w:val="1"/>
      <w:numFmt w:val="bullet"/>
      <w:lvlText w:val=""/>
      <w:lvlJc w:val="left"/>
      <w:pPr>
        <w:ind w:left="5040" w:hanging="360"/>
      </w:pPr>
      <w:rPr>
        <w:rFonts w:ascii="Symbol" w:hAnsi="Symbol" w:cs="Symbol" w:hint="default"/>
      </w:rPr>
    </w:lvl>
    <w:lvl w:ilvl="7" w:tplc="90E8837A">
      <w:start w:val="1"/>
      <w:numFmt w:val="bullet"/>
      <w:lvlText w:val="o"/>
      <w:lvlJc w:val="left"/>
      <w:pPr>
        <w:ind w:left="5760" w:hanging="360"/>
      </w:pPr>
      <w:rPr>
        <w:rFonts w:ascii="Courier New" w:hAnsi="Courier New" w:cs="Courier New" w:hint="default"/>
      </w:rPr>
    </w:lvl>
    <w:lvl w:ilvl="8" w:tplc="76200538">
      <w:start w:val="1"/>
      <w:numFmt w:val="bullet"/>
      <w:lvlText w:val=""/>
      <w:lvlJc w:val="left"/>
      <w:pPr>
        <w:ind w:left="6480" w:hanging="360"/>
      </w:pPr>
      <w:rPr>
        <w:rFonts w:ascii="Wingdings" w:hAnsi="Wingdings" w:cs="Wingdings" w:hint="default"/>
      </w:rPr>
    </w:lvl>
  </w:abstractNum>
  <w:abstractNum w:abstractNumId="2" w15:restartNumberingAfterBreak="0">
    <w:nsid w:val="0D1D3EAD"/>
    <w:multiLevelType w:val="hybridMultilevel"/>
    <w:tmpl w:val="5F9EC69C"/>
    <w:lvl w:ilvl="0" w:tplc="CE72A89E">
      <w:start w:val="1"/>
      <w:numFmt w:val="bullet"/>
      <w:lvlText w:val=""/>
      <w:lvlJc w:val="left"/>
      <w:pPr>
        <w:ind w:left="720" w:hanging="360"/>
      </w:pPr>
      <w:rPr>
        <w:rFonts w:ascii="Symbol" w:hAnsi="Symbol" w:cs="Symbol" w:hint="default"/>
        <w:sz w:val="18"/>
        <w:szCs w:val="18"/>
      </w:rPr>
    </w:lvl>
    <w:lvl w:ilvl="1" w:tplc="3D08D66A">
      <w:start w:val="1"/>
      <w:numFmt w:val="bullet"/>
      <w:lvlText w:val="o"/>
      <w:lvlJc w:val="left"/>
      <w:pPr>
        <w:ind w:left="1440" w:hanging="360"/>
      </w:pPr>
      <w:rPr>
        <w:rFonts w:ascii="Courier New" w:hAnsi="Courier New" w:cs="Courier New" w:hint="default"/>
      </w:rPr>
    </w:lvl>
    <w:lvl w:ilvl="2" w:tplc="20665018">
      <w:start w:val="1"/>
      <w:numFmt w:val="bullet"/>
      <w:lvlText w:val=""/>
      <w:lvlJc w:val="left"/>
      <w:pPr>
        <w:ind w:left="2160" w:hanging="360"/>
      </w:pPr>
      <w:rPr>
        <w:rFonts w:ascii="Wingdings" w:hAnsi="Wingdings" w:cs="Wingdings" w:hint="default"/>
      </w:rPr>
    </w:lvl>
    <w:lvl w:ilvl="3" w:tplc="0DC0FB9C">
      <w:start w:val="1"/>
      <w:numFmt w:val="bullet"/>
      <w:lvlText w:val=""/>
      <w:lvlJc w:val="left"/>
      <w:pPr>
        <w:ind w:left="2880" w:hanging="360"/>
      </w:pPr>
      <w:rPr>
        <w:rFonts w:ascii="Symbol" w:hAnsi="Symbol" w:cs="Symbol" w:hint="default"/>
      </w:rPr>
    </w:lvl>
    <w:lvl w:ilvl="4" w:tplc="3FEC8BF8">
      <w:start w:val="1"/>
      <w:numFmt w:val="bullet"/>
      <w:lvlText w:val="o"/>
      <w:lvlJc w:val="left"/>
      <w:pPr>
        <w:ind w:left="3600" w:hanging="360"/>
      </w:pPr>
      <w:rPr>
        <w:rFonts w:ascii="Courier New" w:hAnsi="Courier New" w:cs="Courier New" w:hint="default"/>
      </w:rPr>
    </w:lvl>
    <w:lvl w:ilvl="5" w:tplc="0B5C15B2">
      <w:start w:val="1"/>
      <w:numFmt w:val="bullet"/>
      <w:lvlText w:val=""/>
      <w:lvlJc w:val="left"/>
      <w:pPr>
        <w:ind w:left="4320" w:hanging="360"/>
      </w:pPr>
      <w:rPr>
        <w:rFonts w:ascii="Wingdings" w:hAnsi="Wingdings" w:cs="Wingdings" w:hint="default"/>
      </w:rPr>
    </w:lvl>
    <w:lvl w:ilvl="6" w:tplc="906C173A">
      <w:start w:val="1"/>
      <w:numFmt w:val="bullet"/>
      <w:lvlText w:val=""/>
      <w:lvlJc w:val="left"/>
      <w:pPr>
        <w:ind w:left="5040" w:hanging="360"/>
      </w:pPr>
      <w:rPr>
        <w:rFonts w:ascii="Symbol" w:hAnsi="Symbol" w:cs="Symbol" w:hint="default"/>
      </w:rPr>
    </w:lvl>
    <w:lvl w:ilvl="7" w:tplc="4F781224">
      <w:start w:val="1"/>
      <w:numFmt w:val="bullet"/>
      <w:lvlText w:val="o"/>
      <w:lvlJc w:val="left"/>
      <w:pPr>
        <w:ind w:left="5760" w:hanging="360"/>
      </w:pPr>
      <w:rPr>
        <w:rFonts w:ascii="Courier New" w:hAnsi="Courier New" w:cs="Courier New" w:hint="default"/>
      </w:rPr>
    </w:lvl>
    <w:lvl w:ilvl="8" w:tplc="51049D5C">
      <w:start w:val="1"/>
      <w:numFmt w:val="bullet"/>
      <w:lvlText w:val=""/>
      <w:lvlJc w:val="left"/>
      <w:pPr>
        <w:ind w:left="6480" w:hanging="360"/>
      </w:pPr>
      <w:rPr>
        <w:rFonts w:ascii="Wingdings" w:hAnsi="Wingdings" w:cs="Wingdings" w:hint="default"/>
      </w:rPr>
    </w:lvl>
  </w:abstractNum>
  <w:abstractNum w:abstractNumId="3" w15:restartNumberingAfterBreak="0">
    <w:nsid w:val="0EA333F0"/>
    <w:multiLevelType w:val="hybridMultilevel"/>
    <w:tmpl w:val="589499E6"/>
    <w:lvl w:ilvl="0" w:tplc="B8A895B2">
      <w:start w:val="1"/>
      <w:numFmt w:val="bullet"/>
      <w:lvlText w:val=""/>
      <w:lvlJc w:val="left"/>
      <w:pPr>
        <w:ind w:left="720" w:hanging="360"/>
      </w:pPr>
      <w:rPr>
        <w:rFonts w:ascii="Symbol" w:hAnsi="Symbol" w:cs="Symbol" w:hint="default"/>
        <w:sz w:val="18"/>
        <w:szCs w:val="18"/>
      </w:rPr>
    </w:lvl>
    <w:lvl w:ilvl="1" w:tplc="4838F8EC">
      <w:start w:val="1"/>
      <w:numFmt w:val="bullet"/>
      <w:lvlText w:val="o"/>
      <w:lvlJc w:val="left"/>
      <w:pPr>
        <w:ind w:left="1440" w:hanging="360"/>
      </w:pPr>
      <w:rPr>
        <w:rFonts w:ascii="Courier New" w:hAnsi="Courier New" w:cs="Courier New" w:hint="default"/>
      </w:rPr>
    </w:lvl>
    <w:lvl w:ilvl="2" w:tplc="2F82E3D0">
      <w:start w:val="1"/>
      <w:numFmt w:val="bullet"/>
      <w:lvlText w:val=""/>
      <w:lvlJc w:val="left"/>
      <w:pPr>
        <w:ind w:left="2160" w:hanging="360"/>
      </w:pPr>
      <w:rPr>
        <w:rFonts w:ascii="Wingdings" w:hAnsi="Wingdings" w:cs="Wingdings" w:hint="default"/>
      </w:rPr>
    </w:lvl>
    <w:lvl w:ilvl="3" w:tplc="3702A29A">
      <w:start w:val="1"/>
      <w:numFmt w:val="bullet"/>
      <w:lvlText w:val=""/>
      <w:lvlJc w:val="left"/>
      <w:pPr>
        <w:ind w:left="2880" w:hanging="360"/>
      </w:pPr>
      <w:rPr>
        <w:rFonts w:ascii="Symbol" w:hAnsi="Symbol" w:cs="Symbol" w:hint="default"/>
      </w:rPr>
    </w:lvl>
    <w:lvl w:ilvl="4" w:tplc="73EA5F22">
      <w:start w:val="1"/>
      <w:numFmt w:val="bullet"/>
      <w:lvlText w:val="o"/>
      <w:lvlJc w:val="left"/>
      <w:pPr>
        <w:ind w:left="3600" w:hanging="360"/>
      </w:pPr>
      <w:rPr>
        <w:rFonts w:ascii="Courier New" w:hAnsi="Courier New" w:cs="Courier New" w:hint="default"/>
      </w:rPr>
    </w:lvl>
    <w:lvl w:ilvl="5" w:tplc="23282370">
      <w:start w:val="1"/>
      <w:numFmt w:val="bullet"/>
      <w:lvlText w:val=""/>
      <w:lvlJc w:val="left"/>
      <w:pPr>
        <w:ind w:left="4320" w:hanging="360"/>
      </w:pPr>
      <w:rPr>
        <w:rFonts w:ascii="Wingdings" w:hAnsi="Wingdings" w:cs="Wingdings" w:hint="default"/>
      </w:rPr>
    </w:lvl>
    <w:lvl w:ilvl="6" w:tplc="F11EB494">
      <w:start w:val="1"/>
      <w:numFmt w:val="bullet"/>
      <w:lvlText w:val=""/>
      <w:lvlJc w:val="left"/>
      <w:pPr>
        <w:ind w:left="5040" w:hanging="360"/>
      </w:pPr>
      <w:rPr>
        <w:rFonts w:ascii="Symbol" w:hAnsi="Symbol" w:cs="Symbol" w:hint="default"/>
      </w:rPr>
    </w:lvl>
    <w:lvl w:ilvl="7" w:tplc="3740E7D0">
      <w:start w:val="1"/>
      <w:numFmt w:val="bullet"/>
      <w:lvlText w:val="o"/>
      <w:lvlJc w:val="left"/>
      <w:pPr>
        <w:ind w:left="5760" w:hanging="360"/>
      </w:pPr>
      <w:rPr>
        <w:rFonts w:ascii="Courier New" w:hAnsi="Courier New" w:cs="Courier New" w:hint="default"/>
      </w:rPr>
    </w:lvl>
    <w:lvl w:ilvl="8" w:tplc="CA76996C">
      <w:start w:val="1"/>
      <w:numFmt w:val="bullet"/>
      <w:lvlText w:val=""/>
      <w:lvlJc w:val="left"/>
      <w:pPr>
        <w:ind w:left="6480" w:hanging="360"/>
      </w:pPr>
      <w:rPr>
        <w:rFonts w:ascii="Wingdings" w:hAnsi="Wingdings" w:cs="Wingdings" w:hint="default"/>
      </w:rPr>
    </w:lvl>
  </w:abstractNum>
  <w:abstractNum w:abstractNumId="4" w15:restartNumberingAfterBreak="0">
    <w:nsid w:val="0FC709C8"/>
    <w:multiLevelType w:val="hybridMultilevel"/>
    <w:tmpl w:val="F69EC3BC"/>
    <w:lvl w:ilvl="0" w:tplc="A7FC1A4A">
      <w:start w:val="1"/>
      <w:numFmt w:val="bullet"/>
      <w:lvlText w:val=""/>
      <w:lvlJc w:val="left"/>
      <w:pPr>
        <w:ind w:left="720" w:hanging="360"/>
      </w:pPr>
      <w:rPr>
        <w:rFonts w:ascii="Symbol" w:hAnsi="Symbol" w:cs="Symbol" w:hint="default"/>
        <w:sz w:val="18"/>
        <w:szCs w:val="18"/>
      </w:rPr>
    </w:lvl>
    <w:lvl w:ilvl="1" w:tplc="F8BA8600">
      <w:start w:val="1"/>
      <w:numFmt w:val="bullet"/>
      <w:lvlText w:val="o"/>
      <w:lvlJc w:val="left"/>
      <w:pPr>
        <w:ind w:left="1440" w:hanging="360"/>
      </w:pPr>
      <w:rPr>
        <w:rFonts w:ascii="Courier New" w:hAnsi="Courier New" w:cs="Courier New" w:hint="default"/>
      </w:rPr>
    </w:lvl>
    <w:lvl w:ilvl="2" w:tplc="210C3A1A">
      <w:start w:val="1"/>
      <w:numFmt w:val="bullet"/>
      <w:lvlText w:val=""/>
      <w:lvlJc w:val="left"/>
      <w:pPr>
        <w:ind w:left="2160" w:hanging="360"/>
      </w:pPr>
      <w:rPr>
        <w:rFonts w:ascii="Wingdings" w:hAnsi="Wingdings" w:cs="Wingdings" w:hint="default"/>
      </w:rPr>
    </w:lvl>
    <w:lvl w:ilvl="3" w:tplc="44E20CA2">
      <w:start w:val="1"/>
      <w:numFmt w:val="bullet"/>
      <w:lvlText w:val=""/>
      <w:lvlJc w:val="left"/>
      <w:pPr>
        <w:ind w:left="2880" w:hanging="360"/>
      </w:pPr>
      <w:rPr>
        <w:rFonts w:ascii="Symbol" w:hAnsi="Symbol" w:cs="Symbol" w:hint="default"/>
      </w:rPr>
    </w:lvl>
    <w:lvl w:ilvl="4" w:tplc="14729B86">
      <w:start w:val="1"/>
      <w:numFmt w:val="bullet"/>
      <w:lvlText w:val="o"/>
      <w:lvlJc w:val="left"/>
      <w:pPr>
        <w:ind w:left="3600" w:hanging="360"/>
      </w:pPr>
      <w:rPr>
        <w:rFonts w:ascii="Courier New" w:hAnsi="Courier New" w:cs="Courier New" w:hint="default"/>
      </w:rPr>
    </w:lvl>
    <w:lvl w:ilvl="5" w:tplc="DDEC6AC4">
      <w:start w:val="1"/>
      <w:numFmt w:val="bullet"/>
      <w:lvlText w:val=""/>
      <w:lvlJc w:val="left"/>
      <w:pPr>
        <w:ind w:left="4320" w:hanging="360"/>
      </w:pPr>
      <w:rPr>
        <w:rFonts w:ascii="Wingdings" w:hAnsi="Wingdings" w:cs="Wingdings" w:hint="default"/>
      </w:rPr>
    </w:lvl>
    <w:lvl w:ilvl="6" w:tplc="6700F0BC">
      <w:start w:val="1"/>
      <w:numFmt w:val="bullet"/>
      <w:lvlText w:val=""/>
      <w:lvlJc w:val="left"/>
      <w:pPr>
        <w:ind w:left="5040" w:hanging="360"/>
      </w:pPr>
      <w:rPr>
        <w:rFonts w:ascii="Symbol" w:hAnsi="Symbol" w:cs="Symbol" w:hint="default"/>
      </w:rPr>
    </w:lvl>
    <w:lvl w:ilvl="7" w:tplc="011E1F92">
      <w:start w:val="1"/>
      <w:numFmt w:val="bullet"/>
      <w:lvlText w:val="o"/>
      <w:lvlJc w:val="left"/>
      <w:pPr>
        <w:ind w:left="5760" w:hanging="360"/>
      </w:pPr>
      <w:rPr>
        <w:rFonts w:ascii="Courier New" w:hAnsi="Courier New" w:cs="Courier New" w:hint="default"/>
      </w:rPr>
    </w:lvl>
    <w:lvl w:ilvl="8" w:tplc="93D8491E">
      <w:start w:val="1"/>
      <w:numFmt w:val="bullet"/>
      <w:lvlText w:val=""/>
      <w:lvlJc w:val="left"/>
      <w:pPr>
        <w:ind w:left="6480" w:hanging="360"/>
      </w:pPr>
      <w:rPr>
        <w:rFonts w:ascii="Wingdings" w:hAnsi="Wingdings" w:cs="Wingdings" w:hint="default"/>
      </w:rPr>
    </w:lvl>
  </w:abstractNum>
  <w:abstractNum w:abstractNumId="5" w15:restartNumberingAfterBreak="0">
    <w:nsid w:val="129050BA"/>
    <w:multiLevelType w:val="hybridMultilevel"/>
    <w:tmpl w:val="5A3AB68C"/>
    <w:lvl w:ilvl="0" w:tplc="C4F804A4">
      <w:start w:val="1"/>
      <w:numFmt w:val="bullet"/>
      <w:lvlText w:val=""/>
      <w:lvlJc w:val="left"/>
      <w:pPr>
        <w:ind w:left="720" w:hanging="360"/>
      </w:pPr>
      <w:rPr>
        <w:rFonts w:ascii="Symbol" w:hAnsi="Symbol" w:cs="Symbol" w:hint="default"/>
        <w:sz w:val="18"/>
        <w:szCs w:val="18"/>
      </w:rPr>
    </w:lvl>
    <w:lvl w:ilvl="1" w:tplc="7AFA4A5C">
      <w:start w:val="1"/>
      <w:numFmt w:val="bullet"/>
      <w:lvlText w:val="o"/>
      <w:lvlJc w:val="left"/>
      <w:pPr>
        <w:ind w:left="1440" w:hanging="360"/>
      </w:pPr>
      <w:rPr>
        <w:rFonts w:ascii="Courier New" w:hAnsi="Courier New" w:cs="Courier New" w:hint="default"/>
      </w:rPr>
    </w:lvl>
    <w:lvl w:ilvl="2" w:tplc="FECA3AF8">
      <w:start w:val="1"/>
      <w:numFmt w:val="bullet"/>
      <w:lvlText w:val=""/>
      <w:lvlJc w:val="left"/>
      <w:pPr>
        <w:ind w:left="2160" w:hanging="360"/>
      </w:pPr>
      <w:rPr>
        <w:rFonts w:ascii="Wingdings" w:hAnsi="Wingdings" w:cs="Wingdings" w:hint="default"/>
      </w:rPr>
    </w:lvl>
    <w:lvl w:ilvl="3" w:tplc="8952B744">
      <w:start w:val="1"/>
      <w:numFmt w:val="bullet"/>
      <w:lvlText w:val=""/>
      <w:lvlJc w:val="left"/>
      <w:pPr>
        <w:ind w:left="2880" w:hanging="360"/>
      </w:pPr>
      <w:rPr>
        <w:rFonts w:ascii="Symbol" w:hAnsi="Symbol" w:cs="Symbol" w:hint="default"/>
      </w:rPr>
    </w:lvl>
    <w:lvl w:ilvl="4" w:tplc="5C12748C">
      <w:start w:val="1"/>
      <w:numFmt w:val="bullet"/>
      <w:lvlText w:val="o"/>
      <w:lvlJc w:val="left"/>
      <w:pPr>
        <w:ind w:left="3600" w:hanging="360"/>
      </w:pPr>
      <w:rPr>
        <w:rFonts w:ascii="Courier New" w:hAnsi="Courier New" w:cs="Courier New" w:hint="default"/>
      </w:rPr>
    </w:lvl>
    <w:lvl w:ilvl="5" w:tplc="BA18C08C">
      <w:start w:val="1"/>
      <w:numFmt w:val="bullet"/>
      <w:lvlText w:val=""/>
      <w:lvlJc w:val="left"/>
      <w:pPr>
        <w:ind w:left="4320" w:hanging="360"/>
      </w:pPr>
      <w:rPr>
        <w:rFonts w:ascii="Wingdings" w:hAnsi="Wingdings" w:cs="Wingdings" w:hint="default"/>
      </w:rPr>
    </w:lvl>
    <w:lvl w:ilvl="6" w:tplc="6032E9CA">
      <w:start w:val="1"/>
      <w:numFmt w:val="bullet"/>
      <w:lvlText w:val=""/>
      <w:lvlJc w:val="left"/>
      <w:pPr>
        <w:ind w:left="5040" w:hanging="360"/>
      </w:pPr>
      <w:rPr>
        <w:rFonts w:ascii="Symbol" w:hAnsi="Symbol" w:cs="Symbol" w:hint="default"/>
      </w:rPr>
    </w:lvl>
    <w:lvl w:ilvl="7" w:tplc="A43E8BC4">
      <w:start w:val="1"/>
      <w:numFmt w:val="bullet"/>
      <w:lvlText w:val="o"/>
      <w:lvlJc w:val="left"/>
      <w:pPr>
        <w:ind w:left="5760" w:hanging="360"/>
      </w:pPr>
      <w:rPr>
        <w:rFonts w:ascii="Courier New" w:hAnsi="Courier New" w:cs="Courier New" w:hint="default"/>
      </w:rPr>
    </w:lvl>
    <w:lvl w:ilvl="8" w:tplc="89108BB2">
      <w:start w:val="1"/>
      <w:numFmt w:val="bullet"/>
      <w:lvlText w:val=""/>
      <w:lvlJc w:val="left"/>
      <w:pPr>
        <w:ind w:left="6480" w:hanging="360"/>
      </w:pPr>
      <w:rPr>
        <w:rFonts w:ascii="Wingdings" w:hAnsi="Wingdings" w:cs="Wingdings" w:hint="default"/>
      </w:rPr>
    </w:lvl>
  </w:abstractNum>
  <w:abstractNum w:abstractNumId="6" w15:restartNumberingAfterBreak="0">
    <w:nsid w:val="12C846BC"/>
    <w:multiLevelType w:val="hybridMultilevel"/>
    <w:tmpl w:val="A754B0C4"/>
    <w:lvl w:ilvl="0" w:tplc="022A6380">
      <w:start w:val="1"/>
      <w:numFmt w:val="bullet"/>
      <w:lvlText w:val=""/>
      <w:lvlJc w:val="left"/>
      <w:pPr>
        <w:ind w:left="720" w:hanging="360"/>
      </w:pPr>
      <w:rPr>
        <w:rFonts w:ascii="Symbol" w:hAnsi="Symbol" w:cs="Symbol" w:hint="default"/>
        <w:sz w:val="18"/>
        <w:szCs w:val="18"/>
      </w:rPr>
    </w:lvl>
    <w:lvl w:ilvl="1" w:tplc="C35E8258">
      <w:start w:val="1"/>
      <w:numFmt w:val="bullet"/>
      <w:lvlText w:val="o"/>
      <w:lvlJc w:val="left"/>
      <w:pPr>
        <w:ind w:left="1440" w:hanging="360"/>
      </w:pPr>
      <w:rPr>
        <w:rFonts w:ascii="Courier New" w:hAnsi="Courier New" w:cs="Courier New" w:hint="default"/>
      </w:rPr>
    </w:lvl>
    <w:lvl w:ilvl="2" w:tplc="F45CF710">
      <w:start w:val="1"/>
      <w:numFmt w:val="bullet"/>
      <w:lvlText w:val=""/>
      <w:lvlJc w:val="left"/>
      <w:pPr>
        <w:ind w:left="2160" w:hanging="360"/>
      </w:pPr>
      <w:rPr>
        <w:rFonts w:ascii="Wingdings" w:hAnsi="Wingdings" w:cs="Wingdings" w:hint="default"/>
      </w:rPr>
    </w:lvl>
    <w:lvl w:ilvl="3" w:tplc="D14616E0">
      <w:start w:val="1"/>
      <w:numFmt w:val="bullet"/>
      <w:lvlText w:val=""/>
      <w:lvlJc w:val="left"/>
      <w:pPr>
        <w:ind w:left="2880" w:hanging="360"/>
      </w:pPr>
      <w:rPr>
        <w:rFonts w:ascii="Symbol" w:hAnsi="Symbol" w:cs="Symbol" w:hint="default"/>
      </w:rPr>
    </w:lvl>
    <w:lvl w:ilvl="4" w:tplc="F84658EC">
      <w:start w:val="1"/>
      <w:numFmt w:val="bullet"/>
      <w:lvlText w:val="o"/>
      <w:lvlJc w:val="left"/>
      <w:pPr>
        <w:ind w:left="3600" w:hanging="360"/>
      </w:pPr>
      <w:rPr>
        <w:rFonts w:ascii="Courier New" w:hAnsi="Courier New" w:cs="Courier New" w:hint="default"/>
      </w:rPr>
    </w:lvl>
    <w:lvl w:ilvl="5" w:tplc="A96AE7D0">
      <w:start w:val="1"/>
      <w:numFmt w:val="bullet"/>
      <w:lvlText w:val=""/>
      <w:lvlJc w:val="left"/>
      <w:pPr>
        <w:ind w:left="4320" w:hanging="360"/>
      </w:pPr>
      <w:rPr>
        <w:rFonts w:ascii="Wingdings" w:hAnsi="Wingdings" w:cs="Wingdings" w:hint="default"/>
      </w:rPr>
    </w:lvl>
    <w:lvl w:ilvl="6" w:tplc="C7D25C20">
      <w:start w:val="1"/>
      <w:numFmt w:val="bullet"/>
      <w:lvlText w:val=""/>
      <w:lvlJc w:val="left"/>
      <w:pPr>
        <w:ind w:left="5040" w:hanging="360"/>
      </w:pPr>
      <w:rPr>
        <w:rFonts w:ascii="Symbol" w:hAnsi="Symbol" w:cs="Symbol" w:hint="default"/>
      </w:rPr>
    </w:lvl>
    <w:lvl w:ilvl="7" w:tplc="98100FE0">
      <w:start w:val="1"/>
      <w:numFmt w:val="bullet"/>
      <w:lvlText w:val="o"/>
      <w:lvlJc w:val="left"/>
      <w:pPr>
        <w:ind w:left="5760" w:hanging="360"/>
      </w:pPr>
      <w:rPr>
        <w:rFonts w:ascii="Courier New" w:hAnsi="Courier New" w:cs="Courier New" w:hint="default"/>
      </w:rPr>
    </w:lvl>
    <w:lvl w:ilvl="8" w:tplc="84EA8202">
      <w:start w:val="1"/>
      <w:numFmt w:val="bullet"/>
      <w:lvlText w:val=""/>
      <w:lvlJc w:val="left"/>
      <w:pPr>
        <w:ind w:left="6480" w:hanging="360"/>
      </w:pPr>
      <w:rPr>
        <w:rFonts w:ascii="Wingdings" w:hAnsi="Wingdings" w:cs="Wingdings" w:hint="default"/>
      </w:rPr>
    </w:lvl>
  </w:abstractNum>
  <w:abstractNum w:abstractNumId="7" w15:restartNumberingAfterBreak="0">
    <w:nsid w:val="139B427C"/>
    <w:multiLevelType w:val="hybridMultilevel"/>
    <w:tmpl w:val="9558C36A"/>
    <w:lvl w:ilvl="0" w:tplc="2D66F5B0">
      <w:start w:val="1"/>
      <w:numFmt w:val="bullet"/>
      <w:lvlText w:val=""/>
      <w:lvlJc w:val="left"/>
      <w:pPr>
        <w:ind w:left="720" w:hanging="360"/>
      </w:pPr>
      <w:rPr>
        <w:rFonts w:ascii="Symbol" w:hAnsi="Symbol" w:cs="Symbol" w:hint="default"/>
        <w:sz w:val="18"/>
        <w:szCs w:val="18"/>
      </w:rPr>
    </w:lvl>
    <w:lvl w:ilvl="1" w:tplc="047A103E">
      <w:start w:val="1"/>
      <w:numFmt w:val="bullet"/>
      <w:lvlText w:val="o"/>
      <w:lvlJc w:val="left"/>
      <w:pPr>
        <w:ind w:left="1440" w:hanging="360"/>
      </w:pPr>
      <w:rPr>
        <w:rFonts w:ascii="Courier New" w:hAnsi="Courier New" w:cs="Courier New" w:hint="default"/>
      </w:rPr>
    </w:lvl>
    <w:lvl w:ilvl="2" w:tplc="6992834C">
      <w:start w:val="1"/>
      <w:numFmt w:val="bullet"/>
      <w:lvlText w:val=""/>
      <w:lvlJc w:val="left"/>
      <w:pPr>
        <w:ind w:left="2160" w:hanging="360"/>
      </w:pPr>
      <w:rPr>
        <w:rFonts w:ascii="Wingdings" w:hAnsi="Wingdings" w:cs="Wingdings" w:hint="default"/>
      </w:rPr>
    </w:lvl>
    <w:lvl w:ilvl="3" w:tplc="6092522A">
      <w:start w:val="1"/>
      <w:numFmt w:val="bullet"/>
      <w:lvlText w:val=""/>
      <w:lvlJc w:val="left"/>
      <w:pPr>
        <w:ind w:left="2880" w:hanging="360"/>
      </w:pPr>
      <w:rPr>
        <w:rFonts w:ascii="Symbol" w:hAnsi="Symbol" w:cs="Symbol" w:hint="default"/>
      </w:rPr>
    </w:lvl>
    <w:lvl w:ilvl="4" w:tplc="75F49140">
      <w:start w:val="1"/>
      <w:numFmt w:val="bullet"/>
      <w:lvlText w:val="o"/>
      <w:lvlJc w:val="left"/>
      <w:pPr>
        <w:ind w:left="3600" w:hanging="360"/>
      </w:pPr>
      <w:rPr>
        <w:rFonts w:ascii="Courier New" w:hAnsi="Courier New" w:cs="Courier New" w:hint="default"/>
      </w:rPr>
    </w:lvl>
    <w:lvl w:ilvl="5" w:tplc="BA3C0BC6">
      <w:start w:val="1"/>
      <w:numFmt w:val="bullet"/>
      <w:lvlText w:val=""/>
      <w:lvlJc w:val="left"/>
      <w:pPr>
        <w:ind w:left="4320" w:hanging="360"/>
      </w:pPr>
      <w:rPr>
        <w:rFonts w:ascii="Wingdings" w:hAnsi="Wingdings" w:cs="Wingdings" w:hint="default"/>
      </w:rPr>
    </w:lvl>
    <w:lvl w:ilvl="6" w:tplc="FA227674">
      <w:start w:val="1"/>
      <w:numFmt w:val="bullet"/>
      <w:lvlText w:val=""/>
      <w:lvlJc w:val="left"/>
      <w:pPr>
        <w:ind w:left="5040" w:hanging="360"/>
      </w:pPr>
      <w:rPr>
        <w:rFonts w:ascii="Symbol" w:hAnsi="Symbol" w:cs="Symbol" w:hint="default"/>
      </w:rPr>
    </w:lvl>
    <w:lvl w:ilvl="7" w:tplc="A0D6B662">
      <w:start w:val="1"/>
      <w:numFmt w:val="bullet"/>
      <w:lvlText w:val="o"/>
      <w:lvlJc w:val="left"/>
      <w:pPr>
        <w:ind w:left="5760" w:hanging="360"/>
      </w:pPr>
      <w:rPr>
        <w:rFonts w:ascii="Courier New" w:hAnsi="Courier New" w:cs="Courier New" w:hint="default"/>
      </w:rPr>
    </w:lvl>
    <w:lvl w:ilvl="8" w:tplc="3AE837BC">
      <w:start w:val="1"/>
      <w:numFmt w:val="bullet"/>
      <w:lvlText w:val=""/>
      <w:lvlJc w:val="left"/>
      <w:pPr>
        <w:ind w:left="6480" w:hanging="360"/>
      </w:pPr>
      <w:rPr>
        <w:rFonts w:ascii="Wingdings" w:hAnsi="Wingdings" w:cs="Wingdings" w:hint="default"/>
      </w:rPr>
    </w:lvl>
  </w:abstractNum>
  <w:abstractNum w:abstractNumId="8" w15:restartNumberingAfterBreak="0">
    <w:nsid w:val="17067BDE"/>
    <w:multiLevelType w:val="hybridMultilevel"/>
    <w:tmpl w:val="82C65548"/>
    <w:lvl w:ilvl="0" w:tplc="15CA365E">
      <w:start w:val="1"/>
      <w:numFmt w:val="bullet"/>
      <w:lvlText w:val=""/>
      <w:lvlJc w:val="left"/>
      <w:pPr>
        <w:ind w:left="720" w:hanging="360"/>
      </w:pPr>
      <w:rPr>
        <w:rFonts w:ascii="Symbol" w:hAnsi="Symbol" w:cs="Symbol" w:hint="default"/>
        <w:sz w:val="18"/>
        <w:szCs w:val="18"/>
      </w:rPr>
    </w:lvl>
    <w:lvl w:ilvl="1" w:tplc="3BCE9B64">
      <w:start w:val="1"/>
      <w:numFmt w:val="bullet"/>
      <w:lvlText w:val="o"/>
      <w:lvlJc w:val="left"/>
      <w:pPr>
        <w:ind w:left="1440" w:hanging="360"/>
      </w:pPr>
      <w:rPr>
        <w:rFonts w:ascii="Courier New" w:hAnsi="Courier New" w:cs="Courier New" w:hint="default"/>
        <w:sz w:val="18"/>
        <w:szCs w:val="18"/>
      </w:rPr>
    </w:lvl>
    <w:lvl w:ilvl="2" w:tplc="BE6CCF46">
      <w:start w:val="1"/>
      <w:numFmt w:val="bullet"/>
      <w:lvlText w:val=""/>
      <w:lvlJc w:val="left"/>
      <w:pPr>
        <w:ind w:left="2160" w:hanging="360"/>
      </w:pPr>
      <w:rPr>
        <w:rFonts w:ascii="Wingdings" w:hAnsi="Wingdings" w:cs="Wingdings" w:hint="default"/>
      </w:rPr>
    </w:lvl>
    <w:lvl w:ilvl="3" w:tplc="64AA57BC">
      <w:start w:val="1"/>
      <w:numFmt w:val="bullet"/>
      <w:lvlText w:val=""/>
      <w:lvlJc w:val="left"/>
      <w:pPr>
        <w:ind w:left="2880" w:hanging="360"/>
      </w:pPr>
      <w:rPr>
        <w:rFonts w:ascii="Symbol" w:hAnsi="Symbol" w:cs="Symbol" w:hint="default"/>
      </w:rPr>
    </w:lvl>
    <w:lvl w:ilvl="4" w:tplc="1C98594A">
      <w:start w:val="1"/>
      <w:numFmt w:val="bullet"/>
      <w:lvlText w:val="o"/>
      <w:lvlJc w:val="left"/>
      <w:pPr>
        <w:ind w:left="3600" w:hanging="360"/>
      </w:pPr>
      <w:rPr>
        <w:rFonts w:ascii="Courier New" w:hAnsi="Courier New" w:cs="Courier New" w:hint="default"/>
      </w:rPr>
    </w:lvl>
    <w:lvl w:ilvl="5" w:tplc="029A3066">
      <w:start w:val="1"/>
      <w:numFmt w:val="bullet"/>
      <w:lvlText w:val=""/>
      <w:lvlJc w:val="left"/>
      <w:pPr>
        <w:ind w:left="4320" w:hanging="360"/>
      </w:pPr>
      <w:rPr>
        <w:rFonts w:ascii="Wingdings" w:hAnsi="Wingdings" w:cs="Wingdings" w:hint="default"/>
      </w:rPr>
    </w:lvl>
    <w:lvl w:ilvl="6" w:tplc="1DA6CCC8">
      <w:start w:val="1"/>
      <w:numFmt w:val="bullet"/>
      <w:lvlText w:val=""/>
      <w:lvlJc w:val="left"/>
      <w:pPr>
        <w:ind w:left="5040" w:hanging="360"/>
      </w:pPr>
      <w:rPr>
        <w:rFonts w:ascii="Symbol" w:hAnsi="Symbol" w:cs="Symbol" w:hint="default"/>
      </w:rPr>
    </w:lvl>
    <w:lvl w:ilvl="7" w:tplc="B3624BE6">
      <w:start w:val="1"/>
      <w:numFmt w:val="bullet"/>
      <w:lvlText w:val="o"/>
      <w:lvlJc w:val="left"/>
      <w:pPr>
        <w:ind w:left="5760" w:hanging="360"/>
      </w:pPr>
      <w:rPr>
        <w:rFonts w:ascii="Courier New" w:hAnsi="Courier New" w:cs="Courier New" w:hint="default"/>
      </w:rPr>
    </w:lvl>
    <w:lvl w:ilvl="8" w:tplc="30208262">
      <w:start w:val="1"/>
      <w:numFmt w:val="bullet"/>
      <w:lvlText w:val=""/>
      <w:lvlJc w:val="left"/>
      <w:pPr>
        <w:ind w:left="6480" w:hanging="360"/>
      </w:pPr>
      <w:rPr>
        <w:rFonts w:ascii="Wingdings" w:hAnsi="Wingdings" w:cs="Wingdings" w:hint="default"/>
      </w:rPr>
    </w:lvl>
  </w:abstractNum>
  <w:abstractNum w:abstractNumId="9" w15:restartNumberingAfterBreak="0">
    <w:nsid w:val="174B4E8F"/>
    <w:multiLevelType w:val="hybridMultilevel"/>
    <w:tmpl w:val="10ECB28E"/>
    <w:lvl w:ilvl="0" w:tplc="616E36CC">
      <w:start w:val="1"/>
      <w:numFmt w:val="bullet"/>
      <w:lvlText w:val=""/>
      <w:lvlJc w:val="left"/>
      <w:pPr>
        <w:ind w:left="720" w:hanging="360"/>
      </w:pPr>
      <w:rPr>
        <w:rFonts w:ascii="Symbol" w:hAnsi="Symbol" w:cs="Symbol" w:hint="default"/>
        <w:sz w:val="18"/>
        <w:szCs w:val="18"/>
      </w:rPr>
    </w:lvl>
    <w:lvl w:ilvl="1" w:tplc="8FD8DAFA">
      <w:start w:val="1"/>
      <w:numFmt w:val="bullet"/>
      <w:lvlText w:val="o"/>
      <w:lvlJc w:val="left"/>
      <w:pPr>
        <w:ind w:left="1440" w:hanging="360"/>
      </w:pPr>
      <w:rPr>
        <w:rFonts w:ascii="Courier New" w:hAnsi="Courier New" w:cs="Courier New" w:hint="default"/>
      </w:rPr>
    </w:lvl>
    <w:lvl w:ilvl="2" w:tplc="2E221FAE">
      <w:start w:val="1"/>
      <w:numFmt w:val="bullet"/>
      <w:lvlText w:val=""/>
      <w:lvlJc w:val="left"/>
      <w:pPr>
        <w:ind w:left="2160" w:hanging="360"/>
      </w:pPr>
      <w:rPr>
        <w:rFonts w:ascii="Wingdings" w:hAnsi="Wingdings" w:cs="Wingdings" w:hint="default"/>
      </w:rPr>
    </w:lvl>
    <w:lvl w:ilvl="3" w:tplc="D9B24030">
      <w:start w:val="1"/>
      <w:numFmt w:val="bullet"/>
      <w:lvlText w:val=""/>
      <w:lvlJc w:val="left"/>
      <w:pPr>
        <w:ind w:left="2880" w:hanging="360"/>
      </w:pPr>
      <w:rPr>
        <w:rFonts w:ascii="Symbol" w:hAnsi="Symbol" w:cs="Symbol" w:hint="default"/>
      </w:rPr>
    </w:lvl>
    <w:lvl w:ilvl="4" w:tplc="02783772">
      <w:start w:val="1"/>
      <w:numFmt w:val="bullet"/>
      <w:lvlText w:val="o"/>
      <w:lvlJc w:val="left"/>
      <w:pPr>
        <w:ind w:left="3600" w:hanging="360"/>
      </w:pPr>
      <w:rPr>
        <w:rFonts w:ascii="Courier New" w:hAnsi="Courier New" w:cs="Courier New" w:hint="default"/>
      </w:rPr>
    </w:lvl>
    <w:lvl w:ilvl="5" w:tplc="5D7A7EB6">
      <w:start w:val="1"/>
      <w:numFmt w:val="bullet"/>
      <w:lvlText w:val=""/>
      <w:lvlJc w:val="left"/>
      <w:pPr>
        <w:ind w:left="4320" w:hanging="360"/>
      </w:pPr>
      <w:rPr>
        <w:rFonts w:ascii="Wingdings" w:hAnsi="Wingdings" w:cs="Wingdings" w:hint="default"/>
      </w:rPr>
    </w:lvl>
    <w:lvl w:ilvl="6" w:tplc="78F8676A">
      <w:start w:val="1"/>
      <w:numFmt w:val="bullet"/>
      <w:lvlText w:val=""/>
      <w:lvlJc w:val="left"/>
      <w:pPr>
        <w:ind w:left="5040" w:hanging="360"/>
      </w:pPr>
      <w:rPr>
        <w:rFonts w:ascii="Symbol" w:hAnsi="Symbol" w:cs="Symbol" w:hint="default"/>
      </w:rPr>
    </w:lvl>
    <w:lvl w:ilvl="7" w:tplc="DBB40A32">
      <w:start w:val="1"/>
      <w:numFmt w:val="bullet"/>
      <w:lvlText w:val="o"/>
      <w:lvlJc w:val="left"/>
      <w:pPr>
        <w:ind w:left="5760" w:hanging="360"/>
      </w:pPr>
      <w:rPr>
        <w:rFonts w:ascii="Courier New" w:hAnsi="Courier New" w:cs="Courier New" w:hint="default"/>
      </w:rPr>
    </w:lvl>
    <w:lvl w:ilvl="8" w:tplc="7018A61C">
      <w:start w:val="1"/>
      <w:numFmt w:val="bullet"/>
      <w:lvlText w:val=""/>
      <w:lvlJc w:val="left"/>
      <w:pPr>
        <w:ind w:left="6480" w:hanging="360"/>
      </w:pPr>
      <w:rPr>
        <w:rFonts w:ascii="Wingdings" w:hAnsi="Wingdings" w:cs="Wingdings" w:hint="default"/>
      </w:rPr>
    </w:lvl>
  </w:abstractNum>
  <w:abstractNum w:abstractNumId="10" w15:restartNumberingAfterBreak="0">
    <w:nsid w:val="17C9320C"/>
    <w:multiLevelType w:val="hybridMultilevel"/>
    <w:tmpl w:val="52BEC408"/>
    <w:lvl w:ilvl="0" w:tplc="1D50E32A">
      <w:start w:val="1"/>
      <w:numFmt w:val="bullet"/>
      <w:lvlText w:val=""/>
      <w:lvlJc w:val="left"/>
      <w:pPr>
        <w:ind w:left="720" w:hanging="360"/>
      </w:pPr>
      <w:rPr>
        <w:rFonts w:ascii="Symbol" w:hAnsi="Symbol" w:cs="Symbol" w:hint="default"/>
        <w:sz w:val="18"/>
        <w:szCs w:val="18"/>
      </w:rPr>
    </w:lvl>
    <w:lvl w:ilvl="1" w:tplc="68B20DE4">
      <w:start w:val="1"/>
      <w:numFmt w:val="bullet"/>
      <w:lvlText w:val="o"/>
      <w:lvlJc w:val="left"/>
      <w:pPr>
        <w:ind w:left="1440" w:hanging="360"/>
      </w:pPr>
      <w:rPr>
        <w:rFonts w:ascii="Courier New" w:hAnsi="Courier New" w:cs="Courier New" w:hint="default"/>
      </w:rPr>
    </w:lvl>
    <w:lvl w:ilvl="2" w:tplc="570A8ED6">
      <w:start w:val="1"/>
      <w:numFmt w:val="bullet"/>
      <w:lvlText w:val=""/>
      <w:lvlJc w:val="left"/>
      <w:pPr>
        <w:ind w:left="2160" w:hanging="360"/>
      </w:pPr>
      <w:rPr>
        <w:rFonts w:ascii="Wingdings" w:hAnsi="Wingdings" w:cs="Wingdings" w:hint="default"/>
      </w:rPr>
    </w:lvl>
    <w:lvl w:ilvl="3" w:tplc="32A6682C">
      <w:start w:val="1"/>
      <w:numFmt w:val="bullet"/>
      <w:lvlText w:val=""/>
      <w:lvlJc w:val="left"/>
      <w:pPr>
        <w:ind w:left="2880" w:hanging="360"/>
      </w:pPr>
      <w:rPr>
        <w:rFonts w:ascii="Symbol" w:hAnsi="Symbol" w:cs="Symbol" w:hint="default"/>
      </w:rPr>
    </w:lvl>
    <w:lvl w:ilvl="4" w:tplc="B5DAF54E">
      <w:start w:val="1"/>
      <w:numFmt w:val="bullet"/>
      <w:lvlText w:val="o"/>
      <w:lvlJc w:val="left"/>
      <w:pPr>
        <w:ind w:left="3600" w:hanging="360"/>
      </w:pPr>
      <w:rPr>
        <w:rFonts w:ascii="Courier New" w:hAnsi="Courier New" w:cs="Courier New" w:hint="default"/>
      </w:rPr>
    </w:lvl>
    <w:lvl w:ilvl="5" w:tplc="322050BC">
      <w:start w:val="1"/>
      <w:numFmt w:val="bullet"/>
      <w:lvlText w:val=""/>
      <w:lvlJc w:val="left"/>
      <w:pPr>
        <w:ind w:left="4320" w:hanging="360"/>
      </w:pPr>
      <w:rPr>
        <w:rFonts w:ascii="Wingdings" w:hAnsi="Wingdings" w:cs="Wingdings" w:hint="default"/>
      </w:rPr>
    </w:lvl>
    <w:lvl w:ilvl="6" w:tplc="C9DA617A">
      <w:start w:val="1"/>
      <w:numFmt w:val="bullet"/>
      <w:lvlText w:val=""/>
      <w:lvlJc w:val="left"/>
      <w:pPr>
        <w:ind w:left="5040" w:hanging="360"/>
      </w:pPr>
      <w:rPr>
        <w:rFonts w:ascii="Symbol" w:hAnsi="Symbol" w:cs="Symbol" w:hint="default"/>
      </w:rPr>
    </w:lvl>
    <w:lvl w:ilvl="7" w:tplc="EF38DB1A">
      <w:start w:val="1"/>
      <w:numFmt w:val="bullet"/>
      <w:lvlText w:val="o"/>
      <w:lvlJc w:val="left"/>
      <w:pPr>
        <w:ind w:left="5760" w:hanging="360"/>
      </w:pPr>
      <w:rPr>
        <w:rFonts w:ascii="Courier New" w:hAnsi="Courier New" w:cs="Courier New" w:hint="default"/>
      </w:rPr>
    </w:lvl>
    <w:lvl w:ilvl="8" w:tplc="0478A73A">
      <w:start w:val="1"/>
      <w:numFmt w:val="bullet"/>
      <w:lvlText w:val=""/>
      <w:lvlJc w:val="left"/>
      <w:pPr>
        <w:ind w:left="6480" w:hanging="360"/>
      </w:pPr>
      <w:rPr>
        <w:rFonts w:ascii="Wingdings" w:hAnsi="Wingdings" w:cs="Wingdings" w:hint="default"/>
      </w:rPr>
    </w:lvl>
  </w:abstractNum>
  <w:abstractNum w:abstractNumId="11" w15:restartNumberingAfterBreak="0">
    <w:nsid w:val="1B275996"/>
    <w:multiLevelType w:val="hybridMultilevel"/>
    <w:tmpl w:val="1DB284BC"/>
    <w:lvl w:ilvl="0" w:tplc="7EB8FC3C">
      <w:start w:val="1"/>
      <w:numFmt w:val="bullet"/>
      <w:lvlText w:val=""/>
      <w:lvlJc w:val="left"/>
      <w:pPr>
        <w:ind w:left="720" w:hanging="360"/>
      </w:pPr>
      <w:rPr>
        <w:rFonts w:ascii="Symbol" w:hAnsi="Symbol" w:cs="Symbol" w:hint="default"/>
        <w:sz w:val="18"/>
        <w:szCs w:val="18"/>
      </w:rPr>
    </w:lvl>
    <w:lvl w:ilvl="1" w:tplc="52FE652C">
      <w:start w:val="1"/>
      <w:numFmt w:val="bullet"/>
      <w:lvlText w:val="o"/>
      <w:lvlJc w:val="left"/>
      <w:pPr>
        <w:ind w:left="1440" w:hanging="360"/>
      </w:pPr>
      <w:rPr>
        <w:rFonts w:ascii="Courier New" w:hAnsi="Courier New" w:cs="Courier New" w:hint="default"/>
      </w:rPr>
    </w:lvl>
    <w:lvl w:ilvl="2" w:tplc="CEE6EC4E">
      <w:start w:val="1"/>
      <w:numFmt w:val="bullet"/>
      <w:lvlText w:val=""/>
      <w:lvlJc w:val="left"/>
      <w:pPr>
        <w:ind w:left="2160" w:hanging="360"/>
      </w:pPr>
      <w:rPr>
        <w:rFonts w:ascii="Wingdings" w:hAnsi="Wingdings" w:cs="Wingdings" w:hint="default"/>
      </w:rPr>
    </w:lvl>
    <w:lvl w:ilvl="3" w:tplc="1E609B2C">
      <w:start w:val="1"/>
      <w:numFmt w:val="bullet"/>
      <w:lvlText w:val=""/>
      <w:lvlJc w:val="left"/>
      <w:pPr>
        <w:ind w:left="2880" w:hanging="360"/>
      </w:pPr>
      <w:rPr>
        <w:rFonts w:ascii="Symbol" w:hAnsi="Symbol" w:cs="Symbol" w:hint="default"/>
      </w:rPr>
    </w:lvl>
    <w:lvl w:ilvl="4" w:tplc="5004FA66">
      <w:start w:val="1"/>
      <w:numFmt w:val="bullet"/>
      <w:lvlText w:val="o"/>
      <w:lvlJc w:val="left"/>
      <w:pPr>
        <w:ind w:left="3600" w:hanging="360"/>
      </w:pPr>
      <w:rPr>
        <w:rFonts w:ascii="Courier New" w:hAnsi="Courier New" w:cs="Courier New" w:hint="default"/>
      </w:rPr>
    </w:lvl>
    <w:lvl w:ilvl="5" w:tplc="E0A4A594">
      <w:start w:val="1"/>
      <w:numFmt w:val="bullet"/>
      <w:lvlText w:val=""/>
      <w:lvlJc w:val="left"/>
      <w:pPr>
        <w:ind w:left="4320" w:hanging="360"/>
      </w:pPr>
      <w:rPr>
        <w:rFonts w:ascii="Wingdings" w:hAnsi="Wingdings" w:cs="Wingdings" w:hint="default"/>
      </w:rPr>
    </w:lvl>
    <w:lvl w:ilvl="6" w:tplc="CD5CB92E">
      <w:start w:val="1"/>
      <w:numFmt w:val="bullet"/>
      <w:lvlText w:val=""/>
      <w:lvlJc w:val="left"/>
      <w:pPr>
        <w:ind w:left="5040" w:hanging="360"/>
      </w:pPr>
      <w:rPr>
        <w:rFonts w:ascii="Symbol" w:hAnsi="Symbol" w:cs="Symbol" w:hint="default"/>
      </w:rPr>
    </w:lvl>
    <w:lvl w:ilvl="7" w:tplc="A6B27958">
      <w:start w:val="1"/>
      <w:numFmt w:val="bullet"/>
      <w:lvlText w:val="o"/>
      <w:lvlJc w:val="left"/>
      <w:pPr>
        <w:ind w:left="5760" w:hanging="360"/>
      </w:pPr>
      <w:rPr>
        <w:rFonts w:ascii="Courier New" w:hAnsi="Courier New" w:cs="Courier New" w:hint="default"/>
      </w:rPr>
    </w:lvl>
    <w:lvl w:ilvl="8" w:tplc="A2E47E1C">
      <w:start w:val="1"/>
      <w:numFmt w:val="bullet"/>
      <w:lvlText w:val=""/>
      <w:lvlJc w:val="left"/>
      <w:pPr>
        <w:ind w:left="6480" w:hanging="360"/>
      </w:pPr>
      <w:rPr>
        <w:rFonts w:ascii="Wingdings" w:hAnsi="Wingdings" w:cs="Wingdings" w:hint="default"/>
      </w:rPr>
    </w:lvl>
  </w:abstractNum>
  <w:abstractNum w:abstractNumId="12" w15:restartNumberingAfterBreak="0">
    <w:nsid w:val="25F43A1C"/>
    <w:multiLevelType w:val="hybridMultilevel"/>
    <w:tmpl w:val="05CCC268"/>
    <w:lvl w:ilvl="0" w:tplc="82F0A5E4">
      <w:start w:val="1"/>
      <w:numFmt w:val="bullet"/>
      <w:lvlText w:val=""/>
      <w:lvlJc w:val="left"/>
      <w:pPr>
        <w:ind w:left="720" w:hanging="360"/>
      </w:pPr>
      <w:rPr>
        <w:rFonts w:ascii="Symbol" w:hAnsi="Symbol" w:cs="Symbol" w:hint="default"/>
        <w:sz w:val="18"/>
        <w:szCs w:val="18"/>
      </w:rPr>
    </w:lvl>
    <w:lvl w:ilvl="1" w:tplc="9FDEB744">
      <w:start w:val="1"/>
      <w:numFmt w:val="bullet"/>
      <w:lvlText w:val="o"/>
      <w:lvlJc w:val="left"/>
      <w:pPr>
        <w:ind w:left="1440" w:hanging="360"/>
      </w:pPr>
      <w:rPr>
        <w:rFonts w:ascii="Courier New" w:hAnsi="Courier New" w:cs="Courier New" w:hint="default"/>
      </w:rPr>
    </w:lvl>
    <w:lvl w:ilvl="2" w:tplc="5C8CCAA4">
      <w:start w:val="1"/>
      <w:numFmt w:val="bullet"/>
      <w:lvlText w:val=""/>
      <w:lvlJc w:val="left"/>
      <w:pPr>
        <w:ind w:left="2160" w:hanging="360"/>
      </w:pPr>
      <w:rPr>
        <w:rFonts w:ascii="Wingdings" w:hAnsi="Wingdings" w:cs="Wingdings" w:hint="default"/>
      </w:rPr>
    </w:lvl>
    <w:lvl w:ilvl="3" w:tplc="9CAA995A">
      <w:start w:val="1"/>
      <w:numFmt w:val="bullet"/>
      <w:lvlText w:val=""/>
      <w:lvlJc w:val="left"/>
      <w:pPr>
        <w:ind w:left="2880" w:hanging="360"/>
      </w:pPr>
      <w:rPr>
        <w:rFonts w:ascii="Symbol" w:hAnsi="Symbol" w:cs="Symbol" w:hint="default"/>
      </w:rPr>
    </w:lvl>
    <w:lvl w:ilvl="4" w:tplc="78885C2E">
      <w:start w:val="1"/>
      <w:numFmt w:val="bullet"/>
      <w:lvlText w:val="o"/>
      <w:lvlJc w:val="left"/>
      <w:pPr>
        <w:ind w:left="3600" w:hanging="360"/>
      </w:pPr>
      <w:rPr>
        <w:rFonts w:ascii="Courier New" w:hAnsi="Courier New" w:cs="Courier New" w:hint="default"/>
      </w:rPr>
    </w:lvl>
    <w:lvl w:ilvl="5" w:tplc="EE4EB612">
      <w:start w:val="1"/>
      <w:numFmt w:val="bullet"/>
      <w:lvlText w:val=""/>
      <w:lvlJc w:val="left"/>
      <w:pPr>
        <w:ind w:left="4320" w:hanging="360"/>
      </w:pPr>
      <w:rPr>
        <w:rFonts w:ascii="Wingdings" w:hAnsi="Wingdings" w:cs="Wingdings" w:hint="default"/>
      </w:rPr>
    </w:lvl>
    <w:lvl w:ilvl="6" w:tplc="805851EA">
      <w:start w:val="1"/>
      <w:numFmt w:val="bullet"/>
      <w:lvlText w:val=""/>
      <w:lvlJc w:val="left"/>
      <w:pPr>
        <w:ind w:left="5040" w:hanging="360"/>
      </w:pPr>
      <w:rPr>
        <w:rFonts w:ascii="Symbol" w:hAnsi="Symbol" w:cs="Symbol" w:hint="default"/>
      </w:rPr>
    </w:lvl>
    <w:lvl w:ilvl="7" w:tplc="E4925EDA">
      <w:start w:val="1"/>
      <w:numFmt w:val="bullet"/>
      <w:lvlText w:val="o"/>
      <w:lvlJc w:val="left"/>
      <w:pPr>
        <w:ind w:left="5760" w:hanging="360"/>
      </w:pPr>
      <w:rPr>
        <w:rFonts w:ascii="Courier New" w:hAnsi="Courier New" w:cs="Courier New" w:hint="default"/>
      </w:rPr>
    </w:lvl>
    <w:lvl w:ilvl="8" w:tplc="26D2A782">
      <w:start w:val="1"/>
      <w:numFmt w:val="bullet"/>
      <w:lvlText w:val=""/>
      <w:lvlJc w:val="left"/>
      <w:pPr>
        <w:ind w:left="6480" w:hanging="360"/>
      </w:pPr>
      <w:rPr>
        <w:rFonts w:ascii="Wingdings" w:hAnsi="Wingdings" w:cs="Wingdings" w:hint="default"/>
      </w:rPr>
    </w:lvl>
  </w:abstractNum>
  <w:abstractNum w:abstractNumId="13" w15:restartNumberingAfterBreak="0">
    <w:nsid w:val="272F6056"/>
    <w:multiLevelType w:val="hybridMultilevel"/>
    <w:tmpl w:val="FE3045EA"/>
    <w:lvl w:ilvl="0" w:tplc="A502A936">
      <w:start w:val="1"/>
      <w:numFmt w:val="bullet"/>
      <w:lvlText w:val=""/>
      <w:lvlJc w:val="left"/>
      <w:pPr>
        <w:ind w:left="720" w:hanging="360"/>
      </w:pPr>
      <w:rPr>
        <w:rFonts w:ascii="Symbol" w:hAnsi="Symbol" w:cs="Symbol" w:hint="default"/>
        <w:sz w:val="18"/>
        <w:szCs w:val="18"/>
      </w:rPr>
    </w:lvl>
    <w:lvl w:ilvl="1" w:tplc="FAD437BA">
      <w:start w:val="1"/>
      <w:numFmt w:val="bullet"/>
      <w:lvlText w:val="o"/>
      <w:lvlJc w:val="left"/>
      <w:pPr>
        <w:ind w:left="1440" w:hanging="360"/>
      </w:pPr>
      <w:rPr>
        <w:rFonts w:ascii="Courier New" w:hAnsi="Courier New" w:cs="Courier New" w:hint="default"/>
      </w:rPr>
    </w:lvl>
    <w:lvl w:ilvl="2" w:tplc="392A67D4">
      <w:start w:val="1"/>
      <w:numFmt w:val="bullet"/>
      <w:lvlText w:val=""/>
      <w:lvlJc w:val="left"/>
      <w:pPr>
        <w:ind w:left="2160" w:hanging="360"/>
      </w:pPr>
      <w:rPr>
        <w:rFonts w:ascii="Wingdings" w:hAnsi="Wingdings" w:cs="Wingdings" w:hint="default"/>
      </w:rPr>
    </w:lvl>
    <w:lvl w:ilvl="3" w:tplc="993ACF76">
      <w:start w:val="1"/>
      <w:numFmt w:val="bullet"/>
      <w:lvlText w:val=""/>
      <w:lvlJc w:val="left"/>
      <w:pPr>
        <w:ind w:left="2880" w:hanging="360"/>
      </w:pPr>
      <w:rPr>
        <w:rFonts w:ascii="Symbol" w:hAnsi="Symbol" w:cs="Symbol" w:hint="default"/>
      </w:rPr>
    </w:lvl>
    <w:lvl w:ilvl="4" w:tplc="66D0D962">
      <w:start w:val="1"/>
      <w:numFmt w:val="bullet"/>
      <w:lvlText w:val="o"/>
      <w:lvlJc w:val="left"/>
      <w:pPr>
        <w:ind w:left="3600" w:hanging="360"/>
      </w:pPr>
      <w:rPr>
        <w:rFonts w:ascii="Courier New" w:hAnsi="Courier New" w:cs="Courier New" w:hint="default"/>
      </w:rPr>
    </w:lvl>
    <w:lvl w:ilvl="5" w:tplc="06A439BA">
      <w:start w:val="1"/>
      <w:numFmt w:val="bullet"/>
      <w:lvlText w:val=""/>
      <w:lvlJc w:val="left"/>
      <w:pPr>
        <w:ind w:left="4320" w:hanging="360"/>
      </w:pPr>
      <w:rPr>
        <w:rFonts w:ascii="Wingdings" w:hAnsi="Wingdings" w:cs="Wingdings" w:hint="default"/>
      </w:rPr>
    </w:lvl>
    <w:lvl w:ilvl="6" w:tplc="00982A3C">
      <w:start w:val="1"/>
      <w:numFmt w:val="bullet"/>
      <w:lvlText w:val=""/>
      <w:lvlJc w:val="left"/>
      <w:pPr>
        <w:ind w:left="5040" w:hanging="360"/>
      </w:pPr>
      <w:rPr>
        <w:rFonts w:ascii="Symbol" w:hAnsi="Symbol" w:cs="Symbol" w:hint="default"/>
      </w:rPr>
    </w:lvl>
    <w:lvl w:ilvl="7" w:tplc="88E640E0">
      <w:start w:val="1"/>
      <w:numFmt w:val="bullet"/>
      <w:lvlText w:val="o"/>
      <w:lvlJc w:val="left"/>
      <w:pPr>
        <w:ind w:left="5760" w:hanging="360"/>
      </w:pPr>
      <w:rPr>
        <w:rFonts w:ascii="Courier New" w:hAnsi="Courier New" w:cs="Courier New" w:hint="default"/>
      </w:rPr>
    </w:lvl>
    <w:lvl w:ilvl="8" w:tplc="207E049E">
      <w:start w:val="1"/>
      <w:numFmt w:val="bullet"/>
      <w:lvlText w:val=""/>
      <w:lvlJc w:val="left"/>
      <w:pPr>
        <w:ind w:left="6480" w:hanging="360"/>
      </w:pPr>
      <w:rPr>
        <w:rFonts w:ascii="Wingdings" w:hAnsi="Wingdings" w:cs="Wingdings" w:hint="default"/>
      </w:rPr>
    </w:lvl>
  </w:abstractNum>
  <w:abstractNum w:abstractNumId="14" w15:restartNumberingAfterBreak="0">
    <w:nsid w:val="278270C8"/>
    <w:multiLevelType w:val="hybridMultilevel"/>
    <w:tmpl w:val="FE54A134"/>
    <w:lvl w:ilvl="0" w:tplc="E9D07D58">
      <w:start w:val="1"/>
      <w:numFmt w:val="bullet"/>
      <w:lvlText w:val=""/>
      <w:lvlJc w:val="left"/>
      <w:pPr>
        <w:ind w:left="720" w:hanging="360"/>
      </w:pPr>
      <w:rPr>
        <w:rFonts w:ascii="Symbol" w:hAnsi="Symbol" w:cs="Symbol" w:hint="default"/>
        <w:sz w:val="18"/>
        <w:szCs w:val="18"/>
      </w:rPr>
    </w:lvl>
    <w:lvl w:ilvl="1" w:tplc="40BCF5C0">
      <w:start w:val="1"/>
      <w:numFmt w:val="bullet"/>
      <w:lvlText w:val="o"/>
      <w:lvlJc w:val="left"/>
      <w:pPr>
        <w:ind w:left="1440" w:hanging="360"/>
      </w:pPr>
      <w:rPr>
        <w:rFonts w:ascii="Courier New" w:hAnsi="Courier New" w:cs="Courier New" w:hint="default"/>
      </w:rPr>
    </w:lvl>
    <w:lvl w:ilvl="2" w:tplc="81B6ADFE">
      <w:start w:val="1"/>
      <w:numFmt w:val="bullet"/>
      <w:lvlText w:val=""/>
      <w:lvlJc w:val="left"/>
      <w:pPr>
        <w:ind w:left="2160" w:hanging="360"/>
      </w:pPr>
      <w:rPr>
        <w:rFonts w:ascii="Wingdings" w:hAnsi="Wingdings" w:cs="Wingdings" w:hint="default"/>
      </w:rPr>
    </w:lvl>
    <w:lvl w:ilvl="3" w:tplc="53869194">
      <w:start w:val="1"/>
      <w:numFmt w:val="bullet"/>
      <w:lvlText w:val=""/>
      <w:lvlJc w:val="left"/>
      <w:pPr>
        <w:ind w:left="2880" w:hanging="360"/>
      </w:pPr>
      <w:rPr>
        <w:rFonts w:ascii="Symbol" w:hAnsi="Symbol" w:cs="Symbol" w:hint="default"/>
      </w:rPr>
    </w:lvl>
    <w:lvl w:ilvl="4" w:tplc="710C678C">
      <w:start w:val="1"/>
      <w:numFmt w:val="bullet"/>
      <w:lvlText w:val="o"/>
      <w:lvlJc w:val="left"/>
      <w:pPr>
        <w:ind w:left="3600" w:hanging="360"/>
      </w:pPr>
      <w:rPr>
        <w:rFonts w:ascii="Courier New" w:hAnsi="Courier New" w:cs="Courier New" w:hint="default"/>
      </w:rPr>
    </w:lvl>
    <w:lvl w:ilvl="5" w:tplc="EAD0D61A">
      <w:start w:val="1"/>
      <w:numFmt w:val="bullet"/>
      <w:lvlText w:val=""/>
      <w:lvlJc w:val="left"/>
      <w:pPr>
        <w:ind w:left="4320" w:hanging="360"/>
      </w:pPr>
      <w:rPr>
        <w:rFonts w:ascii="Wingdings" w:hAnsi="Wingdings" w:cs="Wingdings" w:hint="default"/>
      </w:rPr>
    </w:lvl>
    <w:lvl w:ilvl="6" w:tplc="483A483E">
      <w:start w:val="1"/>
      <w:numFmt w:val="bullet"/>
      <w:lvlText w:val=""/>
      <w:lvlJc w:val="left"/>
      <w:pPr>
        <w:ind w:left="5040" w:hanging="360"/>
      </w:pPr>
      <w:rPr>
        <w:rFonts w:ascii="Symbol" w:hAnsi="Symbol" w:cs="Symbol" w:hint="default"/>
      </w:rPr>
    </w:lvl>
    <w:lvl w:ilvl="7" w:tplc="DAC41ADA">
      <w:start w:val="1"/>
      <w:numFmt w:val="bullet"/>
      <w:lvlText w:val="o"/>
      <w:lvlJc w:val="left"/>
      <w:pPr>
        <w:ind w:left="5760" w:hanging="360"/>
      </w:pPr>
      <w:rPr>
        <w:rFonts w:ascii="Courier New" w:hAnsi="Courier New" w:cs="Courier New" w:hint="default"/>
      </w:rPr>
    </w:lvl>
    <w:lvl w:ilvl="8" w:tplc="99E8DA9E">
      <w:start w:val="1"/>
      <w:numFmt w:val="bullet"/>
      <w:lvlText w:val=""/>
      <w:lvlJc w:val="left"/>
      <w:pPr>
        <w:ind w:left="6480" w:hanging="360"/>
      </w:pPr>
      <w:rPr>
        <w:rFonts w:ascii="Wingdings" w:hAnsi="Wingdings" w:cs="Wingdings" w:hint="default"/>
      </w:rPr>
    </w:lvl>
  </w:abstractNum>
  <w:abstractNum w:abstractNumId="15" w15:restartNumberingAfterBreak="0">
    <w:nsid w:val="2B564378"/>
    <w:multiLevelType w:val="hybridMultilevel"/>
    <w:tmpl w:val="29CE259E"/>
    <w:lvl w:ilvl="0" w:tplc="71728278">
      <w:start w:val="1"/>
      <w:numFmt w:val="bullet"/>
      <w:lvlText w:val=""/>
      <w:lvlJc w:val="left"/>
      <w:pPr>
        <w:ind w:left="720" w:hanging="360"/>
      </w:pPr>
      <w:rPr>
        <w:rFonts w:ascii="Symbol" w:hAnsi="Symbol" w:cs="Symbol" w:hint="default"/>
        <w:sz w:val="18"/>
        <w:szCs w:val="18"/>
      </w:rPr>
    </w:lvl>
    <w:lvl w:ilvl="1" w:tplc="9A36A704">
      <w:start w:val="1"/>
      <w:numFmt w:val="bullet"/>
      <w:lvlText w:val="o"/>
      <w:lvlJc w:val="left"/>
      <w:pPr>
        <w:ind w:left="1440" w:hanging="360"/>
      </w:pPr>
      <w:rPr>
        <w:rFonts w:ascii="Courier New" w:hAnsi="Courier New" w:cs="Courier New" w:hint="default"/>
      </w:rPr>
    </w:lvl>
    <w:lvl w:ilvl="2" w:tplc="D79ADAC4">
      <w:start w:val="1"/>
      <w:numFmt w:val="bullet"/>
      <w:lvlText w:val=""/>
      <w:lvlJc w:val="left"/>
      <w:pPr>
        <w:ind w:left="2160" w:hanging="360"/>
      </w:pPr>
      <w:rPr>
        <w:rFonts w:ascii="Wingdings" w:hAnsi="Wingdings" w:cs="Wingdings" w:hint="default"/>
      </w:rPr>
    </w:lvl>
    <w:lvl w:ilvl="3" w:tplc="42DAFAD6">
      <w:start w:val="1"/>
      <w:numFmt w:val="bullet"/>
      <w:lvlText w:val=""/>
      <w:lvlJc w:val="left"/>
      <w:pPr>
        <w:ind w:left="2880" w:hanging="360"/>
      </w:pPr>
      <w:rPr>
        <w:rFonts w:ascii="Symbol" w:hAnsi="Symbol" w:cs="Symbol" w:hint="default"/>
      </w:rPr>
    </w:lvl>
    <w:lvl w:ilvl="4" w:tplc="679C29B2">
      <w:start w:val="1"/>
      <w:numFmt w:val="bullet"/>
      <w:lvlText w:val="o"/>
      <w:lvlJc w:val="left"/>
      <w:pPr>
        <w:ind w:left="3600" w:hanging="360"/>
      </w:pPr>
      <w:rPr>
        <w:rFonts w:ascii="Courier New" w:hAnsi="Courier New" w:cs="Courier New" w:hint="default"/>
      </w:rPr>
    </w:lvl>
    <w:lvl w:ilvl="5" w:tplc="DD78DD8A">
      <w:start w:val="1"/>
      <w:numFmt w:val="bullet"/>
      <w:lvlText w:val=""/>
      <w:lvlJc w:val="left"/>
      <w:pPr>
        <w:ind w:left="4320" w:hanging="360"/>
      </w:pPr>
      <w:rPr>
        <w:rFonts w:ascii="Wingdings" w:hAnsi="Wingdings" w:cs="Wingdings" w:hint="default"/>
      </w:rPr>
    </w:lvl>
    <w:lvl w:ilvl="6" w:tplc="893C45AC">
      <w:start w:val="1"/>
      <w:numFmt w:val="bullet"/>
      <w:lvlText w:val=""/>
      <w:lvlJc w:val="left"/>
      <w:pPr>
        <w:ind w:left="5040" w:hanging="360"/>
      </w:pPr>
      <w:rPr>
        <w:rFonts w:ascii="Symbol" w:hAnsi="Symbol" w:cs="Symbol" w:hint="default"/>
      </w:rPr>
    </w:lvl>
    <w:lvl w:ilvl="7" w:tplc="4C20CBC0">
      <w:start w:val="1"/>
      <w:numFmt w:val="bullet"/>
      <w:lvlText w:val="o"/>
      <w:lvlJc w:val="left"/>
      <w:pPr>
        <w:ind w:left="5760" w:hanging="360"/>
      </w:pPr>
      <w:rPr>
        <w:rFonts w:ascii="Courier New" w:hAnsi="Courier New" w:cs="Courier New" w:hint="default"/>
      </w:rPr>
    </w:lvl>
    <w:lvl w:ilvl="8" w:tplc="232E18F8">
      <w:start w:val="1"/>
      <w:numFmt w:val="bullet"/>
      <w:lvlText w:val=""/>
      <w:lvlJc w:val="left"/>
      <w:pPr>
        <w:ind w:left="6480" w:hanging="360"/>
      </w:pPr>
      <w:rPr>
        <w:rFonts w:ascii="Wingdings" w:hAnsi="Wingdings" w:cs="Wingdings" w:hint="default"/>
      </w:rPr>
    </w:lvl>
  </w:abstractNum>
  <w:abstractNum w:abstractNumId="16" w15:restartNumberingAfterBreak="0">
    <w:nsid w:val="30864404"/>
    <w:multiLevelType w:val="hybridMultilevel"/>
    <w:tmpl w:val="3F66BE20"/>
    <w:lvl w:ilvl="0" w:tplc="66181260">
      <w:start w:val="1"/>
      <w:numFmt w:val="bullet"/>
      <w:lvlText w:val=""/>
      <w:lvlJc w:val="left"/>
      <w:pPr>
        <w:ind w:left="720" w:hanging="360"/>
      </w:pPr>
      <w:rPr>
        <w:rFonts w:ascii="Symbol" w:hAnsi="Symbol" w:cs="Symbol" w:hint="default"/>
        <w:sz w:val="18"/>
        <w:szCs w:val="18"/>
      </w:rPr>
    </w:lvl>
    <w:lvl w:ilvl="1" w:tplc="650024D6">
      <w:start w:val="1"/>
      <w:numFmt w:val="bullet"/>
      <w:lvlText w:val="o"/>
      <w:lvlJc w:val="left"/>
      <w:pPr>
        <w:ind w:left="1440" w:hanging="360"/>
      </w:pPr>
      <w:rPr>
        <w:rFonts w:ascii="Courier New" w:hAnsi="Courier New" w:cs="Courier New" w:hint="default"/>
        <w:sz w:val="18"/>
        <w:szCs w:val="18"/>
      </w:rPr>
    </w:lvl>
    <w:lvl w:ilvl="2" w:tplc="75BE96F0">
      <w:start w:val="1"/>
      <w:numFmt w:val="bullet"/>
      <w:lvlText w:val=""/>
      <w:lvlJc w:val="left"/>
      <w:pPr>
        <w:ind w:left="2160" w:hanging="360"/>
      </w:pPr>
      <w:rPr>
        <w:rFonts w:ascii="Wingdings" w:hAnsi="Wingdings" w:cs="Wingdings" w:hint="default"/>
      </w:rPr>
    </w:lvl>
    <w:lvl w:ilvl="3" w:tplc="EE7251A4">
      <w:start w:val="1"/>
      <w:numFmt w:val="bullet"/>
      <w:lvlText w:val=""/>
      <w:lvlJc w:val="left"/>
      <w:pPr>
        <w:ind w:left="2880" w:hanging="360"/>
      </w:pPr>
      <w:rPr>
        <w:rFonts w:ascii="Symbol" w:hAnsi="Symbol" w:cs="Symbol" w:hint="default"/>
      </w:rPr>
    </w:lvl>
    <w:lvl w:ilvl="4" w:tplc="6D862476">
      <w:start w:val="1"/>
      <w:numFmt w:val="bullet"/>
      <w:lvlText w:val="o"/>
      <w:lvlJc w:val="left"/>
      <w:pPr>
        <w:ind w:left="3600" w:hanging="360"/>
      </w:pPr>
      <w:rPr>
        <w:rFonts w:ascii="Courier New" w:hAnsi="Courier New" w:cs="Courier New" w:hint="default"/>
      </w:rPr>
    </w:lvl>
    <w:lvl w:ilvl="5" w:tplc="0610111C">
      <w:start w:val="1"/>
      <w:numFmt w:val="bullet"/>
      <w:lvlText w:val=""/>
      <w:lvlJc w:val="left"/>
      <w:pPr>
        <w:ind w:left="4320" w:hanging="360"/>
      </w:pPr>
      <w:rPr>
        <w:rFonts w:ascii="Wingdings" w:hAnsi="Wingdings" w:cs="Wingdings" w:hint="default"/>
      </w:rPr>
    </w:lvl>
    <w:lvl w:ilvl="6" w:tplc="BB183BC4">
      <w:start w:val="1"/>
      <w:numFmt w:val="bullet"/>
      <w:lvlText w:val=""/>
      <w:lvlJc w:val="left"/>
      <w:pPr>
        <w:ind w:left="5040" w:hanging="360"/>
      </w:pPr>
      <w:rPr>
        <w:rFonts w:ascii="Symbol" w:hAnsi="Symbol" w:cs="Symbol" w:hint="default"/>
      </w:rPr>
    </w:lvl>
    <w:lvl w:ilvl="7" w:tplc="1D5462A6">
      <w:start w:val="1"/>
      <w:numFmt w:val="bullet"/>
      <w:lvlText w:val="o"/>
      <w:lvlJc w:val="left"/>
      <w:pPr>
        <w:ind w:left="5760" w:hanging="360"/>
      </w:pPr>
      <w:rPr>
        <w:rFonts w:ascii="Courier New" w:hAnsi="Courier New" w:cs="Courier New" w:hint="default"/>
      </w:rPr>
    </w:lvl>
    <w:lvl w:ilvl="8" w:tplc="169009FA">
      <w:start w:val="1"/>
      <w:numFmt w:val="bullet"/>
      <w:lvlText w:val=""/>
      <w:lvlJc w:val="left"/>
      <w:pPr>
        <w:ind w:left="6480" w:hanging="360"/>
      </w:pPr>
      <w:rPr>
        <w:rFonts w:ascii="Wingdings" w:hAnsi="Wingdings" w:cs="Wingdings" w:hint="default"/>
      </w:rPr>
    </w:lvl>
  </w:abstractNum>
  <w:abstractNum w:abstractNumId="17" w15:restartNumberingAfterBreak="0">
    <w:nsid w:val="343935C1"/>
    <w:multiLevelType w:val="hybridMultilevel"/>
    <w:tmpl w:val="DC1CB5EA"/>
    <w:lvl w:ilvl="0" w:tplc="5F500F4E">
      <w:start w:val="1"/>
      <w:numFmt w:val="bullet"/>
      <w:lvlText w:val=""/>
      <w:lvlJc w:val="left"/>
      <w:pPr>
        <w:ind w:left="720" w:hanging="360"/>
      </w:pPr>
      <w:rPr>
        <w:rFonts w:ascii="Symbol" w:hAnsi="Symbol" w:cs="Symbol" w:hint="default"/>
        <w:sz w:val="18"/>
        <w:szCs w:val="18"/>
      </w:rPr>
    </w:lvl>
    <w:lvl w:ilvl="1" w:tplc="8376D6F0">
      <w:start w:val="1"/>
      <w:numFmt w:val="bullet"/>
      <w:lvlText w:val="o"/>
      <w:lvlJc w:val="left"/>
      <w:pPr>
        <w:ind w:left="1440" w:hanging="360"/>
      </w:pPr>
      <w:rPr>
        <w:rFonts w:ascii="Courier New" w:hAnsi="Courier New" w:cs="Courier New" w:hint="default"/>
      </w:rPr>
    </w:lvl>
    <w:lvl w:ilvl="2" w:tplc="6CC08B2A">
      <w:start w:val="1"/>
      <w:numFmt w:val="bullet"/>
      <w:lvlText w:val=""/>
      <w:lvlJc w:val="left"/>
      <w:pPr>
        <w:ind w:left="2160" w:hanging="360"/>
      </w:pPr>
      <w:rPr>
        <w:rFonts w:ascii="Wingdings" w:hAnsi="Wingdings" w:cs="Wingdings" w:hint="default"/>
      </w:rPr>
    </w:lvl>
    <w:lvl w:ilvl="3" w:tplc="61D47DA2">
      <w:start w:val="1"/>
      <w:numFmt w:val="bullet"/>
      <w:lvlText w:val=""/>
      <w:lvlJc w:val="left"/>
      <w:pPr>
        <w:ind w:left="2880" w:hanging="360"/>
      </w:pPr>
      <w:rPr>
        <w:rFonts w:ascii="Symbol" w:hAnsi="Symbol" w:cs="Symbol" w:hint="default"/>
      </w:rPr>
    </w:lvl>
    <w:lvl w:ilvl="4" w:tplc="18502A5A">
      <w:start w:val="1"/>
      <w:numFmt w:val="bullet"/>
      <w:lvlText w:val="o"/>
      <w:lvlJc w:val="left"/>
      <w:pPr>
        <w:ind w:left="3600" w:hanging="360"/>
      </w:pPr>
      <w:rPr>
        <w:rFonts w:ascii="Courier New" w:hAnsi="Courier New" w:cs="Courier New" w:hint="default"/>
      </w:rPr>
    </w:lvl>
    <w:lvl w:ilvl="5" w:tplc="0BDC3FBC">
      <w:start w:val="1"/>
      <w:numFmt w:val="bullet"/>
      <w:lvlText w:val=""/>
      <w:lvlJc w:val="left"/>
      <w:pPr>
        <w:ind w:left="4320" w:hanging="360"/>
      </w:pPr>
      <w:rPr>
        <w:rFonts w:ascii="Wingdings" w:hAnsi="Wingdings" w:cs="Wingdings" w:hint="default"/>
      </w:rPr>
    </w:lvl>
    <w:lvl w:ilvl="6" w:tplc="797647E4">
      <w:start w:val="1"/>
      <w:numFmt w:val="bullet"/>
      <w:lvlText w:val=""/>
      <w:lvlJc w:val="left"/>
      <w:pPr>
        <w:ind w:left="5040" w:hanging="360"/>
      </w:pPr>
      <w:rPr>
        <w:rFonts w:ascii="Symbol" w:hAnsi="Symbol" w:cs="Symbol" w:hint="default"/>
      </w:rPr>
    </w:lvl>
    <w:lvl w:ilvl="7" w:tplc="50EE18F2">
      <w:start w:val="1"/>
      <w:numFmt w:val="bullet"/>
      <w:lvlText w:val="o"/>
      <w:lvlJc w:val="left"/>
      <w:pPr>
        <w:ind w:left="5760" w:hanging="360"/>
      </w:pPr>
      <w:rPr>
        <w:rFonts w:ascii="Courier New" w:hAnsi="Courier New" w:cs="Courier New" w:hint="default"/>
      </w:rPr>
    </w:lvl>
    <w:lvl w:ilvl="8" w:tplc="59908366">
      <w:start w:val="1"/>
      <w:numFmt w:val="bullet"/>
      <w:lvlText w:val=""/>
      <w:lvlJc w:val="left"/>
      <w:pPr>
        <w:ind w:left="6480" w:hanging="360"/>
      </w:pPr>
      <w:rPr>
        <w:rFonts w:ascii="Wingdings" w:hAnsi="Wingdings" w:cs="Wingdings" w:hint="default"/>
      </w:rPr>
    </w:lvl>
  </w:abstractNum>
  <w:abstractNum w:abstractNumId="18" w15:restartNumberingAfterBreak="0">
    <w:nsid w:val="37D778FC"/>
    <w:multiLevelType w:val="hybridMultilevel"/>
    <w:tmpl w:val="80A01874"/>
    <w:lvl w:ilvl="0" w:tplc="9DCAC6D4">
      <w:start w:val="1"/>
      <w:numFmt w:val="bullet"/>
      <w:lvlText w:val=""/>
      <w:lvlJc w:val="left"/>
      <w:pPr>
        <w:ind w:left="720" w:hanging="360"/>
      </w:pPr>
      <w:rPr>
        <w:rFonts w:ascii="Symbol" w:hAnsi="Symbol" w:cs="Symbol" w:hint="default"/>
        <w:sz w:val="18"/>
        <w:szCs w:val="18"/>
      </w:rPr>
    </w:lvl>
    <w:lvl w:ilvl="1" w:tplc="370C46EA">
      <w:start w:val="1"/>
      <w:numFmt w:val="bullet"/>
      <w:lvlText w:val="o"/>
      <w:lvlJc w:val="left"/>
      <w:pPr>
        <w:ind w:left="1440" w:hanging="360"/>
      </w:pPr>
      <w:rPr>
        <w:rFonts w:ascii="Courier New" w:hAnsi="Courier New" w:cs="Courier New" w:hint="default"/>
      </w:rPr>
    </w:lvl>
    <w:lvl w:ilvl="2" w:tplc="044C0F84">
      <w:start w:val="1"/>
      <w:numFmt w:val="bullet"/>
      <w:lvlText w:val=""/>
      <w:lvlJc w:val="left"/>
      <w:pPr>
        <w:ind w:left="2160" w:hanging="360"/>
      </w:pPr>
      <w:rPr>
        <w:rFonts w:ascii="Wingdings" w:hAnsi="Wingdings" w:cs="Wingdings" w:hint="default"/>
      </w:rPr>
    </w:lvl>
    <w:lvl w:ilvl="3" w:tplc="9814A934">
      <w:start w:val="1"/>
      <w:numFmt w:val="bullet"/>
      <w:lvlText w:val=""/>
      <w:lvlJc w:val="left"/>
      <w:pPr>
        <w:ind w:left="2880" w:hanging="360"/>
      </w:pPr>
      <w:rPr>
        <w:rFonts w:ascii="Symbol" w:hAnsi="Symbol" w:cs="Symbol" w:hint="default"/>
      </w:rPr>
    </w:lvl>
    <w:lvl w:ilvl="4" w:tplc="D03C3DE4">
      <w:start w:val="1"/>
      <w:numFmt w:val="bullet"/>
      <w:lvlText w:val="o"/>
      <w:lvlJc w:val="left"/>
      <w:pPr>
        <w:ind w:left="3600" w:hanging="360"/>
      </w:pPr>
      <w:rPr>
        <w:rFonts w:ascii="Courier New" w:hAnsi="Courier New" w:cs="Courier New" w:hint="default"/>
      </w:rPr>
    </w:lvl>
    <w:lvl w:ilvl="5" w:tplc="C7EE85CC">
      <w:start w:val="1"/>
      <w:numFmt w:val="bullet"/>
      <w:lvlText w:val=""/>
      <w:lvlJc w:val="left"/>
      <w:pPr>
        <w:ind w:left="4320" w:hanging="360"/>
      </w:pPr>
      <w:rPr>
        <w:rFonts w:ascii="Wingdings" w:hAnsi="Wingdings" w:cs="Wingdings" w:hint="default"/>
      </w:rPr>
    </w:lvl>
    <w:lvl w:ilvl="6" w:tplc="4606AF66">
      <w:start w:val="1"/>
      <w:numFmt w:val="bullet"/>
      <w:lvlText w:val=""/>
      <w:lvlJc w:val="left"/>
      <w:pPr>
        <w:ind w:left="5040" w:hanging="360"/>
      </w:pPr>
      <w:rPr>
        <w:rFonts w:ascii="Symbol" w:hAnsi="Symbol" w:cs="Symbol" w:hint="default"/>
      </w:rPr>
    </w:lvl>
    <w:lvl w:ilvl="7" w:tplc="494A2210">
      <w:start w:val="1"/>
      <w:numFmt w:val="bullet"/>
      <w:lvlText w:val="o"/>
      <w:lvlJc w:val="left"/>
      <w:pPr>
        <w:ind w:left="5760" w:hanging="360"/>
      </w:pPr>
      <w:rPr>
        <w:rFonts w:ascii="Courier New" w:hAnsi="Courier New" w:cs="Courier New" w:hint="default"/>
      </w:rPr>
    </w:lvl>
    <w:lvl w:ilvl="8" w:tplc="19649334">
      <w:start w:val="1"/>
      <w:numFmt w:val="bullet"/>
      <w:lvlText w:val=""/>
      <w:lvlJc w:val="left"/>
      <w:pPr>
        <w:ind w:left="6480" w:hanging="360"/>
      </w:pPr>
      <w:rPr>
        <w:rFonts w:ascii="Wingdings" w:hAnsi="Wingdings" w:cs="Wingdings" w:hint="default"/>
      </w:rPr>
    </w:lvl>
  </w:abstractNum>
  <w:abstractNum w:abstractNumId="19" w15:restartNumberingAfterBreak="0">
    <w:nsid w:val="3B091017"/>
    <w:multiLevelType w:val="hybridMultilevel"/>
    <w:tmpl w:val="C88C4602"/>
    <w:lvl w:ilvl="0" w:tplc="4F92F37A">
      <w:start w:val="1"/>
      <w:numFmt w:val="bullet"/>
      <w:lvlText w:val=""/>
      <w:lvlJc w:val="left"/>
      <w:pPr>
        <w:ind w:left="720" w:hanging="360"/>
      </w:pPr>
      <w:rPr>
        <w:rFonts w:ascii="Symbol" w:hAnsi="Symbol" w:cs="Symbol" w:hint="default"/>
        <w:sz w:val="18"/>
        <w:szCs w:val="18"/>
      </w:rPr>
    </w:lvl>
    <w:lvl w:ilvl="1" w:tplc="44FA9AA0">
      <w:start w:val="1"/>
      <w:numFmt w:val="bullet"/>
      <w:lvlText w:val="o"/>
      <w:lvlJc w:val="left"/>
      <w:pPr>
        <w:ind w:left="1440" w:hanging="360"/>
      </w:pPr>
      <w:rPr>
        <w:rFonts w:ascii="Courier New" w:hAnsi="Courier New" w:cs="Courier New" w:hint="default"/>
        <w:sz w:val="18"/>
        <w:szCs w:val="18"/>
      </w:rPr>
    </w:lvl>
    <w:lvl w:ilvl="2" w:tplc="6486E55A">
      <w:start w:val="1"/>
      <w:numFmt w:val="bullet"/>
      <w:lvlText w:val=""/>
      <w:lvlJc w:val="left"/>
      <w:pPr>
        <w:ind w:left="2160" w:hanging="360"/>
      </w:pPr>
      <w:rPr>
        <w:rFonts w:ascii="Wingdings" w:hAnsi="Wingdings" w:cs="Wingdings" w:hint="default"/>
      </w:rPr>
    </w:lvl>
    <w:lvl w:ilvl="3" w:tplc="7206E5FE">
      <w:start w:val="1"/>
      <w:numFmt w:val="bullet"/>
      <w:lvlText w:val=""/>
      <w:lvlJc w:val="left"/>
      <w:pPr>
        <w:ind w:left="2880" w:hanging="360"/>
      </w:pPr>
      <w:rPr>
        <w:rFonts w:ascii="Symbol" w:hAnsi="Symbol" w:cs="Symbol" w:hint="default"/>
      </w:rPr>
    </w:lvl>
    <w:lvl w:ilvl="4" w:tplc="CAFEF9EE">
      <w:start w:val="1"/>
      <w:numFmt w:val="bullet"/>
      <w:lvlText w:val="o"/>
      <w:lvlJc w:val="left"/>
      <w:pPr>
        <w:ind w:left="3600" w:hanging="360"/>
      </w:pPr>
      <w:rPr>
        <w:rFonts w:ascii="Courier New" w:hAnsi="Courier New" w:cs="Courier New" w:hint="default"/>
      </w:rPr>
    </w:lvl>
    <w:lvl w:ilvl="5" w:tplc="CE74CC76">
      <w:start w:val="1"/>
      <w:numFmt w:val="bullet"/>
      <w:lvlText w:val=""/>
      <w:lvlJc w:val="left"/>
      <w:pPr>
        <w:ind w:left="4320" w:hanging="360"/>
      </w:pPr>
      <w:rPr>
        <w:rFonts w:ascii="Wingdings" w:hAnsi="Wingdings" w:cs="Wingdings" w:hint="default"/>
      </w:rPr>
    </w:lvl>
    <w:lvl w:ilvl="6" w:tplc="52DAE628">
      <w:start w:val="1"/>
      <w:numFmt w:val="bullet"/>
      <w:lvlText w:val=""/>
      <w:lvlJc w:val="left"/>
      <w:pPr>
        <w:ind w:left="5040" w:hanging="360"/>
      </w:pPr>
      <w:rPr>
        <w:rFonts w:ascii="Symbol" w:hAnsi="Symbol" w:cs="Symbol" w:hint="default"/>
      </w:rPr>
    </w:lvl>
    <w:lvl w:ilvl="7" w:tplc="230C09A6">
      <w:start w:val="1"/>
      <w:numFmt w:val="bullet"/>
      <w:lvlText w:val="o"/>
      <w:lvlJc w:val="left"/>
      <w:pPr>
        <w:ind w:left="5760" w:hanging="360"/>
      </w:pPr>
      <w:rPr>
        <w:rFonts w:ascii="Courier New" w:hAnsi="Courier New" w:cs="Courier New" w:hint="default"/>
      </w:rPr>
    </w:lvl>
    <w:lvl w:ilvl="8" w:tplc="68E45E22">
      <w:start w:val="1"/>
      <w:numFmt w:val="bullet"/>
      <w:lvlText w:val=""/>
      <w:lvlJc w:val="left"/>
      <w:pPr>
        <w:ind w:left="6480" w:hanging="360"/>
      </w:pPr>
      <w:rPr>
        <w:rFonts w:ascii="Wingdings" w:hAnsi="Wingdings" w:cs="Wingdings" w:hint="default"/>
      </w:rPr>
    </w:lvl>
  </w:abstractNum>
  <w:abstractNum w:abstractNumId="20" w15:restartNumberingAfterBreak="0">
    <w:nsid w:val="3B740637"/>
    <w:multiLevelType w:val="hybridMultilevel"/>
    <w:tmpl w:val="53A2D842"/>
    <w:lvl w:ilvl="0" w:tplc="F78EC21C">
      <w:start w:val="1"/>
      <w:numFmt w:val="bullet"/>
      <w:lvlText w:val=""/>
      <w:lvlJc w:val="left"/>
      <w:pPr>
        <w:ind w:left="720" w:hanging="360"/>
      </w:pPr>
      <w:rPr>
        <w:rFonts w:ascii="Symbol" w:hAnsi="Symbol" w:cs="Symbol" w:hint="default"/>
        <w:sz w:val="24"/>
        <w:szCs w:val="24"/>
      </w:rPr>
    </w:lvl>
    <w:lvl w:ilvl="1" w:tplc="3DDC9406">
      <w:start w:val="1"/>
      <w:numFmt w:val="bullet"/>
      <w:lvlText w:val="o"/>
      <w:lvlJc w:val="left"/>
      <w:pPr>
        <w:ind w:left="1440" w:hanging="360"/>
      </w:pPr>
      <w:rPr>
        <w:rFonts w:ascii="Courier New" w:hAnsi="Courier New" w:cs="Courier New" w:hint="default"/>
      </w:rPr>
    </w:lvl>
    <w:lvl w:ilvl="2" w:tplc="4B7C6A68">
      <w:start w:val="1"/>
      <w:numFmt w:val="bullet"/>
      <w:lvlText w:val=""/>
      <w:lvlJc w:val="left"/>
      <w:pPr>
        <w:ind w:left="2160" w:hanging="360"/>
      </w:pPr>
      <w:rPr>
        <w:rFonts w:ascii="Wingdings" w:hAnsi="Wingdings" w:cs="Wingdings" w:hint="default"/>
      </w:rPr>
    </w:lvl>
    <w:lvl w:ilvl="3" w:tplc="A17A5144">
      <w:start w:val="1"/>
      <w:numFmt w:val="bullet"/>
      <w:lvlText w:val=""/>
      <w:lvlJc w:val="left"/>
      <w:pPr>
        <w:ind w:left="2880" w:hanging="360"/>
      </w:pPr>
      <w:rPr>
        <w:rFonts w:ascii="Symbol" w:hAnsi="Symbol" w:cs="Symbol" w:hint="default"/>
      </w:rPr>
    </w:lvl>
    <w:lvl w:ilvl="4" w:tplc="22F6A4C0">
      <w:start w:val="1"/>
      <w:numFmt w:val="bullet"/>
      <w:lvlText w:val="o"/>
      <w:lvlJc w:val="left"/>
      <w:pPr>
        <w:ind w:left="3600" w:hanging="360"/>
      </w:pPr>
      <w:rPr>
        <w:rFonts w:ascii="Courier New" w:hAnsi="Courier New" w:cs="Courier New" w:hint="default"/>
      </w:rPr>
    </w:lvl>
    <w:lvl w:ilvl="5" w:tplc="CFE28C98">
      <w:start w:val="1"/>
      <w:numFmt w:val="bullet"/>
      <w:lvlText w:val=""/>
      <w:lvlJc w:val="left"/>
      <w:pPr>
        <w:ind w:left="4320" w:hanging="360"/>
      </w:pPr>
      <w:rPr>
        <w:rFonts w:ascii="Wingdings" w:hAnsi="Wingdings" w:cs="Wingdings" w:hint="default"/>
      </w:rPr>
    </w:lvl>
    <w:lvl w:ilvl="6" w:tplc="1640F798">
      <w:start w:val="1"/>
      <w:numFmt w:val="bullet"/>
      <w:lvlText w:val=""/>
      <w:lvlJc w:val="left"/>
      <w:pPr>
        <w:ind w:left="5040" w:hanging="360"/>
      </w:pPr>
      <w:rPr>
        <w:rFonts w:ascii="Symbol" w:hAnsi="Symbol" w:cs="Symbol" w:hint="default"/>
      </w:rPr>
    </w:lvl>
    <w:lvl w:ilvl="7" w:tplc="1E5C02C0">
      <w:start w:val="1"/>
      <w:numFmt w:val="bullet"/>
      <w:lvlText w:val="o"/>
      <w:lvlJc w:val="left"/>
      <w:pPr>
        <w:ind w:left="5760" w:hanging="360"/>
      </w:pPr>
      <w:rPr>
        <w:rFonts w:ascii="Courier New" w:hAnsi="Courier New" w:cs="Courier New" w:hint="default"/>
      </w:rPr>
    </w:lvl>
    <w:lvl w:ilvl="8" w:tplc="C78E29D0">
      <w:start w:val="1"/>
      <w:numFmt w:val="bullet"/>
      <w:lvlText w:val=""/>
      <w:lvlJc w:val="left"/>
      <w:pPr>
        <w:ind w:left="6480" w:hanging="360"/>
      </w:pPr>
      <w:rPr>
        <w:rFonts w:ascii="Wingdings" w:hAnsi="Wingdings" w:cs="Wingdings" w:hint="default"/>
      </w:rPr>
    </w:lvl>
  </w:abstractNum>
  <w:abstractNum w:abstractNumId="21" w15:restartNumberingAfterBreak="0">
    <w:nsid w:val="40374154"/>
    <w:multiLevelType w:val="hybridMultilevel"/>
    <w:tmpl w:val="D2EA1A12"/>
    <w:lvl w:ilvl="0" w:tplc="668A128E">
      <w:start w:val="1"/>
      <w:numFmt w:val="bullet"/>
      <w:lvlText w:val=""/>
      <w:lvlJc w:val="left"/>
      <w:pPr>
        <w:ind w:left="720" w:hanging="360"/>
      </w:pPr>
      <w:rPr>
        <w:rFonts w:ascii="Symbol" w:hAnsi="Symbol" w:cs="Symbol" w:hint="default"/>
        <w:sz w:val="18"/>
        <w:szCs w:val="18"/>
      </w:rPr>
    </w:lvl>
    <w:lvl w:ilvl="1" w:tplc="203AC9C4">
      <w:start w:val="1"/>
      <w:numFmt w:val="bullet"/>
      <w:lvlText w:val="o"/>
      <w:lvlJc w:val="left"/>
      <w:pPr>
        <w:ind w:left="1440" w:hanging="360"/>
      </w:pPr>
      <w:rPr>
        <w:rFonts w:ascii="Courier New" w:hAnsi="Courier New" w:cs="Courier New" w:hint="default"/>
      </w:rPr>
    </w:lvl>
    <w:lvl w:ilvl="2" w:tplc="18000CE0">
      <w:start w:val="1"/>
      <w:numFmt w:val="bullet"/>
      <w:lvlText w:val=""/>
      <w:lvlJc w:val="left"/>
      <w:pPr>
        <w:ind w:left="2160" w:hanging="360"/>
      </w:pPr>
      <w:rPr>
        <w:rFonts w:ascii="Wingdings" w:hAnsi="Wingdings" w:cs="Wingdings" w:hint="default"/>
      </w:rPr>
    </w:lvl>
    <w:lvl w:ilvl="3" w:tplc="70B8C042">
      <w:start w:val="1"/>
      <w:numFmt w:val="bullet"/>
      <w:lvlText w:val=""/>
      <w:lvlJc w:val="left"/>
      <w:pPr>
        <w:ind w:left="2880" w:hanging="360"/>
      </w:pPr>
      <w:rPr>
        <w:rFonts w:ascii="Symbol" w:hAnsi="Symbol" w:cs="Symbol" w:hint="default"/>
      </w:rPr>
    </w:lvl>
    <w:lvl w:ilvl="4" w:tplc="4AB0AD4E">
      <w:start w:val="1"/>
      <w:numFmt w:val="bullet"/>
      <w:lvlText w:val="o"/>
      <w:lvlJc w:val="left"/>
      <w:pPr>
        <w:ind w:left="3600" w:hanging="360"/>
      </w:pPr>
      <w:rPr>
        <w:rFonts w:ascii="Courier New" w:hAnsi="Courier New" w:cs="Courier New" w:hint="default"/>
      </w:rPr>
    </w:lvl>
    <w:lvl w:ilvl="5" w:tplc="0F76695A">
      <w:start w:val="1"/>
      <w:numFmt w:val="bullet"/>
      <w:lvlText w:val=""/>
      <w:lvlJc w:val="left"/>
      <w:pPr>
        <w:ind w:left="4320" w:hanging="360"/>
      </w:pPr>
      <w:rPr>
        <w:rFonts w:ascii="Wingdings" w:hAnsi="Wingdings" w:cs="Wingdings" w:hint="default"/>
      </w:rPr>
    </w:lvl>
    <w:lvl w:ilvl="6" w:tplc="0F8CF222">
      <w:start w:val="1"/>
      <w:numFmt w:val="bullet"/>
      <w:lvlText w:val=""/>
      <w:lvlJc w:val="left"/>
      <w:pPr>
        <w:ind w:left="5040" w:hanging="360"/>
      </w:pPr>
      <w:rPr>
        <w:rFonts w:ascii="Symbol" w:hAnsi="Symbol" w:cs="Symbol" w:hint="default"/>
      </w:rPr>
    </w:lvl>
    <w:lvl w:ilvl="7" w:tplc="C0C0079E">
      <w:start w:val="1"/>
      <w:numFmt w:val="bullet"/>
      <w:lvlText w:val="o"/>
      <w:lvlJc w:val="left"/>
      <w:pPr>
        <w:ind w:left="5760" w:hanging="360"/>
      </w:pPr>
      <w:rPr>
        <w:rFonts w:ascii="Courier New" w:hAnsi="Courier New" w:cs="Courier New" w:hint="default"/>
      </w:rPr>
    </w:lvl>
    <w:lvl w:ilvl="8" w:tplc="9A289430">
      <w:start w:val="1"/>
      <w:numFmt w:val="bullet"/>
      <w:lvlText w:val=""/>
      <w:lvlJc w:val="left"/>
      <w:pPr>
        <w:ind w:left="6480" w:hanging="360"/>
      </w:pPr>
      <w:rPr>
        <w:rFonts w:ascii="Wingdings" w:hAnsi="Wingdings" w:cs="Wingdings" w:hint="default"/>
      </w:rPr>
    </w:lvl>
  </w:abstractNum>
  <w:abstractNum w:abstractNumId="22" w15:restartNumberingAfterBreak="0">
    <w:nsid w:val="420F6A51"/>
    <w:multiLevelType w:val="hybridMultilevel"/>
    <w:tmpl w:val="D538544E"/>
    <w:lvl w:ilvl="0" w:tplc="CC820B8A">
      <w:start w:val="1"/>
      <w:numFmt w:val="bullet"/>
      <w:lvlText w:val=""/>
      <w:lvlJc w:val="left"/>
      <w:pPr>
        <w:ind w:left="720" w:hanging="360"/>
      </w:pPr>
      <w:rPr>
        <w:rFonts w:ascii="Symbol" w:hAnsi="Symbol" w:cs="Symbol" w:hint="default"/>
        <w:sz w:val="18"/>
        <w:szCs w:val="18"/>
      </w:rPr>
    </w:lvl>
    <w:lvl w:ilvl="1" w:tplc="20280F72">
      <w:start w:val="1"/>
      <w:numFmt w:val="bullet"/>
      <w:lvlText w:val="o"/>
      <w:lvlJc w:val="left"/>
      <w:pPr>
        <w:ind w:left="1440" w:hanging="360"/>
      </w:pPr>
      <w:rPr>
        <w:rFonts w:ascii="Courier New" w:hAnsi="Courier New" w:cs="Courier New" w:hint="default"/>
      </w:rPr>
    </w:lvl>
    <w:lvl w:ilvl="2" w:tplc="F662B20A">
      <w:start w:val="1"/>
      <w:numFmt w:val="bullet"/>
      <w:lvlText w:val=""/>
      <w:lvlJc w:val="left"/>
      <w:pPr>
        <w:ind w:left="2160" w:hanging="360"/>
      </w:pPr>
      <w:rPr>
        <w:rFonts w:ascii="Wingdings" w:hAnsi="Wingdings" w:cs="Wingdings" w:hint="default"/>
      </w:rPr>
    </w:lvl>
    <w:lvl w:ilvl="3" w:tplc="AF62AF8A">
      <w:start w:val="1"/>
      <w:numFmt w:val="bullet"/>
      <w:lvlText w:val=""/>
      <w:lvlJc w:val="left"/>
      <w:pPr>
        <w:ind w:left="2880" w:hanging="360"/>
      </w:pPr>
      <w:rPr>
        <w:rFonts w:ascii="Symbol" w:hAnsi="Symbol" w:cs="Symbol" w:hint="default"/>
      </w:rPr>
    </w:lvl>
    <w:lvl w:ilvl="4" w:tplc="B8FAD176">
      <w:start w:val="1"/>
      <w:numFmt w:val="bullet"/>
      <w:lvlText w:val="o"/>
      <w:lvlJc w:val="left"/>
      <w:pPr>
        <w:ind w:left="3600" w:hanging="360"/>
      </w:pPr>
      <w:rPr>
        <w:rFonts w:ascii="Courier New" w:hAnsi="Courier New" w:cs="Courier New" w:hint="default"/>
      </w:rPr>
    </w:lvl>
    <w:lvl w:ilvl="5" w:tplc="3CA2969A">
      <w:start w:val="1"/>
      <w:numFmt w:val="bullet"/>
      <w:lvlText w:val=""/>
      <w:lvlJc w:val="left"/>
      <w:pPr>
        <w:ind w:left="4320" w:hanging="360"/>
      </w:pPr>
      <w:rPr>
        <w:rFonts w:ascii="Wingdings" w:hAnsi="Wingdings" w:cs="Wingdings" w:hint="default"/>
      </w:rPr>
    </w:lvl>
    <w:lvl w:ilvl="6" w:tplc="2FC4E0DA">
      <w:start w:val="1"/>
      <w:numFmt w:val="bullet"/>
      <w:lvlText w:val=""/>
      <w:lvlJc w:val="left"/>
      <w:pPr>
        <w:ind w:left="5040" w:hanging="360"/>
      </w:pPr>
      <w:rPr>
        <w:rFonts w:ascii="Symbol" w:hAnsi="Symbol" w:cs="Symbol" w:hint="default"/>
      </w:rPr>
    </w:lvl>
    <w:lvl w:ilvl="7" w:tplc="A34079BC">
      <w:start w:val="1"/>
      <w:numFmt w:val="bullet"/>
      <w:lvlText w:val="o"/>
      <w:lvlJc w:val="left"/>
      <w:pPr>
        <w:ind w:left="5760" w:hanging="360"/>
      </w:pPr>
      <w:rPr>
        <w:rFonts w:ascii="Courier New" w:hAnsi="Courier New" w:cs="Courier New" w:hint="default"/>
      </w:rPr>
    </w:lvl>
    <w:lvl w:ilvl="8" w:tplc="C61CCC9E">
      <w:start w:val="1"/>
      <w:numFmt w:val="bullet"/>
      <w:lvlText w:val=""/>
      <w:lvlJc w:val="left"/>
      <w:pPr>
        <w:ind w:left="6480" w:hanging="360"/>
      </w:pPr>
      <w:rPr>
        <w:rFonts w:ascii="Wingdings" w:hAnsi="Wingdings" w:cs="Wingdings" w:hint="default"/>
      </w:rPr>
    </w:lvl>
  </w:abstractNum>
  <w:abstractNum w:abstractNumId="23" w15:restartNumberingAfterBreak="0">
    <w:nsid w:val="46B01BA2"/>
    <w:multiLevelType w:val="hybridMultilevel"/>
    <w:tmpl w:val="B90C7A46"/>
    <w:lvl w:ilvl="0" w:tplc="68E235A6">
      <w:start w:val="1"/>
      <w:numFmt w:val="bullet"/>
      <w:lvlText w:val=""/>
      <w:lvlJc w:val="left"/>
      <w:pPr>
        <w:ind w:left="720" w:hanging="360"/>
      </w:pPr>
      <w:rPr>
        <w:rFonts w:ascii="Symbol" w:hAnsi="Symbol" w:cs="Symbol" w:hint="default"/>
        <w:sz w:val="18"/>
        <w:szCs w:val="18"/>
      </w:rPr>
    </w:lvl>
    <w:lvl w:ilvl="1" w:tplc="6A1292BA">
      <w:start w:val="1"/>
      <w:numFmt w:val="bullet"/>
      <w:lvlText w:val="o"/>
      <w:lvlJc w:val="left"/>
      <w:pPr>
        <w:ind w:left="1440" w:hanging="360"/>
      </w:pPr>
      <w:rPr>
        <w:rFonts w:ascii="Courier New" w:hAnsi="Courier New" w:cs="Courier New" w:hint="default"/>
      </w:rPr>
    </w:lvl>
    <w:lvl w:ilvl="2" w:tplc="7A72C304">
      <w:start w:val="1"/>
      <w:numFmt w:val="bullet"/>
      <w:lvlText w:val=""/>
      <w:lvlJc w:val="left"/>
      <w:pPr>
        <w:ind w:left="2160" w:hanging="360"/>
      </w:pPr>
      <w:rPr>
        <w:rFonts w:ascii="Wingdings" w:hAnsi="Wingdings" w:cs="Wingdings" w:hint="default"/>
      </w:rPr>
    </w:lvl>
    <w:lvl w:ilvl="3" w:tplc="F774DAAC">
      <w:start w:val="1"/>
      <w:numFmt w:val="bullet"/>
      <w:lvlText w:val=""/>
      <w:lvlJc w:val="left"/>
      <w:pPr>
        <w:ind w:left="2880" w:hanging="360"/>
      </w:pPr>
      <w:rPr>
        <w:rFonts w:ascii="Symbol" w:hAnsi="Symbol" w:cs="Symbol" w:hint="default"/>
      </w:rPr>
    </w:lvl>
    <w:lvl w:ilvl="4" w:tplc="8F3A1856">
      <w:start w:val="1"/>
      <w:numFmt w:val="bullet"/>
      <w:lvlText w:val="o"/>
      <w:lvlJc w:val="left"/>
      <w:pPr>
        <w:ind w:left="3600" w:hanging="360"/>
      </w:pPr>
      <w:rPr>
        <w:rFonts w:ascii="Courier New" w:hAnsi="Courier New" w:cs="Courier New" w:hint="default"/>
      </w:rPr>
    </w:lvl>
    <w:lvl w:ilvl="5" w:tplc="036A4228">
      <w:start w:val="1"/>
      <w:numFmt w:val="bullet"/>
      <w:lvlText w:val=""/>
      <w:lvlJc w:val="left"/>
      <w:pPr>
        <w:ind w:left="4320" w:hanging="360"/>
      </w:pPr>
      <w:rPr>
        <w:rFonts w:ascii="Wingdings" w:hAnsi="Wingdings" w:cs="Wingdings" w:hint="default"/>
      </w:rPr>
    </w:lvl>
    <w:lvl w:ilvl="6" w:tplc="4E9883B8">
      <w:start w:val="1"/>
      <w:numFmt w:val="bullet"/>
      <w:lvlText w:val=""/>
      <w:lvlJc w:val="left"/>
      <w:pPr>
        <w:ind w:left="5040" w:hanging="360"/>
      </w:pPr>
      <w:rPr>
        <w:rFonts w:ascii="Symbol" w:hAnsi="Symbol" w:cs="Symbol" w:hint="default"/>
      </w:rPr>
    </w:lvl>
    <w:lvl w:ilvl="7" w:tplc="CE9249D4">
      <w:start w:val="1"/>
      <w:numFmt w:val="bullet"/>
      <w:lvlText w:val="o"/>
      <w:lvlJc w:val="left"/>
      <w:pPr>
        <w:ind w:left="5760" w:hanging="360"/>
      </w:pPr>
      <w:rPr>
        <w:rFonts w:ascii="Courier New" w:hAnsi="Courier New" w:cs="Courier New" w:hint="default"/>
      </w:rPr>
    </w:lvl>
    <w:lvl w:ilvl="8" w:tplc="DAF23134">
      <w:start w:val="1"/>
      <w:numFmt w:val="bullet"/>
      <w:lvlText w:val=""/>
      <w:lvlJc w:val="left"/>
      <w:pPr>
        <w:ind w:left="6480" w:hanging="360"/>
      </w:pPr>
      <w:rPr>
        <w:rFonts w:ascii="Wingdings" w:hAnsi="Wingdings" w:cs="Wingdings" w:hint="default"/>
      </w:rPr>
    </w:lvl>
  </w:abstractNum>
  <w:abstractNum w:abstractNumId="24" w15:restartNumberingAfterBreak="0">
    <w:nsid w:val="47955678"/>
    <w:multiLevelType w:val="hybridMultilevel"/>
    <w:tmpl w:val="EAF0BD6E"/>
    <w:lvl w:ilvl="0" w:tplc="C4AA5EEA">
      <w:start w:val="1"/>
      <w:numFmt w:val="bullet"/>
      <w:lvlText w:val=""/>
      <w:lvlJc w:val="left"/>
      <w:pPr>
        <w:ind w:left="720" w:hanging="360"/>
      </w:pPr>
      <w:rPr>
        <w:rFonts w:ascii="Symbol" w:hAnsi="Symbol" w:cs="Symbol" w:hint="default"/>
        <w:sz w:val="18"/>
        <w:szCs w:val="18"/>
      </w:rPr>
    </w:lvl>
    <w:lvl w:ilvl="1" w:tplc="9886D7DA">
      <w:start w:val="1"/>
      <w:numFmt w:val="bullet"/>
      <w:lvlText w:val="o"/>
      <w:lvlJc w:val="left"/>
      <w:pPr>
        <w:ind w:left="1440" w:hanging="360"/>
      </w:pPr>
      <w:rPr>
        <w:rFonts w:ascii="Courier New" w:hAnsi="Courier New" w:cs="Courier New" w:hint="default"/>
      </w:rPr>
    </w:lvl>
    <w:lvl w:ilvl="2" w:tplc="50287D46">
      <w:start w:val="1"/>
      <w:numFmt w:val="bullet"/>
      <w:lvlText w:val=""/>
      <w:lvlJc w:val="left"/>
      <w:pPr>
        <w:ind w:left="2160" w:hanging="360"/>
      </w:pPr>
      <w:rPr>
        <w:rFonts w:ascii="Wingdings" w:hAnsi="Wingdings" w:cs="Wingdings" w:hint="default"/>
      </w:rPr>
    </w:lvl>
    <w:lvl w:ilvl="3" w:tplc="69A45B02">
      <w:start w:val="1"/>
      <w:numFmt w:val="bullet"/>
      <w:lvlText w:val=""/>
      <w:lvlJc w:val="left"/>
      <w:pPr>
        <w:ind w:left="2880" w:hanging="360"/>
      </w:pPr>
      <w:rPr>
        <w:rFonts w:ascii="Symbol" w:hAnsi="Symbol" w:cs="Symbol" w:hint="default"/>
      </w:rPr>
    </w:lvl>
    <w:lvl w:ilvl="4" w:tplc="EFF660C4">
      <w:start w:val="1"/>
      <w:numFmt w:val="bullet"/>
      <w:lvlText w:val="o"/>
      <w:lvlJc w:val="left"/>
      <w:pPr>
        <w:ind w:left="3600" w:hanging="360"/>
      </w:pPr>
      <w:rPr>
        <w:rFonts w:ascii="Courier New" w:hAnsi="Courier New" w:cs="Courier New" w:hint="default"/>
      </w:rPr>
    </w:lvl>
    <w:lvl w:ilvl="5" w:tplc="AC780544">
      <w:start w:val="1"/>
      <w:numFmt w:val="bullet"/>
      <w:lvlText w:val=""/>
      <w:lvlJc w:val="left"/>
      <w:pPr>
        <w:ind w:left="4320" w:hanging="360"/>
      </w:pPr>
      <w:rPr>
        <w:rFonts w:ascii="Wingdings" w:hAnsi="Wingdings" w:cs="Wingdings" w:hint="default"/>
      </w:rPr>
    </w:lvl>
    <w:lvl w:ilvl="6" w:tplc="55B8EDB6">
      <w:start w:val="1"/>
      <w:numFmt w:val="bullet"/>
      <w:lvlText w:val=""/>
      <w:lvlJc w:val="left"/>
      <w:pPr>
        <w:ind w:left="5040" w:hanging="360"/>
      </w:pPr>
      <w:rPr>
        <w:rFonts w:ascii="Symbol" w:hAnsi="Symbol" w:cs="Symbol" w:hint="default"/>
      </w:rPr>
    </w:lvl>
    <w:lvl w:ilvl="7" w:tplc="E21CD3F0">
      <w:start w:val="1"/>
      <w:numFmt w:val="bullet"/>
      <w:lvlText w:val="o"/>
      <w:lvlJc w:val="left"/>
      <w:pPr>
        <w:ind w:left="5760" w:hanging="360"/>
      </w:pPr>
      <w:rPr>
        <w:rFonts w:ascii="Courier New" w:hAnsi="Courier New" w:cs="Courier New" w:hint="default"/>
      </w:rPr>
    </w:lvl>
    <w:lvl w:ilvl="8" w:tplc="53486E66">
      <w:start w:val="1"/>
      <w:numFmt w:val="bullet"/>
      <w:lvlText w:val=""/>
      <w:lvlJc w:val="left"/>
      <w:pPr>
        <w:ind w:left="6480" w:hanging="360"/>
      </w:pPr>
      <w:rPr>
        <w:rFonts w:ascii="Wingdings" w:hAnsi="Wingdings" w:cs="Wingdings" w:hint="default"/>
      </w:rPr>
    </w:lvl>
  </w:abstractNum>
  <w:abstractNum w:abstractNumId="25" w15:restartNumberingAfterBreak="0">
    <w:nsid w:val="47AD00E1"/>
    <w:multiLevelType w:val="hybridMultilevel"/>
    <w:tmpl w:val="AFD40648"/>
    <w:lvl w:ilvl="0" w:tplc="4D3C7D96">
      <w:start w:val="1"/>
      <w:numFmt w:val="bullet"/>
      <w:lvlText w:val=""/>
      <w:lvlJc w:val="left"/>
      <w:pPr>
        <w:ind w:left="720" w:hanging="360"/>
      </w:pPr>
      <w:rPr>
        <w:rFonts w:ascii="Symbol" w:hAnsi="Symbol" w:cs="Symbol" w:hint="default"/>
        <w:sz w:val="18"/>
        <w:szCs w:val="18"/>
      </w:rPr>
    </w:lvl>
    <w:lvl w:ilvl="1" w:tplc="5AE6A500">
      <w:start w:val="1"/>
      <w:numFmt w:val="bullet"/>
      <w:lvlText w:val="o"/>
      <w:lvlJc w:val="left"/>
      <w:pPr>
        <w:ind w:left="1440" w:hanging="360"/>
      </w:pPr>
      <w:rPr>
        <w:rFonts w:ascii="Courier New" w:hAnsi="Courier New" w:cs="Courier New" w:hint="default"/>
      </w:rPr>
    </w:lvl>
    <w:lvl w:ilvl="2" w:tplc="96F48122">
      <w:start w:val="1"/>
      <w:numFmt w:val="bullet"/>
      <w:lvlText w:val=""/>
      <w:lvlJc w:val="left"/>
      <w:pPr>
        <w:ind w:left="2160" w:hanging="360"/>
      </w:pPr>
      <w:rPr>
        <w:rFonts w:ascii="Wingdings" w:hAnsi="Wingdings" w:cs="Wingdings" w:hint="default"/>
      </w:rPr>
    </w:lvl>
    <w:lvl w:ilvl="3" w:tplc="72BE879E">
      <w:start w:val="1"/>
      <w:numFmt w:val="bullet"/>
      <w:lvlText w:val=""/>
      <w:lvlJc w:val="left"/>
      <w:pPr>
        <w:ind w:left="2880" w:hanging="360"/>
      </w:pPr>
      <w:rPr>
        <w:rFonts w:ascii="Symbol" w:hAnsi="Symbol" w:cs="Symbol" w:hint="default"/>
      </w:rPr>
    </w:lvl>
    <w:lvl w:ilvl="4" w:tplc="351494EC">
      <w:start w:val="1"/>
      <w:numFmt w:val="bullet"/>
      <w:lvlText w:val="o"/>
      <w:lvlJc w:val="left"/>
      <w:pPr>
        <w:ind w:left="3600" w:hanging="360"/>
      </w:pPr>
      <w:rPr>
        <w:rFonts w:ascii="Courier New" w:hAnsi="Courier New" w:cs="Courier New" w:hint="default"/>
      </w:rPr>
    </w:lvl>
    <w:lvl w:ilvl="5" w:tplc="CD7E01E8">
      <w:start w:val="1"/>
      <w:numFmt w:val="bullet"/>
      <w:lvlText w:val=""/>
      <w:lvlJc w:val="left"/>
      <w:pPr>
        <w:ind w:left="4320" w:hanging="360"/>
      </w:pPr>
      <w:rPr>
        <w:rFonts w:ascii="Wingdings" w:hAnsi="Wingdings" w:cs="Wingdings" w:hint="default"/>
      </w:rPr>
    </w:lvl>
    <w:lvl w:ilvl="6" w:tplc="83EEA0A4">
      <w:start w:val="1"/>
      <w:numFmt w:val="bullet"/>
      <w:lvlText w:val=""/>
      <w:lvlJc w:val="left"/>
      <w:pPr>
        <w:ind w:left="5040" w:hanging="360"/>
      </w:pPr>
      <w:rPr>
        <w:rFonts w:ascii="Symbol" w:hAnsi="Symbol" w:cs="Symbol" w:hint="default"/>
      </w:rPr>
    </w:lvl>
    <w:lvl w:ilvl="7" w:tplc="28162496">
      <w:start w:val="1"/>
      <w:numFmt w:val="bullet"/>
      <w:lvlText w:val="o"/>
      <w:lvlJc w:val="left"/>
      <w:pPr>
        <w:ind w:left="5760" w:hanging="360"/>
      </w:pPr>
      <w:rPr>
        <w:rFonts w:ascii="Courier New" w:hAnsi="Courier New" w:cs="Courier New" w:hint="default"/>
      </w:rPr>
    </w:lvl>
    <w:lvl w:ilvl="8" w:tplc="1C262A64">
      <w:start w:val="1"/>
      <w:numFmt w:val="bullet"/>
      <w:lvlText w:val=""/>
      <w:lvlJc w:val="left"/>
      <w:pPr>
        <w:ind w:left="6480" w:hanging="360"/>
      </w:pPr>
      <w:rPr>
        <w:rFonts w:ascii="Wingdings" w:hAnsi="Wingdings" w:cs="Wingdings" w:hint="default"/>
      </w:rPr>
    </w:lvl>
  </w:abstractNum>
  <w:abstractNum w:abstractNumId="26" w15:restartNumberingAfterBreak="0">
    <w:nsid w:val="49115FFA"/>
    <w:multiLevelType w:val="hybridMultilevel"/>
    <w:tmpl w:val="9B64F9E2"/>
    <w:lvl w:ilvl="0" w:tplc="20A85474">
      <w:start w:val="1"/>
      <w:numFmt w:val="bullet"/>
      <w:lvlText w:val=""/>
      <w:lvlJc w:val="left"/>
      <w:pPr>
        <w:ind w:left="720" w:hanging="360"/>
      </w:pPr>
      <w:rPr>
        <w:rFonts w:ascii="Symbol" w:hAnsi="Symbol" w:cs="Symbol" w:hint="default"/>
        <w:sz w:val="18"/>
        <w:szCs w:val="18"/>
      </w:rPr>
    </w:lvl>
    <w:lvl w:ilvl="1" w:tplc="439E7B14">
      <w:start w:val="1"/>
      <w:numFmt w:val="bullet"/>
      <w:lvlText w:val="o"/>
      <w:lvlJc w:val="left"/>
      <w:pPr>
        <w:ind w:left="1440" w:hanging="360"/>
      </w:pPr>
      <w:rPr>
        <w:rFonts w:ascii="Courier New" w:hAnsi="Courier New" w:cs="Courier New" w:hint="default"/>
      </w:rPr>
    </w:lvl>
    <w:lvl w:ilvl="2" w:tplc="1F56A5E8">
      <w:start w:val="1"/>
      <w:numFmt w:val="bullet"/>
      <w:lvlText w:val=""/>
      <w:lvlJc w:val="left"/>
      <w:pPr>
        <w:ind w:left="2160" w:hanging="360"/>
      </w:pPr>
      <w:rPr>
        <w:rFonts w:ascii="Wingdings" w:hAnsi="Wingdings" w:cs="Wingdings" w:hint="default"/>
      </w:rPr>
    </w:lvl>
    <w:lvl w:ilvl="3" w:tplc="6004D73A">
      <w:start w:val="1"/>
      <w:numFmt w:val="bullet"/>
      <w:lvlText w:val=""/>
      <w:lvlJc w:val="left"/>
      <w:pPr>
        <w:ind w:left="2880" w:hanging="360"/>
      </w:pPr>
      <w:rPr>
        <w:rFonts w:ascii="Symbol" w:hAnsi="Symbol" w:cs="Symbol" w:hint="default"/>
      </w:rPr>
    </w:lvl>
    <w:lvl w:ilvl="4" w:tplc="7246560E">
      <w:start w:val="1"/>
      <w:numFmt w:val="bullet"/>
      <w:lvlText w:val="o"/>
      <w:lvlJc w:val="left"/>
      <w:pPr>
        <w:ind w:left="3600" w:hanging="360"/>
      </w:pPr>
      <w:rPr>
        <w:rFonts w:ascii="Courier New" w:hAnsi="Courier New" w:cs="Courier New" w:hint="default"/>
      </w:rPr>
    </w:lvl>
    <w:lvl w:ilvl="5" w:tplc="D2F4814E">
      <w:start w:val="1"/>
      <w:numFmt w:val="bullet"/>
      <w:lvlText w:val=""/>
      <w:lvlJc w:val="left"/>
      <w:pPr>
        <w:ind w:left="4320" w:hanging="360"/>
      </w:pPr>
      <w:rPr>
        <w:rFonts w:ascii="Wingdings" w:hAnsi="Wingdings" w:cs="Wingdings" w:hint="default"/>
      </w:rPr>
    </w:lvl>
    <w:lvl w:ilvl="6" w:tplc="EEF8358E">
      <w:start w:val="1"/>
      <w:numFmt w:val="bullet"/>
      <w:lvlText w:val=""/>
      <w:lvlJc w:val="left"/>
      <w:pPr>
        <w:ind w:left="5040" w:hanging="360"/>
      </w:pPr>
      <w:rPr>
        <w:rFonts w:ascii="Symbol" w:hAnsi="Symbol" w:cs="Symbol" w:hint="default"/>
      </w:rPr>
    </w:lvl>
    <w:lvl w:ilvl="7" w:tplc="EC761A88">
      <w:start w:val="1"/>
      <w:numFmt w:val="bullet"/>
      <w:lvlText w:val="o"/>
      <w:lvlJc w:val="left"/>
      <w:pPr>
        <w:ind w:left="5760" w:hanging="360"/>
      </w:pPr>
      <w:rPr>
        <w:rFonts w:ascii="Courier New" w:hAnsi="Courier New" w:cs="Courier New" w:hint="default"/>
      </w:rPr>
    </w:lvl>
    <w:lvl w:ilvl="8" w:tplc="1E5AAE74">
      <w:start w:val="1"/>
      <w:numFmt w:val="bullet"/>
      <w:lvlText w:val=""/>
      <w:lvlJc w:val="left"/>
      <w:pPr>
        <w:ind w:left="6480" w:hanging="360"/>
      </w:pPr>
      <w:rPr>
        <w:rFonts w:ascii="Wingdings" w:hAnsi="Wingdings" w:cs="Wingdings" w:hint="default"/>
      </w:rPr>
    </w:lvl>
  </w:abstractNum>
  <w:abstractNum w:abstractNumId="27" w15:restartNumberingAfterBreak="0">
    <w:nsid w:val="496D2AEC"/>
    <w:multiLevelType w:val="hybridMultilevel"/>
    <w:tmpl w:val="9A484B76"/>
    <w:lvl w:ilvl="0" w:tplc="8618DC02">
      <w:start w:val="1"/>
      <w:numFmt w:val="bullet"/>
      <w:lvlText w:val=""/>
      <w:lvlJc w:val="left"/>
      <w:pPr>
        <w:ind w:left="720" w:hanging="360"/>
      </w:pPr>
      <w:rPr>
        <w:rFonts w:ascii="Symbol" w:hAnsi="Symbol" w:cs="Symbol" w:hint="default"/>
        <w:sz w:val="18"/>
        <w:szCs w:val="18"/>
      </w:rPr>
    </w:lvl>
    <w:lvl w:ilvl="1" w:tplc="FC620394">
      <w:start w:val="1"/>
      <w:numFmt w:val="bullet"/>
      <w:lvlText w:val="o"/>
      <w:lvlJc w:val="left"/>
      <w:pPr>
        <w:ind w:left="1440" w:hanging="360"/>
      </w:pPr>
      <w:rPr>
        <w:rFonts w:ascii="Courier New" w:hAnsi="Courier New" w:cs="Courier New" w:hint="default"/>
      </w:rPr>
    </w:lvl>
    <w:lvl w:ilvl="2" w:tplc="AC8E5692">
      <w:start w:val="1"/>
      <w:numFmt w:val="bullet"/>
      <w:lvlText w:val=""/>
      <w:lvlJc w:val="left"/>
      <w:pPr>
        <w:ind w:left="2160" w:hanging="360"/>
      </w:pPr>
      <w:rPr>
        <w:rFonts w:ascii="Wingdings" w:hAnsi="Wingdings" w:cs="Wingdings" w:hint="default"/>
      </w:rPr>
    </w:lvl>
    <w:lvl w:ilvl="3" w:tplc="B0AC326C">
      <w:start w:val="1"/>
      <w:numFmt w:val="bullet"/>
      <w:lvlText w:val=""/>
      <w:lvlJc w:val="left"/>
      <w:pPr>
        <w:ind w:left="2880" w:hanging="360"/>
      </w:pPr>
      <w:rPr>
        <w:rFonts w:ascii="Symbol" w:hAnsi="Symbol" w:cs="Symbol" w:hint="default"/>
      </w:rPr>
    </w:lvl>
    <w:lvl w:ilvl="4" w:tplc="C1A2FE62">
      <w:start w:val="1"/>
      <w:numFmt w:val="bullet"/>
      <w:lvlText w:val="o"/>
      <w:lvlJc w:val="left"/>
      <w:pPr>
        <w:ind w:left="3600" w:hanging="360"/>
      </w:pPr>
      <w:rPr>
        <w:rFonts w:ascii="Courier New" w:hAnsi="Courier New" w:cs="Courier New" w:hint="default"/>
      </w:rPr>
    </w:lvl>
    <w:lvl w:ilvl="5" w:tplc="A05C97DE">
      <w:start w:val="1"/>
      <w:numFmt w:val="bullet"/>
      <w:lvlText w:val=""/>
      <w:lvlJc w:val="left"/>
      <w:pPr>
        <w:ind w:left="4320" w:hanging="360"/>
      </w:pPr>
      <w:rPr>
        <w:rFonts w:ascii="Wingdings" w:hAnsi="Wingdings" w:cs="Wingdings" w:hint="default"/>
      </w:rPr>
    </w:lvl>
    <w:lvl w:ilvl="6" w:tplc="B33A503A">
      <w:start w:val="1"/>
      <w:numFmt w:val="bullet"/>
      <w:lvlText w:val=""/>
      <w:lvlJc w:val="left"/>
      <w:pPr>
        <w:ind w:left="5040" w:hanging="360"/>
      </w:pPr>
      <w:rPr>
        <w:rFonts w:ascii="Symbol" w:hAnsi="Symbol" w:cs="Symbol" w:hint="default"/>
      </w:rPr>
    </w:lvl>
    <w:lvl w:ilvl="7" w:tplc="1D6297D2">
      <w:start w:val="1"/>
      <w:numFmt w:val="bullet"/>
      <w:lvlText w:val="o"/>
      <w:lvlJc w:val="left"/>
      <w:pPr>
        <w:ind w:left="5760" w:hanging="360"/>
      </w:pPr>
      <w:rPr>
        <w:rFonts w:ascii="Courier New" w:hAnsi="Courier New" w:cs="Courier New" w:hint="default"/>
      </w:rPr>
    </w:lvl>
    <w:lvl w:ilvl="8" w:tplc="E6F6F56E">
      <w:start w:val="1"/>
      <w:numFmt w:val="bullet"/>
      <w:lvlText w:val=""/>
      <w:lvlJc w:val="left"/>
      <w:pPr>
        <w:ind w:left="6480" w:hanging="360"/>
      </w:pPr>
      <w:rPr>
        <w:rFonts w:ascii="Wingdings" w:hAnsi="Wingdings" w:cs="Wingdings" w:hint="default"/>
      </w:rPr>
    </w:lvl>
  </w:abstractNum>
  <w:abstractNum w:abstractNumId="28" w15:restartNumberingAfterBreak="0">
    <w:nsid w:val="4A19675C"/>
    <w:multiLevelType w:val="hybridMultilevel"/>
    <w:tmpl w:val="1E180290"/>
    <w:lvl w:ilvl="0" w:tplc="ADDA1488">
      <w:start w:val="1"/>
      <w:numFmt w:val="bullet"/>
      <w:lvlText w:val=""/>
      <w:lvlJc w:val="left"/>
      <w:pPr>
        <w:ind w:left="720" w:hanging="360"/>
      </w:pPr>
      <w:rPr>
        <w:rFonts w:ascii="Symbol" w:hAnsi="Symbol" w:cs="Symbol" w:hint="default"/>
        <w:sz w:val="18"/>
        <w:szCs w:val="18"/>
      </w:rPr>
    </w:lvl>
    <w:lvl w:ilvl="1" w:tplc="20D85928">
      <w:start w:val="1"/>
      <w:numFmt w:val="bullet"/>
      <w:lvlText w:val="o"/>
      <w:lvlJc w:val="left"/>
      <w:pPr>
        <w:ind w:left="1440" w:hanging="360"/>
      </w:pPr>
      <w:rPr>
        <w:rFonts w:ascii="Courier New" w:hAnsi="Courier New" w:cs="Courier New" w:hint="default"/>
      </w:rPr>
    </w:lvl>
    <w:lvl w:ilvl="2" w:tplc="E62CCAF0">
      <w:start w:val="1"/>
      <w:numFmt w:val="bullet"/>
      <w:lvlText w:val=""/>
      <w:lvlJc w:val="left"/>
      <w:pPr>
        <w:ind w:left="2160" w:hanging="360"/>
      </w:pPr>
      <w:rPr>
        <w:rFonts w:ascii="Wingdings" w:hAnsi="Wingdings" w:cs="Wingdings" w:hint="default"/>
      </w:rPr>
    </w:lvl>
    <w:lvl w:ilvl="3" w:tplc="E21CD6D8">
      <w:start w:val="1"/>
      <w:numFmt w:val="bullet"/>
      <w:lvlText w:val=""/>
      <w:lvlJc w:val="left"/>
      <w:pPr>
        <w:ind w:left="2880" w:hanging="360"/>
      </w:pPr>
      <w:rPr>
        <w:rFonts w:ascii="Symbol" w:hAnsi="Symbol" w:cs="Symbol" w:hint="default"/>
      </w:rPr>
    </w:lvl>
    <w:lvl w:ilvl="4" w:tplc="C094662E">
      <w:start w:val="1"/>
      <w:numFmt w:val="bullet"/>
      <w:lvlText w:val="o"/>
      <w:lvlJc w:val="left"/>
      <w:pPr>
        <w:ind w:left="3600" w:hanging="360"/>
      </w:pPr>
      <w:rPr>
        <w:rFonts w:ascii="Courier New" w:hAnsi="Courier New" w:cs="Courier New" w:hint="default"/>
      </w:rPr>
    </w:lvl>
    <w:lvl w:ilvl="5" w:tplc="6C6CE20E">
      <w:start w:val="1"/>
      <w:numFmt w:val="bullet"/>
      <w:lvlText w:val=""/>
      <w:lvlJc w:val="left"/>
      <w:pPr>
        <w:ind w:left="4320" w:hanging="360"/>
      </w:pPr>
      <w:rPr>
        <w:rFonts w:ascii="Wingdings" w:hAnsi="Wingdings" w:cs="Wingdings" w:hint="default"/>
      </w:rPr>
    </w:lvl>
    <w:lvl w:ilvl="6" w:tplc="B7501E2E">
      <w:start w:val="1"/>
      <w:numFmt w:val="bullet"/>
      <w:lvlText w:val=""/>
      <w:lvlJc w:val="left"/>
      <w:pPr>
        <w:ind w:left="5040" w:hanging="360"/>
      </w:pPr>
      <w:rPr>
        <w:rFonts w:ascii="Symbol" w:hAnsi="Symbol" w:cs="Symbol" w:hint="default"/>
      </w:rPr>
    </w:lvl>
    <w:lvl w:ilvl="7" w:tplc="284EB3C0">
      <w:start w:val="1"/>
      <w:numFmt w:val="bullet"/>
      <w:lvlText w:val="o"/>
      <w:lvlJc w:val="left"/>
      <w:pPr>
        <w:ind w:left="5760" w:hanging="360"/>
      </w:pPr>
      <w:rPr>
        <w:rFonts w:ascii="Courier New" w:hAnsi="Courier New" w:cs="Courier New" w:hint="default"/>
      </w:rPr>
    </w:lvl>
    <w:lvl w:ilvl="8" w:tplc="64741D18">
      <w:start w:val="1"/>
      <w:numFmt w:val="bullet"/>
      <w:lvlText w:val=""/>
      <w:lvlJc w:val="left"/>
      <w:pPr>
        <w:ind w:left="6480" w:hanging="360"/>
      </w:pPr>
      <w:rPr>
        <w:rFonts w:ascii="Wingdings" w:hAnsi="Wingdings" w:cs="Wingdings" w:hint="default"/>
      </w:rPr>
    </w:lvl>
  </w:abstractNum>
  <w:abstractNum w:abstractNumId="29" w15:restartNumberingAfterBreak="0">
    <w:nsid w:val="4B0073D6"/>
    <w:multiLevelType w:val="hybridMultilevel"/>
    <w:tmpl w:val="53649450"/>
    <w:lvl w:ilvl="0" w:tplc="594AF4BC">
      <w:start w:val="1"/>
      <w:numFmt w:val="bullet"/>
      <w:lvlText w:val=""/>
      <w:lvlJc w:val="left"/>
      <w:pPr>
        <w:ind w:left="720" w:hanging="360"/>
      </w:pPr>
      <w:rPr>
        <w:rFonts w:ascii="Symbol" w:hAnsi="Symbol" w:cs="Symbol" w:hint="default"/>
        <w:sz w:val="18"/>
        <w:szCs w:val="18"/>
      </w:rPr>
    </w:lvl>
    <w:lvl w:ilvl="1" w:tplc="6FE4ED42">
      <w:start w:val="1"/>
      <w:numFmt w:val="bullet"/>
      <w:lvlText w:val="o"/>
      <w:lvlJc w:val="left"/>
      <w:pPr>
        <w:ind w:left="1440" w:hanging="360"/>
      </w:pPr>
      <w:rPr>
        <w:rFonts w:ascii="Courier New" w:hAnsi="Courier New" w:cs="Courier New" w:hint="default"/>
      </w:rPr>
    </w:lvl>
    <w:lvl w:ilvl="2" w:tplc="86308024">
      <w:start w:val="1"/>
      <w:numFmt w:val="bullet"/>
      <w:lvlText w:val=""/>
      <w:lvlJc w:val="left"/>
      <w:pPr>
        <w:ind w:left="2160" w:hanging="360"/>
      </w:pPr>
      <w:rPr>
        <w:rFonts w:ascii="Wingdings" w:hAnsi="Wingdings" w:cs="Wingdings" w:hint="default"/>
      </w:rPr>
    </w:lvl>
    <w:lvl w:ilvl="3" w:tplc="510CA4C6">
      <w:start w:val="1"/>
      <w:numFmt w:val="bullet"/>
      <w:lvlText w:val=""/>
      <w:lvlJc w:val="left"/>
      <w:pPr>
        <w:ind w:left="2880" w:hanging="360"/>
      </w:pPr>
      <w:rPr>
        <w:rFonts w:ascii="Symbol" w:hAnsi="Symbol" w:cs="Symbol" w:hint="default"/>
      </w:rPr>
    </w:lvl>
    <w:lvl w:ilvl="4" w:tplc="B3764ED8">
      <w:start w:val="1"/>
      <w:numFmt w:val="bullet"/>
      <w:lvlText w:val="o"/>
      <w:lvlJc w:val="left"/>
      <w:pPr>
        <w:ind w:left="3600" w:hanging="360"/>
      </w:pPr>
      <w:rPr>
        <w:rFonts w:ascii="Courier New" w:hAnsi="Courier New" w:cs="Courier New" w:hint="default"/>
      </w:rPr>
    </w:lvl>
    <w:lvl w:ilvl="5" w:tplc="250E149C">
      <w:start w:val="1"/>
      <w:numFmt w:val="bullet"/>
      <w:lvlText w:val=""/>
      <w:lvlJc w:val="left"/>
      <w:pPr>
        <w:ind w:left="4320" w:hanging="360"/>
      </w:pPr>
      <w:rPr>
        <w:rFonts w:ascii="Wingdings" w:hAnsi="Wingdings" w:cs="Wingdings" w:hint="default"/>
      </w:rPr>
    </w:lvl>
    <w:lvl w:ilvl="6" w:tplc="0408F644">
      <w:start w:val="1"/>
      <w:numFmt w:val="bullet"/>
      <w:lvlText w:val=""/>
      <w:lvlJc w:val="left"/>
      <w:pPr>
        <w:ind w:left="5040" w:hanging="360"/>
      </w:pPr>
      <w:rPr>
        <w:rFonts w:ascii="Symbol" w:hAnsi="Symbol" w:cs="Symbol" w:hint="default"/>
      </w:rPr>
    </w:lvl>
    <w:lvl w:ilvl="7" w:tplc="33269452">
      <w:start w:val="1"/>
      <w:numFmt w:val="bullet"/>
      <w:lvlText w:val="o"/>
      <w:lvlJc w:val="left"/>
      <w:pPr>
        <w:ind w:left="5760" w:hanging="360"/>
      </w:pPr>
      <w:rPr>
        <w:rFonts w:ascii="Courier New" w:hAnsi="Courier New" w:cs="Courier New" w:hint="default"/>
      </w:rPr>
    </w:lvl>
    <w:lvl w:ilvl="8" w:tplc="92CAC294">
      <w:start w:val="1"/>
      <w:numFmt w:val="bullet"/>
      <w:lvlText w:val=""/>
      <w:lvlJc w:val="left"/>
      <w:pPr>
        <w:ind w:left="6480" w:hanging="360"/>
      </w:pPr>
      <w:rPr>
        <w:rFonts w:ascii="Wingdings" w:hAnsi="Wingdings" w:cs="Wingdings" w:hint="default"/>
      </w:rPr>
    </w:lvl>
  </w:abstractNum>
  <w:abstractNum w:abstractNumId="30" w15:restartNumberingAfterBreak="0">
    <w:nsid w:val="4BE0078F"/>
    <w:multiLevelType w:val="hybridMultilevel"/>
    <w:tmpl w:val="3A18177C"/>
    <w:lvl w:ilvl="0" w:tplc="37A4DC14">
      <w:start w:val="1"/>
      <w:numFmt w:val="decimal"/>
      <w:lvlText w:val="%1."/>
      <w:lvlJc w:val="left"/>
      <w:pPr>
        <w:ind w:left="720" w:hanging="360"/>
      </w:pPr>
      <w:rPr>
        <w:rFonts w:ascii="Arial" w:hAnsi="Arial" w:cs="Arial" w:hint="default"/>
        <w:sz w:val="18"/>
        <w:szCs w:val="18"/>
      </w:rPr>
    </w:lvl>
    <w:lvl w:ilvl="1" w:tplc="9ACC1274">
      <w:start w:val="1"/>
      <w:numFmt w:val="decimal"/>
      <w:lvlText w:val="%2."/>
      <w:lvlJc w:val="left"/>
      <w:pPr>
        <w:ind w:left="1440" w:hanging="360"/>
      </w:pPr>
    </w:lvl>
    <w:lvl w:ilvl="2" w:tplc="341C66A6">
      <w:start w:val="1"/>
      <w:numFmt w:val="decimal"/>
      <w:lvlText w:val="%3."/>
      <w:lvlJc w:val="left"/>
      <w:pPr>
        <w:ind w:left="2160" w:hanging="360"/>
      </w:pPr>
    </w:lvl>
    <w:lvl w:ilvl="3" w:tplc="4E14C23A">
      <w:start w:val="1"/>
      <w:numFmt w:val="decimal"/>
      <w:lvlText w:val="%4."/>
      <w:lvlJc w:val="left"/>
      <w:pPr>
        <w:ind w:left="2880" w:hanging="360"/>
      </w:pPr>
    </w:lvl>
    <w:lvl w:ilvl="4" w:tplc="D7AA51BC">
      <w:start w:val="1"/>
      <w:numFmt w:val="decimal"/>
      <w:lvlText w:val="%5."/>
      <w:lvlJc w:val="left"/>
      <w:pPr>
        <w:ind w:left="3600" w:hanging="360"/>
      </w:pPr>
    </w:lvl>
    <w:lvl w:ilvl="5" w:tplc="0B74A4F8">
      <w:start w:val="1"/>
      <w:numFmt w:val="decimal"/>
      <w:lvlText w:val="%6."/>
      <w:lvlJc w:val="left"/>
      <w:pPr>
        <w:ind w:left="4320" w:hanging="360"/>
      </w:pPr>
    </w:lvl>
    <w:lvl w:ilvl="6" w:tplc="6D40AE86">
      <w:start w:val="1"/>
      <w:numFmt w:val="decimal"/>
      <w:lvlText w:val="%7."/>
      <w:lvlJc w:val="left"/>
      <w:pPr>
        <w:ind w:left="5040" w:hanging="360"/>
      </w:pPr>
    </w:lvl>
    <w:lvl w:ilvl="7" w:tplc="EF623F56">
      <w:start w:val="1"/>
      <w:numFmt w:val="decimal"/>
      <w:lvlText w:val="%8."/>
      <w:lvlJc w:val="left"/>
      <w:pPr>
        <w:ind w:left="5760" w:hanging="360"/>
      </w:pPr>
    </w:lvl>
    <w:lvl w:ilvl="8" w:tplc="55FC0C1A">
      <w:start w:val="1"/>
      <w:numFmt w:val="decimal"/>
      <w:lvlText w:val="%9."/>
      <w:lvlJc w:val="left"/>
      <w:pPr>
        <w:ind w:left="6480" w:hanging="360"/>
      </w:pPr>
    </w:lvl>
  </w:abstractNum>
  <w:abstractNum w:abstractNumId="31" w15:restartNumberingAfterBreak="0">
    <w:nsid w:val="4BE9632D"/>
    <w:multiLevelType w:val="hybridMultilevel"/>
    <w:tmpl w:val="DFCE7822"/>
    <w:lvl w:ilvl="0" w:tplc="2D28BB10">
      <w:start w:val="1"/>
      <w:numFmt w:val="bullet"/>
      <w:lvlText w:val=""/>
      <w:lvlJc w:val="left"/>
      <w:pPr>
        <w:ind w:left="720" w:hanging="360"/>
      </w:pPr>
      <w:rPr>
        <w:rFonts w:ascii="Symbol" w:hAnsi="Symbol" w:cs="Symbol" w:hint="default"/>
        <w:sz w:val="18"/>
        <w:szCs w:val="18"/>
      </w:rPr>
    </w:lvl>
    <w:lvl w:ilvl="1" w:tplc="04601418">
      <w:start w:val="1"/>
      <w:numFmt w:val="bullet"/>
      <w:lvlText w:val="o"/>
      <w:lvlJc w:val="left"/>
      <w:pPr>
        <w:ind w:left="1440" w:hanging="360"/>
      </w:pPr>
      <w:rPr>
        <w:rFonts w:ascii="Courier New" w:hAnsi="Courier New" w:cs="Courier New" w:hint="default"/>
      </w:rPr>
    </w:lvl>
    <w:lvl w:ilvl="2" w:tplc="31C60802">
      <w:start w:val="1"/>
      <w:numFmt w:val="bullet"/>
      <w:lvlText w:val=""/>
      <w:lvlJc w:val="left"/>
      <w:pPr>
        <w:ind w:left="2160" w:hanging="360"/>
      </w:pPr>
      <w:rPr>
        <w:rFonts w:ascii="Wingdings" w:hAnsi="Wingdings" w:cs="Wingdings" w:hint="default"/>
      </w:rPr>
    </w:lvl>
    <w:lvl w:ilvl="3" w:tplc="6F405D36">
      <w:start w:val="1"/>
      <w:numFmt w:val="bullet"/>
      <w:lvlText w:val=""/>
      <w:lvlJc w:val="left"/>
      <w:pPr>
        <w:ind w:left="2880" w:hanging="360"/>
      </w:pPr>
      <w:rPr>
        <w:rFonts w:ascii="Symbol" w:hAnsi="Symbol" w:cs="Symbol" w:hint="default"/>
      </w:rPr>
    </w:lvl>
    <w:lvl w:ilvl="4" w:tplc="5B38D03C">
      <w:start w:val="1"/>
      <w:numFmt w:val="bullet"/>
      <w:lvlText w:val="o"/>
      <w:lvlJc w:val="left"/>
      <w:pPr>
        <w:ind w:left="3600" w:hanging="360"/>
      </w:pPr>
      <w:rPr>
        <w:rFonts w:ascii="Courier New" w:hAnsi="Courier New" w:cs="Courier New" w:hint="default"/>
      </w:rPr>
    </w:lvl>
    <w:lvl w:ilvl="5" w:tplc="3DBE15E4">
      <w:start w:val="1"/>
      <w:numFmt w:val="bullet"/>
      <w:lvlText w:val=""/>
      <w:lvlJc w:val="left"/>
      <w:pPr>
        <w:ind w:left="4320" w:hanging="360"/>
      </w:pPr>
      <w:rPr>
        <w:rFonts w:ascii="Wingdings" w:hAnsi="Wingdings" w:cs="Wingdings" w:hint="default"/>
      </w:rPr>
    </w:lvl>
    <w:lvl w:ilvl="6" w:tplc="39945D4C">
      <w:start w:val="1"/>
      <w:numFmt w:val="bullet"/>
      <w:lvlText w:val=""/>
      <w:lvlJc w:val="left"/>
      <w:pPr>
        <w:ind w:left="5040" w:hanging="360"/>
      </w:pPr>
      <w:rPr>
        <w:rFonts w:ascii="Symbol" w:hAnsi="Symbol" w:cs="Symbol" w:hint="default"/>
      </w:rPr>
    </w:lvl>
    <w:lvl w:ilvl="7" w:tplc="972ACAD0">
      <w:start w:val="1"/>
      <w:numFmt w:val="bullet"/>
      <w:lvlText w:val="o"/>
      <w:lvlJc w:val="left"/>
      <w:pPr>
        <w:ind w:left="5760" w:hanging="360"/>
      </w:pPr>
      <w:rPr>
        <w:rFonts w:ascii="Courier New" w:hAnsi="Courier New" w:cs="Courier New" w:hint="default"/>
      </w:rPr>
    </w:lvl>
    <w:lvl w:ilvl="8" w:tplc="30A47640">
      <w:start w:val="1"/>
      <w:numFmt w:val="bullet"/>
      <w:lvlText w:val=""/>
      <w:lvlJc w:val="left"/>
      <w:pPr>
        <w:ind w:left="6480" w:hanging="360"/>
      </w:pPr>
      <w:rPr>
        <w:rFonts w:ascii="Wingdings" w:hAnsi="Wingdings" w:cs="Wingdings" w:hint="default"/>
      </w:rPr>
    </w:lvl>
  </w:abstractNum>
  <w:abstractNum w:abstractNumId="32" w15:restartNumberingAfterBreak="0">
    <w:nsid w:val="4C2B504C"/>
    <w:multiLevelType w:val="hybridMultilevel"/>
    <w:tmpl w:val="64240DBA"/>
    <w:lvl w:ilvl="0" w:tplc="0A5E01AE">
      <w:start w:val="1"/>
      <w:numFmt w:val="bullet"/>
      <w:lvlText w:val=""/>
      <w:lvlJc w:val="left"/>
      <w:pPr>
        <w:ind w:left="720" w:hanging="360"/>
      </w:pPr>
      <w:rPr>
        <w:rFonts w:ascii="Symbol" w:hAnsi="Symbol" w:cs="Symbol" w:hint="default"/>
        <w:sz w:val="18"/>
        <w:szCs w:val="18"/>
      </w:rPr>
    </w:lvl>
    <w:lvl w:ilvl="1" w:tplc="D3FE5988">
      <w:start w:val="1"/>
      <w:numFmt w:val="bullet"/>
      <w:lvlText w:val="o"/>
      <w:lvlJc w:val="left"/>
      <w:pPr>
        <w:ind w:left="1440" w:hanging="360"/>
      </w:pPr>
      <w:rPr>
        <w:rFonts w:ascii="Courier New" w:hAnsi="Courier New" w:cs="Courier New" w:hint="default"/>
      </w:rPr>
    </w:lvl>
    <w:lvl w:ilvl="2" w:tplc="28BE708A">
      <w:start w:val="1"/>
      <w:numFmt w:val="bullet"/>
      <w:lvlText w:val=""/>
      <w:lvlJc w:val="left"/>
      <w:pPr>
        <w:ind w:left="2160" w:hanging="360"/>
      </w:pPr>
      <w:rPr>
        <w:rFonts w:ascii="Wingdings" w:hAnsi="Wingdings" w:cs="Wingdings" w:hint="default"/>
      </w:rPr>
    </w:lvl>
    <w:lvl w:ilvl="3" w:tplc="E2A80414">
      <w:start w:val="1"/>
      <w:numFmt w:val="bullet"/>
      <w:lvlText w:val=""/>
      <w:lvlJc w:val="left"/>
      <w:pPr>
        <w:ind w:left="2880" w:hanging="360"/>
      </w:pPr>
      <w:rPr>
        <w:rFonts w:ascii="Symbol" w:hAnsi="Symbol" w:cs="Symbol" w:hint="default"/>
      </w:rPr>
    </w:lvl>
    <w:lvl w:ilvl="4" w:tplc="EF4280A8">
      <w:start w:val="1"/>
      <w:numFmt w:val="bullet"/>
      <w:lvlText w:val="o"/>
      <w:lvlJc w:val="left"/>
      <w:pPr>
        <w:ind w:left="3600" w:hanging="360"/>
      </w:pPr>
      <w:rPr>
        <w:rFonts w:ascii="Courier New" w:hAnsi="Courier New" w:cs="Courier New" w:hint="default"/>
      </w:rPr>
    </w:lvl>
    <w:lvl w:ilvl="5" w:tplc="32D47094">
      <w:start w:val="1"/>
      <w:numFmt w:val="bullet"/>
      <w:lvlText w:val=""/>
      <w:lvlJc w:val="left"/>
      <w:pPr>
        <w:ind w:left="4320" w:hanging="360"/>
      </w:pPr>
      <w:rPr>
        <w:rFonts w:ascii="Wingdings" w:hAnsi="Wingdings" w:cs="Wingdings" w:hint="default"/>
      </w:rPr>
    </w:lvl>
    <w:lvl w:ilvl="6" w:tplc="503EEFD0">
      <w:start w:val="1"/>
      <w:numFmt w:val="bullet"/>
      <w:lvlText w:val=""/>
      <w:lvlJc w:val="left"/>
      <w:pPr>
        <w:ind w:left="5040" w:hanging="360"/>
      </w:pPr>
      <w:rPr>
        <w:rFonts w:ascii="Symbol" w:hAnsi="Symbol" w:cs="Symbol" w:hint="default"/>
      </w:rPr>
    </w:lvl>
    <w:lvl w:ilvl="7" w:tplc="A62E9B3C">
      <w:start w:val="1"/>
      <w:numFmt w:val="bullet"/>
      <w:lvlText w:val="o"/>
      <w:lvlJc w:val="left"/>
      <w:pPr>
        <w:ind w:left="5760" w:hanging="360"/>
      </w:pPr>
      <w:rPr>
        <w:rFonts w:ascii="Courier New" w:hAnsi="Courier New" w:cs="Courier New" w:hint="default"/>
      </w:rPr>
    </w:lvl>
    <w:lvl w:ilvl="8" w:tplc="D0E8D9B8">
      <w:start w:val="1"/>
      <w:numFmt w:val="bullet"/>
      <w:lvlText w:val=""/>
      <w:lvlJc w:val="left"/>
      <w:pPr>
        <w:ind w:left="6480" w:hanging="360"/>
      </w:pPr>
      <w:rPr>
        <w:rFonts w:ascii="Wingdings" w:hAnsi="Wingdings" w:cs="Wingdings" w:hint="default"/>
      </w:rPr>
    </w:lvl>
  </w:abstractNum>
  <w:abstractNum w:abstractNumId="33" w15:restartNumberingAfterBreak="0">
    <w:nsid w:val="4C453260"/>
    <w:multiLevelType w:val="hybridMultilevel"/>
    <w:tmpl w:val="91501F96"/>
    <w:lvl w:ilvl="0" w:tplc="1F6CFE66">
      <w:start w:val="1"/>
      <w:numFmt w:val="bullet"/>
      <w:lvlText w:val=""/>
      <w:lvlJc w:val="left"/>
      <w:pPr>
        <w:ind w:left="720" w:hanging="360"/>
      </w:pPr>
      <w:rPr>
        <w:rFonts w:ascii="Symbol" w:hAnsi="Symbol" w:cs="Symbol" w:hint="default"/>
        <w:sz w:val="18"/>
        <w:szCs w:val="18"/>
      </w:rPr>
    </w:lvl>
    <w:lvl w:ilvl="1" w:tplc="1902E762">
      <w:start w:val="1"/>
      <w:numFmt w:val="bullet"/>
      <w:lvlText w:val="o"/>
      <w:lvlJc w:val="left"/>
      <w:pPr>
        <w:ind w:left="1440" w:hanging="360"/>
      </w:pPr>
      <w:rPr>
        <w:rFonts w:ascii="Courier New" w:hAnsi="Courier New" w:cs="Courier New" w:hint="default"/>
      </w:rPr>
    </w:lvl>
    <w:lvl w:ilvl="2" w:tplc="54546AD2">
      <w:start w:val="1"/>
      <w:numFmt w:val="bullet"/>
      <w:lvlText w:val=""/>
      <w:lvlJc w:val="left"/>
      <w:pPr>
        <w:ind w:left="2160" w:hanging="360"/>
      </w:pPr>
      <w:rPr>
        <w:rFonts w:ascii="Wingdings" w:hAnsi="Wingdings" w:cs="Wingdings" w:hint="default"/>
      </w:rPr>
    </w:lvl>
    <w:lvl w:ilvl="3" w:tplc="5CE06354">
      <w:start w:val="1"/>
      <w:numFmt w:val="bullet"/>
      <w:lvlText w:val=""/>
      <w:lvlJc w:val="left"/>
      <w:pPr>
        <w:ind w:left="2880" w:hanging="360"/>
      </w:pPr>
      <w:rPr>
        <w:rFonts w:ascii="Symbol" w:hAnsi="Symbol" w:cs="Symbol" w:hint="default"/>
      </w:rPr>
    </w:lvl>
    <w:lvl w:ilvl="4" w:tplc="2ABA7060">
      <w:start w:val="1"/>
      <w:numFmt w:val="bullet"/>
      <w:lvlText w:val="o"/>
      <w:lvlJc w:val="left"/>
      <w:pPr>
        <w:ind w:left="3600" w:hanging="360"/>
      </w:pPr>
      <w:rPr>
        <w:rFonts w:ascii="Courier New" w:hAnsi="Courier New" w:cs="Courier New" w:hint="default"/>
      </w:rPr>
    </w:lvl>
    <w:lvl w:ilvl="5" w:tplc="82324C82">
      <w:start w:val="1"/>
      <w:numFmt w:val="bullet"/>
      <w:lvlText w:val=""/>
      <w:lvlJc w:val="left"/>
      <w:pPr>
        <w:ind w:left="4320" w:hanging="360"/>
      </w:pPr>
      <w:rPr>
        <w:rFonts w:ascii="Wingdings" w:hAnsi="Wingdings" w:cs="Wingdings" w:hint="default"/>
      </w:rPr>
    </w:lvl>
    <w:lvl w:ilvl="6" w:tplc="6E2CE606">
      <w:start w:val="1"/>
      <w:numFmt w:val="bullet"/>
      <w:lvlText w:val=""/>
      <w:lvlJc w:val="left"/>
      <w:pPr>
        <w:ind w:left="5040" w:hanging="360"/>
      </w:pPr>
      <w:rPr>
        <w:rFonts w:ascii="Symbol" w:hAnsi="Symbol" w:cs="Symbol" w:hint="default"/>
      </w:rPr>
    </w:lvl>
    <w:lvl w:ilvl="7" w:tplc="2818A80E">
      <w:start w:val="1"/>
      <w:numFmt w:val="bullet"/>
      <w:lvlText w:val="o"/>
      <w:lvlJc w:val="left"/>
      <w:pPr>
        <w:ind w:left="5760" w:hanging="360"/>
      </w:pPr>
      <w:rPr>
        <w:rFonts w:ascii="Courier New" w:hAnsi="Courier New" w:cs="Courier New" w:hint="default"/>
      </w:rPr>
    </w:lvl>
    <w:lvl w:ilvl="8" w:tplc="A28C7F6E">
      <w:start w:val="1"/>
      <w:numFmt w:val="bullet"/>
      <w:lvlText w:val=""/>
      <w:lvlJc w:val="left"/>
      <w:pPr>
        <w:ind w:left="6480" w:hanging="360"/>
      </w:pPr>
      <w:rPr>
        <w:rFonts w:ascii="Wingdings" w:hAnsi="Wingdings" w:cs="Wingdings" w:hint="default"/>
      </w:rPr>
    </w:lvl>
  </w:abstractNum>
  <w:abstractNum w:abstractNumId="34" w15:restartNumberingAfterBreak="0">
    <w:nsid w:val="57093504"/>
    <w:multiLevelType w:val="hybridMultilevel"/>
    <w:tmpl w:val="4A0C1D9E"/>
    <w:lvl w:ilvl="0" w:tplc="AD3ED82C">
      <w:start w:val="1"/>
      <w:numFmt w:val="bullet"/>
      <w:lvlText w:val=""/>
      <w:lvlJc w:val="left"/>
      <w:pPr>
        <w:ind w:left="720" w:hanging="360"/>
      </w:pPr>
      <w:rPr>
        <w:rFonts w:ascii="Symbol" w:hAnsi="Symbol" w:cs="Symbol" w:hint="default"/>
        <w:sz w:val="18"/>
        <w:szCs w:val="18"/>
      </w:rPr>
    </w:lvl>
    <w:lvl w:ilvl="1" w:tplc="B4C6988E">
      <w:start w:val="1"/>
      <w:numFmt w:val="bullet"/>
      <w:lvlText w:val="o"/>
      <w:lvlJc w:val="left"/>
      <w:pPr>
        <w:ind w:left="1440" w:hanging="360"/>
      </w:pPr>
      <w:rPr>
        <w:rFonts w:ascii="Courier New" w:hAnsi="Courier New" w:cs="Courier New" w:hint="default"/>
      </w:rPr>
    </w:lvl>
    <w:lvl w:ilvl="2" w:tplc="E41A4640">
      <w:start w:val="1"/>
      <w:numFmt w:val="bullet"/>
      <w:lvlText w:val=""/>
      <w:lvlJc w:val="left"/>
      <w:pPr>
        <w:ind w:left="2160" w:hanging="360"/>
      </w:pPr>
      <w:rPr>
        <w:rFonts w:ascii="Wingdings" w:hAnsi="Wingdings" w:cs="Wingdings" w:hint="default"/>
      </w:rPr>
    </w:lvl>
    <w:lvl w:ilvl="3" w:tplc="59FA4174">
      <w:start w:val="1"/>
      <w:numFmt w:val="bullet"/>
      <w:lvlText w:val=""/>
      <w:lvlJc w:val="left"/>
      <w:pPr>
        <w:ind w:left="2880" w:hanging="360"/>
      </w:pPr>
      <w:rPr>
        <w:rFonts w:ascii="Symbol" w:hAnsi="Symbol" w:cs="Symbol" w:hint="default"/>
      </w:rPr>
    </w:lvl>
    <w:lvl w:ilvl="4" w:tplc="713C6E7E">
      <w:start w:val="1"/>
      <w:numFmt w:val="bullet"/>
      <w:lvlText w:val="o"/>
      <w:lvlJc w:val="left"/>
      <w:pPr>
        <w:ind w:left="3600" w:hanging="360"/>
      </w:pPr>
      <w:rPr>
        <w:rFonts w:ascii="Courier New" w:hAnsi="Courier New" w:cs="Courier New" w:hint="default"/>
      </w:rPr>
    </w:lvl>
    <w:lvl w:ilvl="5" w:tplc="5462B5E2">
      <w:start w:val="1"/>
      <w:numFmt w:val="bullet"/>
      <w:lvlText w:val=""/>
      <w:lvlJc w:val="left"/>
      <w:pPr>
        <w:ind w:left="4320" w:hanging="360"/>
      </w:pPr>
      <w:rPr>
        <w:rFonts w:ascii="Wingdings" w:hAnsi="Wingdings" w:cs="Wingdings" w:hint="default"/>
      </w:rPr>
    </w:lvl>
    <w:lvl w:ilvl="6" w:tplc="11EAA92C">
      <w:start w:val="1"/>
      <w:numFmt w:val="bullet"/>
      <w:lvlText w:val=""/>
      <w:lvlJc w:val="left"/>
      <w:pPr>
        <w:ind w:left="5040" w:hanging="360"/>
      </w:pPr>
      <w:rPr>
        <w:rFonts w:ascii="Symbol" w:hAnsi="Symbol" w:cs="Symbol" w:hint="default"/>
      </w:rPr>
    </w:lvl>
    <w:lvl w:ilvl="7" w:tplc="A30CAD38">
      <w:start w:val="1"/>
      <w:numFmt w:val="bullet"/>
      <w:lvlText w:val="o"/>
      <w:lvlJc w:val="left"/>
      <w:pPr>
        <w:ind w:left="5760" w:hanging="360"/>
      </w:pPr>
      <w:rPr>
        <w:rFonts w:ascii="Courier New" w:hAnsi="Courier New" w:cs="Courier New" w:hint="default"/>
      </w:rPr>
    </w:lvl>
    <w:lvl w:ilvl="8" w:tplc="D4DCA316">
      <w:start w:val="1"/>
      <w:numFmt w:val="bullet"/>
      <w:lvlText w:val=""/>
      <w:lvlJc w:val="left"/>
      <w:pPr>
        <w:ind w:left="6480" w:hanging="360"/>
      </w:pPr>
      <w:rPr>
        <w:rFonts w:ascii="Wingdings" w:hAnsi="Wingdings" w:cs="Wingdings" w:hint="default"/>
      </w:rPr>
    </w:lvl>
  </w:abstractNum>
  <w:abstractNum w:abstractNumId="35" w15:restartNumberingAfterBreak="0">
    <w:nsid w:val="60AA36B9"/>
    <w:multiLevelType w:val="hybridMultilevel"/>
    <w:tmpl w:val="0EBED5D8"/>
    <w:lvl w:ilvl="0" w:tplc="37528E5C">
      <w:start w:val="1"/>
      <w:numFmt w:val="bullet"/>
      <w:lvlText w:val=""/>
      <w:lvlJc w:val="left"/>
      <w:pPr>
        <w:ind w:left="720" w:hanging="360"/>
      </w:pPr>
      <w:rPr>
        <w:rFonts w:ascii="Symbol" w:hAnsi="Symbol" w:cs="Symbol" w:hint="default"/>
        <w:sz w:val="18"/>
        <w:szCs w:val="18"/>
      </w:rPr>
    </w:lvl>
    <w:lvl w:ilvl="1" w:tplc="C180C9F4">
      <w:start w:val="1"/>
      <w:numFmt w:val="bullet"/>
      <w:lvlText w:val="o"/>
      <w:lvlJc w:val="left"/>
      <w:pPr>
        <w:ind w:left="1440" w:hanging="360"/>
      </w:pPr>
      <w:rPr>
        <w:rFonts w:ascii="Courier New" w:hAnsi="Courier New" w:cs="Courier New" w:hint="default"/>
      </w:rPr>
    </w:lvl>
    <w:lvl w:ilvl="2" w:tplc="3D7AE986">
      <w:start w:val="1"/>
      <w:numFmt w:val="bullet"/>
      <w:lvlText w:val=""/>
      <w:lvlJc w:val="left"/>
      <w:pPr>
        <w:ind w:left="2160" w:hanging="360"/>
      </w:pPr>
      <w:rPr>
        <w:rFonts w:ascii="Wingdings" w:hAnsi="Wingdings" w:cs="Wingdings" w:hint="default"/>
      </w:rPr>
    </w:lvl>
    <w:lvl w:ilvl="3" w:tplc="39827DF2">
      <w:start w:val="1"/>
      <w:numFmt w:val="bullet"/>
      <w:lvlText w:val=""/>
      <w:lvlJc w:val="left"/>
      <w:pPr>
        <w:ind w:left="2880" w:hanging="360"/>
      </w:pPr>
      <w:rPr>
        <w:rFonts w:ascii="Symbol" w:hAnsi="Symbol" w:cs="Symbol" w:hint="default"/>
      </w:rPr>
    </w:lvl>
    <w:lvl w:ilvl="4" w:tplc="554489B0">
      <w:start w:val="1"/>
      <w:numFmt w:val="bullet"/>
      <w:lvlText w:val="o"/>
      <w:lvlJc w:val="left"/>
      <w:pPr>
        <w:ind w:left="3600" w:hanging="360"/>
      </w:pPr>
      <w:rPr>
        <w:rFonts w:ascii="Courier New" w:hAnsi="Courier New" w:cs="Courier New" w:hint="default"/>
      </w:rPr>
    </w:lvl>
    <w:lvl w:ilvl="5" w:tplc="BEC89886">
      <w:start w:val="1"/>
      <w:numFmt w:val="bullet"/>
      <w:lvlText w:val=""/>
      <w:lvlJc w:val="left"/>
      <w:pPr>
        <w:ind w:left="4320" w:hanging="360"/>
      </w:pPr>
      <w:rPr>
        <w:rFonts w:ascii="Wingdings" w:hAnsi="Wingdings" w:cs="Wingdings" w:hint="default"/>
      </w:rPr>
    </w:lvl>
    <w:lvl w:ilvl="6" w:tplc="F2E254F4">
      <w:start w:val="1"/>
      <w:numFmt w:val="bullet"/>
      <w:lvlText w:val=""/>
      <w:lvlJc w:val="left"/>
      <w:pPr>
        <w:ind w:left="5040" w:hanging="360"/>
      </w:pPr>
      <w:rPr>
        <w:rFonts w:ascii="Symbol" w:hAnsi="Symbol" w:cs="Symbol" w:hint="default"/>
      </w:rPr>
    </w:lvl>
    <w:lvl w:ilvl="7" w:tplc="95E292DA">
      <w:start w:val="1"/>
      <w:numFmt w:val="bullet"/>
      <w:lvlText w:val="o"/>
      <w:lvlJc w:val="left"/>
      <w:pPr>
        <w:ind w:left="5760" w:hanging="360"/>
      </w:pPr>
      <w:rPr>
        <w:rFonts w:ascii="Courier New" w:hAnsi="Courier New" w:cs="Courier New" w:hint="default"/>
      </w:rPr>
    </w:lvl>
    <w:lvl w:ilvl="8" w:tplc="423A2FEA">
      <w:start w:val="1"/>
      <w:numFmt w:val="bullet"/>
      <w:lvlText w:val=""/>
      <w:lvlJc w:val="left"/>
      <w:pPr>
        <w:ind w:left="6480" w:hanging="360"/>
      </w:pPr>
      <w:rPr>
        <w:rFonts w:ascii="Wingdings" w:hAnsi="Wingdings" w:cs="Wingdings" w:hint="default"/>
      </w:rPr>
    </w:lvl>
  </w:abstractNum>
  <w:abstractNum w:abstractNumId="36" w15:restartNumberingAfterBreak="0">
    <w:nsid w:val="61CD4E56"/>
    <w:multiLevelType w:val="hybridMultilevel"/>
    <w:tmpl w:val="20D6FB9E"/>
    <w:lvl w:ilvl="0" w:tplc="9A845478">
      <w:start w:val="1"/>
      <w:numFmt w:val="bullet"/>
      <w:lvlText w:val=""/>
      <w:lvlJc w:val="left"/>
      <w:pPr>
        <w:ind w:left="720" w:hanging="360"/>
      </w:pPr>
      <w:rPr>
        <w:rFonts w:ascii="Symbol" w:hAnsi="Symbol" w:cs="Symbol" w:hint="default"/>
        <w:sz w:val="18"/>
        <w:szCs w:val="18"/>
      </w:rPr>
    </w:lvl>
    <w:lvl w:ilvl="1" w:tplc="E79849F0">
      <w:start w:val="1"/>
      <w:numFmt w:val="bullet"/>
      <w:lvlText w:val="o"/>
      <w:lvlJc w:val="left"/>
      <w:pPr>
        <w:ind w:left="1440" w:hanging="360"/>
      </w:pPr>
      <w:rPr>
        <w:rFonts w:ascii="Courier New" w:hAnsi="Courier New" w:cs="Courier New" w:hint="default"/>
      </w:rPr>
    </w:lvl>
    <w:lvl w:ilvl="2" w:tplc="076E4786">
      <w:start w:val="1"/>
      <w:numFmt w:val="bullet"/>
      <w:lvlText w:val=""/>
      <w:lvlJc w:val="left"/>
      <w:pPr>
        <w:ind w:left="2160" w:hanging="360"/>
      </w:pPr>
      <w:rPr>
        <w:rFonts w:ascii="Wingdings" w:hAnsi="Wingdings" w:cs="Wingdings" w:hint="default"/>
      </w:rPr>
    </w:lvl>
    <w:lvl w:ilvl="3" w:tplc="4DD2FD44">
      <w:start w:val="1"/>
      <w:numFmt w:val="bullet"/>
      <w:lvlText w:val=""/>
      <w:lvlJc w:val="left"/>
      <w:pPr>
        <w:ind w:left="2880" w:hanging="360"/>
      </w:pPr>
      <w:rPr>
        <w:rFonts w:ascii="Symbol" w:hAnsi="Symbol" w:cs="Symbol" w:hint="default"/>
      </w:rPr>
    </w:lvl>
    <w:lvl w:ilvl="4" w:tplc="A5762FC2">
      <w:start w:val="1"/>
      <w:numFmt w:val="bullet"/>
      <w:lvlText w:val="o"/>
      <w:lvlJc w:val="left"/>
      <w:pPr>
        <w:ind w:left="3600" w:hanging="360"/>
      </w:pPr>
      <w:rPr>
        <w:rFonts w:ascii="Courier New" w:hAnsi="Courier New" w:cs="Courier New" w:hint="default"/>
      </w:rPr>
    </w:lvl>
    <w:lvl w:ilvl="5" w:tplc="84484756">
      <w:start w:val="1"/>
      <w:numFmt w:val="bullet"/>
      <w:lvlText w:val=""/>
      <w:lvlJc w:val="left"/>
      <w:pPr>
        <w:ind w:left="4320" w:hanging="360"/>
      </w:pPr>
      <w:rPr>
        <w:rFonts w:ascii="Wingdings" w:hAnsi="Wingdings" w:cs="Wingdings" w:hint="default"/>
      </w:rPr>
    </w:lvl>
    <w:lvl w:ilvl="6" w:tplc="3F20FE88">
      <w:start w:val="1"/>
      <w:numFmt w:val="bullet"/>
      <w:lvlText w:val=""/>
      <w:lvlJc w:val="left"/>
      <w:pPr>
        <w:ind w:left="5040" w:hanging="360"/>
      </w:pPr>
      <w:rPr>
        <w:rFonts w:ascii="Symbol" w:hAnsi="Symbol" w:cs="Symbol" w:hint="default"/>
      </w:rPr>
    </w:lvl>
    <w:lvl w:ilvl="7" w:tplc="579EB09E">
      <w:start w:val="1"/>
      <w:numFmt w:val="bullet"/>
      <w:lvlText w:val="o"/>
      <w:lvlJc w:val="left"/>
      <w:pPr>
        <w:ind w:left="5760" w:hanging="360"/>
      </w:pPr>
      <w:rPr>
        <w:rFonts w:ascii="Courier New" w:hAnsi="Courier New" w:cs="Courier New" w:hint="default"/>
      </w:rPr>
    </w:lvl>
    <w:lvl w:ilvl="8" w:tplc="4AAE8536">
      <w:start w:val="1"/>
      <w:numFmt w:val="bullet"/>
      <w:lvlText w:val=""/>
      <w:lvlJc w:val="left"/>
      <w:pPr>
        <w:ind w:left="6480" w:hanging="360"/>
      </w:pPr>
      <w:rPr>
        <w:rFonts w:ascii="Wingdings" w:hAnsi="Wingdings" w:cs="Wingdings" w:hint="default"/>
      </w:rPr>
    </w:lvl>
  </w:abstractNum>
  <w:abstractNum w:abstractNumId="37" w15:restartNumberingAfterBreak="0">
    <w:nsid w:val="6F71087B"/>
    <w:multiLevelType w:val="hybridMultilevel"/>
    <w:tmpl w:val="FE9435E4"/>
    <w:lvl w:ilvl="0" w:tplc="DC2AD9DA">
      <w:start w:val="1"/>
      <w:numFmt w:val="bullet"/>
      <w:lvlText w:val=""/>
      <w:lvlJc w:val="left"/>
      <w:pPr>
        <w:ind w:left="720" w:hanging="360"/>
      </w:pPr>
      <w:rPr>
        <w:rFonts w:ascii="Symbol" w:hAnsi="Symbol" w:cs="Symbol" w:hint="default"/>
        <w:sz w:val="18"/>
        <w:szCs w:val="18"/>
      </w:rPr>
    </w:lvl>
    <w:lvl w:ilvl="1" w:tplc="3148F95A">
      <w:start w:val="1"/>
      <w:numFmt w:val="bullet"/>
      <w:lvlText w:val="o"/>
      <w:lvlJc w:val="left"/>
      <w:pPr>
        <w:ind w:left="1440" w:hanging="360"/>
      </w:pPr>
      <w:rPr>
        <w:rFonts w:ascii="Courier New" w:hAnsi="Courier New" w:cs="Courier New" w:hint="default"/>
      </w:rPr>
    </w:lvl>
    <w:lvl w:ilvl="2" w:tplc="9B16444C">
      <w:start w:val="1"/>
      <w:numFmt w:val="bullet"/>
      <w:lvlText w:val=""/>
      <w:lvlJc w:val="left"/>
      <w:pPr>
        <w:ind w:left="2160" w:hanging="360"/>
      </w:pPr>
      <w:rPr>
        <w:rFonts w:ascii="Wingdings" w:hAnsi="Wingdings" w:cs="Wingdings" w:hint="default"/>
      </w:rPr>
    </w:lvl>
    <w:lvl w:ilvl="3" w:tplc="A4B2F3BC">
      <w:start w:val="1"/>
      <w:numFmt w:val="bullet"/>
      <w:lvlText w:val=""/>
      <w:lvlJc w:val="left"/>
      <w:pPr>
        <w:ind w:left="2880" w:hanging="360"/>
      </w:pPr>
      <w:rPr>
        <w:rFonts w:ascii="Symbol" w:hAnsi="Symbol" w:cs="Symbol" w:hint="default"/>
      </w:rPr>
    </w:lvl>
    <w:lvl w:ilvl="4" w:tplc="2B68B13C">
      <w:start w:val="1"/>
      <w:numFmt w:val="bullet"/>
      <w:lvlText w:val="o"/>
      <w:lvlJc w:val="left"/>
      <w:pPr>
        <w:ind w:left="3600" w:hanging="360"/>
      </w:pPr>
      <w:rPr>
        <w:rFonts w:ascii="Courier New" w:hAnsi="Courier New" w:cs="Courier New" w:hint="default"/>
      </w:rPr>
    </w:lvl>
    <w:lvl w:ilvl="5" w:tplc="FCF4B16E">
      <w:start w:val="1"/>
      <w:numFmt w:val="bullet"/>
      <w:lvlText w:val=""/>
      <w:lvlJc w:val="left"/>
      <w:pPr>
        <w:ind w:left="4320" w:hanging="360"/>
      </w:pPr>
      <w:rPr>
        <w:rFonts w:ascii="Wingdings" w:hAnsi="Wingdings" w:cs="Wingdings" w:hint="default"/>
      </w:rPr>
    </w:lvl>
    <w:lvl w:ilvl="6" w:tplc="4DF04E9C">
      <w:start w:val="1"/>
      <w:numFmt w:val="bullet"/>
      <w:lvlText w:val=""/>
      <w:lvlJc w:val="left"/>
      <w:pPr>
        <w:ind w:left="5040" w:hanging="360"/>
      </w:pPr>
      <w:rPr>
        <w:rFonts w:ascii="Symbol" w:hAnsi="Symbol" w:cs="Symbol" w:hint="default"/>
      </w:rPr>
    </w:lvl>
    <w:lvl w:ilvl="7" w:tplc="045694B4">
      <w:start w:val="1"/>
      <w:numFmt w:val="bullet"/>
      <w:lvlText w:val="o"/>
      <w:lvlJc w:val="left"/>
      <w:pPr>
        <w:ind w:left="5760" w:hanging="360"/>
      </w:pPr>
      <w:rPr>
        <w:rFonts w:ascii="Courier New" w:hAnsi="Courier New" w:cs="Courier New" w:hint="default"/>
      </w:rPr>
    </w:lvl>
    <w:lvl w:ilvl="8" w:tplc="34588E72">
      <w:start w:val="1"/>
      <w:numFmt w:val="bullet"/>
      <w:lvlText w:val=""/>
      <w:lvlJc w:val="left"/>
      <w:pPr>
        <w:ind w:left="6480" w:hanging="360"/>
      </w:pPr>
      <w:rPr>
        <w:rFonts w:ascii="Wingdings" w:hAnsi="Wingdings" w:cs="Wingdings" w:hint="default"/>
      </w:rPr>
    </w:lvl>
  </w:abstractNum>
  <w:abstractNum w:abstractNumId="38" w15:restartNumberingAfterBreak="0">
    <w:nsid w:val="71297C4C"/>
    <w:multiLevelType w:val="hybridMultilevel"/>
    <w:tmpl w:val="88BAB756"/>
    <w:lvl w:ilvl="0" w:tplc="13EEE7E0">
      <w:start w:val="1"/>
      <w:numFmt w:val="bullet"/>
      <w:lvlText w:val=""/>
      <w:lvlJc w:val="left"/>
      <w:pPr>
        <w:ind w:left="720" w:hanging="360"/>
      </w:pPr>
      <w:rPr>
        <w:rFonts w:ascii="Symbol" w:hAnsi="Symbol" w:cs="Symbol" w:hint="default"/>
        <w:sz w:val="18"/>
        <w:szCs w:val="18"/>
      </w:rPr>
    </w:lvl>
    <w:lvl w:ilvl="1" w:tplc="27F651E6">
      <w:start w:val="1"/>
      <w:numFmt w:val="bullet"/>
      <w:lvlText w:val="o"/>
      <w:lvlJc w:val="left"/>
      <w:pPr>
        <w:ind w:left="1440" w:hanging="360"/>
      </w:pPr>
      <w:rPr>
        <w:rFonts w:ascii="Courier New" w:hAnsi="Courier New" w:cs="Courier New" w:hint="default"/>
      </w:rPr>
    </w:lvl>
    <w:lvl w:ilvl="2" w:tplc="7D221ECE">
      <w:start w:val="1"/>
      <w:numFmt w:val="bullet"/>
      <w:lvlText w:val=""/>
      <w:lvlJc w:val="left"/>
      <w:pPr>
        <w:ind w:left="2160" w:hanging="360"/>
      </w:pPr>
      <w:rPr>
        <w:rFonts w:ascii="Wingdings" w:hAnsi="Wingdings" w:cs="Wingdings" w:hint="default"/>
      </w:rPr>
    </w:lvl>
    <w:lvl w:ilvl="3" w:tplc="0D803106">
      <w:start w:val="1"/>
      <w:numFmt w:val="bullet"/>
      <w:lvlText w:val=""/>
      <w:lvlJc w:val="left"/>
      <w:pPr>
        <w:ind w:left="2880" w:hanging="360"/>
      </w:pPr>
      <w:rPr>
        <w:rFonts w:ascii="Symbol" w:hAnsi="Symbol" w:cs="Symbol" w:hint="default"/>
      </w:rPr>
    </w:lvl>
    <w:lvl w:ilvl="4" w:tplc="3C980F76">
      <w:start w:val="1"/>
      <w:numFmt w:val="bullet"/>
      <w:lvlText w:val="o"/>
      <w:lvlJc w:val="left"/>
      <w:pPr>
        <w:ind w:left="3600" w:hanging="360"/>
      </w:pPr>
      <w:rPr>
        <w:rFonts w:ascii="Courier New" w:hAnsi="Courier New" w:cs="Courier New" w:hint="default"/>
      </w:rPr>
    </w:lvl>
    <w:lvl w:ilvl="5" w:tplc="898423E4">
      <w:start w:val="1"/>
      <w:numFmt w:val="bullet"/>
      <w:lvlText w:val=""/>
      <w:lvlJc w:val="left"/>
      <w:pPr>
        <w:ind w:left="4320" w:hanging="360"/>
      </w:pPr>
      <w:rPr>
        <w:rFonts w:ascii="Wingdings" w:hAnsi="Wingdings" w:cs="Wingdings" w:hint="default"/>
      </w:rPr>
    </w:lvl>
    <w:lvl w:ilvl="6" w:tplc="41E8BA68">
      <w:start w:val="1"/>
      <w:numFmt w:val="bullet"/>
      <w:lvlText w:val=""/>
      <w:lvlJc w:val="left"/>
      <w:pPr>
        <w:ind w:left="5040" w:hanging="360"/>
      </w:pPr>
      <w:rPr>
        <w:rFonts w:ascii="Symbol" w:hAnsi="Symbol" w:cs="Symbol" w:hint="default"/>
      </w:rPr>
    </w:lvl>
    <w:lvl w:ilvl="7" w:tplc="B82E4E74">
      <w:start w:val="1"/>
      <w:numFmt w:val="bullet"/>
      <w:lvlText w:val="o"/>
      <w:lvlJc w:val="left"/>
      <w:pPr>
        <w:ind w:left="5760" w:hanging="360"/>
      </w:pPr>
      <w:rPr>
        <w:rFonts w:ascii="Courier New" w:hAnsi="Courier New" w:cs="Courier New" w:hint="default"/>
      </w:rPr>
    </w:lvl>
    <w:lvl w:ilvl="8" w:tplc="0AD253D6">
      <w:start w:val="1"/>
      <w:numFmt w:val="bullet"/>
      <w:lvlText w:val=""/>
      <w:lvlJc w:val="left"/>
      <w:pPr>
        <w:ind w:left="6480" w:hanging="360"/>
      </w:pPr>
      <w:rPr>
        <w:rFonts w:ascii="Wingdings" w:hAnsi="Wingdings" w:cs="Wingdings" w:hint="default"/>
      </w:rPr>
    </w:lvl>
  </w:abstractNum>
  <w:abstractNum w:abstractNumId="39" w15:restartNumberingAfterBreak="0">
    <w:nsid w:val="7AB13328"/>
    <w:multiLevelType w:val="hybridMultilevel"/>
    <w:tmpl w:val="69AED198"/>
    <w:lvl w:ilvl="0" w:tplc="2CE47350">
      <w:start w:val="1"/>
      <w:numFmt w:val="bullet"/>
      <w:lvlText w:val=""/>
      <w:lvlJc w:val="left"/>
      <w:pPr>
        <w:ind w:left="720" w:hanging="360"/>
      </w:pPr>
      <w:rPr>
        <w:rFonts w:ascii="Symbol" w:hAnsi="Symbol" w:cs="Symbol" w:hint="default"/>
        <w:sz w:val="18"/>
        <w:szCs w:val="18"/>
      </w:rPr>
    </w:lvl>
    <w:lvl w:ilvl="1" w:tplc="52A26EEE">
      <w:start w:val="1"/>
      <w:numFmt w:val="bullet"/>
      <w:lvlText w:val="o"/>
      <w:lvlJc w:val="left"/>
      <w:pPr>
        <w:ind w:left="1440" w:hanging="360"/>
      </w:pPr>
      <w:rPr>
        <w:rFonts w:ascii="Courier New" w:hAnsi="Courier New" w:cs="Courier New" w:hint="default"/>
      </w:rPr>
    </w:lvl>
    <w:lvl w:ilvl="2" w:tplc="003084F4">
      <w:start w:val="1"/>
      <w:numFmt w:val="bullet"/>
      <w:lvlText w:val=""/>
      <w:lvlJc w:val="left"/>
      <w:pPr>
        <w:ind w:left="2160" w:hanging="360"/>
      </w:pPr>
      <w:rPr>
        <w:rFonts w:ascii="Wingdings" w:hAnsi="Wingdings" w:cs="Wingdings" w:hint="default"/>
      </w:rPr>
    </w:lvl>
    <w:lvl w:ilvl="3" w:tplc="E89EA4F8">
      <w:start w:val="1"/>
      <w:numFmt w:val="bullet"/>
      <w:lvlText w:val=""/>
      <w:lvlJc w:val="left"/>
      <w:pPr>
        <w:ind w:left="2880" w:hanging="360"/>
      </w:pPr>
      <w:rPr>
        <w:rFonts w:ascii="Symbol" w:hAnsi="Symbol" w:cs="Symbol" w:hint="default"/>
      </w:rPr>
    </w:lvl>
    <w:lvl w:ilvl="4" w:tplc="5EC2AD22">
      <w:start w:val="1"/>
      <w:numFmt w:val="bullet"/>
      <w:lvlText w:val="o"/>
      <w:lvlJc w:val="left"/>
      <w:pPr>
        <w:ind w:left="3600" w:hanging="360"/>
      </w:pPr>
      <w:rPr>
        <w:rFonts w:ascii="Courier New" w:hAnsi="Courier New" w:cs="Courier New" w:hint="default"/>
      </w:rPr>
    </w:lvl>
    <w:lvl w:ilvl="5" w:tplc="7E1A1AA2">
      <w:start w:val="1"/>
      <w:numFmt w:val="bullet"/>
      <w:lvlText w:val=""/>
      <w:lvlJc w:val="left"/>
      <w:pPr>
        <w:ind w:left="4320" w:hanging="360"/>
      </w:pPr>
      <w:rPr>
        <w:rFonts w:ascii="Wingdings" w:hAnsi="Wingdings" w:cs="Wingdings" w:hint="default"/>
      </w:rPr>
    </w:lvl>
    <w:lvl w:ilvl="6" w:tplc="1A440BE0">
      <w:start w:val="1"/>
      <w:numFmt w:val="bullet"/>
      <w:lvlText w:val=""/>
      <w:lvlJc w:val="left"/>
      <w:pPr>
        <w:ind w:left="5040" w:hanging="360"/>
      </w:pPr>
      <w:rPr>
        <w:rFonts w:ascii="Symbol" w:hAnsi="Symbol" w:cs="Symbol" w:hint="default"/>
      </w:rPr>
    </w:lvl>
    <w:lvl w:ilvl="7" w:tplc="F05A5324">
      <w:start w:val="1"/>
      <w:numFmt w:val="bullet"/>
      <w:lvlText w:val="o"/>
      <w:lvlJc w:val="left"/>
      <w:pPr>
        <w:ind w:left="5760" w:hanging="360"/>
      </w:pPr>
      <w:rPr>
        <w:rFonts w:ascii="Courier New" w:hAnsi="Courier New" w:cs="Courier New" w:hint="default"/>
      </w:rPr>
    </w:lvl>
    <w:lvl w:ilvl="8" w:tplc="E8965D2E">
      <w:start w:val="1"/>
      <w:numFmt w:val="bullet"/>
      <w:lvlText w:val=""/>
      <w:lvlJc w:val="left"/>
      <w:pPr>
        <w:ind w:left="6480" w:hanging="360"/>
      </w:pPr>
      <w:rPr>
        <w:rFonts w:ascii="Wingdings" w:hAnsi="Wingdings" w:cs="Wingdings" w:hint="default"/>
      </w:rPr>
    </w:lvl>
  </w:abstractNum>
  <w:abstractNum w:abstractNumId="40" w15:restartNumberingAfterBreak="0">
    <w:nsid w:val="7DBB4192"/>
    <w:multiLevelType w:val="hybridMultilevel"/>
    <w:tmpl w:val="85A45026"/>
    <w:lvl w:ilvl="0" w:tplc="2618C22A">
      <w:start w:val="1"/>
      <w:numFmt w:val="bullet"/>
      <w:lvlText w:val=""/>
      <w:lvlJc w:val="left"/>
      <w:pPr>
        <w:ind w:left="720" w:hanging="360"/>
      </w:pPr>
      <w:rPr>
        <w:rFonts w:ascii="Symbol" w:hAnsi="Symbol" w:cs="Symbol" w:hint="default"/>
        <w:sz w:val="18"/>
        <w:szCs w:val="18"/>
      </w:rPr>
    </w:lvl>
    <w:lvl w:ilvl="1" w:tplc="69B4B43A">
      <w:start w:val="1"/>
      <w:numFmt w:val="bullet"/>
      <w:lvlText w:val="o"/>
      <w:lvlJc w:val="left"/>
      <w:pPr>
        <w:ind w:left="1440" w:hanging="360"/>
      </w:pPr>
      <w:rPr>
        <w:rFonts w:ascii="Courier New" w:hAnsi="Courier New" w:cs="Courier New" w:hint="default"/>
      </w:rPr>
    </w:lvl>
    <w:lvl w:ilvl="2" w:tplc="97FE543E">
      <w:start w:val="1"/>
      <w:numFmt w:val="bullet"/>
      <w:lvlText w:val=""/>
      <w:lvlJc w:val="left"/>
      <w:pPr>
        <w:ind w:left="2160" w:hanging="360"/>
      </w:pPr>
      <w:rPr>
        <w:rFonts w:ascii="Wingdings" w:hAnsi="Wingdings" w:cs="Wingdings" w:hint="default"/>
      </w:rPr>
    </w:lvl>
    <w:lvl w:ilvl="3" w:tplc="51D83E94">
      <w:start w:val="1"/>
      <w:numFmt w:val="bullet"/>
      <w:lvlText w:val=""/>
      <w:lvlJc w:val="left"/>
      <w:pPr>
        <w:ind w:left="2880" w:hanging="360"/>
      </w:pPr>
      <w:rPr>
        <w:rFonts w:ascii="Symbol" w:hAnsi="Symbol" w:cs="Symbol" w:hint="default"/>
      </w:rPr>
    </w:lvl>
    <w:lvl w:ilvl="4" w:tplc="1070D45E">
      <w:start w:val="1"/>
      <w:numFmt w:val="bullet"/>
      <w:lvlText w:val="o"/>
      <w:lvlJc w:val="left"/>
      <w:pPr>
        <w:ind w:left="3600" w:hanging="360"/>
      </w:pPr>
      <w:rPr>
        <w:rFonts w:ascii="Courier New" w:hAnsi="Courier New" w:cs="Courier New" w:hint="default"/>
      </w:rPr>
    </w:lvl>
    <w:lvl w:ilvl="5" w:tplc="9CD885EE">
      <w:start w:val="1"/>
      <w:numFmt w:val="bullet"/>
      <w:lvlText w:val=""/>
      <w:lvlJc w:val="left"/>
      <w:pPr>
        <w:ind w:left="4320" w:hanging="360"/>
      </w:pPr>
      <w:rPr>
        <w:rFonts w:ascii="Wingdings" w:hAnsi="Wingdings" w:cs="Wingdings" w:hint="default"/>
      </w:rPr>
    </w:lvl>
    <w:lvl w:ilvl="6" w:tplc="762E36C8">
      <w:start w:val="1"/>
      <w:numFmt w:val="bullet"/>
      <w:lvlText w:val=""/>
      <w:lvlJc w:val="left"/>
      <w:pPr>
        <w:ind w:left="5040" w:hanging="360"/>
      </w:pPr>
      <w:rPr>
        <w:rFonts w:ascii="Symbol" w:hAnsi="Symbol" w:cs="Symbol" w:hint="default"/>
      </w:rPr>
    </w:lvl>
    <w:lvl w:ilvl="7" w:tplc="1D7473EA">
      <w:start w:val="1"/>
      <w:numFmt w:val="bullet"/>
      <w:lvlText w:val="o"/>
      <w:lvlJc w:val="left"/>
      <w:pPr>
        <w:ind w:left="5760" w:hanging="360"/>
      </w:pPr>
      <w:rPr>
        <w:rFonts w:ascii="Courier New" w:hAnsi="Courier New" w:cs="Courier New" w:hint="default"/>
      </w:rPr>
    </w:lvl>
    <w:lvl w:ilvl="8" w:tplc="56CA0F70">
      <w:start w:val="1"/>
      <w:numFmt w:val="bullet"/>
      <w:lvlText w:val=""/>
      <w:lvlJc w:val="left"/>
      <w:pPr>
        <w:ind w:left="6480" w:hanging="360"/>
      </w:pPr>
      <w:rPr>
        <w:rFonts w:ascii="Wingdings" w:hAnsi="Wingdings" w:cs="Wingdings" w:hint="default"/>
      </w:rPr>
    </w:lvl>
  </w:abstractNum>
  <w:abstractNum w:abstractNumId="41" w15:restartNumberingAfterBreak="0">
    <w:nsid w:val="7E722A92"/>
    <w:multiLevelType w:val="hybridMultilevel"/>
    <w:tmpl w:val="CF1E4D5A"/>
    <w:lvl w:ilvl="0" w:tplc="DEEEE67A">
      <w:start w:val="1"/>
      <w:numFmt w:val="bullet"/>
      <w:lvlText w:val=""/>
      <w:lvlJc w:val="left"/>
      <w:pPr>
        <w:ind w:left="720" w:hanging="360"/>
      </w:pPr>
      <w:rPr>
        <w:rFonts w:ascii="Symbol" w:hAnsi="Symbol" w:cs="Symbol" w:hint="default"/>
        <w:sz w:val="18"/>
        <w:szCs w:val="18"/>
      </w:rPr>
    </w:lvl>
    <w:lvl w:ilvl="1" w:tplc="5E30BBDE">
      <w:start w:val="1"/>
      <w:numFmt w:val="bullet"/>
      <w:lvlText w:val="o"/>
      <w:lvlJc w:val="left"/>
      <w:pPr>
        <w:ind w:left="1440" w:hanging="360"/>
      </w:pPr>
      <w:rPr>
        <w:rFonts w:ascii="Courier New" w:hAnsi="Courier New" w:cs="Courier New" w:hint="default"/>
      </w:rPr>
    </w:lvl>
    <w:lvl w:ilvl="2" w:tplc="CDC6DE3E">
      <w:start w:val="1"/>
      <w:numFmt w:val="bullet"/>
      <w:lvlText w:val=""/>
      <w:lvlJc w:val="left"/>
      <w:pPr>
        <w:ind w:left="2160" w:hanging="360"/>
      </w:pPr>
      <w:rPr>
        <w:rFonts w:ascii="Wingdings" w:hAnsi="Wingdings" w:cs="Wingdings" w:hint="default"/>
      </w:rPr>
    </w:lvl>
    <w:lvl w:ilvl="3" w:tplc="B5EE184C">
      <w:start w:val="1"/>
      <w:numFmt w:val="bullet"/>
      <w:lvlText w:val=""/>
      <w:lvlJc w:val="left"/>
      <w:pPr>
        <w:ind w:left="2880" w:hanging="360"/>
      </w:pPr>
      <w:rPr>
        <w:rFonts w:ascii="Symbol" w:hAnsi="Symbol" w:cs="Symbol" w:hint="default"/>
      </w:rPr>
    </w:lvl>
    <w:lvl w:ilvl="4" w:tplc="9594F0FA">
      <w:start w:val="1"/>
      <w:numFmt w:val="bullet"/>
      <w:lvlText w:val="o"/>
      <w:lvlJc w:val="left"/>
      <w:pPr>
        <w:ind w:left="3600" w:hanging="360"/>
      </w:pPr>
      <w:rPr>
        <w:rFonts w:ascii="Courier New" w:hAnsi="Courier New" w:cs="Courier New" w:hint="default"/>
      </w:rPr>
    </w:lvl>
    <w:lvl w:ilvl="5" w:tplc="301E7E9C">
      <w:start w:val="1"/>
      <w:numFmt w:val="bullet"/>
      <w:lvlText w:val=""/>
      <w:lvlJc w:val="left"/>
      <w:pPr>
        <w:ind w:left="4320" w:hanging="360"/>
      </w:pPr>
      <w:rPr>
        <w:rFonts w:ascii="Wingdings" w:hAnsi="Wingdings" w:cs="Wingdings" w:hint="default"/>
      </w:rPr>
    </w:lvl>
    <w:lvl w:ilvl="6" w:tplc="9DD0DC76">
      <w:start w:val="1"/>
      <w:numFmt w:val="bullet"/>
      <w:lvlText w:val=""/>
      <w:lvlJc w:val="left"/>
      <w:pPr>
        <w:ind w:left="5040" w:hanging="360"/>
      </w:pPr>
      <w:rPr>
        <w:rFonts w:ascii="Symbol" w:hAnsi="Symbol" w:cs="Symbol" w:hint="default"/>
      </w:rPr>
    </w:lvl>
    <w:lvl w:ilvl="7" w:tplc="32289E36">
      <w:start w:val="1"/>
      <w:numFmt w:val="bullet"/>
      <w:lvlText w:val="o"/>
      <w:lvlJc w:val="left"/>
      <w:pPr>
        <w:ind w:left="5760" w:hanging="360"/>
      </w:pPr>
      <w:rPr>
        <w:rFonts w:ascii="Courier New" w:hAnsi="Courier New" w:cs="Courier New" w:hint="default"/>
      </w:rPr>
    </w:lvl>
    <w:lvl w:ilvl="8" w:tplc="E79018E4">
      <w:start w:val="1"/>
      <w:numFmt w:val="bullet"/>
      <w:lvlText w:val=""/>
      <w:lvlJc w:val="left"/>
      <w:pPr>
        <w:ind w:left="6480" w:hanging="360"/>
      </w:pPr>
      <w:rPr>
        <w:rFonts w:ascii="Wingdings" w:hAnsi="Wingdings" w:cs="Wingdings" w:hint="default"/>
      </w:rPr>
    </w:lvl>
  </w:abstractNum>
  <w:abstractNum w:abstractNumId="42" w15:restartNumberingAfterBreak="0">
    <w:nsid w:val="7EA5436F"/>
    <w:multiLevelType w:val="hybridMultilevel"/>
    <w:tmpl w:val="8FF071C8"/>
    <w:lvl w:ilvl="0" w:tplc="A20C55A4">
      <w:start w:val="1"/>
      <w:numFmt w:val="bullet"/>
      <w:lvlText w:val=""/>
      <w:lvlJc w:val="left"/>
      <w:pPr>
        <w:ind w:left="720" w:hanging="360"/>
      </w:pPr>
      <w:rPr>
        <w:rFonts w:ascii="Symbol" w:hAnsi="Symbol" w:cs="Symbol" w:hint="default"/>
        <w:sz w:val="18"/>
        <w:szCs w:val="18"/>
      </w:rPr>
    </w:lvl>
    <w:lvl w:ilvl="1" w:tplc="DEDAF2C2">
      <w:start w:val="1"/>
      <w:numFmt w:val="bullet"/>
      <w:lvlText w:val="o"/>
      <w:lvlJc w:val="left"/>
      <w:pPr>
        <w:ind w:left="1440" w:hanging="360"/>
      </w:pPr>
      <w:rPr>
        <w:rFonts w:ascii="Courier New" w:hAnsi="Courier New" w:cs="Courier New" w:hint="default"/>
      </w:rPr>
    </w:lvl>
    <w:lvl w:ilvl="2" w:tplc="7F30F9BA">
      <w:start w:val="1"/>
      <w:numFmt w:val="bullet"/>
      <w:lvlText w:val=""/>
      <w:lvlJc w:val="left"/>
      <w:pPr>
        <w:ind w:left="2160" w:hanging="360"/>
      </w:pPr>
      <w:rPr>
        <w:rFonts w:ascii="Wingdings" w:hAnsi="Wingdings" w:cs="Wingdings" w:hint="default"/>
      </w:rPr>
    </w:lvl>
    <w:lvl w:ilvl="3" w:tplc="FDE02F82">
      <w:start w:val="1"/>
      <w:numFmt w:val="bullet"/>
      <w:lvlText w:val=""/>
      <w:lvlJc w:val="left"/>
      <w:pPr>
        <w:ind w:left="2880" w:hanging="360"/>
      </w:pPr>
      <w:rPr>
        <w:rFonts w:ascii="Symbol" w:hAnsi="Symbol" w:cs="Symbol" w:hint="default"/>
      </w:rPr>
    </w:lvl>
    <w:lvl w:ilvl="4" w:tplc="05D41572">
      <w:start w:val="1"/>
      <w:numFmt w:val="bullet"/>
      <w:lvlText w:val="o"/>
      <w:lvlJc w:val="left"/>
      <w:pPr>
        <w:ind w:left="3600" w:hanging="360"/>
      </w:pPr>
      <w:rPr>
        <w:rFonts w:ascii="Courier New" w:hAnsi="Courier New" w:cs="Courier New" w:hint="default"/>
      </w:rPr>
    </w:lvl>
    <w:lvl w:ilvl="5" w:tplc="FD461C8E">
      <w:start w:val="1"/>
      <w:numFmt w:val="bullet"/>
      <w:lvlText w:val=""/>
      <w:lvlJc w:val="left"/>
      <w:pPr>
        <w:ind w:left="4320" w:hanging="360"/>
      </w:pPr>
      <w:rPr>
        <w:rFonts w:ascii="Wingdings" w:hAnsi="Wingdings" w:cs="Wingdings" w:hint="default"/>
      </w:rPr>
    </w:lvl>
    <w:lvl w:ilvl="6" w:tplc="C1AEA5E2">
      <w:start w:val="1"/>
      <w:numFmt w:val="bullet"/>
      <w:lvlText w:val=""/>
      <w:lvlJc w:val="left"/>
      <w:pPr>
        <w:ind w:left="5040" w:hanging="360"/>
      </w:pPr>
      <w:rPr>
        <w:rFonts w:ascii="Symbol" w:hAnsi="Symbol" w:cs="Symbol" w:hint="default"/>
      </w:rPr>
    </w:lvl>
    <w:lvl w:ilvl="7" w:tplc="37286494">
      <w:start w:val="1"/>
      <w:numFmt w:val="bullet"/>
      <w:lvlText w:val="o"/>
      <w:lvlJc w:val="left"/>
      <w:pPr>
        <w:ind w:left="5760" w:hanging="360"/>
      </w:pPr>
      <w:rPr>
        <w:rFonts w:ascii="Courier New" w:hAnsi="Courier New" w:cs="Courier New" w:hint="default"/>
      </w:rPr>
    </w:lvl>
    <w:lvl w:ilvl="8" w:tplc="10AE5FDE">
      <w:start w:val="1"/>
      <w:numFmt w:val="bullet"/>
      <w:lvlText w:val=""/>
      <w:lvlJc w:val="left"/>
      <w:pPr>
        <w:ind w:left="6480" w:hanging="360"/>
      </w:pPr>
      <w:rPr>
        <w:rFonts w:ascii="Wingdings" w:hAnsi="Wingdings" w:cs="Wingdings" w:hint="default"/>
      </w:rPr>
    </w:lvl>
  </w:abstractNum>
  <w:num w:numId="1">
    <w:abstractNumId w:val="36"/>
  </w:num>
  <w:num w:numId="2">
    <w:abstractNumId w:val="5"/>
  </w:num>
  <w:num w:numId="3">
    <w:abstractNumId w:val="6"/>
  </w:num>
  <w:num w:numId="4">
    <w:abstractNumId w:val="39"/>
  </w:num>
  <w:num w:numId="5">
    <w:abstractNumId w:val="32"/>
  </w:num>
  <w:num w:numId="6">
    <w:abstractNumId w:val="24"/>
  </w:num>
  <w:num w:numId="7">
    <w:abstractNumId w:val="35"/>
  </w:num>
  <w:num w:numId="8">
    <w:abstractNumId w:val="25"/>
  </w:num>
  <w:num w:numId="9">
    <w:abstractNumId w:val="20"/>
  </w:num>
  <w:num w:numId="10">
    <w:abstractNumId w:val="1"/>
  </w:num>
  <w:num w:numId="11">
    <w:abstractNumId w:val="9"/>
  </w:num>
  <w:num w:numId="12">
    <w:abstractNumId w:val="33"/>
  </w:num>
  <w:num w:numId="13">
    <w:abstractNumId w:val="30"/>
  </w:num>
  <w:num w:numId="14">
    <w:abstractNumId w:val="40"/>
  </w:num>
  <w:num w:numId="15">
    <w:abstractNumId w:val="10"/>
  </w:num>
  <w:num w:numId="16">
    <w:abstractNumId w:val="41"/>
  </w:num>
  <w:num w:numId="17">
    <w:abstractNumId w:val="34"/>
  </w:num>
  <w:num w:numId="18">
    <w:abstractNumId w:val="18"/>
  </w:num>
  <w:num w:numId="19">
    <w:abstractNumId w:val="8"/>
  </w:num>
  <w:num w:numId="20">
    <w:abstractNumId w:val="27"/>
  </w:num>
  <w:num w:numId="21">
    <w:abstractNumId w:val="38"/>
  </w:num>
  <w:num w:numId="22">
    <w:abstractNumId w:val="31"/>
  </w:num>
  <w:num w:numId="23">
    <w:abstractNumId w:val="21"/>
  </w:num>
  <w:num w:numId="24">
    <w:abstractNumId w:val="28"/>
  </w:num>
  <w:num w:numId="25">
    <w:abstractNumId w:val="19"/>
  </w:num>
  <w:num w:numId="26">
    <w:abstractNumId w:val="17"/>
  </w:num>
  <w:num w:numId="27">
    <w:abstractNumId w:val="2"/>
  </w:num>
  <w:num w:numId="28">
    <w:abstractNumId w:val="29"/>
  </w:num>
  <w:num w:numId="29">
    <w:abstractNumId w:val="12"/>
  </w:num>
  <w:num w:numId="30">
    <w:abstractNumId w:val="22"/>
  </w:num>
  <w:num w:numId="31">
    <w:abstractNumId w:val="7"/>
  </w:num>
  <w:num w:numId="32">
    <w:abstractNumId w:val="15"/>
  </w:num>
  <w:num w:numId="33">
    <w:abstractNumId w:val="11"/>
  </w:num>
  <w:num w:numId="34">
    <w:abstractNumId w:val="3"/>
  </w:num>
  <w:num w:numId="35">
    <w:abstractNumId w:val="42"/>
  </w:num>
  <w:num w:numId="36">
    <w:abstractNumId w:val="16"/>
  </w:num>
  <w:num w:numId="37">
    <w:abstractNumId w:val="13"/>
  </w:num>
  <w:num w:numId="38">
    <w:abstractNumId w:val="26"/>
  </w:num>
  <w:num w:numId="39">
    <w:abstractNumId w:val="14"/>
  </w:num>
  <w:num w:numId="40">
    <w:abstractNumId w:val="37"/>
  </w:num>
  <w:num w:numId="41">
    <w:abstractNumId w:val="0"/>
  </w:num>
  <w:num w:numId="42">
    <w:abstractNumId w:val="23"/>
  </w:num>
  <w:num w:numId="43">
    <w:abstractNumId w:val="4"/>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75C6"/>
    <w:rsid w:val="00021212"/>
    <w:rsid w:val="00027F41"/>
    <w:rsid w:val="00037A49"/>
    <w:rsid w:val="00043DDE"/>
    <w:rsid w:val="00097F4A"/>
    <w:rsid w:val="000C5527"/>
    <w:rsid w:val="000E76C6"/>
    <w:rsid w:val="00127127"/>
    <w:rsid w:val="00134892"/>
    <w:rsid w:val="00204EDB"/>
    <w:rsid w:val="0024590A"/>
    <w:rsid w:val="002634AA"/>
    <w:rsid w:val="002D58B5"/>
    <w:rsid w:val="0033249E"/>
    <w:rsid w:val="00337E4D"/>
    <w:rsid w:val="00343395"/>
    <w:rsid w:val="00375D4A"/>
    <w:rsid w:val="003A1AA2"/>
    <w:rsid w:val="003D04C9"/>
    <w:rsid w:val="003E67BC"/>
    <w:rsid w:val="004702FB"/>
    <w:rsid w:val="00471503"/>
    <w:rsid w:val="00481B11"/>
    <w:rsid w:val="0048322D"/>
    <w:rsid w:val="0049479E"/>
    <w:rsid w:val="004D2F9F"/>
    <w:rsid w:val="004F2927"/>
    <w:rsid w:val="004F51C5"/>
    <w:rsid w:val="0052142A"/>
    <w:rsid w:val="0053510E"/>
    <w:rsid w:val="005423BF"/>
    <w:rsid w:val="005B06BE"/>
    <w:rsid w:val="005B6195"/>
    <w:rsid w:val="006347C3"/>
    <w:rsid w:val="00675F32"/>
    <w:rsid w:val="006975C6"/>
    <w:rsid w:val="006A5918"/>
    <w:rsid w:val="006B2936"/>
    <w:rsid w:val="006F1DA5"/>
    <w:rsid w:val="007109D5"/>
    <w:rsid w:val="007274B7"/>
    <w:rsid w:val="007447F7"/>
    <w:rsid w:val="00785F39"/>
    <w:rsid w:val="007C3EA0"/>
    <w:rsid w:val="007D6FB3"/>
    <w:rsid w:val="007E0E83"/>
    <w:rsid w:val="008278F5"/>
    <w:rsid w:val="008B72CE"/>
    <w:rsid w:val="00930868"/>
    <w:rsid w:val="00930DBF"/>
    <w:rsid w:val="00960022"/>
    <w:rsid w:val="00A52459"/>
    <w:rsid w:val="00AF7DA9"/>
    <w:rsid w:val="00AF7FB0"/>
    <w:rsid w:val="00B05771"/>
    <w:rsid w:val="00B169F3"/>
    <w:rsid w:val="00B634D7"/>
    <w:rsid w:val="00B70780"/>
    <w:rsid w:val="00B757D1"/>
    <w:rsid w:val="00B81971"/>
    <w:rsid w:val="00B93434"/>
    <w:rsid w:val="00BB5DBA"/>
    <w:rsid w:val="00BC2D61"/>
    <w:rsid w:val="00C02EF0"/>
    <w:rsid w:val="00C125C6"/>
    <w:rsid w:val="00C24613"/>
    <w:rsid w:val="00C315C9"/>
    <w:rsid w:val="00C4793C"/>
    <w:rsid w:val="00CD6E25"/>
    <w:rsid w:val="00CF75AF"/>
    <w:rsid w:val="00D379CF"/>
    <w:rsid w:val="00D60A0B"/>
    <w:rsid w:val="00D7467F"/>
    <w:rsid w:val="00D931BF"/>
    <w:rsid w:val="00DD2FA1"/>
    <w:rsid w:val="00E55B9D"/>
    <w:rsid w:val="00E80EB9"/>
    <w:rsid w:val="00E87477"/>
    <w:rsid w:val="00ED41BC"/>
    <w:rsid w:val="00EE63F6"/>
    <w:rsid w:val="00EF3AE5"/>
    <w:rsid w:val="00EF7C05"/>
    <w:rsid w:val="00F851F3"/>
    <w:rsid w:val="00FB3258"/>
    <w:rsid w:val="00FC2646"/>
    <w:rsid w:val="00FD277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3B6BA66-34C2-4D67-A50B-DC33F078E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rsid w:val="003A1AA2"/>
    <w:rPr>
      <w:rFonts w:ascii="Helvetica" w:hAnsi="Helvetica"/>
    </w:rPr>
  </w:style>
  <w:style w:type="paragraph" w:styleId="Naslov1">
    <w:name w:val="heading 1"/>
    <w:basedOn w:val="Navaden"/>
    <w:next w:val="Navaden"/>
    <w:link w:val="Naslov1Znak"/>
    <w:uiPriority w:val="9"/>
    <w:qFormat/>
    <w:rsid w:val="006975C6"/>
    <w:pPr>
      <w:keepNext/>
      <w:keepLines/>
      <w:spacing w:before="360" w:after="0"/>
      <w:outlineLvl w:val="0"/>
    </w:pPr>
    <w:rPr>
      <w:rFonts w:eastAsiaTheme="majorEastAsia" w:cstheme="majorBidi"/>
      <w:b/>
      <w:bCs/>
      <w:sz w:val="26"/>
      <w:szCs w:val="28"/>
    </w:rPr>
  </w:style>
  <w:style w:type="paragraph" w:styleId="Naslov2">
    <w:name w:val="heading 2"/>
    <w:basedOn w:val="Navaden"/>
    <w:next w:val="Navaden"/>
    <w:link w:val="Naslov2Znak"/>
    <w:uiPriority w:val="9"/>
    <w:unhideWhenUsed/>
    <w:qFormat/>
    <w:rsid w:val="006975C6"/>
    <w:pPr>
      <w:keepNext/>
      <w:keepLines/>
      <w:spacing w:before="200" w:after="0"/>
      <w:outlineLvl w:val="1"/>
    </w:pPr>
    <w:rPr>
      <w:rFonts w:eastAsiaTheme="majorEastAsia" w:cstheme="majorBidi"/>
      <w:b/>
      <w:bCs/>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rezrazmikov">
    <w:name w:val="No Spacing"/>
    <w:uiPriority w:val="1"/>
    <w:rsid w:val="003A1AA2"/>
    <w:pPr>
      <w:spacing w:after="0" w:line="240" w:lineRule="auto"/>
    </w:pPr>
    <w:rPr>
      <w:rFonts w:ascii="Helvetica" w:hAnsi="Helvetica"/>
      <w:sz w:val="18"/>
    </w:rPr>
  </w:style>
  <w:style w:type="paragraph" w:customStyle="1" w:styleId="Paragraf">
    <w:name w:val="Paragraf"/>
    <w:basedOn w:val="Navaden"/>
    <w:link w:val="ParagrafChar"/>
    <w:qFormat/>
    <w:rsid w:val="006975C6"/>
    <w:pPr>
      <w:spacing w:before="120" w:after="120"/>
    </w:pPr>
    <w:rPr>
      <w:sz w:val="18"/>
      <w:szCs w:val="18"/>
    </w:rPr>
  </w:style>
  <w:style w:type="character" w:customStyle="1" w:styleId="Heading1Char">
    <w:name w:val="Heading 1 Char"/>
    <w:basedOn w:val="Privzetapisavaodstavka"/>
    <w:uiPriority w:val="9"/>
    <w:rsid w:val="006975C6"/>
    <w:rPr>
      <w:rFonts w:ascii="Helvetica" w:eastAsiaTheme="majorEastAsia" w:hAnsi="Helvetica" w:cstheme="majorBidi"/>
      <w:b/>
      <w:bCs/>
      <w:sz w:val="26"/>
      <w:szCs w:val="28"/>
    </w:rPr>
  </w:style>
  <w:style w:type="character" w:customStyle="1" w:styleId="ParagrafChar">
    <w:name w:val="Paragraf Char"/>
    <w:basedOn w:val="Privzetapisavaodstavka"/>
    <w:link w:val="Paragraf"/>
    <w:rsid w:val="006975C6"/>
    <w:rPr>
      <w:rFonts w:ascii="Helvetica" w:hAnsi="Helvetica"/>
      <w:sz w:val="18"/>
      <w:szCs w:val="18"/>
    </w:rPr>
  </w:style>
  <w:style w:type="character" w:customStyle="1" w:styleId="Heading2Char">
    <w:name w:val="Heading 2 Char"/>
    <w:basedOn w:val="Privzetapisavaodstavka"/>
    <w:uiPriority w:val="9"/>
    <w:rsid w:val="006975C6"/>
    <w:rPr>
      <w:rFonts w:ascii="Helvetica" w:eastAsiaTheme="majorEastAsia" w:hAnsi="Helvetica" w:cstheme="majorBidi"/>
      <w:b/>
      <w:bCs/>
      <w:szCs w:val="26"/>
    </w:rPr>
  </w:style>
  <w:style w:type="paragraph" w:styleId="Glava">
    <w:name w:val="header"/>
    <w:basedOn w:val="Navaden"/>
    <w:link w:val="GlavaZnak"/>
    <w:uiPriority w:val="99"/>
    <w:unhideWhenUsed/>
    <w:rsid w:val="006975C6"/>
    <w:pPr>
      <w:tabs>
        <w:tab w:val="center" w:pos="4536"/>
        <w:tab w:val="right" w:pos="9072"/>
      </w:tabs>
      <w:spacing w:after="0" w:line="240" w:lineRule="auto"/>
    </w:pPr>
  </w:style>
  <w:style w:type="character" w:customStyle="1" w:styleId="HeaderChar">
    <w:name w:val="Header Char"/>
    <w:basedOn w:val="Privzetapisavaodstavka"/>
    <w:uiPriority w:val="99"/>
    <w:rsid w:val="006975C6"/>
    <w:rPr>
      <w:rFonts w:ascii="Helvetica" w:hAnsi="Helvetica"/>
    </w:rPr>
  </w:style>
  <w:style w:type="paragraph" w:styleId="Noga">
    <w:name w:val="footer"/>
    <w:basedOn w:val="Navaden"/>
    <w:link w:val="NogaZnak"/>
    <w:uiPriority w:val="99"/>
    <w:unhideWhenUsed/>
    <w:rsid w:val="006975C6"/>
    <w:pPr>
      <w:tabs>
        <w:tab w:val="center" w:pos="4536"/>
        <w:tab w:val="right" w:pos="9072"/>
      </w:tabs>
      <w:spacing w:after="0" w:line="240" w:lineRule="auto"/>
    </w:pPr>
  </w:style>
  <w:style w:type="character" w:customStyle="1" w:styleId="FooterChar">
    <w:name w:val="Footer Char"/>
    <w:basedOn w:val="Privzetapisavaodstavka"/>
    <w:uiPriority w:val="99"/>
    <w:rsid w:val="006975C6"/>
    <w:rPr>
      <w:rFonts w:ascii="Helvetica" w:hAnsi="Helvetica"/>
    </w:rPr>
  </w:style>
  <w:style w:type="paragraph" w:styleId="Besedilooblaka">
    <w:name w:val="Balloon Text"/>
    <w:basedOn w:val="Navaden"/>
    <w:link w:val="BesedilooblakaZnak"/>
    <w:uiPriority w:val="99"/>
    <w:semiHidden/>
    <w:unhideWhenUsed/>
    <w:rsid w:val="006975C6"/>
    <w:pPr>
      <w:spacing w:after="0" w:line="240" w:lineRule="auto"/>
    </w:pPr>
    <w:rPr>
      <w:rFonts w:ascii="Tahoma" w:hAnsi="Tahoma" w:cs="Tahoma"/>
      <w:sz w:val="16"/>
      <w:szCs w:val="16"/>
    </w:rPr>
  </w:style>
  <w:style w:type="character" w:customStyle="1" w:styleId="BalloonTextChar">
    <w:name w:val="Balloon Text Char"/>
    <w:basedOn w:val="Privzetapisavaodstavka"/>
    <w:uiPriority w:val="99"/>
    <w:semiHidden/>
    <w:rsid w:val="006975C6"/>
    <w:rPr>
      <w:rFonts w:ascii="Tahoma" w:hAnsi="Tahoma" w:cs="Tahoma"/>
      <w:sz w:val="16"/>
      <w:szCs w:val="16"/>
    </w:rPr>
  </w:style>
  <w:style w:type="table" w:styleId="Tabelamrea">
    <w:name w:val="Table Grid"/>
    <w:basedOn w:val="Navadnatabela"/>
    <w:uiPriority w:val="59"/>
    <w:rsid w:val="007D6F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etelseznam">
    <w:name w:val="Light List"/>
    <w:aliases w:val="Progmbh"/>
    <w:basedOn w:val="Navadnatabela"/>
    <w:uiPriority w:val="61"/>
    <w:rsid w:val="00B757D1"/>
    <w:pPr>
      <w:spacing w:after="0" w:line="240" w:lineRule="auto"/>
    </w:pPr>
    <w:rPr>
      <w:rFonts w:ascii="Helvetica" w:hAnsi="Helvetica"/>
      <w:color w:val="000000" w:themeColor="text1"/>
    </w:rPr>
    <w:tblPr>
      <w:tblStyleRowBandSize w:val="1"/>
      <w:tblStyleColBandSize w:val="1"/>
      <w:tblBorders>
        <w:bottom w:val="single" w:sz="4" w:space="0" w:color="auto"/>
      </w:tblBorders>
    </w:tblPr>
    <w:tblStylePr w:type="firstRow">
      <w:pPr>
        <w:spacing w:before="0" w:after="0" w:line="240" w:lineRule="auto"/>
      </w:pPr>
      <w:rPr>
        <w:rFonts w:ascii="Helvetica" w:hAnsi="Helvetica"/>
        <w:b/>
        <w:bCs/>
        <w:color w:val="000000" w:themeColor="text1"/>
        <w:sz w:val="22"/>
      </w:rPr>
      <w:tblPr/>
      <w:tcPr>
        <w:tcBorders>
          <w:top w:val="nil"/>
          <w:left w:val="nil"/>
          <w:bottom w:val="nil"/>
          <w:right w:val="nil"/>
          <w:insideH w:val="nil"/>
          <w:insideV w:val="nil"/>
          <w:tl2br w:val="nil"/>
          <w:tr2bl w:val="nil"/>
        </w:tcBorders>
        <w:shd w:val="clear" w:color="auto" w:fill="D9D9D9" w:themeFill="background1" w:themeFillShade="D9"/>
      </w:tcPr>
    </w:tblStylePr>
    <w:tblStylePr w:type="lastRow">
      <w:pPr>
        <w:spacing w:before="0" w:after="0" w:line="240" w:lineRule="auto"/>
      </w:pPr>
      <w:rPr>
        <w:rFonts w:ascii="Helvetica" w:hAnsi="Helvetica"/>
        <w:b/>
        <w:bCs/>
        <w:sz w:val="22"/>
      </w:rPr>
      <w:tblPr/>
      <w:tcPr>
        <w:tcBorders>
          <w:top w:val="nil"/>
          <w:left w:val="nil"/>
          <w:bottom w:val="nil"/>
          <w:right w:val="nil"/>
          <w:insideH w:val="nil"/>
          <w:insideV w:val="nil"/>
          <w:tl2br w:val="nil"/>
          <w:tr2bl w:val="nil"/>
        </w:tcBorders>
        <w:shd w:val="clear" w:color="auto" w:fill="FFFFFF" w:themeFill="background1"/>
      </w:tcPr>
    </w:tblStylePr>
    <w:tblStylePr w:type="firstCol">
      <w:rPr>
        <w:rFonts w:ascii="Helvetica" w:hAnsi="Helvetica"/>
        <w:b w:val="0"/>
        <w:bCs/>
        <w:sz w:val="22"/>
      </w:rPr>
      <w:tblPr/>
      <w:tcPr>
        <w:tcBorders>
          <w:top w:val="nil"/>
          <w:left w:val="nil"/>
          <w:bottom w:val="single" w:sz="4" w:space="0" w:color="auto"/>
          <w:right w:val="nil"/>
          <w:insideH w:val="single" w:sz="4" w:space="0" w:color="auto"/>
          <w:insideV w:val="nil"/>
          <w:tl2br w:val="nil"/>
          <w:tr2bl w:val="nil"/>
        </w:tcBorders>
      </w:tcPr>
    </w:tblStylePr>
    <w:tblStylePr w:type="lastCol">
      <w:pPr>
        <w:jc w:val="right"/>
      </w:pPr>
      <w:rPr>
        <w:rFonts w:ascii="Helvetica" w:hAnsi="Helvetica"/>
        <w:b w:val="0"/>
        <w:bCs/>
        <w:sz w:val="22"/>
      </w:rPr>
      <w:tblPr/>
      <w:tcPr>
        <w:tcBorders>
          <w:top w:val="nil"/>
          <w:left w:val="nil"/>
          <w:bottom w:val="single" w:sz="4" w:space="0" w:color="auto"/>
          <w:right w:val="nil"/>
          <w:insideH w:val="single" w:sz="4" w:space="0" w:color="auto"/>
          <w:insideV w:val="nil"/>
          <w:tl2br w:val="nil"/>
          <w:tr2bl w:val="nil"/>
        </w:tcBorders>
      </w:tcPr>
    </w:tblStylePr>
    <w:tblStylePr w:type="band1Vert">
      <w:rPr>
        <w:rFonts w:ascii="Helvetica" w:hAnsi="Helvetica"/>
        <w:sz w:val="22"/>
      </w:rPr>
      <w:tblPr/>
      <w:tcPr>
        <w:tcBorders>
          <w:top w:val="nil"/>
          <w:left w:val="nil"/>
          <w:bottom w:val="nil"/>
          <w:right w:val="nil"/>
          <w:insideH w:val="nil"/>
          <w:insideV w:val="nil"/>
          <w:tl2br w:val="nil"/>
          <w:tr2bl w:val="nil"/>
        </w:tcBorders>
      </w:tcPr>
    </w:tblStylePr>
    <w:tblStylePr w:type="band2Vert">
      <w:rPr>
        <w:rFonts w:ascii="Helvetica" w:hAnsi="Helvetica"/>
        <w:sz w:val="22"/>
      </w:rPr>
      <w:tblPr/>
      <w:tcPr>
        <w:tcBorders>
          <w:top w:val="nil"/>
          <w:left w:val="nil"/>
          <w:bottom w:val="nil"/>
          <w:right w:val="nil"/>
          <w:insideH w:val="nil"/>
          <w:insideV w:val="nil"/>
          <w:tl2br w:val="nil"/>
          <w:tr2bl w:val="nil"/>
        </w:tcBorders>
      </w:tcPr>
    </w:tblStylePr>
    <w:tblStylePr w:type="band1Horz">
      <w:rPr>
        <w:rFonts w:ascii="Helvetica" w:hAnsi="Helvetica"/>
        <w:sz w:val="22"/>
      </w:rPr>
      <w:tblPr/>
      <w:tcPr>
        <w:tcBorders>
          <w:top w:val="nil"/>
          <w:left w:val="nil"/>
          <w:bottom w:val="single" w:sz="4" w:space="0" w:color="auto"/>
          <w:right w:val="nil"/>
          <w:insideH w:val="nil"/>
          <w:insideV w:val="nil"/>
          <w:tl2br w:val="nil"/>
          <w:tr2bl w:val="nil"/>
        </w:tcBorders>
      </w:tcPr>
    </w:tblStylePr>
    <w:tblStylePr w:type="band2Horz">
      <w:rPr>
        <w:rFonts w:ascii="Helvetica" w:hAnsi="Helvetica"/>
      </w:rPr>
      <w:tblPr/>
      <w:tcPr>
        <w:tcBorders>
          <w:top w:val="nil"/>
          <w:left w:val="nil"/>
          <w:bottom w:val="single" w:sz="4" w:space="0" w:color="auto"/>
          <w:right w:val="nil"/>
          <w:insideH w:val="nil"/>
          <w:insideV w:val="nil"/>
          <w:tl2br w:val="nil"/>
          <w:tr2bl w:val="nil"/>
        </w:tcBorders>
      </w:tcPr>
    </w:tblStylePr>
  </w:style>
  <w:style w:type="table" w:customStyle="1" w:styleId="Style1">
    <w:name w:val="Style1"/>
    <w:basedOn w:val="Navadnatabela"/>
    <w:uiPriority w:val="99"/>
    <w:rsid w:val="00037A49"/>
    <w:pPr>
      <w:spacing w:after="0" w:line="240" w:lineRule="auto"/>
    </w:pPr>
    <w:tblPr/>
    <w:tblStylePr w:type="lastCol">
      <w:pPr>
        <w:jc w:val="right"/>
      </w:pPr>
    </w:tblStylePr>
  </w:style>
  <w:style w:type="character" w:customStyle="1" w:styleId="DefaultParagraphFontPHPDOCX">
    <w:name w:val="Default Paragraph Font PHPDOCX"/>
    <w:uiPriority w:val="1"/>
    <w:semiHidden/>
    <w:unhideWhenUsed/>
  </w:style>
  <w:style w:type="paragraph" w:customStyle="1" w:styleId="ListParagraphPHPDOCX">
    <w:name w:val="List Paragraph PHPDOCX"/>
    <w:basedOn w:val="Navaden"/>
    <w:uiPriority w:val="34"/>
    <w:qFormat/>
    <w:rsid w:val="00DF064E"/>
    <w:pPr>
      <w:ind w:left="720"/>
      <w:contextualSpacing/>
    </w:pPr>
  </w:style>
  <w:style w:type="paragraph" w:customStyle="1" w:styleId="TitlePHPDOCX">
    <w:name w:val="Title PHPDOCX"/>
    <w:basedOn w:val="Navaden"/>
    <w:next w:val="Navaden"/>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basedOn w:val="Navaden"/>
    <w:next w:val="Navaden"/>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customStyle="1"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basedOn w:val="Navaden"/>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basedOn w:val="Navaden"/>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basedOn w:val="Navaden"/>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basedOn w:val="Navaden"/>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character" w:customStyle="1" w:styleId="Naslov1Znak">
    <w:name w:val="Naslov 1 Znak"/>
    <w:basedOn w:val="Privzetapisavaodstavka"/>
    <w:link w:val="Naslov1"/>
    <w:uiPriority w:val="9"/>
    <w:rsid w:val="006975C6"/>
    <w:rPr>
      <w:rFonts w:ascii="Helvetica" w:eastAsiaTheme="majorEastAsia" w:hAnsi="Helvetica" w:cstheme="majorBidi"/>
      <w:b/>
      <w:bCs/>
      <w:sz w:val="26"/>
      <w:szCs w:val="28"/>
    </w:rPr>
  </w:style>
  <w:style w:type="character" w:customStyle="1" w:styleId="Naslov2Znak">
    <w:name w:val="Naslov 2 Znak"/>
    <w:basedOn w:val="Privzetapisavaodstavka"/>
    <w:link w:val="Naslov2"/>
    <w:uiPriority w:val="9"/>
    <w:rsid w:val="006975C6"/>
    <w:rPr>
      <w:rFonts w:ascii="Helvetica" w:eastAsiaTheme="majorEastAsia" w:hAnsi="Helvetica" w:cstheme="majorBidi"/>
      <w:b/>
      <w:bCs/>
      <w:szCs w:val="26"/>
    </w:rPr>
  </w:style>
  <w:style w:type="character" w:customStyle="1" w:styleId="GlavaZnak">
    <w:name w:val="Glava Znak"/>
    <w:basedOn w:val="Privzetapisavaodstavka"/>
    <w:link w:val="Glava"/>
    <w:uiPriority w:val="99"/>
    <w:rsid w:val="006975C6"/>
    <w:rPr>
      <w:rFonts w:ascii="Helvetica" w:hAnsi="Helvetica"/>
    </w:rPr>
  </w:style>
  <w:style w:type="character" w:customStyle="1" w:styleId="NogaZnak">
    <w:name w:val="Noga Znak"/>
    <w:basedOn w:val="Privzetapisavaodstavka"/>
    <w:link w:val="Noga"/>
    <w:uiPriority w:val="99"/>
    <w:rsid w:val="006975C6"/>
    <w:rPr>
      <w:rFonts w:ascii="Helvetica" w:hAnsi="Helvetica"/>
    </w:rPr>
  </w:style>
  <w:style w:type="character" w:customStyle="1" w:styleId="BesedilooblakaZnak">
    <w:name w:val="Besedilo oblačka Znak"/>
    <w:basedOn w:val="Privzetapisavaodstavka"/>
    <w:link w:val="Besedilooblaka"/>
    <w:uiPriority w:val="99"/>
    <w:semiHidden/>
    <w:rsid w:val="006975C6"/>
    <w:rPr>
      <w:rFonts w:ascii="Tahoma" w:hAnsi="Tahoma" w:cs="Tahoma"/>
      <w:sz w:val="16"/>
      <w:szCs w:val="16"/>
    </w:rPr>
  </w:style>
  <w:style w:type="paragraph" w:styleId="Odstavekseznama">
    <w:name w:val="List Paragraph"/>
    <w:basedOn w:val="Navaden"/>
    <w:uiPriority w:val="34"/>
    <w:qFormat/>
    <w:rsid w:val="00D0195C"/>
    <w:pPr>
      <w:ind w:left="720"/>
      <w:contextualSpacing/>
    </w:pPr>
  </w:style>
  <w:style w:type="character" w:customStyle="1" w:styleId="annotationreferencePHPDOCX0">
    <w:name w:val="annotation reference PHPDOCX"/>
    <w:basedOn w:val="DefaultParagraphFontPHPDOCX"/>
    <w:uiPriority w:val="99"/>
    <w:semiHidden/>
    <w:unhideWhenUsed/>
    <w:rsid w:val="00E139EA"/>
    <w:rPr>
      <w:sz w:val="16"/>
      <w:szCs w:val="16"/>
    </w:rPr>
  </w:style>
  <w:style w:type="paragraph" w:customStyle="1" w:styleId="annotationtextPHPDOCX0">
    <w:name w:val="annotation text PHPDOCX"/>
    <w:basedOn w:val="Navaden"/>
    <w:uiPriority w:val="99"/>
    <w:semiHidden/>
    <w:unhideWhenUsed/>
    <w:rsid w:val="00E139EA"/>
    <w:pPr>
      <w:spacing w:line="240" w:lineRule="auto"/>
    </w:pPr>
    <w:rPr>
      <w:sz w:val="20"/>
      <w:szCs w:val="20"/>
    </w:rPr>
  </w:style>
  <w:style w:type="paragraph" w:customStyle="1" w:styleId="annotationsubjectPHPDOCX0">
    <w:name w:val="annotation subject PHPDOCX"/>
    <w:basedOn w:val="annotationtextPHPDOCX0"/>
    <w:next w:val="annotationtextPHPDOCX0"/>
    <w:uiPriority w:val="99"/>
    <w:semiHidden/>
    <w:unhideWhenUsed/>
    <w:rsid w:val="00E139E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6417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9.xml"/><Relationship Id="rId3" Type="http://schemas.openxmlformats.org/officeDocument/2006/relationships/styles" Target="styles.xml"/><Relationship Id="rId21" Type="http://schemas.openxmlformats.org/officeDocument/2006/relationships/footer" Target="footer12.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footer" Target="footer7.xml"/><Relationship Id="rId20"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6.xml"/><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footer" Target="footer10.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13A2E1-126A-4AD7-9644-E792B8C7E4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61</Pages>
  <Words>22090</Words>
  <Characters>125917</Characters>
  <Application>Microsoft Office Word</Application>
  <DocSecurity>0</DocSecurity>
  <Lines>1049</Lines>
  <Paragraphs>295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147712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test</dc:creator>
  <cp:lastModifiedBy>turkb</cp:lastModifiedBy>
  <cp:revision>2</cp:revision>
  <cp:lastPrinted>2018-05-18T09:56:00Z</cp:lastPrinted>
  <dcterms:created xsi:type="dcterms:W3CDTF">2018-05-18T11:00:00Z</dcterms:created>
  <dcterms:modified xsi:type="dcterms:W3CDTF">2018-05-18T11:00:00Z</dcterms:modified>
</cp:coreProperties>
</file>