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0F7B09" w:rsidRPr="000F7B09" w:rsidTr="004F2927">
        <w:trPr>
          <w:trHeight w:val="1268"/>
        </w:trPr>
        <w:tc>
          <w:tcPr>
            <w:tcW w:w="1668" w:type="dxa"/>
          </w:tcPr>
          <w:p w:rsidR="004702FB" w:rsidRPr="000F7B09" w:rsidRDefault="004702FB" w:rsidP="004702FB">
            <w:pPr>
              <w:pStyle w:val="Glava"/>
              <w:rPr>
                <w:rFonts w:ascii="Arial" w:hAnsi="Arial" w:cs="Arial"/>
                <w:b/>
              </w:rPr>
            </w:pPr>
          </w:p>
        </w:tc>
        <w:tc>
          <w:tcPr>
            <w:tcW w:w="3361" w:type="dxa"/>
          </w:tcPr>
          <w:p w:rsidR="004702FB" w:rsidRPr="000F7B09" w:rsidRDefault="004702FB" w:rsidP="004702FB">
            <w:pPr>
              <w:pStyle w:val="Glava"/>
              <w:rPr>
                <w:rFonts w:ascii="Arial" w:hAnsi="Arial" w:cs="Arial"/>
                <w:b/>
              </w:rPr>
            </w:pPr>
          </w:p>
        </w:tc>
        <w:tc>
          <w:tcPr>
            <w:tcW w:w="4209" w:type="dxa"/>
          </w:tcPr>
          <w:p w:rsidR="004702FB" w:rsidRPr="000F7B09" w:rsidRDefault="004702FB" w:rsidP="004702FB">
            <w:pPr>
              <w:pStyle w:val="Glava"/>
              <w:rPr>
                <w:rFonts w:ascii="Arial" w:hAnsi="Arial" w:cs="Arial"/>
                <w:b/>
              </w:rPr>
            </w:pPr>
          </w:p>
        </w:tc>
      </w:tr>
    </w:tbl>
    <w:p w:rsidR="004702FB" w:rsidRPr="000F7B09" w:rsidRDefault="004702FB" w:rsidP="006975C6">
      <w:pPr>
        <w:pStyle w:val="Paragraf"/>
        <w:rPr>
          <w:rFonts w:ascii="Arial" w:hAnsi="Arial" w:cs="Arial"/>
        </w:rPr>
      </w:pPr>
    </w:p>
    <w:p w:rsidR="00AF7FB0" w:rsidRPr="000F7B09" w:rsidRDefault="00FB3258" w:rsidP="006975C6">
      <w:pPr>
        <w:pStyle w:val="Paragraf"/>
        <w:rPr>
          <w:rFonts w:ascii="Arial" w:hAnsi="Arial" w:cs="Arial"/>
        </w:rPr>
      </w:pPr>
      <w:r w:rsidRPr="000F7B09">
        <w:rPr>
          <w:rFonts w:ascii="Arial" w:hAnsi="Arial" w:cs="Arial"/>
        </w:rPr>
        <w:t>Št.:</w:t>
      </w:r>
      <w:r w:rsidR="00127127" w:rsidRPr="000F7B09">
        <w:rPr>
          <w:rFonts w:ascii="Arial" w:hAnsi="Arial" w:cs="Arial"/>
        </w:rPr>
        <w:t xml:space="preserve"> </w:t>
      </w:r>
      <w:r w:rsidRPr="000F7B09">
        <w:rPr>
          <w:rFonts w:ascii="Arial" w:hAnsi="Arial" w:cs="Arial"/>
        </w:rPr>
        <w:t>16-16/18</w:t>
      </w:r>
    </w:p>
    <w:p w:rsidR="00FB3258" w:rsidRPr="000F7B09" w:rsidRDefault="00FB3258" w:rsidP="00FC2646">
      <w:pPr>
        <w:pStyle w:val="Paragraf"/>
        <w:tabs>
          <w:tab w:val="right" w:pos="9070"/>
        </w:tabs>
        <w:rPr>
          <w:rFonts w:ascii="Arial" w:hAnsi="Arial" w:cs="Arial"/>
        </w:rPr>
      </w:pPr>
      <w:r w:rsidRPr="000F7B09">
        <w:rPr>
          <w:rFonts w:ascii="Arial" w:hAnsi="Arial" w:cs="Arial"/>
        </w:rPr>
        <w:t xml:space="preserve">Datum: </w:t>
      </w:r>
      <w:r w:rsidR="001F0C02" w:rsidRPr="000F7B09">
        <w:rPr>
          <w:rFonts w:ascii="Arial" w:hAnsi="Arial" w:cs="Arial"/>
        </w:rPr>
        <w:t>1</w:t>
      </w:r>
      <w:r w:rsidRPr="000F7B09">
        <w:rPr>
          <w:rFonts w:ascii="Arial" w:hAnsi="Arial" w:cs="Arial"/>
        </w:rPr>
        <w:t>1.0</w:t>
      </w:r>
      <w:r w:rsidR="001F0C02" w:rsidRPr="000F7B09">
        <w:rPr>
          <w:rFonts w:ascii="Arial" w:hAnsi="Arial" w:cs="Arial"/>
        </w:rPr>
        <w:t>6</w:t>
      </w:r>
      <w:r w:rsidRPr="000F7B09">
        <w:rPr>
          <w:rFonts w:ascii="Arial" w:hAnsi="Arial" w:cs="Arial"/>
        </w:rPr>
        <w:t>.2018</w:t>
      </w:r>
      <w:r w:rsidR="00FC2646" w:rsidRPr="000F7B09">
        <w:rPr>
          <w:rFonts w:ascii="Arial" w:hAnsi="Arial" w:cs="Arial"/>
        </w:rPr>
        <w:tab/>
      </w:r>
    </w:p>
    <w:p w:rsidR="00043DDE" w:rsidRPr="000F7B09"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0F7B09"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0F7B09" w:rsidRDefault="00FB3258" w:rsidP="0033249E">
            <w:pPr>
              <w:pStyle w:val="Paragraf"/>
              <w:jc w:val="right"/>
              <w:rPr>
                <w:rFonts w:ascii="Arial" w:hAnsi="Arial" w:cs="Arial"/>
              </w:rPr>
            </w:pPr>
            <w:r w:rsidRPr="000F7B09">
              <w:rPr>
                <w:rFonts w:ascii="Arial" w:hAnsi="Arial" w:cs="Arial"/>
              </w:rPr>
              <w:t>RAZPISNA DOKUMENTACIJA</w:t>
            </w:r>
          </w:p>
          <w:p w:rsidR="00FB3258" w:rsidRPr="000F7B09" w:rsidRDefault="00FB3258" w:rsidP="006976DB">
            <w:pPr>
              <w:pStyle w:val="Paragraf"/>
              <w:spacing w:before="0"/>
              <w:jc w:val="center"/>
              <w:rPr>
                <w:rFonts w:ascii="Arial" w:hAnsi="Arial" w:cs="Arial"/>
                <w:sz w:val="44"/>
                <w:szCs w:val="44"/>
              </w:rPr>
            </w:pPr>
            <w:r w:rsidRPr="000F7B09">
              <w:rPr>
                <w:rFonts w:ascii="Arial" w:hAnsi="Arial" w:cs="Arial"/>
                <w:sz w:val="44"/>
                <w:szCs w:val="44"/>
              </w:rPr>
              <w:t>PROJEKTANTSKE STORITVE</w:t>
            </w:r>
            <w:r w:rsidR="001F0C02" w:rsidRPr="000F7B09">
              <w:rPr>
                <w:rFonts w:ascii="Arial" w:hAnsi="Arial" w:cs="Arial"/>
                <w:sz w:val="44"/>
                <w:szCs w:val="44"/>
              </w:rPr>
              <w:t xml:space="preserve"> IN STORITVE IZDELAVE PROJEKTN</w:t>
            </w:r>
            <w:r w:rsidR="006976DB" w:rsidRPr="000F7B09">
              <w:rPr>
                <w:rFonts w:ascii="Arial" w:hAnsi="Arial" w:cs="Arial"/>
                <w:sz w:val="44"/>
                <w:szCs w:val="44"/>
              </w:rPr>
              <w:t>E</w:t>
            </w:r>
            <w:r w:rsidR="001F0C02" w:rsidRPr="000F7B09">
              <w:rPr>
                <w:rFonts w:ascii="Arial" w:hAnsi="Arial" w:cs="Arial"/>
                <w:sz w:val="44"/>
                <w:szCs w:val="44"/>
              </w:rPr>
              <w:t xml:space="preserve"> NALOGE</w:t>
            </w:r>
          </w:p>
        </w:tc>
      </w:tr>
    </w:tbl>
    <w:p w:rsidR="00FB3258" w:rsidRPr="000F7B09" w:rsidRDefault="00FB3258" w:rsidP="006975C6">
      <w:pPr>
        <w:pStyle w:val="Paragraf"/>
        <w:rPr>
          <w:rFonts w:ascii="Arial" w:hAnsi="Arial" w:cs="Arial"/>
        </w:rPr>
      </w:pPr>
    </w:p>
    <w:p w:rsidR="00FB3258" w:rsidRPr="000F7B09" w:rsidRDefault="00FB3258" w:rsidP="006975C6">
      <w:pPr>
        <w:pStyle w:val="Paragraf"/>
        <w:rPr>
          <w:rFonts w:ascii="Arial" w:hAnsi="Arial" w:cs="Arial"/>
        </w:rPr>
      </w:pPr>
      <w:r w:rsidRPr="000F7B09">
        <w:rPr>
          <w:rFonts w:ascii="Arial" w:hAnsi="Arial" w:cs="Arial"/>
        </w:rPr>
        <w:t>Zaporedna številka: 16-16/18</w:t>
      </w:r>
    </w:p>
    <w:p w:rsidR="00FB3258" w:rsidRPr="000F7B09" w:rsidRDefault="00FB3258" w:rsidP="006975C6">
      <w:pPr>
        <w:pStyle w:val="Paragraf"/>
        <w:rPr>
          <w:rFonts w:ascii="Arial" w:hAnsi="Arial" w:cs="Arial"/>
        </w:rPr>
      </w:pPr>
      <w:r w:rsidRPr="000F7B09">
        <w:rPr>
          <w:rFonts w:ascii="Arial" w:hAnsi="Arial" w:cs="Arial"/>
        </w:rPr>
        <w:t>Vrsta postopka: postopek oddaje naročila male vrednosti skladno s 47. členom ZJN-3</w:t>
      </w:r>
    </w:p>
    <w:p w:rsidR="00337E4D" w:rsidRPr="000F7B09" w:rsidRDefault="00337E4D">
      <w:pPr>
        <w:rPr>
          <w:rFonts w:ascii="Arial" w:hAnsi="Arial" w:cs="Arial"/>
          <w:sz w:val="18"/>
          <w:szCs w:val="18"/>
        </w:rPr>
      </w:pPr>
    </w:p>
    <w:p w:rsidR="00960022" w:rsidRPr="000F7B09" w:rsidRDefault="00E55B9D">
      <w:pPr>
        <w:rPr>
          <w:rFonts w:ascii="Arial" w:hAnsi="Arial" w:cs="Arial"/>
          <w:sz w:val="18"/>
          <w:szCs w:val="18"/>
        </w:rPr>
      </w:pPr>
      <w:r w:rsidRPr="000F7B09">
        <w:rPr>
          <w:rFonts w:ascii="Arial" w:hAnsi="Arial" w:cs="Arial"/>
        </w:rPr>
        <w:br w:type="page"/>
      </w:r>
    </w:p>
    <w:p w:rsidR="00960022" w:rsidRPr="000F7B09" w:rsidRDefault="00960022" w:rsidP="006975C6">
      <w:pPr>
        <w:pStyle w:val="Paragraf"/>
        <w:rPr>
          <w:rFonts w:ascii="Arial" w:hAnsi="Arial" w:cs="Arial"/>
        </w:rPr>
        <w:sectPr w:rsidR="00960022" w:rsidRPr="000F7B09"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0F7B09" w:rsidRPr="000F7B09" w:rsidTr="004F2927">
        <w:trPr>
          <w:trHeight w:val="1268"/>
        </w:trPr>
        <w:tc>
          <w:tcPr>
            <w:tcW w:w="1668" w:type="dxa"/>
          </w:tcPr>
          <w:p w:rsidR="004702FB" w:rsidRPr="000F7B09" w:rsidRDefault="004702FB" w:rsidP="004702FB">
            <w:pPr>
              <w:pStyle w:val="Glava"/>
              <w:rPr>
                <w:rFonts w:ascii="Arial" w:hAnsi="Arial" w:cs="Arial"/>
                <w:b/>
              </w:rPr>
            </w:pPr>
          </w:p>
        </w:tc>
        <w:tc>
          <w:tcPr>
            <w:tcW w:w="3361" w:type="dxa"/>
          </w:tcPr>
          <w:p w:rsidR="004702FB" w:rsidRPr="000F7B09" w:rsidRDefault="004702FB" w:rsidP="004702FB">
            <w:pPr>
              <w:pStyle w:val="Glava"/>
              <w:rPr>
                <w:rFonts w:ascii="Arial" w:hAnsi="Arial" w:cs="Arial"/>
                <w:b/>
              </w:rPr>
            </w:pPr>
          </w:p>
        </w:tc>
        <w:tc>
          <w:tcPr>
            <w:tcW w:w="4209" w:type="dxa"/>
          </w:tcPr>
          <w:p w:rsidR="004702FB" w:rsidRPr="000F7B09" w:rsidRDefault="004702FB" w:rsidP="004702FB">
            <w:pPr>
              <w:pStyle w:val="Glava"/>
              <w:rPr>
                <w:rFonts w:ascii="Arial" w:hAnsi="Arial" w:cs="Arial"/>
                <w:b/>
              </w:rPr>
            </w:pPr>
          </w:p>
        </w:tc>
      </w:tr>
    </w:tbl>
    <w:p w:rsidR="001F0C02" w:rsidRPr="000F7B09" w:rsidRDefault="001F0C02" w:rsidP="001F0C0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szCs w:val="26"/>
        </w:rPr>
      </w:pPr>
      <w:r w:rsidRPr="000F7B09">
        <w:rPr>
          <w:rFonts w:ascii="Arial" w:hAnsi="Arial" w:cs="Arial"/>
          <w:szCs w:val="26"/>
        </w:rPr>
        <w:t xml:space="preserve">Povabilo k oddaji ponudbe </w:t>
      </w: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sz w:val="22"/>
          <w:szCs w:val="22"/>
        </w:rPr>
      </w:pPr>
      <w:r w:rsidRPr="000F7B09">
        <w:rPr>
          <w:rFonts w:ascii="Arial" w:hAnsi="Arial" w:cs="Arial"/>
          <w:sz w:val="22"/>
          <w:szCs w:val="22"/>
        </w:rPr>
        <w:t>OSNOVNI PODATKI O NAROČILU</w:t>
      </w:r>
    </w:p>
    <w:p w:rsidR="009A78DC" w:rsidRPr="000F7B09" w:rsidRDefault="001F0C02">
      <w:pPr>
        <w:spacing w:before="225" w:after="225" w:line="240" w:lineRule="auto"/>
        <w:jc w:val="both"/>
      </w:pPr>
      <w:r w:rsidRPr="000F7B09">
        <w:rPr>
          <w:rFonts w:ascii="Arial" w:hAnsi="Arial" w:cs="Arial"/>
          <w:sz w:val="18"/>
          <w:szCs w:val="18"/>
        </w:rPr>
        <w:t>Predmet javnega naročila: Projektantske storitve in</w:t>
      </w:r>
      <w:r w:rsidRPr="000F7B09">
        <w:t xml:space="preserve"> </w:t>
      </w:r>
      <w:r w:rsidR="006976DB" w:rsidRPr="000F7B09">
        <w:rPr>
          <w:rFonts w:ascii="Arial" w:hAnsi="Arial" w:cs="Arial"/>
          <w:sz w:val="18"/>
          <w:szCs w:val="18"/>
        </w:rPr>
        <w:t>storitve izdelave projektne</w:t>
      </w:r>
      <w:r w:rsidRPr="000F7B09">
        <w:rPr>
          <w:rFonts w:ascii="Arial" w:hAnsi="Arial" w:cs="Arial"/>
          <w:sz w:val="18"/>
          <w:szCs w:val="18"/>
        </w:rPr>
        <w:t xml:space="preserve"> naloge po sklopih:</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2F6C3B" w:rsidRDefault="001F0C02" w:rsidP="000D6F59">
            <w:pPr>
              <w:numPr>
                <w:ilvl w:val="0"/>
                <w:numId w:val="1"/>
              </w:numPr>
              <w:rPr>
                <w:rFonts w:ascii="Arial" w:hAnsi="Arial" w:cs="Arial"/>
                <w:sz w:val="18"/>
                <w:szCs w:val="18"/>
              </w:rPr>
            </w:pPr>
            <w:bookmarkStart w:id="0" w:name="_GoBack"/>
            <w:bookmarkEnd w:id="0"/>
            <w:r w:rsidRPr="002F6C3B">
              <w:rPr>
                <w:rFonts w:ascii="Arial" w:hAnsi="Arial" w:cs="Arial"/>
                <w:sz w:val="18"/>
                <w:szCs w:val="18"/>
              </w:rPr>
              <w:t xml:space="preserve">sklop 1:     Izdelava </w:t>
            </w:r>
            <w:r w:rsidR="006976DB" w:rsidRPr="002F6C3B">
              <w:rPr>
                <w:rFonts w:ascii="Arial" w:hAnsi="Arial" w:cs="Arial"/>
                <w:sz w:val="18"/>
                <w:szCs w:val="18"/>
              </w:rPr>
              <w:t>projektne</w:t>
            </w:r>
            <w:r w:rsidR="00430DF8" w:rsidRPr="002F6C3B">
              <w:rPr>
                <w:rFonts w:ascii="Arial" w:hAnsi="Arial" w:cs="Arial"/>
                <w:sz w:val="18"/>
                <w:szCs w:val="18"/>
              </w:rPr>
              <w:t xml:space="preserve"> naloge za O</w:t>
            </w:r>
            <w:r w:rsidRPr="002F6C3B">
              <w:rPr>
                <w:rFonts w:ascii="Arial" w:hAnsi="Arial" w:cs="Arial"/>
                <w:sz w:val="18"/>
                <w:szCs w:val="18"/>
              </w:rPr>
              <w:t xml:space="preserve">dsek za kardiologijo </w:t>
            </w:r>
            <w:r w:rsidR="00430DF8" w:rsidRPr="002F6C3B">
              <w:rPr>
                <w:rFonts w:ascii="Arial" w:hAnsi="Arial" w:cs="Arial"/>
                <w:sz w:val="18"/>
                <w:szCs w:val="18"/>
              </w:rPr>
              <w:t xml:space="preserve">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p>
          <w:p w:rsidR="009A78DC" w:rsidRPr="002F6C3B" w:rsidRDefault="001F0C02" w:rsidP="000D6F59">
            <w:pPr>
              <w:numPr>
                <w:ilvl w:val="0"/>
                <w:numId w:val="1"/>
              </w:numPr>
              <w:rPr>
                <w:rFonts w:ascii="Arial" w:hAnsi="Arial" w:cs="Arial"/>
                <w:sz w:val="18"/>
                <w:szCs w:val="18"/>
              </w:rPr>
            </w:pPr>
            <w:r w:rsidRPr="002F6C3B">
              <w:rPr>
                <w:rFonts w:ascii="Arial" w:hAnsi="Arial" w:cs="Arial"/>
                <w:sz w:val="18"/>
                <w:szCs w:val="18"/>
              </w:rPr>
              <w:t>sklop 2:     Izdelava projektne dokumentacije za preureditev avle in glavnega vhoda v bolnišnico</w:t>
            </w:r>
          </w:p>
          <w:p w:rsidR="009A78DC" w:rsidRPr="002F6C3B" w:rsidRDefault="001F0C02" w:rsidP="000D6F59">
            <w:pPr>
              <w:numPr>
                <w:ilvl w:val="0"/>
                <w:numId w:val="1"/>
              </w:numPr>
              <w:rPr>
                <w:rFonts w:ascii="Arial" w:hAnsi="Arial" w:cs="Arial"/>
                <w:sz w:val="18"/>
                <w:szCs w:val="18"/>
              </w:rPr>
            </w:pPr>
            <w:r w:rsidRPr="002F6C3B">
              <w:rPr>
                <w:rFonts w:ascii="Arial" w:hAnsi="Arial" w:cs="Arial"/>
                <w:sz w:val="18"/>
                <w:szCs w:val="18"/>
              </w:rPr>
              <w:t>sklop 3:     Izdelava idejne zasnove za ureditev zelenih površin ob interni stavbi in Dvorcu Mostek ter ob pljučni stavbi in gradiču Kamen.</w:t>
            </w:r>
          </w:p>
        </w:tc>
      </w:tr>
    </w:tbl>
    <w:p w:rsidR="009A78DC" w:rsidRPr="000F7B09" w:rsidRDefault="001F0C02">
      <w:pPr>
        <w:spacing w:before="225" w:after="225" w:line="240" w:lineRule="auto"/>
        <w:jc w:val="both"/>
      </w:pPr>
      <w:r w:rsidRPr="000F7B09">
        <w:rPr>
          <w:rFonts w:ascii="Arial" w:hAnsi="Arial" w:cs="Arial"/>
          <w:sz w:val="18"/>
          <w:szCs w:val="18"/>
        </w:rPr>
        <w:t>Posamezen sklop predstavlja vsebinsko samostojno celoto, naročilo se oddaja po posameznih sklopih.</w:t>
      </w:r>
    </w:p>
    <w:p w:rsidR="009A78DC" w:rsidRPr="000F7B09" w:rsidRDefault="001F0C02">
      <w:pPr>
        <w:spacing w:before="225" w:after="225" w:line="240" w:lineRule="auto"/>
        <w:jc w:val="both"/>
      </w:pPr>
      <w:r w:rsidRPr="000F7B09">
        <w:rPr>
          <w:rFonts w:ascii="Arial" w:hAnsi="Arial" w:cs="Arial"/>
          <w:sz w:val="18"/>
          <w:szCs w:val="18"/>
        </w:rPr>
        <w:t>Na podlagi Zakona o javnem naročanju (ZJN-3, Uradni list RS, št. 91/2015), SPLOŠNA BOLNIŠNICA NOVO MESTO, Šmihelska cesta 1, 8000 Novo mesto (v nadaljevanju: naročnik), vabi zainteresirane ponudnike, da predložijo svojo pisno ponudbo v skladu s to razpisno dokumentacijo in sodelujejo v postopku oddaje javnega naročila.</w:t>
      </w:r>
    </w:p>
    <w:p w:rsidR="009A78DC" w:rsidRPr="000F7B09" w:rsidRDefault="001F0C02">
      <w:pPr>
        <w:spacing w:before="225" w:after="225" w:line="240" w:lineRule="auto"/>
        <w:jc w:val="both"/>
      </w:pPr>
      <w:r w:rsidRPr="000F7B09">
        <w:rPr>
          <w:rFonts w:ascii="Arial" w:hAnsi="Arial" w:cs="Arial"/>
          <w:sz w:val="18"/>
          <w:szCs w:val="18"/>
        </w:rPr>
        <w:t>Predmet javnega naročila je: PROJEKTANTSKE STORITVE .</w:t>
      </w:r>
    </w:p>
    <w:p w:rsidR="009A78DC" w:rsidRPr="000F7B09" w:rsidRDefault="001F0C02">
      <w:pPr>
        <w:spacing w:before="225" w:after="225" w:line="240" w:lineRule="auto"/>
        <w:jc w:val="both"/>
      </w:pPr>
      <w:r w:rsidRPr="000F7B09">
        <w:rPr>
          <w:rFonts w:ascii="Arial" w:hAnsi="Arial" w:cs="Arial"/>
          <w:sz w:val="18"/>
          <w:szCs w:val="18"/>
        </w:rPr>
        <w:t>Delitev naročila na sklope: naročilo se oddaja po sklopih, sklopov je 3</w:t>
      </w:r>
    </w:p>
    <w:p w:rsidR="009A78DC" w:rsidRPr="000F7B09" w:rsidRDefault="001F0C02">
      <w:pPr>
        <w:spacing w:before="225" w:after="225" w:line="240" w:lineRule="auto"/>
        <w:jc w:val="both"/>
      </w:pPr>
      <w:r w:rsidRPr="000F7B09">
        <w:rPr>
          <w:rFonts w:ascii="Arial" w:hAnsi="Arial" w:cs="Arial"/>
          <w:sz w:val="18"/>
          <w:szCs w:val="18"/>
        </w:rPr>
        <w:t>Skrbno preverite, da ste prejeli celotno razpisno dokumentacijo in da ste na ta način seznanjeni z vsemi zahtevami naročnika. </w:t>
      </w:r>
    </w:p>
    <w:p w:rsidR="001F0C02" w:rsidRPr="000F7B09" w:rsidRDefault="001F0C02" w:rsidP="001F0C02">
      <w:pPr>
        <w:pStyle w:val="Paragraf"/>
        <w:rPr>
          <w:rFonts w:ascii="Arial" w:hAnsi="Arial" w:cs="Arial"/>
        </w:rPr>
      </w:pPr>
      <w:r w:rsidRPr="000F7B09">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0F7B09" w:rsidRPr="000F7B0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r w:rsidRPr="000F7B09">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Datumi</w:t>
            </w:r>
          </w:p>
        </w:tc>
      </w:tr>
      <w:tr w:rsidR="000F7B09" w:rsidRPr="000F7B0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sidP="001F0C02">
            <w:pPr>
              <w:jc w:val="right"/>
            </w:pPr>
            <w:r w:rsidRPr="000F7B09">
              <w:rPr>
                <w:rFonts w:ascii="Arial" w:hAnsi="Arial" w:cs="Arial"/>
                <w:position w:val="-2"/>
                <w:sz w:val="18"/>
                <w:szCs w:val="18"/>
              </w:rPr>
              <w:t>do 19.06.2018 do 09:00</w:t>
            </w:r>
          </w:p>
        </w:tc>
      </w:tr>
      <w:tr w:rsidR="000F7B09" w:rsidRPr="000F7B0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sidP="001F0C02">
            <w:pPr>
              <w:jc w:val="right"/>
            </w:pPr>
            <w:r w:rsidRPr="000F7B09">
              <w:rPr>
                <w:rFonts w:ascii="Arial" w:hAnsi="Arial" w:cs="Arial"/>
                <w:position w:val="-2"/>
                <w:sz w:val="18"/>
                <w:szCs w:val="18"/>
              </w:rPr>
              <w:t>do 27.06.2018 do 09:00</w:t>
            </w:r>
          </w:p>
        </w:tc>
      </w:tr>
      <w:tr w:rsidR="009A78DC" w:rsidRPr="000F7B09">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sidP="001F0C02">
            <w:pPr>
              <w:jc w:val="right"/>
            </w:pPr>
            <w:r w:rsidRPr="000F7B09">
              <w:rPr>
                <w:rFonts w:ascii="Arial" w:hAnsi="Arial" w:cs="Arial"/>
                <w:position w:val="-2"/>
                <w:sz w:val="18"/>
                <w:szCs w:val="18"/>
              </w:rPr>
              <w:t>27.06.2018 ob 10:00</w:t>
            </w:r>
          </w:p>
        </w:tc>
      </w:tr>
    </w:tbl>
    <w:p w:rsidR="001F0C02" w:rsidRPr="000F7B09" w:rsidRDefault="001F0C02" w:rsidP="001F0C02">
      <w:pPr>
        <w:pStyle w:val="Paragraf"/>
        <w:spacing w:line="240" w:lineRule="auto"/>
        <w:rPr>
          <w:rFonts w:ascii="Arial" w:hAnsi="Arial" w:cs="Arial"/>
        </w:rPr>
      </w:pPr>
    </w:p>
    <w:p w:rsidR="001F0C02" w:rsidRPr="000F7B09" w:rsidRDefault="001F0C02" w:rsidP="001F0C02">
      <w:pPr>
        <w:keepNext/>
        <w:keepLines/>
        <w:pBdr>
          <w:top w:val="single" w:sz="18" w:space="1" w:color="000000"/>
          <w:left w:val="single" w:sz="18" w:space="4" w:color="000000"/>
          <w:bottom w:val="single" w:sz="18" w:space="1" w:color="000000"/>
          <w:right w:val="single" w:sz="18" w:space="4" w:color="000000"/>
        </w:pBdr>
        <w:shd w:val="clear" w:color="auto" w:fill="000000"/>
        <w:spacing w:before="360" w:after="0"/>
        <w:ind w:right="4250"/>
        <w:outlineLvl w:val="0"/>
        <w:rPr>
          <w:rFonts w:ascii="Arial" w:eastAsia="Times New Roman" w:hAnsi="Arial" w:cs="Arial"/>
          <w:b/>
          <w:bCs/>
          <w:sz w:val="26"/>
          <w:szCs w:val="28"/>
        </w:rPr>
      </w:pPr>
      <w:r w:rsidRPr="000F7B09">
        <w:rPr>
          <w:rFonts w:ascii="Arial" w:eastAsia="Times New Roman" w:hAnsi="Arial" w:cs="Arial"/>
          <w:b/>
          <w:bCs/>
        </w:rPr>
        <w:t>OGLED</w:t>
      </w:r>
    </w:p>
    <w:p w:rsidR="001F0C02" w:rsidRPr="000F7B09" w:rsidRDefault="001F0C02" w:rsidP="001F0C02">
      <w:pPr>
        <w:spacing w:after="0" w:line="240" w:lineRule="auto"/>
        <w:jc w:val="both"/>
        <w:rPr>
          <w:rFonts w:eastAsia="Calibri" w:cs="Times New Roman"/>
        </w:rPr>
      </w:pPr>
      <w:r w:rsidRPr="000F7B09">
        <w:rPr>
          <w:rFonts w:ascii="Arial" w:eastAsia="Calibri" w:hAnsi="Arial" w:cs="Arial"/>
          <w:sz w:val="18"/>
          <w:szCs w:val="18"/>
        </w:rPr>
        <w:t> </w:t>
      </w:r>
    </w:p>
    <w:p w:rsidR="003B13A7" w:rsidRPr="000F7B09" w:rsidRDefault="003B13A7" w:rsidP="003B13A7">
      <w:pPr>
        <w:spacing w:after="0" w:line="240" w:lineRule="auto"/>
        <w:jc w:val="both"/>
        <w:rPr>
          <w:rFonts w:ascii="Arial" w:eastAsia="Calibri" w:hAnsi="Arial" w:cs="Arial"/>
          <w:bCs/>
          <w:sz w:val="18"/>
          <w:szCs w:val="18"/>
        </w:rPr>
      </w:pPr>
      <w:r w:rsidRPr="000F7B09">
        <w:rPr>
          <w:rFonts w:ascii="Arial" w:eastAsia="Calibri" w:hAnsi="Arial" w:cs="Arial"/>
          <w:bCs/>
          <w:sz w:val="18"/>
          <w:szCs w:val="18"/>
        </w:rPr>
        <w:t>Naročnik lahko na zahtevo ponudnika ali ponudnikov organizira neobvezen ogled prostorov/lokacije v SB Novo mesto.</w:t>
      </w:r>
    </w:p>
    <w:p w:rsidR="003B13A7" w:rsidRPr="000F7B09" w:rsidRDefault="003B13A7" w:rsidP="003B13A7">
      <w:pPr>
        <w:spacing w:after="0" w:line="240" w:lineRule="auto"/>
        <w:rPr>
          <w:rFonts w:ascii="Arial" w:eastAsia="Calibri" w:hAnsi="Arial" w:cs="Arial"/>
          <w:bCs/>
          <w:sz w:val="18"/>
          <w:szCs w:val="18"/>
        </w:rPr>
      </w:pPr>
    </w:p>
    <w:p w:rsidR="003B13A7" w:rsidRPr="000F7B09" w:rsidRDefault="003B13A7" w:rsidP="003B13A7">
      <w:pPr>
        <w:spacing w:after="0" w:line="240" w:lineRule="auto"/>
        <w:rPr>
          <w:rFonts w:ascii="Arial" w:eastAsia="Calibri" w:hAnsi="Arial" w:cs="Arial"/>
          <w:bCs/>
          <w:sz w:val="18"/>
          <w:szCs w:val="18"/>
        </w:rPr>
      </w:pPr>
      <w:r w:rsidRPr="000F7B09">
        <w:rPr>
          <w:rFonts w:ascii="Arial" w:eastAsia="Calibri" w:hAnsi="Arial" w:cs="Arial"/>
          <w:bCs/>
          <w:sz w:val="18"/>
          <w:szCs w:val="18"/>
        </w:rPr>
        <w:t xml:space="preserve">Termin ogleda bo določen naknadno, v kolikor bodo ponudnik oz. ponudniki le-tega zahtevali (preko portala JN).  </w:t>
      </w:r>
    </w:p>
    <w:p w:rsidR="003B13A7" w:rsidRPr="000F7B09" w:rsidRDefault="003B13A7" w:rsidP="003B13A7">
      <w:pPr>
        <w:spacing w:after="0" w:line="240" w:lineRule="auto"/>
        <w:rPr>
          <w:rFonts w:ascii="Arial" w:eastAsia="Calibri" w:hAnsi="Arial" w:cs="Arial"/>
          <w:bCs/>
          <w:sz w:val="18"/>
          <w:szCs w:val="18"/>
        </w:rPr>
      </w:pPr>
    </w:p>
    <w:p w:rsidR="001F0C02" w:rsidRPr="000F7B09" w:rsidRDefault="001F0C02" w:rsidP="001F0C02">
      <w:pPr>
        <w:spacing w:before="225" w:after="225" w:line="240" w:lineRule="auto"/>
        <w:jc w:val="both"/>
        <w:rPr>
          <w:rFonts w:eastAsia="Calibri" w:cs="Times New Roman"/>
        </w:rPr>
      </w:pPr>
      <w:r w:rsidRPr="000F7B09">
        <w:rPr>
          <w:rFonts w:ascii="Arial" w:eastAsia="Calibri" w:hAnsi="Arial" w:cs="Arial"/>
          <w:sz w:val="18"/>
          <w:szCs w:val="18"/>
        </w:rPr>
        <w:t xml:space="preserve">Ogled lokacije </w:t>
      </w:r>
      <w:r w:rsidR="003B13A7" w:rsidRPr="000F7B09">
        <w:rPr>
          <w:rFonts w:ascii="Arial" w:eastAsia="Calibri" w:hAnsi="Arial" w:cs="Arial"/>
          <w:sz w:val="18"/>
          <w:szCs w:val="18"/>
        </w:rPr>
        <w:t xml:space="preserve">ni obvezen, </w:t>
      </w:r>
      <w:r w:rsidRPr="000F7B09">
        <w:rPr>
          <w:rFonts w:ascii="Arial" w:eastAsia="Calibri" w:hAnsi="Arial" w:cs="Arial"/>
          <w:sz w:val="18"/>
          <w:szCs w:val="18"/>
        </w:rPr>
        <w:t xml:space="preserve">se </w:t>
      </w:r>
      <w:r w:rsidR="003B13A7" w:rsidRPr="000F7B09">
        <w:rPr>
          <w:rFonts w:ascii="Arial" w:eastAsia="Calibri" w:hAnsi="Arial" w:cs="Arial"/>
          <w:sz w:val="18"/>
          <w:szCs w:val="18"/>
        </w:rPr>
        <w:t>pa t</w:t>
      </w:r>
      <w:r w:rsidRPr="000F7B09">
        <w:rPr>
          <w:rFonts w:ascii="Arial" w:eastAsia="Calibri" w:hAnsi="Arial" w:cs="Arial"/>
          <w:sz w:val="18"/>
          <w:szCs w:val="18"/>
        </w:rPr>
        <w:t>ako lahko ponudniki seznanijo z vsemi okoliščinami in jih tako upoštevajo pri pripravi ponudbe oz. ponudbene cene.</w:t>
      </w:r>
    </w:p>
    <w:p w:rsidR="001F0C02" w:rsidRPr="000F7B09" w:rsidRDefault="001F0C02" w:rsidP="001F0C02">
      <w:pPr>
        <w:spacing w:before="225" w:after="225" w:line="240" w:lineRule="auto"/>
        <w:jc w:val="both"/>
        <w:rPr>
          <w:rFonts w:eastAsia="Calibri" w:cs="Times New Roman"/>
        </w:rPr>
      </w:pPr>
      <w:r w:rsidRPr="000F7B09">
        <w:rPr>
          <w:rFonts w:ascii="Arial" w:eastAsia="Calibri" w:hAnsi="Arial" w:cs="Arial"/>
          <w:sz w:val="18"/>
          <w:szCs w:val="18"/>
        </w:rPr>
        <w:t>Ponudnik, ki se ogleda ne bo udeležil lahko kljub temu odda ponudbo, vendar mu naročnik (v primeru da mu bo kot najugodnejšemu ponudniku oddal naročilo) ne bo priznaval dodatnih stroškov iz naslova nepoznavanja okoliščin (ki bi ponudniku lahko bile oz. bi mu morale biti poznane, v kolikor bi ogled opravil). </w:t>
      </w:r>
    </w:p>
    <w:p w:rsidR="001F0C02" w:rsidRPr="000F7B09" w:rsidRDefault="001F0C02" w:rsidP="001F0C02">
      <w:pPr>
        <w:spacing w:before="225" w:after="225" w:line="240" w:lineRule="auto"/>
        <w:jc w:val="both"/>
        <w:rPr>
          <w:rFonts w:eastAsia="Calibri" w:cs="Times New Roman"/>
        </w:rPr>
      </w:pPr>
      <w:r w:rsidRPr="000F7B09">
        <w:rPr>
          <w:rFonts w:ascii="Arial" w:eastAsia="Calibri" w:hAnsi="Arial" w:cs="Arial"/>
          <w:sz w:val="18"/>
          <w:szCs w:val="18"/>
        </w:rPr>
        <w:t>Naročnik, iz razloga nepoznavanja lokacije in okoliščin, kasneje - po sklenitvi pogodbe, izbranemu ponudniku ne bo priznaval dodatnih stroškov/ del.</w:t>
      </w:r>
    </w:p>
    <w:p w:rsidR="001F0C02" w:rsidRPr="000F7B09" w:rsidRDefault="001F0C02" w:rsidP="001F0C02">
      <w:pPr>
        <w:pStyle w:val="Paragraf"/>
        <w:spacing w:line="240" w:lineRule="auto"/>
        <w:rPr>
          <w:rFonts w:ascii="Arial" w:hAnsi="Arial" w:cs="Arial"/>
        </w:rPr>
      </w:pPr>
    </w:p>
    <w:p w:rsidR="001F0C02" w:rsidRPr="000F7B09" w:rsidRDefault="001F0C02" w:rsidP="001F0C02">
      <w:pPr>
        <w:pStyle w:val="Paragraf"/>
        <w:spacing w:line="240" w:lineRule="auto"/>
        <w:rPr>
          <w:rFonts w:ascii="Arial" w:hAnsi="Arial" w:cs="Arial"/>
        </w:rPr>
      </w:pP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sz w:val="22"/>
          <w:szCs w:val="22"/>
        </w:rPr>
      </w:pPr>
      <w:r w:rsidRPr="000F7B09">
        <w:rPr>
          <w:rFonts w:ascii="Arial" w:hAnsi="Arial" w:cs="Arial"/>
          <w:sz w:val="22"/>
          <w:szCs w:val="22"/>
        </w:rPr>
        <w:t>KONTAKTNA OSEBA</w:t>
      </w:r>
    </w:p>
    <w:p w:rsidR="001F0C02" w:rsidRPr="000F7B09" w:rsidRDefault="001F0C02" w:rsidP="001F0C02">
      <w:pPr>
        <w:pStyle w:val="Paragraf"/>
        <w:spacing w:line="240" w:lineRule="auto"/>
        <w:rPr>
          <w:rFonts w:ascii="Arial" w:hAnsi="Arial" w:cs="Arial"/>
        </w:rPr>
      </w:pPr>
      <w:r w:rsidRPr="000F7B09">
        <w:rPr>
          <w:rFonts w:ascii="Arial" w:hAnsi="Arial" w:cs="Arial"/>
        </w:rPr>
        <w:t>Kontaktna oseba: Barbara  SLAK TURK</w:t>
      </w:r>
    </w:p>
    <w:p w:rsidR="001F0C02" w:rsidRPr="000F7B09" w:rsidRDefault="001F0C02" w:rsidP="001F0C02">
      <w:pPr>
        <w:pStyle w:val="Paragraf"/>
        <w:spacing w:line="240" w:lineRule="auto"/>
        <w:rPr>
          <w:rFonts w:ascii="Arial" w:hAnsi="Arial" w:cs="Arial"/>
        </w:rPr>
      </w:pPr>
      <w:r w:rsidRPr="000F7B09">
        <w:rPr>
          <w:rFonts w:ascii="Arial" w:hAnsi="Arial" w:cs="Arial"/>
        </w:rPr>
        <w:t>E-poštni naslov: barbara.turk-slak@sb-nm.si</w:t>
      </w:r>
    </w:p>
    <w:p w:rsidR="001F0C02" w:rsidRPr="000F7B09" w:rsidRDefault="001F0C02" w:rsidP="001F0C02">
      <w:pPr>
        <w:pStyle w:val="Paragraf"/>
        <w:spacing w:line="240" w:lineRule="auto"/>
        <w:rPr>
          <w:rFonts w:ascii="Arial" w:hAnsi="Arial" w:cs="Arial"/>
        </w:rPr>
      </w:pPr>
      <w:r w:rsidRPr="000F7B09">
        <w:rPr>
          <w:rFonts w:ascii="Arial" w:hAnsi="Arial" w:cs="Arial"/>
        </w:rPr>
        <w:t>Telefonska št: 07 39 16 163</w:t>
      </w:r>
    </w:p>
    <w:p w:rsidR="009A78DC" w:rsidRPr="000F7B09" w:rsidRDefault="001F0C02">
      <w:pPr>
        <w:spacing w:before="225" w:after="225" w:line="240" w:lineRule="auto"/>
        <w:jc w:val="both"/>
      </w:pPr>
      <w:r w:rsidRPr="000F7B09">
        <w:rPr>
          <w:rFonts w:ascii="Arial" w:hAnsi="Arial" w:cs="Arial"/>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sz w:val="22"/>
          <w:szCs w:val="22"/>
        </w:rPr>
      </w:pPr>
      <w:r w:rsidRPr="000F7B09">
        <w:rPr>
          <w:rFonts w:ascii="Arial" w:hAnsi="Arial" w:cs="Arial"/>
          <w:sz w:val="22"/>
          <w:szCs w:val="22"/>
        </w:rPr>
        <w:t>PREDLOŽITEV PONUDBE</w:t>
      </w:r>
    </w:p>
    <w:p w:rsidR="001F0C02" w:rsidRPr="000F7B09" w:rsidRDefault="001F0C02" w:rsidP="001F0C02">
      <w:pPr>
        <w:spacing w:before="120" w:after="120"/>
        <w:jc w:val="both"/>
        <w:rPr>
          <w:rFonts w:ascii="Arial" w:hAnsi="Arial" w:cs="Arial"/>
          <w:sz w:val="18"/>
          <w:szCs w:val="18"/>
        </w:rPr>
      </w:pPr>
      <w:r w:rsidRPr="000F7B09">
        <w:rPr>
          <w:rFonts w:ascii="Arial" w:hAnsi="Arial" w:cs="Arial"/>
          <w:sz w:val="18"/>
          <w:szCs w:val="18"/>
        </w:rPr>
        <w:t xml:space="preserve">Ponudnik odda ponudbo do </w:t>
      </w:r>
      <w:r w:rsidRPr="000F7B09">
        <w:rPr>
          <w:rFonts w:ascii="Arial" w:hAnsi="Arial" w:cs="Arial"/>
          <w:b/>
          <w:sz w:val="18"/>
          <w:szCs w:val="18"/>
        </w:rPr>
        <w:t>roka za predložitev ponudb</w:t>
      </w:r>
      <w:r w:rsidRPr="000F7B09">
        <w:rPr>
          <w:rFonts w:ascii="Arial" w:hAnsi="Arial" w:cs="Arial"/>
          <w:sz w:val="18"/>
          <w:szCs w:val="18"/>
        </w:rPr>
        <w:t xml:space="preserve"> na način:</w:t>
      </w:r>
    </w:p>
    <w:tbl>
      <w:tblPr>
        <w:tblStyle w:val="NormalTablePHPDOCX"/>
        <w:tblW w:w="0" w:type="auto"/>
        <w:tblInd w:w="108" w:type="dxa"/>
        <w:tblLook w:val="04A0" w:firstRow="1" w:lastRow="0" w:firstColumn="1" w:lastColumn="0" w:noHBand="0" w:noVBand="1"/>
      </w:tblPr>
      <w:tblGrid>
        <w:gridCol w:w="4979"/>
      </w:tblGrid>
      <w:tr w:rsidR="000F7B09" w:rsidRPr="000F7B09">
        <w:tc>
          <w:tcPr>
            <w:tcW w:w="0" w:type="auto"/>
            <w:tcMar>
              <w:top w:w="0" w:type="auto"/>
              <w:bottom w:w="0" w:type="auto"/>
            </w:tcMar>
          </w:tcPr>
          <w:p w:rsidR="009A78DC" w:rsidRPr="000F7B09" w:rsidRDefault="001F0C02" w:rsidP="000D6F59">
            <w:pPr>
              <w:numPr>
                <w:ilvl w:val="0"/>
                <w:numId w:val="2"/>
              </w:numPr>
              <w:rPr>
                <w:rFonts w:ascii="Arial" w:hAnsi="Arial" w:cs="Arial"/>
                <w:sz w:val="18"/>
                <w:szCs w:val="18"/>
              </w:rPr>
            </w:pPr>
            <w:r w:rsidRPr="000F7B09">
              <w:rPr>
                <w:rFonts w:ascii="Arial" w:hAnsi="Arial" w:cs="Arial"/>
                <w:sz w:val="18"/>
                <w:szCs w:val="18"/>
              </w:rPr>
              <w:t>elektronska oddaja na URL: https://ejn.gov.si/eJN2</w:t>
            </w:r>
          </w:p>
        </w:tc>
      </w:tr>
    </w:tbl>
    <w:p w:rsidR="009A78DC" w:rsidRPr="000F7B09" w:rsidRDefault="001F0C02">
      <w:pPr>
        <w:spacing w:before="225" w:after="225" w:line="240" w:lineRule="auto"/>
        <w:jc w:val="both"/>
      </w:pPr>
      <w:r w:rsidRPr="000F7B09">
        <w:rPr>
          <w:rFonts w:ascii="Arial" w:hAnsi="Arial" w:cs="Arial"/>
          <w:sz w:val="18"/>
          <w:szCs w:val="18"/>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objavljena na spletnem naslovu https://ejn.gov.si/eJN2.</w:t>
      </w:r>
    </w:p>
    <w:p w:rsidR="009A78DC" w:rsidRPr="000F7B09" w:rsidRDefault="001F0C02">
      <w:pPr>
        <w:spacing w:before="225" w:after="225" w:line="240" w:lineRule="auto"/>
        <w:jc w:val="both"/>
      </w:pPr>
      <w:r w:rsidRPr="000F7B09">
        <w:rPr>
          <w:rFonts w:ascii="Arial" w:hAnsi="Arial" w:cs="Arial"/>
          <w:sz w:val="18"/>
          <w:szCs w:val="18"/>
        </w:rPr>
        <w:t>Ponudnik se mora pred oddajo ponudbe registrirati na spletnem naslovu https://ejn.gov.si/eJN2, v skladu z Navodili za uporabo e-JN. Če je ponudnik že registriran v informacijski sistem e-JN, se v aplikacijo prijavi na istem naslovu.</w:t>
      </w:r>
    </w:p>
    <w:p w:rsidR="009A78DC" w:rsidRPr="000F7B09" w:rsidRDefault="001F0C02">
      <w:pPr>
        <w:spacing w:before="225" w:after="225" w:line="240" w:lineRule="auto"/>
        <w:jc w:val="both"/>
      </w:pPr>
      <w:r w:rsidRPr="000F7B09">
        <w:rPr>
          <w:rFonts w:ascii="Arial" w:hAnsi="Arial" w:cs="Arial"/>
          <w:sz w:val="18"/>
          <w:szCs w:val="18"/>
        </w:rPr>
        <w:t>Za oddajo ponudb je zahtevano eno od s strani kvalificiranega overitelja izdano digitalno potrdilo: SIGEN-CA (www.sigen-ca.si), POŠTA®CA (postarca.posta.si), HALCOM-CA (www.halcom.si), AC NLB (www.nlb.si).</w:t>
      </w:r>
    </w:p>
    <w:p w:rsidR="009A78DC" w:rsidRPr="000F7B09" w:rsidRDefault="001F0C02">
      <w:pPr>
        <w:spacing w:before="225" w:after="225" w:line="240" w:lineRule="auto"/>
        <w:jc w:val="both"/>
      </w:pPr>
      <w:r w:rsidRPr="000F7B09">
        <w:rPr>
          <w:rFonts w:ascii="Arial" w:hAnsi="Arial" w:cs="Arial"/>
          <w:sz w:val="18"/>
          <w:szCs w:val="18"/>
        </w:rPr>
        <w:t>Ponudba se šteje za pravočasno oddano, če jo naročnik prejme preko sistema e-JN https://ejn.gov.si/eJN2 najkasneje do  roka za predložitev ponudb. Za oddano ponudbo se šteje ponudba, ki je v informacijskem sistemu e-JN označena s statusom »ODDANO«.</w:t>
      </w:r>
    </w:p>
    <w:p w:rsidR="009A78DC" w:rsidRPr="000F7B09" w:rsidRDefault="001F0C02">
      <w:pPr>
        <w:spacing w:before="225" w:after="225" w:line="240" w:lineRule="auto"/>
        <w:jc w:val="both"/>
      </w:pPr>
      <w:r w:rsidRPr="000F7B09">
        <w:rPr>
          <w:rFonts w:ascii="Arial" w:hAnsi="Arial" w:cs="Arial"/>
          <w:sz w:val="18"/>
          <w:szCs w:val="18"/>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9A78DC" w:rsidRPr="000F7B09" w:rsidRDefault="001F0C02">
      <w:pPr>
        <w:spacing w:before="225" w:after="225" w:line="240" w:lineRule="auto"/>
        <w:jc w:val="both"/>
      </w:pPr>
      <w:r w:rsidRPr="000F7B09">
        <w:rPr>
          <w:rFonts w:ascii="Arial" w:hAnsi="Arial" w:cs="Arial"/>
          <w:sz w:val="18"/>
          <w:szCs w:val="18"/>
        </w:rPr>
        <w:t>Po preteku roka za predložitev ponudb ponudbe ne bo več mogoče oddati.</w:t>
      </w: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sz w:val="22"/>
          <w:szCs w:val="22"/>
        </w:rPr>
      </w:pPr>
      <w:r w:rsidRPr="000F7B09">
        <w:rPr>
          <w:rFonts w:ascii="Arial" w:hAnsi="Arial" w:cs="Arial"/>
          <w:sz w:val="22"/>
          <w:szCs w:val="22"/>
        </w:rPr>
        <w:t>ODPIRANJE PONUDB</w:t>
      </w:r>
    </w:p>
    <w:p w:rsidR="001F0C02" w:rsidRPr="000F7B09" w:rsidRDefault="001F0C02" w:rsidP="001F0C02">
      <w:pPr>
        <w:spacing w:before="120" w:after="120"/>
        <w:jc w:val="both"/>
        <w:rPr>
          <w:rFonts w:ascii="Arial" w:hAnsi="Arial" w:cs="Arial"/>
          <w:sz w:val="18"/>
          <w:szCs w:val="18"/>
        </w:rPr>
      </w:pPr>
      <w:r w:rsidRPr="000F7B09">
        <w:rPr>
          <w:rFonts w:ascii="Arial" w:hAnsi="Arial" w:cs="Arial"/>
          <w:sz w:val="18"/>
          <w:szCs w:val="18"/>
        </w:rPr>
        <w:t>Odpiranje ponudb je javno in bo potekalo na naslovu:</w:t>
      </w:r>
    </w:p>
    <w:p w:rsidR="001F0C02" w:rsidRPr="000F7B09" w:rsidRDefault="001F0C02" w:rsidP="001F0C02">
      <w:pPr>
        <w:spacing w:before="120" w:after="120"/>
        <w:jc w:val="both"/>
        <w:rPr>
          <w:rFonts w:ascii="Arial" w:hAnsi="Arial" w:cs="Arial"/>
          <w:b/>
          <w:sz w:val="18"/>
          <w:szCs w:val="18"/>
        </w:rPr>
      </w:pPr>
      <w:r w:rsidRPr="000F7B09">
        <w:rPr>
          <w:rFonts w:ascii="Arial" w:hAnsi="Arial" w:cs="Arial"/>
          <w:b/>
          <w:sz w:val="18"/>
          <w:szCs w:val="18"/>
        </w:rPr>
        <w:t>Spletna aplikacija e-Oddaja</w:t>
      </w:r>
    </w:p>
    <w:p w:rsidR="009A78DC" w:rsidRPr="000F7B09" w:rsidRDefault="001F0C02">
      <w:pPr>
        <w:spacing w:before="225" w:after="225" w:line="240" w:lineRule="auto"/>
        <w:jc w:val="both"/>
      </w:pPr>
      <w:r w:rsidRPr="000F7B09">
        <w:rPr>
          <w:rFonts w:ascii="Arial" w:hAnsi="Arial" w:cs="Arial"/>
          <w:sz w:val="18"/>
          <w:szCs w:val="18"/>
        </w:rPr>
        <w:t xml:space="preserve">Odpiranje poteka tako, da informacijski sistem e-JN </w:t>
      </w:r>
      <w:proofErr w:type="spellStart"/>
      <w:r w:rsidRPr="000F7B09">
        <w:rPr>
          <w:rFonts w:ascii="Arial" w:hAnsi="Arial" w:cs="Arial"/>
          <w:sz w:val="18"/>
          <w:szCs w:val="18"/>
        </w:rPr>
        <w:t>samodjeno</w:t>
      </w:r>
      <w:proofErr w:type="spellEnd"/>
      <w:r w:rsidRPr="000F7B09">
        <w:rPr>
          <w:rFonts w:ascii="Arial" w:hAnsi="Arial" w:cs="Arial"/>
          <w:sz w:val="18"/>
          <w:szCs w:val="18"/>
        </w:rPr>
        <w:t xml:space="preserve"> ob uri, ki je določena za javno odpiranje ponudb, prikaže podatke o ponudniku, o variantah, če so bile zahtevane oziroma dovoljene, ter omogoči dostop do </w:t>
      </w:r>
      <w:proofErr w:type="spellStart"/>
      <w:r w:rsidRPr="000F7B09">
        <w:rPr>
          <w:rFonts w:ascii="Arial" w:hAnsi="Arial" w:cs="Arial"/>
          <w:sz w:val="18"/>
          <w:szCs w:val="18"/>
        </w:rPr>
        <w:t>pdf</w:t>
      </w:r>
      <w:proofErr w:type="spellEnd"/>
      <w:r w:rsidRPr="000F7B09">
        <w:rPr>
          <w:rFonts w:ascii="Arial" w:hAnsi="Arial" w:cs="Arial"/>
          <w:sz w:val="18"/>
          <w:szCs w:val="18"/>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w:t>
      </w: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sz w:val="22"/>
          <w:szCs w:val="22"/>
        </w:rPr>
      </w:pPr>
      <w:r w:rsidRPr="000F7B09">
        <w:rPr>
          <w:rFonts w:ascii="Arial" w:hAnsi="Arial" w:cs="Arial"/>
          <w:sz w:val="22"/>
          <w:szCs w:val="22"/>
        </w:rPr>
        <w:lastRenderedPageBreak/>
        <w:t>VELJAVNOST PONUDBE</w:t>
      </w:r>
    </w:p>
    <w:p w:rsidR="001F0C02" w:rsidRPr="000F7B09" w:rsidRDefault="001F0C02" w:rsidP="001F0C02">
      <w:pPr>
        <w:spacing w:before="120" w:after="120"/>
        <w:jc w:val="both"/>
        <w:rPr>
          <w:rFonts w:ascii="Arial" w:hAnsi="Arial" w:cs="Arial"/>
          <w:b/>
          <w:sz w:val="18"/>
          <w:szCs w:val="18"/>
        </w:rPr>
      </w:pPr>
      <w:r w:rsidRPr="000F7B09">
        <w:rPr>
          <w:rFonts w:ascii="Arial" w:hAnsi="Arial" w:cs="Arial"/>
          <w:sz w:val="18"/>
          <w:szCs w:val="18"/>
        </w:rPr>
        <w:t xml:space="preserve">Čas veljavnosti: </w:t>
      </w:r>
      <w:r w:rsidRPr="000F7B09">
        <w:rPr>
          <w:rFonts w:ascii="Arial" w:hAnsi="Arial" w:cs="Arial"/>
          <w:b/>
          <w:sz w:val="18"/>
          <w:szCs w:val="18"/>
        </w:rPr>
        <w:t>najmanj 60 dni od roka za predložitev ponudb.</w:t>
      </w:r>
    </w:p>
    <w:p w:rsidR="009A78DC" w:rsidRPr="000F7B09" w:rsidRDefault="001F0C02">
      <w:pPr>
        <w:spacing w:before="225" w:after="225" w:line="240" w:lineRule="auto"/>
        <w:jc w:val="both"/>
      </w:pPr>
      <w:r w:rsidRPr="000F7B09">
        <w:rPr>
          <w:rFonts w:ascii="Arial" w:hAnsi="Arial" w:cs="Arial"/>
          <w:sz w:val="18"/>
          <w:szCs w:val="18"/>
        </w:rPr>
        <w:t>Ponudba mora biti veljavna najmanj do navedenega roka. Prekratka veljavnost ponudbe pomeni razlog za zavrnitev ponudbe.</w:t>
      </w: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sz w:val="22"/>
          <w:szCs w:val="22"/>
        </w:rPr>
      </w:pPr>
      <w:r w:rsidRPr="000F7B09">
        <w:rPr>
          <w:rFonts w:ascii="Arial" w:hAnsi="Arial" w:cs="Arial"/>
          <w:sz w:val="22"/>
          <w:szCs w:val="22"/>
        </w:rPr>
        <w:t>PREVZEM RAZPISNE DOKUMENTACIJE</w:t>
      </w:r>
    </w:p>
    <w:p w:rsidR="001F0C02" w:rsidRPr="000F7B09" w:rsidRDefault="001F0C02" w:rsidP="001F0C02">
      <w:pPr>
        <w:pStyle w:val="Paragraf"/>
        <w:jc w:val="both"/>
        <w:rPr>
          <w:rFonts w:ascii="Arial" w:hAnsi="Arial" w:cs="Arial"/>
        </w:rPr>
      </w:pPr>
      <w:r w:rsidRPr="000F7B09">
        <w:rPr>
          <w:rFonts w:ascii="Arial" w:hAnsi="Arial" w:cs="Arial"/>
        </w:rPr>
        <w:t xml:space="preserve">Razpisna dokumentacija </w:t>
      </w:r>
      <w:r w:rsidRPr="000F7B09">
        <w:rPr>
          <w:rFonts w:ascii="Arial" w:hAnsi="Arial" w:cs="Arial"/>
          <w:b/>
        </w:rPr>
        <w:t>je brezplačna.</w:t>
      </w:r>
    </w:p>
    <w:p w:rsidR="009A78DC" w:rsidRPr="000F7B09" w:rsidRDefault="001F0C02">
      <w:pPr>
        <w:spacing w:before="225" w:after="225" w:line="240" w:lineRule="auto"/>
        <w:jc w:val="both"/>
      </w:pPr>
      <w:r w:rsidRPr="000F7B09">
        <w:rPr>
          <w:rFonts w:ascii="Arial" w:hAnsi="Arial" w:cs="Arial"/>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1F0C02" w:rsidRPr="000F7B09" w:rsidRDefault="001F0C02" w:rsidP="001F0C0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sz w:val="22"/>
          <w:szCs w:val="22"/>
        </w:rPr>
      </w:pPr>
      <w:r w:rsidRPr="000F7B09">
        <w:rPr>
          <w:rFonts w:ascii="Arial" w:hAnsi="Arial" w:cs="Arial"/>
          <w:sz w:val="22"/>
          <w:szCs w:val="22"/>
        </w:rPr>
        <w:t>VPRAŠANJA IN ODGOVORI / POJASNILA</w:t>
      </w:r>
    </w:p>
    <w:p w:rsidR="009A78DC" w:rsidRPr="000F7B09" w:rsidRDefault="001F0C02">
      <w:pPr>
        <w:spacing w:before="225" w:after="225" w:line="240" w:lineRule="auto"/>
        <w:jc w:val="both"/>
      </w:pPr>
      <w:r w:rsidRPr="000F7B09">
        <w:rPr>
          <w:rFonts w:ascii="Arial" w:hAnsi="Arial" w:cs="Arial"/>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0F7B09" w:rsidRPr="000F7B09">
        <w:tc>
          <w:tcPr>
            <w:tcW w:w="0" w:type="auto"/>
            <w:tcMar>
              <w:top w:w="0" w:type="auto"/>
              <w:bottom w:w="0" w:type="auto"/>
            </w:tcMar>
          </w:tcPr>
          <w:p w:rsidR="009A78DC" w:rsidRPr="000F7B09" w:rsidRDefault="001F0C02" w:rsidP="000D6F59">
            <w:pPr>
              <w:numPr>
                <w:ilvl w:val="0"/>
                <w:numId w:val="3"/>
              </w:numPr>
              <w:rPr>
                <w:rFonts w:ascii="Arial" w:hAnsi="Arial" w:cs="Arial"/>
                <w:sz w:val="18"/>
                <w:szCs w:val="18"/>
              </w:rPr>
            </w:pPr>
            <w:r w:rsidRPr="000F7B09">
              <w:rPr>
                <w:rFonts w:ascii="Arial" w:hAnsi="Arial" w:cs="Arial"/>
                <w:sz w:val="18"/>
                <w:szCs w:val="18"/>
              </w:rPr>
              <w:t>Portal javnih naročil</w:t>
            </w:r>
          </w:p>
        </w:tc>
      </w:tr>
    </w:tbl>
    <w:p w:rsidR="009A78DC" w:rsidRPr="000F7B09" w:rsidRDefault="001F0C02">
      <w:pPr>
        <w:spacing w:before="225" w:after="225" w:line="240" w:lineRule="auto"/>
        <w:jc w:val="both"/>
      </w:pPr>
      <w:r w:rsidRPr="000F7B09">
        <w:rPr>
          <w:rFonts w:ascii="Arial" w:hAnsi="Arial" w:cs="Arial"/>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9A78DC" w:rsidRPr="000F7B09" w:rsidRDefault="001F0C02">
      <w:pPr>
        <w:spacing w:before="225" w:after="225" w:line="240" w:lineRule="auto"/>
        <w:jc w:val="both"/>
      </w:pPr>
      <w:r w:rsidRPr="000F7B09">
        <w:rPr>
          <w:rFonts w:ascii="Arial" w:hAnsi="Arial" w:cs="Arial"/>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1F0C02" w:rsidRPr="000F7B09" w:rsidRDefault="001F0C02" w:rsidP="001F0C02">
      <w:pPr>
        <w:pStyle w:val="Paragraf"/>
        <w:spacing w:before="0" w:after="0"/>
        <w:rPr>
          <w:rFonts w:cs="Arial"/>
        </w:rPr>
      </w:pPr>
    </w:p>
    <w:p w:rsidR="001F0C02" w:rsidRPr="000F7B09" w:rsidRDefault="001F0C02" w:rsidP="001F0C02">
      <w:pPr>
        <w:pStyle w:val="Paragraf"/>
        <w:spacing w:before="0" w:after="0"/>
        <w:jc w:val="both"/>
        <w:rPr>
          <w:rFonts w:ascii="Arial" w:hAnsi="Arial" w:cs="Arial"/>
        </w:rPr>
      </w:pPr>
    </w:p>
    <w:p w:rsidR="009A78DC" w:rsidRPr="000F7B09" w:rsidRDefault="001F0C02">
      <w:pPr>
        <w:spacing w:after="0" w:line="240" w:lineRule="auto"/>
        <w:rPr>
          <w:rFonts w:ascii="Arial" w:hAnsi="Arial" w:cs="Arial"/>
          <w:sz w:val="18"/>
          <w:szCs w:val="18"/>
        </w:rPr>
      </w:pPr>
      <w:r w:rsidRPr="000F7B09">
        <w:rPr>
          <w:rFonts w:ascii="Arial" w:hAnsi="Arial" w:cs="Arial"/>
          <w:sz w:val="18"/>
          <w:szCs w:val="18"/>
        </w:rPr>
        <w:t>Datum: 11.06.2018</w:t>
      </w:r>
      <w:r w:rsidRPr="000F7B09">
        <w:rPr>
          <w:rFonts w:ascii="Arial" w:hAnsi="Arial" w:cs="Arial"/>
          <w:sz w:val="18"/>
          <w:szCs w:val="18"/>
        </w:rPr>
        <w:br/>
        <w:t>Kraj: Novo mesto</w:t>
      </w:r>
    </w:p>
    <w:p w:rsidR="001F0C02" w:rsidRPr="000F7B09" w:rsidRDefault="001F0C02">
      <w:pPr>
        <w:spacing w:after="0" w:line="240" w:lineRule="auto"/>
      </w:pPr>
    </w:p>
    <w:tbl>
      <w:tblPr>
        <w:tblStyle w:val="NormalTablePHPDOCX"/>
        <w:tblW w:w="5000" w:type="pct"/>
        <w:tblInd w:w="108" w:type="dxa"/>
        <w:tblLook w:val="04A0" w:firstRow="1" w:lastRow="0" w:firstColumn="1" w:lastColumn="0" w:noHBand="0" w:noVBand="1"/>
      </w:tblPr>
      <w:tblGrid>
        <w:gridCol w:w="5374"/>
        <w:gridCol w:w="3696"/>
      </w:tblGrid>
      <w:tr w:rsidR="009A78DC" w:rsidRPr="000F7B09">
        <w:trPr>
          <w:cantSplit/>
        </w:trPr>
        <w:tc>
          <w:tcPr>
            <w:tcW w:w="0" w:type="auto"/>
            <w:tcMar>
              <w:top w:w="135" w:type="dxa"/>
              <w:bottom w:w="135" w:type="dxa"/>
            </w:tcMar>
            <w:vAlign w:val="center"/>
          </w:tcPr>
          <w:p w:rsidR="009A78DC" w:rsidRPr="000F7B09" w:rsidRDefault="001F0C02">
            <w:r w:rsidRPr="000F7B09">
              <w:rPr>
                <w:rFonts w:ascii="Arial" w:hAnsi="Arial" w:cs="Arial"/>
                <w:position w:val="-2"/>
                <w:sz w:val="18"/>
                <w:szCs w:val="18"/>
              </w:rPr>
              <w:t>Vodja nabavne službe:</w:t>
            </w:r>
            <w:r w:rsidRPr="000F7B09">
              <w:rPr>
                <w:rFonts w:ascii="Arial" w:hAnsi="Arial" w:cs="Arial"/>
                <w:position w:val="-2"/>
                <w:sz w:val="18"/>
                <w:szCs w:val="18"/>
              </w:rPr>
              <w:br/>
            </w:r>
            <w:r w:rsidRPr="000F7B09">
              <w:rPr>
                <w:rFonts w:ascii="Arial" w:hAnsi="Arial" w:cs="Arial"/>
                <w:position w:val="-2"/>
                <w:sz w:val="18"/>
                <w:szCs w:val="18"/>
              </w:rPr>
              <w:br/>
              <w:t xml:space="preserve">Stanislava Majerle, </w:t>
            </w:r>
            <w:proofErr w:type="spellStart"/>
            <w:r w:rsidRPr="000F7B09">
              <w:rPr>
                <w:rFonts w:ascii="Arial" w:hAnsi="Arial" w:cs="Arial"/>
                <w:position w:val="-2"/>
                <w:sz w:val="18"/>
                <w:szCs w:val="18"/>
              </w:rPr>
              <w:t>mag.ekon</w:t>
            </w:r>
            <w:proofErr w:type="spellEnd"/>
            <w:r w:rsidRPr="000F7B09">
              <w:rPr>
                <w:rFonts w:ascii="Arial" w:hAnsi="Arial" w:cs="Arial"/>
                <w:position w:val="-2"/>
                <w:sz w:val="18"/>
                <w:szCs w:val="18"/>
              </w:rPr>
              <w:t>. in poslov. ved</w:t>
            </w:r>
          </w:p>
        </w:tc>
        <w:tc>
          <w:tcPr>
            <w:tcW w:w="0" w:type="auto"/>
            <w:tcMar>
              <w:top w:w="135" w:type="dxa"/>
              <w:bottom w:w="135" w:type="dxa"/>
            </w:tcMar>
            <w:vAlign w:val="center"/>
          </w:tcPr>
          <w:p w:rsidR="009A78DC" w:rsidRPr="000F7B09" w:rsidRDefault="001F0C02">
            <w:pPr>
              <w:jc w:val="right"/>
            </w:pPr>
            <w:r w:rsidRPr="000F7B09">
              <w:rPr>
                <w:rFonts w:ascii="Arial" w:hAnsi="Arial" w:cs="Arial"/>
                <w:position w:val="-2"/>
                <w:sz w:val="18"/>
                <w:szCs w:val="18"/>
              </w:rPr>
              <w:t>Direktorica:</w:t>
            </w:r>
            <w:r w:rsidRPr="000F7B09">
              <w:rPr>
                <w:rFonts w:ascii="Arial" w:hAnsi="Arial" w:cs="Arial"/>
                <w:position w:val="-2"/>
                <w:sz w:val="18"/>
                <w:szCs w:val="18"/>
              </w:rPr>
              <w:br/>
            </w:r>
            <w:r w:rsidRPr="000F7B09">
              <w:rPr>
                <w:rFonts w:ascii="Arial" w:hAnsi="Arial" w:cs="Arial"/>
                <w:position w:val="-2"/>
                <w:sz w:val="18"/>
                <w:szCs w:val="18"/>
              </w:rPr>
              <w:br/>
              <w:t>doc. dr. Milena Kramar Zupan</w:t>
            </w:r>
          </w:p>
        </w:tc>
      </w:tr>
    </w:tbl>
    <w:p w:rsidR="009A78DC" w:rsidRPr="000F7B09" w:rsidRDefault="009A78DC">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0F7B09" w:rsidRPr="000F7B09">
        <w:tc>
          <w:tcPr>
            <w:tcW w:w="0" w:type="auto"/>
            <w:tcMar>
              <w:top w:w="135" w:type="dxa"/>
              <w:bottom w:w="135" w:type="dxa"/>
            </w:tcMar>
            <w:vAlign w:val="center"/>
          </w:tcPr>
          <w:p w:rsidR="009A78DC" w:rsidRPr="000F7B09" w:rsidRDefault="009A78DC"/>
        </w:tc>
        <w:tc>
          <w:tcPr>
            <w:tcW w:w="4000" w:type="pct"/>
            <w:shd w:val="clear" w:color="auto" w:fill="3E8BC9"/>
            <w:tcMar>
              <w:top w:w="135" w:type="dxa"/>
              <w:bottom w:w="135" w:type="dxa"/>
            </w:tcMar>
            <w:vAlign w:val="center"/>
          </w:tcPr>
          <w:p w:rsidR="009A78DC" w:rsidRPr="000F7B09" w:rsidRDefault="001F0C02">
            <w:r w:rsidRPr="000F7B09">
              <w:rPr>
                <w:rFonts w:ascii="Arial" w:hAnsi="Arial" w:cs="Arial"/>
                <w:position w:val="-2"/>
                <w:sz w:val="18"/>
                <w:szCs w:val="18"/>
                <w:shd w:val="clear" w:color="auto" w:fill="3E8BC9"/>
              </w:rPr>
              <w:t>Sklopi</w:t>
            </w:r>
          </w:p>
        </w:tc>
      </w:tr>
    </w:tbl>
    <w:p w:rsidR="009A78DC" w:rsidRPr="000F7B09" w:rsidRDefault="001F0C02">
      <w:pPr>
        <w:spacing w:before="225" w:after="225" w:line="240" w:lineRule="auto"/>
        <w:jc w:val="both"/>
      </w:pPr>
      <w:r w:rsidRPr="000F7B09">
        <w:rPr>
          <w:rFonts w:ascii="Arial" w:hAnsi="Arial" w:cs="Arial"/>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12"/>
        <w:gridCol w:w="7246"/>
      </w:tblGrid>
      <w:tr w:rsidR="000F7B09" w:rsidRPr="000F7B09">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roofErr w:type="spellStart"/>
            <w:r w:rsidRPr="000F7B09">
              <w:rPr>
                <w:rFonts w:ascii="Arial" w:hAnsi="Arial" w:cs="Arial"/>
                <w:b/>
                <w:bCs/>
                <w:position w:val="-2"/>
                <w:sz w:val="18"/>
                <w:szCs w:val="18"/>
                <w:shd w:val="clear" w:color="auto" w:fill="D1D1D1"/>
              </w:rPr>
              <w:t>Zap</w:t>
            </w:r>
            <w:proofErr w:type="spellEnd"/>
            <w:r w:rsidRPr="000F7B09">
              <w:rPr>
                <w:rFonts w:ascii="Arial" w:hAnsi="Arial" w:cs="Arial"/>
                <w:b/>
                <w:bCs/>
                <w:position w:val="-2"/>
                <w:sz w:val="18"/>
                <w:szCs w:val="18"/>
                <w:shd w:val="clear" w:color="auto" w:fill="D1D1D1"/>
              </w:rPr>
              <w:t>.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shd w:val="clear" w:color="auto" w:fill="D1D1D1"/>
              </w:rPr>
              <w:t>Naziv sklopa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2F6C3B" w:rsidRDefault="001F0C02">
            <w:r w:rsidRPr="002F6C3B">
              <w:rPr>
                <w:rFonts w:ascii="Arial" w:hAnsi="Arial" w:cs="Arial"/>
                <w:position w:val="-2"/>
                <w:sz w:val="18"/>
                <w:szCs w:val="18"/>
              </w:rPr>
              <w:t xml:space="preserve">Sklop 1: </w:t>
            </w:r>
            <w:r w:rsidR="006976DB" w:rsidRPr="002F6C3B">
              <w:rPr>
                <w:rFonts w:ascii="Arial" w:hAnsi="Arial" w:cs="Arial"/>
                <w:sz w:val="18"/>
                <w:szCs w:val="18"/>
              </w:rPr>
              <w:t xml:space="preserve">Izdelava projektne naloge za </w:t>
            </w:r>
            <w:r w:rsidR="00B60F32"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2F6C3B" w:rsidRDefault="001F0C02">
            <w:r w:rsidRPr="002F6C3B">
              <w:rPr>
                <w:rFonts w:ascii="Arial" w:hAnsi="Arial" w:cs="Arial"/>
                <w:position w:val="-2"/>
                <w:sz w:val="18"/>
                <w:szCs w:val="18"/>
              </w:rPr>
              <w:t>Sklop 2: Izdelava projektne dokumentacije za preureditev avle in glavnega vhoda v bolnišnico</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Sklop 3: Izdelava idejne zasnove za ureditev zelenih površin ob interni stavbi in Dvorcu Mostek ter ob pljučni stavbi in gradiču Kamen.</w:t>
            </w:r>
          </w:p>
        </w:tc>
      </w:tr>
    </w:tbl>
    <w:p w:rsidR="009A78DC" w:rsidRPr="000F7B09" w:rsidRDefault="009A78DC">
      <w:pPr>
        <w:sectPr w:rsidR="009A78DC" w:rsidRPr="000F7B09" w:rsidSect="001F0C02">
          <w:headerReference w:type="default" r:id="rId10"/>
          <w:footerReference w:type="default" r:id="rId11"/>
          <w:pgSz w:w="11906" w:h="16838"/>
          <w:pgMar w:top="1418" w:right="1418" w:bottom="1418" w:left="1418" w:header="567" w:footer="596" w:gutter="0"/>
          <w:cols w:space="708"/>
          <w:docGrid w:linePitch="360"/>
        </w:sectPr>
      </w:pPr>
    </w:p>
    <w:p w:rsidR="001F0C02" w:rsidRPr="000F7B09" w:rsidRDefault="001F0C02" w:rsidP="001F0C02">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sz w:val="26"/>
          <w:szCs w:val="26"/>
        </w:rPr>
      </w:pPr>
      <w:r w:rsidRPr="000F7B09">
        <w:rPr>
          <w:rFonts w:ascii="Arial" w:hAnsi="Arial" w:cs="Arial"/>
          <w:b/>
          <w:sz w:val="26"/>
          <w:szCs w:val="26"/>
        </w:rPr>
        <w:lastRenderedPageBreak/>
        <w:t>Navodila ponudnikom za izdelavo ponudbe</w:t>
      </w:r>
    </w:p>
    <w:p w:rsidR="001F0C02" w:rsidRPr="000F7B09" w:rsidRDefault="001F0C02" w:rsidP="001F0C02">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 Splošna navodila</w:t>
            </w:r>
          </w:p>
        </w:tc>
      </w:tr>
    </w:tbl>
    <w:p w:rsidR="009A78DC" w:rsidRPr="000F7B09" w:rsidRDefault="001F0C02">
      <w:pPr>
        <w:spacing w:before="225" w:after="225" w:line="240" w:lineRule="auto"/>
        <w:jc w:val="both"/>
      </w:pPr>
      <w:r w:rsidRPr="000F7B09">
        <w:rPr>
          <w:rFonts w:ascii="Arial" w:hAnsi="Arial" w:cs="Arial"/>
          <w:sz w:val="18"/>
          <w:szCs w:val="18"/>
        </w:rPr>
        <w:t>Navodila so namenjena za pomoč pri pripravi ponudbe. Prosimo, da poskrbite, da bo ponudba sestavljena v skladu s temi navodili. Predložite vse zahtevane podatke v obliki in po vrstnem redu, kot je zahtevano.</w:t>
      </w:r>
    </w:p>
    <w:p w:rsidR="009A78DC" w:rsidRPr="000F7B09" w:rsidRDefault="001F0C02">
      <w:pPr>
        <w:spacing w:before="225" w:after="225" w:line="240" w:lineRule="auto"/>
        <w:jc w:val="both"/>
      </w:pPr>
      <w:r w:rsidRPr="000F7B09">
        <w:rPr>
          <w:rFonts w:ascii="Arial" w:hAnsi="Arial" w:cs="Arial"/>
          <w:sz w:val="18"/>
          <w:szCs w:val="18"/>
        </w:rPr>
        <w:t>Ponudba se sestavi tako, da ponudnik vpiše zahtevane podatke v obrazce, ki so sestavni del razpisne dokumentacije oz. posameznih delov le-te. </w:t>
      </w:r>
    </w:p>
    <w:p w:rsidR="009A78DC" w:rsidRPr="000F7B09" w:rsidRDefault="001F0C02">
      <w:pPr>
        <w:spacing w:before="225" w:after="225" w:line="240" w:lineRule="auto"/>
        <w:jc w:val="both"/>
      </w:pPr>
      <w:r w:rsidRPr="000F7B09">
        <w:rPr>
          <w:rFonts w:ascii="Arial" w:hAnsi="Arial" w:cs="Arial"/>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9A78DC" w:rsidRPr="000F7B09" w:rsidRDefault="001F0C02">
      <w:pPr>
        <w:spacing w:before="225" w:after="225" w:line="240" w:lineRule="auto"/>
        <w:jc w:val="both"/>
      </w:pPr>
      <w:r w:rsidRPr="000F7B09">
        <w:rPr>
          <w:rFonts w:ascii="Arial" w:hAnsi="Arial" w:cs="Arial"/>
          <w:sz w:val="18"/>
          <w:szCs w:val="18"/>
        </w:rPr>
        <w:t xml:space="preserve">V primeru elektronske oddaje ponudbe se kot original štejejo tudi dokumenti, ki so podpisani (verificirani) z elektronskim podpisom (certifikatom). Kot original pa ne štejejo </w:t>
      </w:r>
      <w:proofErr w:type="spellStart"/>
      <w:r w:rsidRPr="000F7B09">
        <w:rPr>
          <w:rFonts w:ascii="Arial" w:hAnsi="Arial" w:cs="Arial"/>
          <w:sz w:val="18"/>
          <w:szCs w:val="18"/>
        </w:rPr>
        <w:t>skeni</w:t>
      </w:r>
      <w:proofErr w:type="spellEnd"/>
      <w:r w:rsidRPr="000F7B09">
        <w:rPr>
          <w:rFonts w:ascii="Arial" w:hAnsi="Arial" w:cs="Arial"/>
          <w:sz w:val="18"/>
          <w:szCs w:val="18"/>
        </w:rPr>
        <w:t xml:space="preserve"> dokumentov z izpisom elektronske potrditve.</w:t>
      </w:r>
    </w:p>
    <w:p w:rsidR="009A78DC" w:rsidRPr="000F7B09" w:rsidRDefault="001F0C02">
      <w:pPr>
        <w:spacing w:before="225" w:after="225" w:line="240" w:lineRule="auto"/>
        <w:jc w:val="both"/>
      </w:pPr>
      <w:r w:rsidRPr="000F7B09">
        <w:rPr>
          <w:rFonts w:ascii="Arial" w:hAnsi="Arial" w:cs="Arial"/>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2. Zakoni in predpisi</w:t>
            </w:r>
          </w:p>
        </w:tc>
      </w:tr>
    </w:tbl>
    <w:p w:rsidR="009A78DC" w:rsidRPr="000F7B09" w:rsidRDefault="001F0C02">
      <w:pPr>
        <w:spacing w:before="225" w:after="225" w:line="240" w:lineRule="auto"/>
        <w:jc w:val="both"/>
      </w:pPr>
      <w:r w:rsidRPr="000F7B09">
        <w:rPr>
          <w:rFonts w:ascii="Arial" w:hAnsi="Arial" w:cs="Arial"/>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Zakon o javnem naročanju (ZJN-3;  Uradni list RS, št. 91/15 in 14/18)</w:t>
            </w:r>
          </w:p>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Zakon o pravnem varstvu v postopkih javnega naročanja (Uradni list RS, št. 43/11, 60/11 – ZTP-D, 63/13, 90/14 – ZDU-1I in 60/17)</w:t>
            </w:r>
          </w:p>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 xml:space="preserve">Zakon o javnih financah (Uradni list RS, št. 11/11 – uradno prečiščeno besedilo, 14/13 – </w:t>
            </w:r>
            <w:proofErr w:type="spellStart"/>
            <w:r w:rsidRPr="000F7B09">
              <w:rPr>
                <w:rFonts w:ascii="Arial" w:hAnsi="Arial" w:cs="Arial"/>
                <w:sz w:val="18"/>
                <w:szCs w:val="18"/>
              </w:rPr>
              <w:t>popr</w:t>
            </w:r>
            <w:proofErr w:type="spellEnd"/>
            <w:r w:rsidRPr="000F7B09">
              <w:rPr>
                <w:rFonts w:ascii="Arial" w:hAnsi="Arial" w:cs="Arial"/>
                <w:sz w:val="18"/>
                <w:szCs w:val="18"/>
              </w:rPr>
              <w:t xml:space="preserve">., 101/13, 55/15 – </w:t>
            </w:r>
            <w:proofErr w:type="spellStart"/>
            <w:r w:rsidRPr="000F7B09">
              <w:rPr>
                <w:rFonts w:ascii="Arial" w:hAnsi="Arial" w:cs="Arial"/>
                <w:sz w:val="18"/>
                <w:szCs w:val="18"/>
              </w:rPr>
              <w:t>ZFisP</w:t>
            </w:r>
            <w:proofErr w:type="spellEnd"/>
            <w:r w:rsidRPr="000F7B09">
              <w:rPr>
                <w:rFonts w:ascii="Arial" w:hAnsi="Arial" w:cs="Arial"/>
                <w:sz w:val="18"/>
                <w:szCs w:val="18"/>
              </w:rPr>
              <w:t>, 96/15 – ZIPRS1617 in 13/18)</w:t>
            </w:r>
          </w:p>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Zakon o integriteti in preprečevanju korupcije (Uradni list RS, št. 69/11 - uradno prečiščeno besedilo);</w:t>
            </w:r>
          </w:p>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Uredba o finančnih zavarovanjih pri javnem naročanju (Uradni list RS, št. 27/16)</w:t>
            </w:r>
          </w:p>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 xml:space="preserve">Obligacijski zakonik (Uradni list RS, št. 97/07 – uradno prečiščeno besedilo in 64/16 – </w:t>
            </w:r>
            <w:proofErr w:type="spellStart"/>
            <w:r w:rsidRPr="000F7B09">
              <w:rPr>
                <w:rFonts w:ascii="Arial" w:hAnsi="Arial" w:cs="Arial"/>
                <w:sz w:val="18"/>
                <w:szCs w:val="18"/>
              </w:rPr>
              <w:t>odl</w:t>
            </w:r>
            <w:proofErr w:type="spellEnd"/>
            <w:r w:rsidRPr="000F7B09">
              <w:rPr>
                <w:rFonts w:ascii="Arial" w:hAnsi="Arial" w:cs="Arial"/>
                <w:sz w:val="18"/>
                <w:szCs w:val="18"/>
              </w:rPr>
              <w:t>. US) ter</w:t>
            </w:r>
          </w:p>
          <w:p w:rsidR="009A78DC" w:rsidRPr="000F7B09" w:rsidRDefault="001F0C02" w:rsidP="000D6F59">
            <w:pPr>
              <w:numPr>
                <w:ilvl w:val="0"/>
                <w:numId w:val="4"/>
              </w:numPr>
              <w:rPr>
                <w:rFonts w:ascii="Arial" w:hAnsi="Arial" w:cs="Arial"/>
                <w:sz w:val="18"/>
                <w:szCs w:val="18"/>
              </w:rPr>
            </w:pPr>
            <w:r w:rsidRPr="000F7B09">
              <w:rPr>
                <w:rFonts w:ascii="Arial" w:hAnsi="Arial" w:cs="Arial"/>
                <w:sz w:val="18"/>
                <w:szCs w:val="18"/>
              </w:rPr>
              <w:t>vsa ostala veljavna zakonodaja, ki velja v Republiki Sloveniji in ureja zadevno področje.</w:t>
            </w:r>
          </w:p>
        </w:tc>
      </w:tr>
    </w:tbl>
    <w:p w:rsidR="009A78DC" w:rsidRPr="000F7B09" w:rsidRDefault="001F0C02">
      <w:pPr>
        <w:spacing w:before="225" w:after="225" w:line="240" w:lineRule="auto"/>
        <w:jc w:val="both"/>
      </w:pPr>
      <w:r w:rsidRPr="000F7B09">
        <w:rPr>
          <w:rFonts w:ascii="Arial" w:hAnsi="Arial" w:cs="Arial"/>
          <w:sz w:val="18"/>
          <w:szCs w:val="18"/>
        </w:rPr>
        <w:t xml:space="preserve">Pri izvedbi javnega naročila ne more nastopati subjekt, za katerega je podana absolutna prepoved poslovanja na podlagi določbe 35. člena </w:t>
      </w:r>
      <w:proofErr w:type="spellStart"/>
      <w:r w:rsidRPr="000F7B09">
        <w:rPr>
          <w:rFonts w:ascii="Arial" w:hAnsi="Arial" w:cs="Arial"/>
          <w:sz w:val="18"/>
          <w:szCs w:val="18"/>
        </w:rPr>
        <w:t>ZIntPK</w:t>
      </w:r>
      <w:proofErr w:type="spellEnd"/>
      <w:r w:rsidRPr="000F7B09">
        <w:rPr>
          <w:rFonts w:ascii="Arial" w:hAnsi="Arial" w:cs="Arial"/>
          <w:sz w:val="18"/>
          <w:szCs w:val="18"/>
        </w:rPr>
        <w:t xml:space="preserve">. V primeru nastopanja subjekta za katerega je na podlagi določbe 35. člena </w:t>
      </w:r>
      <w:proofErr w:type="spellStart"/>
      <w:r w:rsidRPr="000F7B09">
        <w:rPr>
          <w:rFonts w:ascii="Arial" w:hAnsi="Arial" w:cs="Arial"/>
          <w:sz w:val="18"/>
          <w:szCs w:val="18"/>
        </w:rPr>
        <w:t>ZIntPK</w:t>
      </w:r>
      <w:proofErr w:type="spellEnd"/>
      <w:r w:rsidRPr="000F7B09">
        <w:rPr>
          <w:rFonts w:ascii="Arial" w:hAnsi="Arial" w:cs="Arial"/>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sidRPr="000F7B09">
        <w:rPr>
          <w:rFonts w:ascii="Arial" w:hAnsi="Arial" w:cs="Arial"/>
          <w:sz w:val="18"/>
          <w:szCs w:val="18"/>
        </w:rPr>
        <w:t>ZIntPK</w:t>
      </w:r>
      <w:proofErr w:type="spellEnd"/>
      <w:r w:rsidRPr="000F7B09">
        <w:rPr>
          <w:rFonts w:ascii="Arial" w:hAnsi="Arial" w:cs="Arial"/>
          <w:sz w:val="18"/>
          <w:szCs w:val="18"/>
        </w:rPr>
        <w:t xml:space="preserve"> in relevantne določbe ZJN-3 (3. odstavek 91. člena). V primeru kršitev navedenih določb bo takšna ponudba izločena iz nadaljnjega postopka.</w:t>
      </w:r>
    </w:p>
    <w:p w:rsidR="009A78DC" w:rsidRPr="000F7B09" w:rsidRDefault="001F0C02">
      <w:pPr>
        <w:spacing w:before="225" w:after="225" w:line="240" w:lineRule="auto"/>
        <w:jc w:val="both"/>
      </w:pPr>
      <w:r w:rsidRPr="000F7B09">
        <w:rPr>
          <w:rFonts w:ascii="Arial" w:hAnsi="Arial" w:cs="Arial"/>
          <w:sz w:val="18"/>
          <w:szCs w:val="18"/>
        </w:rPr>
        <w:t>Ponudnik v postopku javnega naročanja (v okviru ponudbene dokumentacije) na posebnem obrazcu, ki je sestavni del te razpisne dokumentacije, podajo podatke o:</w:t>
      </w:r>
    </w:p>
    <w:tbl>
      <w:tblPr>
        <w:tblStyle w:val="NormalTablePHPDOCX"/>
        <w:tblW w:w="5000" w:type="pct"/>
        <w:tblInd w:w="108" w:type="dxa"/>
        <w:tblLook w:val="04A0" w:firstRow="1" w:lastRow="0" w:firstColumn="1" w:lastColumn="0" w:noHBand="0" w:noVBand="1"/>
      </w:tblPr>
      <w:tblGrid>
        <w:gridCol w:w="9070"/>
      </w:tblGrid>
      <w:tr w:rsidR="000F7B09" w:rsidRPr="000F7B09">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0F7B09" w:rsidRPr="000F7B09">
              <w:tc>
                <w:tcPr>
                  <w:tcW w:w="0" w:type="auto"/>
                  <w:tcMar>
                    <w:top w:w="0" w:type="auto"/>
                    <w:bottom w:w="0" w:type="auto"/>
                  </w:tcMar>
                </w:tcPr>
                <w:p w:rsidR="009A78DC" w:rsidRPr="000F7B09" w:rsidRDefault="001F0C02" w:rsidP="000D6F59">
                  <w:pPr>
                    <w:numPr>
                      <w:ilvl w:val="0"/>
                      <w:numId w:val="5"/>
                    </w:numPr>
                    <w:rPr>
                      <w:rFonts w:ascii="Arial" w:hAnsi="Arial" w:cs="Arial"/>
                      <w:sz w:val="18"/>
                      <w:szCs w:val="18"/>
                    </w:rPr>
                  </w:pPr>
                  <w:r w:rsidRPr="000F7B09">
                    <w:rPr>
                      <w:rFonts w:ascii="Arial" w:hAnsi="Arial" w:cs="Arial"/>
                      <w:position w:val="-2"/>
                      <w:sz w:val="18"/>
                      <w:szCs w:val="18"/>
                    </w:rPr>
                    <w:t xml:space="preserve">svojih ustanoviteljih, družbenikih, delničarjih, </w:t>
                  </w:r>
                  <w:proofErr w:type="spellStart"/>
                  <w:r w:rsidRPr="000F7B09">
                    <w:rPr>
                      <w:rFonts w:ascii="Arial" w:hAnsi="Arial" w:cs="Arial"/>
                      <w:position w:val="-2"/>
                      <w:sz w:val="18"/>
                      <w:szCs w:val="18"/>
                    </w:rPr>
                    <w:t>komanditistih</w:t>
                  </w:r>
                  <w:proofErr w:type="spellEnd"/>
                  <w:r w:rsidRPr="000F7B09">
                    <w:rPr>
                      <w:rFonts w:ascii="Arial" w:hAnsi="Arial" w:cs="Arial"/>
                      <w:position w:val="-2"/>
                      <w:sz w:val="18"/>
                      <w:szCs w:val="18"/>
                    </w:rPr>
                    <w:t xml:space="preserve"> ali drugih lastnikih in podatke o lastniških deležih navedenih oseb in</w:t>
                  </w:r>
                </w:p>
                <w:p w:rsidR="009A78DC" w:rsidRPr="000F7B09" w:rsidRDefault="001F0C02" w:rsidP="000D6F59">
                  <w:pPr>
                    <w:numPr>
                      <w:ilvl w:val="0"/>
                      <w:numId w:val="5"/>
                    </w:numPr>
                    <w:rPr>
                      <w:rFonts w:ascii="Arial" w:hAnsi="Arial" w:cs="Arial"/>
                      <w:sz w:val="18"/>
                      <w:szCs w:val="18"/>
                    </w:rPr>
                  </w:pPr>
                  <w:r w:rsidRPr="000F7B09">
                    <w:rPr>
                      <w:rFonts w:ascii="Arial" w:hAnsi="Arial" w:cs="Arial"/>
                      <w:position w:val="-2"/>
                      <w:sz w:val="18"/>
                      <w:szCs w:val="18"/>
                    </w:rPr>
                    <w:t>gospodarskih subjektih, za katere se glede na določbe zakona, ki ureja gospodarske družbe, šteje, da so z njim povezane družbe.</w:t>
                  </w:r>
                </w:p>
              </w:tc>
            </w:tr>
          </w:tbl>
          <w:p w:rsidR="009A78DC" w:rsidRPr="000F7B09" w:rsidRDefault="009A78DC"/>
        </w:tc>
      </w:tr>
    </w:tbl>
    <w:p w:rsidR="009A78DC" w:rsidRPr="000F7B09" w:rsidRDefault="001F0C02">
      <w:pPr>
        <w:spacing w:before="225" w:after="225" w:line="240" w:lineRule="auto"/>
        <w:jc w:val="both"/>
      </w:pPr>
      <w:r w:rsidRPr="000F7B09">
        <w:rPr>
          <w:rFonts w:ascii="Arial" w:hAnsi="Arial" w:cs="Arial"/>
          <w:sz w:val="18"/>
          <w:szCs w:val="18"/>
        </w:rPr>
        <w:t xml:space="preserve">Zaradi zagotovitve transparentnosti posla in preprečitve korupcijskih tveganj je naročnik dolžan skladno s 6. odstavkom 14. člena </w:t>
      </w:r>
      <w:proofErr w:type="spellStart"/>
      <w:r w:rsidRPr="000F7B09">
        <w:rPr>
          <w:rFonts w:ascii="Arial" w:hAnsi="Arial" w:cs="Arial"/>
          <w:sz w:val="18"/>
          <w:szCs w:val="18"/>
        </w:rPr>
        <w:t>ZIntPK</w:t>
      </w:r>
      <w:proofErr w:type="spellEnd"/>
      <w:r w:rsidRPr="000F7B09">
        <w:rPr>
          <w:rFonts w:ascii="Arial" w:hAnsi="Arial" w:cs="Arial"/>
          <w:sz w:val="18"/>
          <w:szCs w:val="18"/>
        </w:rPr>
        <w:t xml:space="preserve"> pridobiti izjavo oziroma podatke o udeležbi fizičnih in pravnih oseb v lastništvu ponudnika, ter o gospodarskih subjektih, za katere se glede na določbe zakona, ki ureja gospodarske družbe, šteje, </w:t>
      </w:r>
      <w:r w:rsidRPr="000F7B09">
        <w:rPr>
          <w:rFonts w:ascii="Arial" w:hAnsi="Arial" w:cs="Arial"/>
          <w:sz w:val="18"/>
          <w:szCs w:val="18"/>
        </w:rPr>
        <w:lastRenderedPageBreak/>
        <w:t>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9A78DC" w:rsidRPr="000F7B09" w:rsidRDefault="001F0C02">
      <w:pPr>
        <w:spacing w:before="225" w:after="225" w:line="240" w:lineRule="auto"/>
        <w:jc w:val="both"/>
      </w:pPr>
      <w:r w:rsidRPr="000F7B09">
        <w:rPr>
          <w:rFonts w:ascii="Arial" w:hAnsi="Arial" w:cs="Arial"/>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9A78DC" w:rsidRPr="000F7B09" w:rsidRDefault="001F0C02">
      <w:pPr>
        <w:spacing w:before="225" w:after="225" w:line="240" w:lineRule="auto"/>
        <w:jc w:val="both"/>
      </w:pPr>
      <w:r w:rsidRPr="000F7B09">
        <w:rPr>
          <w:rFonts w:ascii="Arial" w:hAnsi="Arial" w:cs="Arial"/>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3. Jezik razpisne dokumentacije in ponudbe ter oblika</w:t>
            </w:r>
          </w:p>
        </w:tc>
      </w:tr>
    </w:tbl>
    <w:p w:rsidR="009A78DC" w:rsidRPr="000F7B09" w:rsidRDefault="001F0C02">
      <w:pPr>
        <w:spacing w:before="225" w:after="225" w:line="240" w:lineRule="auto"/>
        <w:jc w:val="both"/>
      </w:pPr>
      <w:r w:rsidRPr="000F7B09">
        <w:rPr>
          <w:rFonts w:ascii="Arial" w:hAnsi="Arial" w:cs="Arial"/>
          <w:sz w:val="18"/>
          <w:szCs w:val="18"/>
        </w:rPr>
        <w:t>Razpisna dokumentacija je pripravljena v slovenskem jeziku. Ponudbe se oddajo v slovenskem jeziku.</w:t>
      </w:r>
    </w:p>
    <w:p w:rsidR="009A78DC" w:rsidRPr="000F7B09" w:rsidRDefault="001F0C02">
      <w:pPr>
        <w:spacing w:before="225" w:after="225" w:line="240" w:lineRule="auto"/>
        <w:jc w:val="both"/>
      </w:pPr>
      <w:r w:rsidRPr="000F7B09">
        <w:rPr>
          <w:rFonts w:ascii="Arial" w:hAnsi="Arial" w:cs="Arial"/>
          <w:sz w:val="18"/>
          <w:szCs w:val="18"/>
        </w:rPr>
        <w:t>Ponudba je lahko v delu, ki se nanaša na tehnične značilnosti, kakovost in tehnično dokumentacijo, kot so na primer prospekti, propagandni ter tehnični material in drugo, predložena v tujem jeziku. </w:t>
      </w:r>
    </w:p>
    <w:p w:rsidR="009A78DC" w:rsidRPr="000F7B09" w:rsidRDefault="001F0C02">
      <w:pPr>
        <w:spacing w:before="225" w:after="225" w:line="240" w:lineRule="auto"/>
        <w:jc w:val="both"/>
      </w:pPr>
      <w:r w:rsidRPr="000F7B09">
        <w:rPr>
          <w:rFonts w:ascii="Arial" w:hAnsi="Arial" w:cs="Arial"/>
          <w:sz w:val="18"/>
          <w:szCs w:val="18"/>
        </w:rPr>
        <w:t>Potrdila tujih organov se predložijo v izvirniku, ki mu je priložen prevod v slovenski jezik.</w:t>
      </w:r>
    </w:p>
    <w:p w:rsidR="009A78DC" w:rsidRPr="000F7B09" w:rsidRDefault="001F0C02">
      <w:pPr>
        <w:spacing w:before="225" w:after="225" w:line="240" w:lineRule="auto"/>
        <w:jc w:val="both"/>
      </w:pPr>
      <w:r w:rsidRPr="000F7B09">
        <w:rPr>
          <w:rFonts w:ascii="Arial" w:hAnsi="Arial" w:cs="Arial"/>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9A78DC" w:rsidRPr="000F7B09" w:rsidRDefault="001F0C02">
      <w:pPr>
        <w:spacing w:before="225" w:after="225" w:line="240" w:lineRule="auto"/>
        <w:jc w:val="both"/>
      </w:pPr>
      <w:r w:rsidRPr="000F7B09">
        <w:rPr>
          <w:rFonts w:ascii="Arial" w:hAnsi="Arial" w:cs="Arial"/>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4. Skupna ponudba</w:t>
            </w:r>
          </w:p>
        </w:tc>
      </w:tr>
    </w:tbl>
    <w:p w:rsidR="009A78DC" w:rsidRPr="000F7B09" w:rsidRDefault="001F0C02">
      <w:pPr>
        <w:spacing w:before="225" w:after="225" w:line="240" w:lineRule="auto"/>
        <w:jc w:val="both"/>
      </w:pPr>
      <w:r w:rsidRPr="000F7B09">
        <w:rPr>
          <w:rFonts w:ascii="Arial" w:hAnsi="Arial" w:cs="Arial"/>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6"/>
              </w:numPr>
              <w:jc w:val="both"/>
              <w:rPr>
                <w:rFonts w:ascii="Arial" w:hAnsi="Arial" w:cs="Arial"/>
                <w:sz w:val="18"/>
                <w:szCs w:val="18"/>
              </w:rPr>
            </w:pPr>
            <w:r w:rsidRPr="000F7B09">
              <w:rPr>
                <w:rFonts w:ascii="Arial" w:hAnsi="Arial" w:cs="Arial"/>
                <w:sz w:val="18"/>
                <w:szCs w:val="18"/>
              </w:rPr>
              <w:t>imenovanje nosilca posla pri izvedbi javnega naročila,</w:t>
            </w:r>
          </w:p>
          <w:p w:rsidR="009A78DC" w:rsidRPr="000F7B09" w:rsidRDefault="001F0C02" w:rsidP="000D6F59">
            <w:pPr>
              <w:numPr>
                <w:ilvl w:val="0"/>
                <w:numId w:val="6"/>
              </w:numPr>
              <w:jc w:val="both"/>
              <w:rPr>
                <w:rFonts w:ascii="Arial" w:hAnsi="Arial" w:cs="Arial"/>
                <w:sz w:val="18"/>
                <w:szCs w:val="18"/>
              </w:rPr>
            </w:pPr>
            <w:r w:rsidRPr="000F7B09">
              <w:rPr>
                <w:rFonts w:ascii="Arial" w:hAnsi="Arial" w:cs="Arial"/>
                <w:sz w:val="18"/>
                <w:szCs w:val="18"/>
              </w:rPr>
              <w:t>pooblastilo nosilcu posla in odgovorni osebi za podpis ponudbe, za komunikacijo z naročnikom, za zastopnika za sprejem pošiljk ter podpis pogodbe,</w:t>
            </w:r>
          </w:p>
          <w:p w:rsidR="009A78DC" w:rsidRPr="000F7B09" w:rsidRDefault="001F0C02" w:rsidP="000D6F59">
            <w:pPr>
              <w:numPr>
                <w:ilvl w:val="0"/>
                <w:numId w:val="6"/>
              </w:numPr>
              <w:jc w:val="both"/>
              <w:rPr>
                <w:rFonts w:ascii="Arial" w:hAnsi="Arial" w:cs="Arial"/>
                <w:sz w:val="18"/>
                <w:szCs w:val="18"/>
              </w:rPr>
            </w:pPr>
            <w:r w:rsidRPr="000F7B09">
              <w:rPr>
                <w:rFonts w:ascii="Arial" w:hAnsi="Arial" w:cs="Arial"/>
                <w:sz w:val="18"/>
                <w:szCs w:val="18"/>
              </w:rPr>
              <w:t>obseg posla (natančna navedba vrste in obsega del), ki ga bo opravil posamezni gospodarski subjekt v skupni ponudbi prevzel in odgovornosti posameznega gospodarskega subjekta v skupni ponudbi,</w:t>
            </w:r>
          </w:p>
          <w:p w:rsidR="009A78DC" w:rsidRPr="000F7B09" w:rsidRDefault="001F0C02" w:rsidP="000D6F59">
            <w:pPr>
              <w:numPr>
                <w:ilvl w:val="0"/>
                <w:numId w:val="6"/>
              </w:numPr>
              <w:jc w:val="both"/>
              <w:rPr>
                <w:rFonts w:ascii="Arial" w:hAnsi="Arial" w:cs="Arial"/>
                <w:sz w:val="18"/>
                <w:szCs w:val="18"/>
              </w:rPr>
            </w:pPr>
            <w:r w:rsidRPr="000F7B09">
              <w:rPr>
                <w:rFonts w:ascii="Arial" w:hAnsi="Arial" w:cs="Arial"/>
                <w:sz w:val="18"/>
                <w:szCs w:val="18"/>
              </w:rPr>
              <w:t>izjava, da so vsi gospodarski subjekti v skupni ponudbi seznanjeni z navodili ponudnikom in razpisnimi pogoji ter merili za dodelitev javnega naročila in da z njimi v celoti soglašajo,</w:t>
            </w:r>
          </w:p>
          <w:p w:rsidR="009A78DC" w:rsidRPr="000F7B09" w:rsidRDefault="001F0C02" w:rsidP="000D6F59">
            <w:pPr>
              <w:numPr>
                <w:ilvl w:val="0"/>
                <w:numId w:val="6"/>
              </w:numPr>
              <w:jc w:val="both"/>
              <w:rPr>
                <w:rFonts w:ascii="Arial" w:hAnsi="Arial" w:cs="Arial"/>
                <w:sz w:val="18"/>
                <w:szCs w:val="18"/>
              </w:rPr>
            </w:pPr>
            <w:r w:rsidRPr="000F7B09">
              <w:rPr>
                <w:rFonts w:ascii="Arial" w:hAnsi="Arial" w:cs="Arial"/>
                <w:sz w:val="18"/>
                <w:szCs w:val="18"/>
              </w:rPr>
              <w:t>izjava, da so vsi gospodarski subjekti v skupni ponudbi seznanjeni s plačilnimi pogoji iz razpisne dokumentacije, in</w:t>
            </w:r>
          </w:p>
          <w:p w:rsidR="009A78DC" w:rsidRPr="000F7B09" w:rsidRDefault="001F0C02" w:rsidP="000D6F59">
            <w:pPr>
              <w:numPr>
                <w:ilvl w:val="0"/>
                <w:numId w:val="6"/>
              </w:numPr>
              <w:jc w:val="both"/>
              <w:rPr>
                <w:rFonts w:ascii="Arial" w:hAnsi="Arial" w:cs="Arial"/>
                <w:sz w:val="18"/>
                <w:szCs w:val="18"/>
              </w:rPr>
            </w:pPr>
            <w:r w:rsidRPr="000F7B09">
              <w:rPr>
                <w:rFonts w:ascii="Arial" w:hAnsi="Arial" w:cs="Arial"/>
                <w:sz w:val="18"/>
                <w:szCs w:val="18"/>
              </w:rPr>
              <w:t>navedba, da gospodarski subjekti odgovarjajo naročniku neomejeno solidarno za izvedbo celotnega naročila.</w:t>
            </w:r>
          </w:p>
        </w:tc>
      </w:tr>
    </w:tbl>
    <w:p w:rsidR="009A78DC" w:rsidRPr="000F7B09" w:rsidRDefault="001F0C02">
      <w:pPr>
        <w:spacing w:before="225" w:after="225" w:line="240" w:lineRule="auto"/>
        <w:jc w:val="both"/>
      </w:pPr>
      <w:r w:rsidRPr="000F7B09">
        <w:rPr>
          <w:rFonts w:ascii="Arial" w:hAnsi="Arial" w:cs="Arial"/>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9A78DC" w:rsidRPr="000F7B09" w:rsidRDefault="001F0C02">
      <w:pPr>
        <w:spacing w:before="225" w:after="225" w:line="240" w:lineRule="auto"/>
        <w:jc w:val="both"/>
      </w:pPr>
      <w:r w:rsidRPr="000F7B09">
        <w:rPr>
          <w:rFonts w:ascii="Arial" w:hAnsi="Arial" w:cs="Arial"/>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lastRenderedPageBreak/>
              <w:t>5. Ponudba s podizvajalci</w:t>
            </w:r>
          </w:p>
        </w:tc>
      </w:tr>
    </w:tbl>
    <w:p w:rsidR="009A78DC" w:rsidRPr="000F7B09" w:rsidRDefault="001F0C02">
      <w:pPr>
        <w:spacing w:before="225" w:after="225" w:line="240" w:lineRule="auto"/>
        <w:jc w:val="both"/>
      </w:pPr>
      <w:r w:rsidRPr="000F7B09">
        <w:rPr>
          <w:rFonts w:ascii="Arial" w:hAnsi="Arial" w:cs="Arial"/>
          <w:sz w:val="18"/>
          <w:szCs w:val="18"/>
        </w:rPr>
        <w:t xml:space="preserve">Za </w:t>
      </w:r>
      <w:proofErr w:type="spellStart"/>
      <w:r w:rsidRPr="000F7B09">
        <w:rPr>
          <w:rFonts w:ascii="Arial" w:hAnsi="Arial" w:cs="Arial"/>
          <w:sz w:val="18"/>
          <w:szCs w:val="18"/>
        </w:rPr>
        <w:t>podizvajalsko</w:t>
      </w:r>
      <w:proofErr w:type="spellEnd"/>
      <w:r w:rsidRPr="000F7B09">
        <w:rPr>
          <w:rFonts w:ascii="Arial" w:hAnsi="Arial" w:cs="Arial"/>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9A78DC" w:rsidRPr="000F7B09" w:rsidRDefault="001F0C02">
      <w:pPr>
        <w:spacing w:before="225" w:after="225" w:line="240" w:lineRule="auto"/>
        <w:jc w:val="both"/>
      </w:pPr>
      <w:r w:rsidRPr="000F7B09">
        <w:rPr>
          <w:rFonts w:ascii="Arial" w:hAnsi="Arial" w:cs="Arial"/>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0F7B09" w:rsidRPr="000F7B09">
        <w:tc>
          <w:tcPr>
            <w:tcW w:w="0" w:type="auto"/>
            <w:tcMar>
              <w:top w:w="0" w:type="auto"/>
              <w:bottom w:w="0" w:type="auto"/>
            </w:tcMar>
          </w:tcPr>
          <w:p w:rsidR="009A78DC" w:rsidRPr="000F7B09" w:rsidRDefault="001F0C02" w:rsidP="000D6F59">
            <w:pPr>
              <w:numPr>
                <w:ilvl w:val="0"/>
                <w:numId w:val="7"/>
              </w:numPr>
              <w:jc w:val="both"/>
              <w:rPr>
                <w:rFonts w:ascii="Arial" w:hAnsi="Arial" w:cs="Arial"/>
                <w:sz w:val="18"/>
                <w:szCs w:val="18"/>
              </w:rPr>
            </w:pPr>
            <w:r w:rsidRPr="000F7B09">
              <w:rPr>
                <w:rFonts w:ascii="Arial" w:hAnsi="Arial" w:cs="Arial"/>
                <w:sz w:val="18"/>
                <w:szCs w:val="18"/>
              </w:rPr>
              <w:t xml:space="preserve">vse podizvajalce ter vsak del javnega naročila, ki ga namerava oddati v </w:t>
            </w:r>
            <w:proofErr w:type="spellStart"/>
            <w:r w:rsidRPr="000F7B09">
              <w:rPr>
                <w:rFonts w:ascii="Arial" w:hAnsi="Arial" w:cs="Arial"/>
                <w:sz w:val="18"/>
                <w:szCs w:val="18"/>
              </w:rPr>
              <w:t>podizvajanje</w:t>
            </w:r>
            <w:proofErr w:type="spellEnd"/>
            <w:r w:rsidRPr="000F7B09">
              <w:rPr>
                <w:rFonts w:ascii="Arial" w:hAnsi="Arial" w:cs="Arial"/>
                <w:sz w:val="18"/>
                <w:szCs w:val="18"/>
              </w:rPr>
              <w:t>,</w:t>
            </w:r>
          </w:p>
          <w:p w:rsidR="009A78DC" w:rsidRPr="000F7B09" w:rsidRDefault="001F0C02" w:rsidP="000D6F59">
            <w:pPr>
              <w:numPr>
                <w:ilvl w:val="0"/>
                <w:numId w:val="7"/>
              </w:numPr>
              <w:jc w:val="both"/>
              <w:rPr>
                <w:rFonts w:ascii="Arial" w:hAnsi="Arial" w:cs="Arial"/>
                <w:sz w:val="18"/>
                <w:szCs w:val="18"/>
              </w:rPr>
            </w:pPr>
            <w:r w:rsidRPr="000F7B09">
              <w:rPr>
                <w:rFonts w:ascii="Arial" w:hAnsi="Arial" w:cs="Arial"/>
                <w:sz w:val="18"/>
                <w:szCs w:val="18"/>
              </w:rPr>
              <w:t>kontaktne podatke in zakonite zastopnike predlaganih podizvajalcev,</w:t>
            </w:r>
          </w:p>
          <w:p w:rsidR="009A78DC" w:rsidRPr="000F7B09" w:rsidRDefault="001F0C02" w:rsidP="000D6F59">
            <w:pPr>
              <w:numPr>
                <w:ilvl w:val="0"/>
                <w:numId w:val="7"/>
              </w:numPr>
              <w:jc w:val="both"/>
              <w:rPr>
                <w:rFonts w:ascii="Arial" w:hAnsi="Arial" w:cs="Arial"/>
                <w:sz w:val="18"/>
                <w:szCs w:val="18"/>
              </w:rPr>
            </w:pPr>
            <w:r w:rsidRPr="000F7B09">
              <w:rPr>
                <w:rFonts w:ascii="Arial" w:hAnsi="Arial" w:cs="Arial"/>
                <w:sz w:val="18"/>
                <w:szCs w:val="18"/>
              </w:rPr>
              <w:t>priložiti zahtevo podizvajalca za neposredno plačilo, če podizvajalec to zahteva.</w:t>
            </w:r>
          </w:p>
        </w:tc>
      </w:tr>
    </w:tbl>
    <w:p w:rsidR="009A78DC" w:rsidRPr="000F7B09" w:rsidRDefault="001F0C02">
      <w:pPr>
        <w:spacing w:before="225" w:after="225" w:line="240" w:lineRule="auto"/>
        <w:jc w:val="both"/>
      </w:pPr>
      <w:r w:rsidRPr="000F7B09">
        <w:rPr>
          <w:rFonts w:ascii="Arial" w:hAnsi="Arial" w:cs="Arial"/>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9A78DC" w:rsidRPr="000F7B09" w:rsidRDefault="001F0C02">
      <w:pPr>
        <w:spacing w:before="225" w:after="225" w:line="240" w:lineRule="auto"/>
        <w:jc w:val="both"/>
      </w:pPr>
      <w:r w:rsidRPr="000F7B09">
        <w:rPr>
          <w:rFonts w:ascii="Arial" w:hAnsi="Arial" w:cs="Arial"/>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9A78DC" w:rsidRPr="000F7B09" w:rsidRDefault="001F0C02">
      <w:pPr>
        <w:spacing w:before="225" w:after="225" w:line="240" w:lineRule="auto"/>
        <w:jc w:val="both"/>
      </w:pPr>
      <w:r w:rsidRPr="000F7B09">
        <w:rPr>
          <w:rFonts w:ascii="Arial" w:hAnsi="Arial" w:cs="Arial"/>
          <w:sz w:val="18"/>
          <w:szCs w:val="18"/>
        </w:rPr>
        <w:t>Naročnik bo zavrnil vsakega podizvajalca, če zanj obstajajo razlogi za izključitev iz prvega, drugega ali četrtega odstavka 75. člena ZJN-3, razen v primeru iz tretjega odstavka 75. člena ZJN-3.</w:t>
      </w:r>
    </w:p>
    <w:p w:rsidR="009A78DC" w:rsidRPr="000F7B09" w:rsidRDefault="001F0C02">
      <w:pPr>
        <w:spacing w:before="225" w:after="225" w:line="240" w:lineRule="auto"/>
        <w:jc w:val="both"/>
      </w:pPr>
      <w:r w:rsidRPr="000F7B09">
        <w:rPr>
          <w:rFonts w:ascii="Arial" w:hAnsi="Arial" w:cs="Arial"/>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9A78DC" w:rsidRPr="000F7B09" w:rsidRDefault="001F0C02">
      <w:pPr>
        <w:spacing w:before="225" w:after="225" w:line="240" w:lineRule="auto"/>
        <w:jc w:val="both"/>
      </w:pPr>
      <w:r w:rsidRPr="000F7B09">
        <w:rPr>
          <w:rFonts w:ascii="Arial" w:hAnsi="Arial" w:cs="Arial"/>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9A78DC" w:rsidRPr="000F7B09" w:rsidRDefault="001F0C02">
      <w:pPr>
        <w:spacing w:before="225" w:after="225" w:line="240" w:lineRule="auto"/>
        <w:jc w:val="both"/>
      </w:pPr>
      <w:r w:rsidRPr="000F7B09">
        <w:rPr>
          <w:rFonts w:ascii="Arial" w:hAnsi="Arial" w:cs="Arial"/>
          <w:sz w:val="18"/>
          <w:szCs w:val="18"/>
        </w:rPr>
        <w:t>V kolikor podizvajalec v skladu z 2. in 3. odstavkom 94. člena ZJN-3, zahteva neposredno plačilo, se šteje, da je neposredno plačilo podizvajalcu obvezno, kar sta dolžan upoštevati naročnik in glavni izvajalec.</w:t>
      </w:r>
    </w:p>
    <w:p w:rsidR="009A78DC" w:rsidRPr="000F7B09" w:rsidRDefault="001F0C02">
      <w:pPr>
        <w:spacing w:before="225" w:after="225" w:line="240" w:lineRule="auto"/>
        <w:jc w:val="both"/>
      </w:pPr>
      <w:r w:rsidRPr="000F7B09">
        <w:rPr>
          <w:rFonts w:ascii="Arial" w:hAnsi="Arial" w:cs="Arial"/>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8"/>
              </w:numPr>
              <w:jc w:val="both"/>
              <w:rPr>
                <w:rFonts w:ascii="Arial" w:hAnsi="Arial" w:cs="Arial"/>
                <w:sz w:val="18"/>
                <w:szCs w:val="18"/>
              </w:rPr>
            </w:pPr>
            <w:r w:rsidRPr="000F7B09">
              <w:rPr>
                <w:rFonts w:ascii="Arial" w:hAnsi="Arial" w:cs="Arial"/>
                <w:sz w:val="18"/>
                <w:szCs w:val="18"/>
              </w:rPr>
              <w:t>glavni izvajalec v pogodbi pooblastiti naročnika, da na podlagi potrjenega računa oziroma situacije s strani glavnega izvajalca neposredno plačuje podizvajalcu,</w:t>
            </w:r>
          </w:p>
          <w:p w:rsidR="009A78DC" w:rsidRPr="000F7B09" w:rsidRDefault="001F0C02" w:rsidP="000D6F59">
            <w:pPr>
              <w:numPr>
                <w:ilvl w:val="0"/>
                <w:numId w:val="8"/>
              </w:numPr>
              <w:jc w:val="both"/>
              <w:rPr>
                <w:rFonts w:ascii="Arial" w:hAnsi="Arial" w:cs="Arial"/>
                <w:sz w:val="18"/>
                <w:szCs w:val="18"/>
              </w:rPr>
            </w:pPr>
            <w:r w:rsidRPr="000F7B09">
              <w:rPr>
                <w:rFonts w:ascii="Arial" w:hAnsi="Arial" w:cs="Arial"/>
                <w:sz w:val="18"/>
                <w:szCs w:val="18"/>
              </w:rPr>
              <w:t>podizvajalec predložiti soglasje, na podlagi katerega naročnik namesto ponudnika poravna podizvajalčevo terjatev do ponudnika,</w:t>
            </w:r>
          </w:p>
          <w:p w:rsidR="009A78DC" w:rsidRPr="000F7B09" w:rsidRDefault="001F0C02" w:rsidP="000D6F59">
            <w:pPr>
              <w:numPr>
                <w:ilvl w:val="0"/>
                <w:numId w:val="8"/>
              </w:numPr>
              <w:jc w:val="both"/>
              <w:rPr>
                <w:rFonts w:ascii="Arial" w:hAnsi="Arial" w:cs="Arial"/>
                <w:sz w:val="18"/>
                <w:szCs w:val="18"/>
              </w:rPr>
            </w:pPr>
            <w:r w:rsidRPr="000F7B09">
              <w:rPr>
                <w:rFonts w:ascii="Arial" w:hAnsi="Arial" w:cs="Arial"/>
                <w:sz w:val="18"/>
                <w:szCs w:val="18"/>
              </w:rPr>
              <w:t>glavni izvajalec svojemu računu ali situaciji priložiti račun ali situacijo podizvajalca, ki ga je predhodno potrdil.</w:t>
            </w:r>
          </w:p>
        </w:tc>
      </w:tr>
    </w:tbl>
    <w:p w:rsidR="009A78DC" w:rsidRPr="000F7B09" w:rsidRDefault="001F0C02">
      <w:pPr>
        <w:spacing w:before="225" w:after="225" w:line="240" w:lineRule="auto"/>
        <w:jc w:val="both"/>
        <w:rPr>
          <w:rFonts w:ascii="Arial" w:hAnsi="Arial" w:cs="Arial"/>
          <w:sz w:val="18"/>
          <w:szCs w:val="18"/>
        </w:rPr>
      </w:pPr>
      <w:r w:rsidRPr="000F7B09">
        <w:rPr>
          <w:rFonts w:ascii="Arial" w:hAnsi="Arial" w:cs="Arial"/>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sidRPr="000F7B09">
        <w:rPr>
          <w:rFonts w:ascii="Arial" w:hAnsi="Arial" w:cs="Arial"/>
          <w:sz w:val="18"/>
          <w:szCs w:val="18"/>
        </w:rPr>
        <w:t>Nepredložitev</w:t>
      </w:r>
      <w:proofErr w:type="spellEnd"/>
      <w:r w:rsidRPr="000F7B09">
        <w:rPr>
          <w:rFonts w:ascii="Arial" w:hAnsi="Arial" w:cs="Arial"/>
          <w:sz w:val="18"/>
          <w:szCs w:val="18"/>
        </w:rPr>
        <w:t xml:space="preserve"> izjave v roku je razlog za uvedbo </w:t>
      </w:r>
      <w:proofErr w:type="spellStart"/>
      <w:r w:rsidRPr="000F7B09">
        <w:rPr>
          <w:rFonts w:ascii="Arial" w:hAnsi="Arial" w:cs="Arial"/>
          <w:sz w:val="18"/>
          <w:szCs w:val="18"/>
        </w:rPr>
        <w:t>prekrškovnega</w:t>
      </w:r>
      <w:proofErr w:type="spellEnd"/>
      <w:r w:rsidRPr="000F7B09">
        <w:rPr>
          <w:rFonts w:ascii="Arial" w:hAnsi="Arial" w:cs="Arial"/>
          <w:sz w:val="18"/>
          <w:szCs w:val="18"/>
        </w:rPr>
        <w:t xml:space="preserve"> postopka zoper ponudnika pred Državno revizijsko komisijo. Poleg globe je sankcija tudi izločitev  iz postopkov naročanja za predpisano obdobje. </w:t>
      </w:r>
    </w:p>
    <w:p w:rsidR="003B13A7" w:rsidRPr="000F7B09" w:rsidRDefault="003B13A7">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lastRenderedPageBreak/>
              <w:t>6. Ustavitev postopka, zavrnitev vseh ponudb, odstop od izvedbe javnega naročila</w:t>
            </w:r>
          </w:p>
        </w:tc>
      </w:tr>
    </w:tbl>
    <w:p w:rsidR="009A78DC" w:rsidRPr="000F7B09" w:rsidRDefault="001F0C02">
      <w:pPr>
        <w:spacing w:before="225" w:after="225" w:line="240" w:lineRule="auto"/>
        <w:jc w:val="both"/>
      </w:pPr>
      <w:r w:rsidRPr="000F7B09">
        <w:rPr>
          <w:rFonts w:ascii="Arial" w:hAnsi="Arial" w:cs="Arial"/>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7. Zmanjšanje obsega naročila</w:t>
            </w:r>
          </w:p>
        </w:tc>
      </w:tr>
    </w:tbl>
    <w:p w:rsidR="009A78DC" w:rsidRPr="000F7B09" w:rsidRDefault="001F0C02">
      <w:pPr>
        <w:spacing w:before="225" w:after="225" w:line="240" w:lineRule="auto"/>
        <w:jc w:val="both"/>
      </w:pPr>
      <w:r w:rsidRPr="000F7B09">
        <w:rPr>
          <w:rFonts w:ascii="Arial" w:hAnsi="Arial" w:cs="Arial"/>
          <w:sz w:val="18"/>
          <w:szCs w:val="18"/>
        </w:rPr>
        <w:t>Naročnik si pridržuje pravico, da zmanjša obseg naročila, ne da bi zato moral navajati posebne razloge. Ponudniki morajo to dejstvo upoštevati pri sestavi ponudbenih cen.</w:t>
      </w:r>
    </w:p>
    <w:p w:rsidR="009A78DC" w:rsidRPr="000F7B09" w:rsidRDefault="001F0C02">
      <w:pPr>
        <w:spacing w:before="225" w:after="225" w:line="240" w:lineRule="auto"/>
        <w:jc w:val="both"/>
      </w:pPr>
      <w:r w:rsidRPr="000F7B09">
        <w:rPr>
          <w:rFonts w:ascii="Arial" w:hAnsi="Arial" w:cs="Arial"/>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8. Dopolnjevanje, spreminjanje ter pojasnjevanje ponudb</w:t>
            </w:r>
          </w:p>
        </w:tc>
      </w:tr>
    </w:tbl>
    <w:p w:rsidR="009A78DC" w:rsidRPr="000F7B09" w:rsidRDefault="001F0C02">
      <w:pPr>
        <w:spacing w:before="225" w:after="225" w:line="240" w:lineRule="auto"/>
        <w:jc w:val="both"/>
      </w:pPr>
      <w:r w:rsidRPr="000F7B09">
        <w:rPr>
          <w:rFonts w:ascii="Arial" w:hAnsi="Arial" w:cs="Arial"/>
          <w:sz w:val="18"/>
          <w:szCs w:val="18"/>
        </w:rPr>
        <w:t>Naročnik bo v primeru dopolnjevanja ter pojasnjevanja ponudbe ravnal skladno z določili 89. člena ZJN-3.</w:t>
      </w:r>
    </w:p>
    <w:p w:rsidR="009A78DC" w:rsidRPr="000F7B09" w:rsidRDefault="001F0C02">
      <w:pPr>
        <w:spacing w:before="225" w:after="225" w:line="240" w:lineRule="auto"/>
        <w:jc w:val="both"/>
      </w:pPr>
      <w:r w:rsidRPr="000F7B09">
        <w:rPr>
          <w:rFonts w:ascii="Arial" w:hAnsi="Arial" w:cs="Arial"/>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9A78DC" w:rsidRPr="000F7B09" w:rsidRDefault="001F0C02">
      <w:pPr>
        <w:spacing w:before="225" w:after="225" w:line="240" w:lineRule="auto"/>
        <w:jc w:val="both"/>
      </w:pPr>
      <w:r w:rsidRPr="000F7B09">
        <w:rPr>
          <w:rFonts w:ascii="Arial" w:hAnsi="Arial" w:cs="Arial"/>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9A78DC" w:rsidRPr="000F7B09" w:rsidRDefault="001F0C02">
      <w:pPr>
        <w:spacing w:before="225" w:after="225" w:line="240" w:lineRule="auto"/>
        <w:jc w:val="both"/>
      </w:pPr>
      <w:r w:rsidRPr="000F7B09">
        <w:rPr>
          <w:rFonts w:ascii="Arial" w:hAnsi="Arial" w:cs="Arial"/>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9"/>
              </w:numPr>
              <w:jc w:val="both"/>
              <w:rPr>
                <w:rFonts w:ascii="Arial" w:hAnsi="Arial" w:cs="Arial"/>
                <w:sz w:val="18"/>
                <w:szCs w:val="18"/>
              </w:rPr>
            </w:pPr>
            <w:r w:rsidRPr="000F7B09">
              <w:rPr>
                <w:rFonts w:ascii="Arial" w:hAnsi="Arial" w:cs="Arial"/>
                <w:sz w:val="18"/>
                <w:szCs w:val="18"/>
              </w:rPr>
              <w:t>svoje cene brez DDV na enoto, vrednosti postavke brez DDV, skupne vrednosti ponudbe brez DDV, razen kadar se skupna vrednost spremeni v skladu s sedmim odstavkom 89. člena ZJN-3 in ponudbe v okviru meril,</w:t>
            </w:r>
          </w:p>
          <w:p w:rsidR="009A78DC" w:rsidRPr="000F7B09" w:rsidRDefault="001F0C02" w:rsidP="000D6F59">
            <w:pPr>
              <w:numPr>
                <w:ilvl w:val="0"/>
                <w:numId w:val="9"/>
              </w:numPr>
              <w:jc w:val="both"/>
              <w:rPr>
                <w:rFonts w:ascii="Arial" w:hAnsi="Arial" w:cs="Arial"/>
                <w:sz w:val="18"/>
                <w:szCs w:val="18"/>
              </w:rPr>
            </w:pPr>
            <w:r w:rsidRPr="000F7B09">
              <w:rPr>
                <w:rFonts w:ascii="Arial" w:hAnsi="Arial" w:cs="Arial"/>
                <w:sz w:val="18"/>
                <w:szCs w:val="18"/>
              </w:rPr>
              <w:t>tistega dela ponudbe, ki se veže na tehnične specifikacije predmeta javnega naročila,</w:t>
            </w:r>
          </w:p>
          <w:p w:rsidR="009A78DC" w:rsidRPr="000F7B09" w:rsidRDefault="001F0C02" w:rsidP="000D6F59">
            <w:pPr>
              <w:numPr>
                <w:ilvl w:val="0"/>
                <w:numId w:val="9"/>
              </w:numPr>
              <w:jc w:val="both"/>
              <w:rPr>
                <w:rFonts w:ascii="Arial" w:hAnsi="Arial" w:cs="Arial"/>
                <w:sz w:val="18"/>
                <w:szCs w:val="18"/>
              </w:rPr>
            </w:pPr>
            <w:r w:rsidRPr="000F7B09">
              <w:rPr>
                <w:rFonts w:ascii="Arial" w:hAnsi="Arial" w:cs="Arial"/>
                <w:sz w:val="18"/>
                <w:szCs w:val="18"/>
              </w:rPr>
              <w:t>tistih elementov ponudbe, ki vplivajo ali bi lahko vplivali na drugačno razvrstitev njegove ponudbe glede na preostale ponudbe, ki jih je naročnik prejel v postopku javnega naročanja.</w:t>
            </w:r>
          </w:p>
        </w:tc>
      </w:tr>
    </w:tbl>
    <w:p w:rsidR="009A78DC" w:rsidRPr="000F7B09" w:rsidRDefault="001F0C02">
      <w:pPr>
        <w:spacing w:before="225" w:after="225" w:line="240" w:lineRule="auto"/>
        <w:jc w:val="both"/>
      </w:pPr>
      <w:r w:rsidRPr="000F7B09">
        <w:rPr>
          <w:rFonts w:ascii="Arial" w:hAnsi="Arial" w:cs="Arial"/>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9A78DC" w:rsidRPr="000F7B09" w:rsidRDefault="001F0C02">
      <w:pPr>
        <w:spacing w:before="225" w:after="225" w:line="240" w:lineRule="auto"/>
        <w:jc w:val="both"/>
        <w:rPr>
          <w:rFonts w:ascii="Arial" w:hAnsi="Arial" w:cs="Arial"/>
          <w:sz w:val="18"/>
          <w:szCs w:val="18"/>
        </w:rPr>
      </w:pPr>
      <w:r w:rsidRPr="000F7B09">
        <w:rPr>
          <w:rFonts w:ascii="Arial" w:hAnsi="Arial" w:cs="Arial"/>
          <w:b/>
          <w:bCs/>
          <w:sz w:val="18"/>
          <w:szCs w:val="18"/>
        </w:rPr>
        <w:t xml:space="preserve">V primeru, da ponudniki v razpisni dokumentaciji ugotovijo napake v </w:t>
      </w:r>
      <w:proofErr w:type="spellStart"/>
      <w:r w:rsidRPr="000F7B09">
        <w:rPr>
          <w:rFonts w:ascii="Arial" w:hAnsi="Arial" w:cs="Arial"/>
          <w:b/>
          <w:bCs/>
          <w:sz w:val="18"/>
          <w:szCs w:val="18"/>
        </w:rPr>
        <w:t>prednastavljenih</w:t>
      </w:r>
      <w:proofErr w:type="spellEnd"/>
      <w:r w:rsidRPr="000F7B09">
        <w:rPr>
          <w:rFonts w:ascii="Arial" w:hAnsi="Arial" w:cs="Arial"/>
          <w:b/>
          <w:bCs/>
          <w:sz w:val="18"/>
          <w:szCs w:val="18"/>
        </w:rPr>
        <w:t xml:space="preserve"> formulah za izračune ponudbenih cen, naj o tem čim prej obvestijo naročnika.</w:t>
      </w:r>
      <w:r w:rsidRPr="000F7B09">
        <w:rPr>
          <w:rFonts w:ascii="Arial" w:hAnsi="Arial" w:cs="Arial"/>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sidRPr="000F7B09">
        <w:rPr>
          <w:rFonts w:ascii="Arial" w:hAnsi="Arial" w:cs="Arial"/>
          <w:sz w:val="18"/>
          <w:szCs w:val="18"/>
        </w:rPr>
        <w:t>predizpolnjenih</w:t>
      </w:r>
      <w:proofErr w:type="spellEnd"/>
      <w:r w:rsidRPr="000F7B09">
        <w:rPr>
          <w:rFonts w:ascii="Arial" w:hAnsi="Arial" w:cs="Arial"/>
          <w:sz w:val="18"/>
          <w:szCs w:val="18"/>
        </w:rPr>
        <w:t xml:space="preserve"> količin ali na kakršenkoli način posegati v same vsebinske zahteve predmeta naročila. </w:t>
      </w:r>
    </w:p>
    <w:p w:rsidR="001F0C02" w:rsidRPr="000F7B09" w:rsidRDefault="001F0C02">
      <w:pPr>
        <w:spacing w:before="225" w:after="225" w:line="240" w:lineRule="auto"/>
        <w:jc w:val="both"/>
        <w:rPr>
          <w:rFonts w:ascii="Arial" w:hAnsi="Arial" w:cs="Arial"/>
          <w:sz w:val="18"/>
          <w:szCs w:val="18"/>
        </w:rPr>
      </w:pPr>
    </w:p>
    <w:p w:rsidR="001F0C02" w:rsidRPr="000F7B09" w:rsidRDefault="001F0C02">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9. Obvestilo o oddaji naročila</w:t>
            </w:r>
          </w:p>
        </w:tc>
      </w:tr>
    </w:tbl>
    <w:p w:rsidR="009A78DC" w:rsidRPr="000F7B09" w:rsidRDefault="001F0C02">
      <w:pPr>
        <w:spacing w:before="225" w:after="225" w:line="240" w:lineRule="auto"/>
        <w:jc w:val="both"/>
      </w:pPr>
      <w:r w:rsidRPr="000F7B09">
        <w:rPr>
          <w:rFonts w:ascii="Arial" w:hAnsi="Arial" w:cs="Arial"/>
          <w:sz w:val="18"/>
          <w:szCs w:val="18"/>
        </w:rPr>
        <w:t xml:space="preserve">Po sprejemu odločitve o oddaji naročila bo naročnik slednjo </w:t>
      </w:r>
      <w:r w:rsidRPr="000F7B09">
        <w:rPr>
          <w:rFonts w:ascii="Arial" w:hAnsi="Arial" w:cs="Arial"/>
          <w:b/>
          <w:bCs/>
          <w:sz w:val="18"/>
          <w:szCs w:val="18"/>
          <w:u w:val="single"/>
        </w:rPr>
        <w:t>objavil na portalu javnih naročil</w:t>
      </w:r>
      <w:r w:rsidRPr="000F7B09">
        <w:rPr>
          <w:rFonts w:ascii="Arial" w:hAnsi="Arial" w:cs="Arial"/>
          <w:sz w:val="18"/>
          <w:szCs w:val="18"/>
        </w:rPr>
        <w:t xml:space="preserve">. Naročnik o vseh odločitvah obvesti ponudnike in kandidate na način, da odločitev objavi na portalu javnih naročil. </w:t>
      </w:r>
      <w:r w:rsidRPr="000F7B09">
        <w:rPr>
          <w:rFonts w:ascii="Arial" w:hAnsi="Arial" w:cs="Arial"/>
          <w:b/>
          <w:bCs/>
          <w:sz w:val="18"/>
          <w:szCs w:val="18"/>
          <w:u w:val="single"/>
        </w:rPr>
        <w:t>Odločitev se šteje za vročeno z dnem objave na portalu javnih naročil. </w:t>
      </w:r>
    </w:p>
    <w:p w:rsidR="009A78DC" w:rsidRPr="000F7B09" w:rsidRDefault="001F0C02">
      <w:pPr>
        <w:spacing w:before="225" w:after="225" w:line="240" w:lineRule="auto"/>
        <w:jc w:val="both"/>
      </w:pPr>
      <w:r w:rsidRPr="000F7B09">
        <w:rPr>
          <w:rFonts w:ascii="Arial" w:hAnsi="Arial" w:cs="Arial"/>
          <w:b/>
          <w:bCs/>
          <w:sz w:val="18"/>
          <w:szCs w:val="18"/>
        </w:rPr>
        <w:t>Ponudnike opozarjamo, da so sami dolžni spremljati objave odločitev na portalu javnih naročil.</w:t>
      </w:r>
    </w:p>
    <w:p w:rsidR="009A78DC" w:rsidRPr="000F7B09" w:rsidRDefault="001F0C02">
      <w:pPr>
        <w:spacing w:before="225" w:after="225" w:line="240" w:lineRule="auto"/>
        <w:jc w:val="both"/>
      </w:pPr>
      <w:r w:rsidRPr="000F7B09">
        <w:rPr>
          <w:rFonts w:ascii="Arial" w:hAnsi="Arial" w:cs="Arial"/>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9A78DC" w:rsidRPr="000F7B09" w:rsidRDefault="001F0C02">
      <w:pPr>
        <w:spacing w:before="225" w:after="225" w:line="240" w:lineRule="auto"/>
        <w:jc w:val="both"/>
      </w:pPr>
      <w:r w:rsidRPr="000F7B09">
        <w:rPr>
          <w:rFonts w:ascii="Arial" w:hAnsi="Arial" w:cs="Arial"/>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10. Zaupnost ponudbene dokumentacije</w:t>
            </w:r>
          </w:p>
        </w:tc>
      </w:tr>
    </w:tbl>
    <w:p w:rsidR="009A78DC" w:rsidRPr="000F7B09" w:rsidRDefault="001F0C02">
      <w:pPr>
        <w:spacing w:before="225" w:after="225" w:line="240" w:lineRule="auto"/>
        <w:jc w:val="both"/>
      </w:pPr>
      <w:r w:rsidRPr="000F7B09">
        <w:rPr>
          <w:rFonts w:ascii="Arial" w:hAnsi="Arial" w:cs="Arial"/>
          <w:sz w:val="18"/>
          <w:szCs w:val="18"/>
        </w:rPr>
        <w:t>Ponudniki, ki z udeležbo v postopku oziroma izvajanju pogodbenih obveznosti izvedo za zaupne podatke oziroma poslovne skrivnosti, so jih dolžni varovati v skladu s predpisi.</w:t>
      </w:r>
    </w:p>
    <w:p w:rsidR="009A78DC" w:rsidRPr="000F7B09" w:rsidRDefault="001F0C02">
      <w:pPr>
        <w:spacing w:before="225" w:after="225" w:line="240" w:lineRule="auto"/>
        <w:jc w:val="both"/>
      </w:pPr>
      <w:r w:rsidRPr="000F7B09">
        <w:rPr>
          <w:rFonts w:ascii="Arial" w:hAnsi="Arial" w:cs="Arial"/>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9A78DC" w:rsidRPr="000F7B09" w:rsidRDefault="001F0C02">
      <w:pPr>
        <w:spacing w:before="225" w:after="225" w:line="240" w:lineRule="auto"/>
        <w:jc w:val="both"/>
      </w:pPr>
      <w:r w:rsidRPr="000F7B09">
        <w:rPr>
          <w:rFonts w:ascii="Arial" w:hAnsi="Arial" w:cs="Arial"/>
          <w:sz w:val="18"/>
          <w:szCs w:val="18"/>
        </w:rPr>
        <w:t xml:space="preserve">Na podlagi drugega odstavka 35. člena ZJN-3 so javni podatki specifikacije ponujenega blaga, storitve ali gradnje (naziv, proizvajalec/izvajalec in </w:t>
      </w:r>
      <w:proofErr w:type="spellStart"/>
      <w:r w:rsidRPr="000F7B09">
        <w:rPr>
          <w:rFonts w:ascii="Arial" w:hAnsi="Arial" w:cs="Arial"/>
          <w:sz w:val="18"/>
          <w:szCs w:val="18"/>
        </w:rPr>
        <w:t>kat.št</w:t>
      </w:r>
      <w:proofErr w:type="spellEnd"/>
      <w:r w:rsidRPr="000F7B09">
        <w:rPr>
          <w:rFonts w:ascii="Arial" w:hAnsi="Arial" w:cs="Arial"/>
          <w:sz w:val="18"/>
          <w:szCs w:val="18"/>
        </w:rPr>
        <w:t xml:space="preserve">. ter podatki iz dokazil, ki izkazujejo izpolnjevanje </w:t>
      </w:r>
      <w:proofErr w:type="spellStart"/>
      <w:r w:rsidRPr="000F7B09">
        <w:rPr>
          <w:rFonts w:ascii="Arial" w:hAnsi="Arial" w:cs="Arial"/>
          <w:sz w:val="18"/>
          <w:szCs w:val="18"/>
        </w:rPr>
        <w:t>naročnikovih</w:t>
      </w:r>
      <w:proofErr w:type="spellEnd"/>
      <w:r w:rsidRPr="000F7B09">
        <w:rPr>
          <w:rFonts w:ascii="Arial" w:hAnsi="Arial" w:cs="Arial"/>
          <w:sz w:val="18"/>
          <w:szCs w:val="18"/>
        </w:rPr>
        <w:t xml:space="preserve"> zahtev) in količina iz te specifikacije, cena na enoto, vrednost posamezne postavke in skupna vrednost iz ponudbe ter vsi tisti podatki, ki so vplivali na razvrstitev ponudbe v okviru drugih meril.</w:t>
      </w:r>
    </w:p>
    <w:p w:rsidR="009A78DC" w:rsidRPr="000F7B09" w:rsidRDefault="001F0C02">
      <w:pPr>
        <w:spacing w:before="225" w:after="225" w:line="240" w:lineRule="auto"/>
        <w:jc w:val="both"/>
      </w:pPr>
      <w:r w:rsidRPr="000F7B09">
        <w:rPr>
          <w:rFonts w:ascii="Arial" w:hAnsi="Arial" w:cs="Arial"/>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11. Način predložitve dokumentov v ponudbi</w:t>
            </w:r>
          </w:p>
        </w:tc>
      </w:tr>
    </w:tbl>
    <w:p w:rsidR="009A78DC" w:rsidRPr="000F7B09" w:rsidRDefault="001F0C02">
      <w:pPr>
        <w:spacing w:before="225" w:after="225" w:line="240" w:lineRule="auto"/>
        <w:jc w:val="both"/>
      </w:pPr>
      <w:r w:rsidRPr="000F7B09">
        <w:rPr>
          <w:rFonts w:ascii="Arial" w:hAnsi="Arial" w:cs="Arial"/>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10"/>
              </w:numPr>
              <w:jc w:val="both"/>
              <w:rPr>
                <w:rFonts w:ascii="Arial" w:hAnsi="Arial" w:cs="Arial"/>
                <w:sz w:val="18"/>
                <w:szCs w:val="18"/>
              </w:rPr>
            </w:pPr>
            <w:r w:rsidRPr="000F7B09">
              <w:rPr>
                <w:rFonts w:ascii="Arial" w:hAnsi="Arial" w:cs="Arial"/>
                <w:sz w:val="18"/>
                <w:szCs w:val="18"/>
              </w:rPr>
              <w:t>da so vsi dokumenti na mestih, kjer je to označeno, podpisani s strani pooblaščene osebe in žigosani z žigom ponudnika;</w:t>
            </w:r>
          </w:p>
          <w:p w:rsidR="009A78DC" w:rsidRPr="000F7B09" w:rsidRDefault="001F0C02" w:rsidP="000D6F59">
            <w:pPr>
              <w:numPr>
                <w:ilvl w:val="0"/>
                <w:numId w:val="10"/>
              </w:numPr>
              <w:jc w:val="both"/>
              <w:rPr>
                <w:rFonts w:ascii="Arial" w:hAnsi="Arial" w:cs="Arial"/>
                <w:sz w:val="18"/>
                <w:szCs w:val="18"/>
              </w:rPr>
            </w:pPr>
            <w:r w:rsidRPr="000F7B09">
              <w:rPr>
                <w:rFonts w:ascii="Arial" w:hAnsi="Arial" w:cs="Arial"/>
                <w:sz w:val="18"/>
                <w:szCs w:val="18"/>
              </w:rPr>
              <w:t>da so vse strani v ponudbi oštevilčene z zaporednimi številkami, ponudnik pa v spremnem dopisu navede skupno število strani v ponudbi;</w:t>
            </w:r>
          </w:p>
          <w:p w:rsidR="009A78DC" w:rsidRPr="000F7B09" w:rsidRDefault="001F0C02" w:rsidP="000D6F59">
            <w:pPr>
              <w:numPr>
                <w:ilvl w:val="0"/>
                <w:numId w:val="10"/>
              </w:numPr>
              <w:jc w:val="both"/>
              <w:rPr>
                <w:rFonts w:ascii="Arial" w:hAnsi="Arial" w:cs="Arial"/>
                <w:sz w:val="18"/>
                <w:szCs w:val="18"/>
              </w:rPr>
            </w:pPr>
            <w:r w:rsidRPr="000F7B09">
              <w:rPr>
                <w:rFonts w:ascii="Arial" w:hAnsi="Arial" w:cs="Arial"/>
                <w:sz w:val="18"/>
                <w:szCs w:val="18"/>
              </w:rPr>
              <w:t>da ponudnik morebitne popravke opremi z žigom in podpisom svoje pooblaščene osebe.</w:t>
            </w:r>
          </w:p>
        </w:tc>
      </w:tr>
    </w:tbl>
    <w:p w:rsidR="009A78DC" w:rsidRPr="000F7B09" w:rsidRDefault="001F0C02">
      <w:pPr>
        <w:spacing w:before="225" w:after="225" w:line="240" w:lineRule="auto"/>
        <w:jc w:val="both"/>
      </w:pPr>
      <w:r w:rsidRPr="000F7B09">
        <w:rPr>
          <w:rFonts w:ascii="Arial" w:hAnsi="Arial" w:cs="Arial"/>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9A78DC" w:rsidRPr="000F7B09" w:rsidRDefault="001F0C02">
      <w:pPr>
        <w:spacing w:before="225" w:after="225" w:line="240" w:lineRule="auto"/>
        <w:jc w:val="both"/>
      </w:pPr>
      <w:r w:rsidRPr="000F7B09">
        <w:rPr>
          <w:rFonts w:ascii="Arial" w:hAnsi="Arial" w:cs="Arial"/>
          <w:sz w:val="18"/>
          <w:szCs w:val="18"/>
        </w:rPr>
        <w:lastRenderedPageBreak/>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9A78DC" w:rsidRPr="000F7B09" w:rsidRDefault="001F0C02">
      <w:pPr>
        <w:spacing w:before="225" w:after="225" w:line="240" w:lineRule="auto"/>
        <w:jc w:val="both"/>
      </w:pPr>
      <w:r w:rsidRPr="000F7B09">
        <w:rPr>
          <w:rFonts w:ascii="Arial" w:hAnsi="Arial" w:cs="Arial"/>
          <w:sz w:val="18"/>
          <w:szCs w:val="18"/>
        </w:rPr>
        <w:t>Če obstaja naročnikova zahteva po najvišji dovoljeni starosti dokumentov, ki jih ponudnik prilaga kot dokazila, je to navedeno ob vsakem posameznem dokazilu.</w:t>
      </w:r>
    </w:p>
    <w:p w:rsidR="009A78DC" w:rsidRPr="000F7B09" w:rsidRDefault="001F0C02">
      <w:pPr>
        <w:spacing w:before="225" w:after="225" w:line="240" w:lineRule="auto"/>
        <w:jc w:val="both"/>
      </w:pPr>
      <w:r w:rsidRPr="000F7B09">
        <w:rPr>
          <w:rFonts w:ascii="Arial" w:hAnsi="Arial" w:cs="Arial"/>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12. Navodila za oddajo elektronske ponudbe</w:t>
            </w:r>
          </w:p>
        </w:tc>
      </w:tr>
    </w:tbl>
    <w:p w:rsidR="009A78DC" w:rsidRPr="000F7B09" w:rsidRDefault="001F0C02">
      <w:pPr>
        <w:spacing w:before="225" w:after="225" w:line="240" w:lineRule="auto"/>
        <w:jc w:val="both"/>
      </w:pPr>
      <w:r w:rsidRPr="000F7B09">
        <w:rPr>
          <w:rFonts w:ascii="Arial" w:hAnsi="Arial" w:cs="Arial"/>
          <w:sz w:val="18"/>
          <w:szCs w:val="18"/>
        </w:rPr>
        <w:t xml:space="preserve">Ponudnik dodatne </w:t>
      </w:r>
      <w:proofErr w:type="spellStart"/>
      <w:r w:rsidRPr="000F7B09">
        <w:rPr>
          <w:rFonts w:ascii="Arial" w:hAnsi="Arial" w:cs="Arial"/>
          <w:sz w:val="18"/>
          <w:szCs w:val="18"/>
        </w:rPr>
        <w:t>informaciije</w:t>
      </w:r>
      <w:proofErr w:type="spellEnd"/>
      <w:r w:rsidRPr="000F7B09">
        <w:rPr>
          <w:rFonts w:ascii="Arial" w:hAnsi="Arial" w:cs="Arial"/>
          <w:sz w:val="18"/>
          <w:szCs w:val="18"/>
        </w:rPr>
        <w:t xml:space="preserve"> vezane na elektronsko oddajo ponudb dobi na spletni strani Direktorata za javno naročanje:  http://www.djn.mju.gov.si/elektronska-oddaja-ponudb-informacije-za-ponudnike</w:t>
      </w:r>
    </w:p>
    <w:p w:rsidR="009A78DC" w:rsidRPr="000F7B09" w:rsidRDefault="001F0C02">
      <w:pPr>
        <w:spacing w:before="225" w:after="225" w:line="240" w:lineRule="auto"/>
        <w:jc w:val="both"/>
      </w:pPr>
      <w:r w:rsidRPr="000F7B09">
        <w:rPr>
          <w:rFonts w:ascii="Arial" w:hAnsi="Arial" w:cs="Arial"/>
          <w:sz w:val="18"/>
          <w:szCs w:val="18"/>
        </w:rPr>
        <w:t>1. Ponudnik vnese osnovne podatke o ponudbi;</w:t>
      </w:r>
    </w:p>
    <w:p w:rsidR="009A78DC" w:rsidRPr="000F7B09" w:rsidRDefault="001F0C02">
      <w:pPr>
        <w:spacing w:before="225" w:after="225" w:line="240" w:lineRule="auto"/>
        <w:jc w:val="both"/>
      </w:pPr>
      <w:r w:rsidRPr="000F7B09">
        <w:rPr>
          <w:rFonts w:ascii="Arial" w:hAnsi="Arial" w:cs="Arial"/>
          <w:sz w:val="18"/>
          <w:szCs w:val="18"/>
        </w:rPr>
        <w:t>2. Ponudnik v razdelek Predračun naloži scan natisa izpolnjenega obrazca ponudbe</w:t>
      </w:r>
      <w:r w:rsidR="0067064F" w:rsidRPr="000F7B09">
        <w:rPr>
          <w:rFonts w:ascii="Arial" w:hAnsi="Arial" w:cs="Arial"/>
          <w:sz w:val="18"/>
          <w:szCs w:val="18"/>
        </w:rPr>
        <w:t xml:space="preserve"> (OBRAZEC ŠT. 1)</w:t>
      </w:r>
      <w:r w:rsidRPr="000F7B09">
        <w:rPr>
          <w:rFonts w:ascii="Arial" w:hAnsi="Arial" w:cs="Arial"/>
          <w:sz w:val="18"/>
          <w:szCs w:val="18"/>
        </w:rPr>
        <w:t>, ki vsebuje tudi postavke predračuna.</w:t>
      </w:r>
    </w:p>
    <w:p w:rsidR="009A78DC" w:rsidRPr="000F7B09" w:rsidRDefault="001F0C02">
      <w:pPr>
        <w:spacing w:before="225" w:after="225" w:line="240" w:lineRule="auto"/>
        <w:jc w:val="both"/>
      </w:pPr>
      <w:r w:rsidRPr="000F7B09">
        <w:rPr>
          <w:rFonts w:ascii="Arial" w:hAnsi="Arial" w:cs="Arial"/>
          <w:sz w:val="18"/>
          <w:szCs w:val="18"/>
        </w:rPr>
        <w:t>3. Ponudnik v razdelek Druge priloge naloži ostale dele ponudbe, in sicer scan celotne ponudbene dokumentacije</w:t>
      </w:r>
      <w:r w:rsidR="0067064F" w:rsidRPr="000F7B09">
        <w:rPr>
          <w:rFonts w:ascii="Arial" w:hAnsi="Arial" w:cs="Arial"/>
          <w:sz w:val="18"/>
          <w:szCs w:val="18"/>
        </w:rPr>
        <w:t xml:space="preserve"> z vsemi zahtevanimi prilogami</w:t>
      </w:r>
      <w:r w:rsidRPr="000F7B09">
        <w:rPr>
          <w:rFonts w:ascii="Arial" w:hAnsi="Arial" w:cs="Arial"/>
          <w:sz w:val="18"/>
          <w:szCs w:val="18"/>
        </w:rPr>
        <w:t>. </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13. Veljavnost ponudbe</w:t>
            </w:r>
          </w:p>
        </w:tc>
      </w:tr>
    </w:tbl>
    <w:p w:rsidR="009A78DC" w:rsidRPr="000F7B09" w:rsidRDefault="001F0C02">
      <w:pPr>
        <w:spacing w:before="225" w:after="225" w:line="240" w:lineRule="auto"/>
        <w:jc w:val="both"/>
      </w:pPr>
      <w:r w:rsidRPr="000F7B09">
        <w:rPr>
          <w:rFonts w:ascii="Arial" w:hAnsi="Arial" w:cs="Arial"/>
          <w:sz w:val="18"/>
          <w:szCs w:val="18"/>
        </w:rPr>
        <w:t>Ponudba velja najmanj 60 dni od roka za predložitev ponudb. V primeru krajšega roka veljavnosti ponudbe se ponudba zavrne.</w:t>
      </w:r>
    </w:p>
    <w:p w:rsidR="009A78DC" w:rsidRPr="000F7B09" w:rsidRDefault="001F0C02">
      <w:pPr>
        <w:spacing w:before="225" w:after="225" w:line="240" w:lineRule="auto"/>
        <w:jc w:val="both"/>
      </w:pPr>
      <w:r w:rsidRPr="000F7B09">
        <w:rPr>
          <w:rFonts w:ascii="Arial" w:hAnsi="Arial" w:cs="Arial"/>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14. Pravno varstvo</w:t>
            </w:r>
          </w:p>
        </w:tc>
      </w:tr>
    </w:tbl>
    <w:p w:rsidR="009A78DC" w:rsidRPr="000F7B09" w:rsidRDefault="001F0C02">
      <w:pPr>
        <w:spacing w:before="225" w:after="225" w:line="240" w:lineRule="auto"/>
        <w:jc w:val="both"/>
      </w:pPr>
      <w:r w:rsidRPr="000F7B09">
        <w:rPr>
          <w:rFonts w:ascii="Arial" w:hAnsi="Arial" w:cs="Arial"/>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9A78DC" w:rsidRPr="000F7B09" w:rsidRDefault="001F0C02">
      <w:pPr>
        <w:spacing w:before="225" w:after="225" w:line="240" w:lineRule="auto"/>
        <w:jc w:val="both"/>
      </w:pPr>
      <w:r w:rsidRPr="000F7B09">
        <w:rPr>
          <w:rFonts w:ascii="Arial" w:hAnsi="Arial" w:cs="Arial"/>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9A78DC" w:rsidRPr="000F7B09" w:rsidRDefault="001F0C02">
      <w:pPr>
        <w:spacing w:before="225" w:after="225" w:line="240" w:lineRule="auto"/>
        <w:jc w:val="both"/>
      </w:pPr>
      <w:r w:rsidRPr="000F7B09">
        <w:rPr>
          <w:rFonts w:ascii="Arial" w:hAnsi="Arial" w:cs="Arial"/>
          <w:sz w:val="18"/>
          <w:szCs w:val="18"/>
        </w:rPr>
        <w:t>Zahtevek za revizijo mora vsebovati vse obvezne sestavine, kot jih določa 15. člen ZPVPJN. </w:t>
      </w:r>
    </w:p>
    <w:p w:rsidR="009A78DC" w:rsidRPr="000F7B09" w:rsidRDefault="001F0C02">
      <w:pPr>
        <w:spacing w:before="225" w:after="225" w:line="240" w:lineRule="auto"/>
        <w:jc w:val="both"/>
      </w:pPr>
      <w:r w:rsidRPr="000F7B09">
        <w:rPr>
          <w:rFonts w:ascii="Arial" w:hAnsi="Arial" w:cs="Arial"/>
          <w:sz w:val="18"/>
          <w:szCs w:val="18"/>
        </w:rPr>
        <w:lastRenderedPageBreak/>
        <w:t xml:space="preserve">V </w:t>
      </w:r>
      <w:proofErr w:type="spellStart"/>
      <w:r w:rsidRPr="000F7B09">
        <w:rPr>
          <w:rFonts w:ascii="Arial" w:hAnsi="Arial" w:cs="Arial"/>
          <w:sz w:val="18"/>
          <w:szCs w:val="18"/>
        </w:rPr>
        <w:t>predrevizijskem</w:t>
      </w:r>
      <w:proofErr w:type="spellEnd"/>
      <w:r w:rsidRPr="000F7B09">
        <w:rPr>
          <w:rFonts w:ascii="Arial" w:hAnsi="Arial" w:cs="Arial"/>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9A78DC" w:rsidRPr="000F7B09" w:rsidRDefault="001F0C02">
      <w:pPr>
        <w:spacing w:before="225" w:after="225" w:line="240" w:lineRule="auto"/>
        <w:jc w:val="both"/>
      </w:pPr>
      <w:r w:rsidRPr="000F7B09">
        <w:rPr>
          <w:rFonts w:ascii="Arial" w:hAnsi="Arial" w:cs="Arial"/>
          <w:sz w:val="18"/>
          <w:szCs w:val="18"/>
        </w:rPr>
        <w:t>Vlagatelj mora pred vložitvijo zahtevka za revizijo zoper vsebino razpisne dokumentacije ali vsebino objave plačati takso v višini 2.000,00 EUR.</w:t>
      </w:r>
    </w:p>
    <w:p w:rsidR="009A78DC" w:rsidRPr="000F7B09" w:rsidRDefault="001F0C02">
      <w:pPr>
        <w:spacing w:before="225" w:after="225" w:line="240" w:lineRule="auto"/>
        <w:jc w:val="both"/>
      </w:pPr>
      <w:r w:rsidRPr="000F7B09">
        <w:rPr>
          <w:rFonts w:ascii="Arial" w:hAnsi="Arial" w:cs="Arial"/>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0F7B09">
        <w:rPr>
          <w:rFonts w:ascii="Arial" w:hAnsi="Arial" w:cs="Arial"/>
          <w:sz w:val="18"/>
          <w:szCs w:val="18"/>
        </w:rPr>
        <w:t>predrevizijski</w:t>
      </w:r>
      <w:proofErr w:type="spellEnd"/>
      <w:r w:rsidRPr="000F7B09">
        <w:rPr>
          <w:rFonts w:ascii="Arial" w:hAnsi="Arial" w:cs="Arial"/>
          <w:sz w:val="18"/>
          <w:szCs w:val="18"/>
        </w:rPr>
        <w:t xml:space="preserve"> in revizijski postopek. Natančne informacije o načinu plačila takse so dostopne na spletni strani Ministrstva za javno upravo: </w:t>
      </w:r>
    </w:p>
    <w:p w:rsidR="009A78DC" w:rsidRPr="000F7B09" w:rsidRDefault="001F0C02">
      <w:pPr>
        <w:spacing w:before="225" w:after="225" w:line="240" w:lineRule="auto"/>
        <w:jc w:val="both"/>
      </w:pPr>
      <w:r w:rsidRPr="000F7B09">
        <w:rPr>
          <w:rFonts w:ascii="Arial" w:hAnsi="Arial" w:cs="Arial"/>
          <w:sz w:val="18"/>
          <w:szCs w:val="18"/>
        </w:rPr>
        <w:t>http://www.djn.mju.gov.si/sistem-javnega-narocanja/pravno-varstvo </w:t>
      </w:r>
    </w:p>
    <w:p w:rsidR="009A78DC" w:rsidRPr="000F7B09" w:rsidRDefault="001F0C02">
      <w:pPr>
        <w:spacing w:before="225" w:after="225" w:line="240" w:lineRule="auto"/>
        <w:jc w:val="both"/>
      </w:pPr>
      <w:r w:rsidRPr="000F7B09">
        <w:rPr>
          <w:rFonts w:ascii="Arial" w:hAnsi="Arial" w:cs="Arial"/>
          <w:sz w:val="18"/>
          <w:szCs w:val="18"/>
        </w:rPr>
        <w:t>Zahtevek za revizijo se vloži pisno neposredno pri naročniku, po pošti priporočeno ali priporočeno s povratnico.</w:t>
      </w:r>
    </w:p>
    <w:p w:rsidR="009A78DC" w:rsidRPr="000F7B09" w:rsidRDefault="001F0C02">
      <w:pPr>
        <w:spacing w:before="225" w:after="225" w:line="240" w:lineRule="auto"/>
        <w:jc w:val="both"/>
      </w:pPr>
      <w:r w:rsidRPr="000F7B09">
        <w:rPr>
          <w:rFonts w:ascii="Arial" w:hAnsi="Arial" w:cs="Arial"/>
          <w:sz w:val="18"/>
          <w:szCs w:val="18"/>
        </w:rPr>
        <w:t>Zahtevek za revizijo se lahko vloži v roku iz 25. člena ZPVPJN.</w:t>
      </w:r>
    </w:p>
    <w:p w:rsidR="009A78DC" w:rsidRPr="000F7B09" w:rsidRDefault="001F0C02">
      <w:pPr>
        <w:spacing w:before="225" w:after="225" w:line="240" w:lineRule="auto"/>
        <w:jc w:val="both"/>
      </w:pPr>
      <w:r w:rsidRPr="000F7B09">
        <w:rPr>
          <w:rFonts w:ascii="Arial" w:hAnsi="Arial" w:cs="Arial"/>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r w:rsidRPr="000F7B09">
              <w:rPr>
                <w:rFonts w:ascii="Arial" w:hAnsi="Arial" w:cs="Arial"/>
                <w:b/>
                <w:bCs/>
                <w:position w:val="-2"/>
                <w:sz w:val="18"/>
                <w:szCs w:val="18"/>
                <w:shd w:val="clear" w:color="auto" w:fill="000000"/>
              </w:rPr>
              <w:t>15. Sklenitev pogodbe</w:t>
            </w:r>
          </w:p>
        </w:tc>
      </w:tr>
    </w:tbl>
    <w:p w:rsidR="009A78DC" w:rsidRPr="000F7B09" w:rsidRDefault="001F0C02">
      <w:pPr>
        <w:spacing w:before="225" w:after="225" w:line="240" w:lineRule="auto"/>
        <w:jc w:val="both"/>
      </w:pPr>
      <w:r w:rsidRPr="000F7B09">
        <w:rPr>
          <w:rFonts w:ascii="Arial" w:hAnsi="Arial" w:cs="Arial"/>
          <w:sz w:val="18"/>
          <w:szCs w:val="18"/>
        </w:rPr>
        <w:t xml:space="preserve">Izbrani ponudnik bo pozvan k podpisu pogodbe. Pogodba bo sklenjena pod </w:t>
      </w:r>
      <w:proofErr w:type="spellStart"/>
      <w:r w:rsidRPr="000F7B09">
        <w:rPr>
          <w:rFonts w:ascii="Arial" w:hAnsi="Arial" w:cs="Arial"/>
          <w:sz w:val="18"/>
          <w:szCs w:val="18"/>
        </w:rPr>
        <w:t>odložnim</w:t>
      </w:r>
      <w:proofErr w:type="spellEnd"/>
      <w:r w:rsidRPr="000F7B09">
        <w:rPr>
          <w:rFonts w:ascii="Arial" w:hAnsi="Arial" w:cs="Arial"/>
          <w:sz w:val="18"/>
          <w:szCs w:val="18"/>
        </w:rPr>
        <w:t xml:space="preserve"> pogojem predložitve zavarovanja za dobro izvedbo pogodbenih del, če je zahtevno, in morebitnimi drugimi pogoji, kot izhajajo iz vzorca pogodbe in te razpisne dokumentacije.</w:t>
      </w:r>
    </w:p>
    <w:p w:rsidR="009A78DC" w:rsidRPr="000F7B09" w:rsidRDefault="001F0C02">
      <w:pPr>
        <w:spacing w:before="225" w:after="225" w:line="240" w:lineRule="auto"/>
        <w:jc w:val="both"/>
      </w:pPr>
      <w:r w:rsidRPr="000F7B09">
        <w:rPr>
          <w:rFonts w:ascii="Arial" w:hAnsi="Arial" w:cs="Arial"/>
          <w:sz w:val="18"/>
          <w:szCs w:val="18"/>
        </w:rPr>
        <w:t>Če se ponudnik v petih (5) delovnih dneh po pozivu k podpisu pogodbe ne bo odzval na poziv, lahko naročnik šteje, da je odstopil od ponudbe.</w:t>
      </w:r>
    </w:p>
    <w:p w:rsidR="009A78DC" w:rsidRPr="000F7B09" w:rsidRDefault="001F0C02">
      <w:pPr>
        <w:spacing w:before="225" w:after="225" w:line="240" w:lineRule="auto"/>
        <w:jc w:val="both"/>
      </w:pPr>
      <w:r w:rsidRPr="000F7B09">
        <w:rPr>
          <w:rFonts w:ascii="Arial" w:hAnsi="Arial" w:cs="Arial"/>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9A78DC" w:rsidRPr="000F7B09" w:rsidRDefault="009A78DC">
      <w:pPr>
        <w:sectPr w:rsidR="009A78DC" w:rsidRPr="000F7B09" w:rsidSect="00D931BF">
          <w:pgSz w:w="11906" w:h="16838"/>
          <w:pgMar w:top="1418" w:right="1418" w:bottom="1418" w:left="1418" w:header="567" w:footer="680" w:gutter="0"/>
          <w:cols w:space="708"/>
          <w:docGrid w:linePitch="360"/>
        </w:sectPr>
      </w:pPr>
    </w:p>
    <w:p w:rsidR="001F0C02" w:rsidRPr="000F7B09" w:rsidRDefault="001F0C02" w:rsidP="001F0C0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rPr>
      </w:pPr>
      <w:r w:rsidRPr="000F7B09">
        <w:rPr>
          <w:rFonts w:ascii="Arial" w:hAnsi="Arial" w:cs="Arial"/>
        </w:rPr>
        <w:lastRenderedPageBreak/>
        <w:t>Merila</w:t>
      </w:r>
    </w:p>
    <w:p w:rsidR="001F0C02" w:rsidRPr="000F7B09" w:rsidRDefault="001F0C02" w:rsidP="001F0C02">
      <w:pPr>
        <w:rPr>
          <w:rFonts w:ascii="Arial" w:hAnsi="Arial" w:cs="Arial"/>
          <w:sz w:val="18"/>
          <w:szCs w:val="18"/>
        </w:rPr>
      </w:pPr>
    </w:p>
    <w:p w:rsidR="009A78DC" w:rsidRPr="000F7B09" w:rsidRDefault="001F0C02">
      <w:pPr>
        <w:spacing w:before="225" w:after="225" w:line="240" w:lineRule="auto"/>
        <w:jc w:val="both"/>
      </w:pPr>
      <w:r w:rsidRPr="000F7B09">
        <w:rPr>
          <w:rFonts w:ascii="Arial" w:hAnsi="Arial" w:cs="Arial"/>
          <w:b/>
          <w:bCs/>
          <w:sz w:val="18"/>
          <w:szCs w:val="18"/>
        </w:rPr>
        <w:t>Merila, ki veljajo za vse sklope, razen če je določeno drugače.</w:t>
      </w:r>
    </w:p>
    <w:p w:rsidR="009A78DC" w:rsidRPr="000F7B09" w:rsidRDefault="001F0C02">
      <w:pPr>
        <w:spacing w:before="225" w:after="225" w:line="240" w:lineRule="auto"/>
        <w:jc w:val="both"/>
      </w:pPr>
      <w:r w:rsidRPr="000F7B09">
        <w:rPr>
          <w:rFonts w:ascii="Arial" w:hAnsi="Arial" w:cs="Arial"/>
          <w:sz w:val="18"/>
          <w:szCs w:val="18"/>
        </w:rPr>
        <w:t xml:space="preserve">Izbira ponudb bo potekala po naslednjem kriteriju: </w:t>
      </w:r>
      <w:r w:rsidRPr="000F7B09">
        <w:rPr>
          <w:rFonts w:ascii="Arial" w:hAnsi="Arial" w:cs="Arial"/>
          <w:b/>
          <w:bCs/>
          <w:sz w:val="18"/>
          <w:szCs w:val="18"/>
        </w:rPr>
        <w:t> ekonomsko najugodnejša ponudba.</w:t>
      </w:r>
    </w:p>
    <w:p w:rsidR="009A78DC" w:rsidRPr="000F7B09" w:rsidRDefault="001F0C02">
      <w:pPr>
        <w:spacing w:before="225" w:after="225" w:line="240" w:lineRule="auto"/>
        <w:jc w:val="both"/>
      </w:pPr>
      <w:r w:rsidRPr="000F7B09">
        <w:rPr>
          <w:rFonts w:ascii="Arial" w:hAnsi="Arial" w:cs="Arial"/>
          <w:sz w:val="18"/>
          <w:szCs w:val="18"/>
        </w:rPr>
        <w:t xml:space="preserve">Upoštevali se bodo naslednji </w:t>
      </w:r>
      <w:proofErr w:type="spellStart"/>
      <w:r w:rsidRPr="000F7B09">
        <w:rPr>
          <w:rFonts w:ascii="Arial" w:hAnsi="Arial" w:cs="Arial"/>
          <w:sz w:val="18"/>
          <w:szCs w:val="18"/>
        </w:rPr>
        <w:t>ponderji</w:t>
      </w:r>
      <w:proofErr w:type="spellEnd"/>
      <w:r w:rsidRPr="000F7B09">
        <w:rPr>
          <w:rFonts w:ascii="Arial" w:hAnsi="Arial" w:cs="Arial"/>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0F7B09" w:rsidRPr="000F7B09">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roofErr w:type="spellStart"/>
            <w:r w:rsidRPr="000F7B09">
              <w:rPr>
                <w:rFonts w:ascii="Arial" w:hAnsi="Arial" w:cs="Arial"/>
                <w:position w:val="-2"/>
                <w:sz w:val="18"/>
                <w:szCs w:val="18"/>
              </w:rPr>
              <w:t>Ponder</w:t>
            </w:r>
            <w:proofErr w:type="spellEnd"/>
            <w:r w:rsidRPr="000F7B09">
              <w:rPr>
                <w:rFonts w:ascii="Arial" w:hAnsi="Arial" w:cs="Arial"/>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Najnižja skupna ponudbena cena </w:t>
            </w:r>
            <w:r w:rsidRPr="000F7B09">
              <w:rPr>
                <w:rFonts w:ascii="Arial" w:hAnsi="Arial" w:cs="Arial"/>
                <w:position w:val="-2"/>
                <w:sz w:val="18"/>
                <w:szCs w:val="18"/>
                <w:u w:val="single"/>
              </w:rPr>
              <w:t>za sklop</w:t>
            </w:r>
            <w:r w:rsidRPr="000F7B09">
              <w:rPr>
                <w:rFonts w:ascii="Arial" w:hAnsi="Arial" w:cs="Arial"/>
                <w:position w:val="-2"/>
                <w:sz w:val="18"/>
                <w:szCs w:val="18"/>
              </w:rPr>
              <w:t xml:space="preserve">: </w:t>
            </w:r>
            <w:proofErr w:type="spellStart"/>
            <w:r w:rsidRPr="000F7B09">
              <w:rPr>
                <w:rFonts w:ascii="Arial" w:hAnsi="Arial" w:cs="Arial"/>
                <w:position w:val="-2"/>
                <w:sz w:val="18"/>
                <w:szCs w:val="18"/>
              </w:rPr>
              <w:t>max</w:t>
            </w:r>
            <w:proofErr w:type="spellEnd"/>
            <w:r w:rsidRPr="000F7B09">
              <w:rPr>
                <w:rFonts w:ascii="Arial" w:hAnsi="Arial" w:cs="Arial"/>
                <w:position w:val="-2"/>
                <w:sz w:val="18"/>
                <w:szCs w:val="18"/>
              </w:rPr>
              <w:t>. 90%;</w:t>
            </w:r>
          </w:p>
          <w:p w:rsidR="009A78DC" w:rsidRPr="000F7B09" w:rsidRDefault="001F0C02">
            <w:pPr>
              <w:spacing w:before="135" w:after="135"/>
              <w:jc w:val="both"/>
              <w:textAlignment w:val="center"/>
            </w:pPr>
            <w:r w:rsidRPr="000F7B09">
              <w:rPr>
                <w:rFonts w:ascii="Arial" w:hAnsi="Arial" w:cs="Arial"/>
                <w:position w:val="-2"/>
                <w:sz w:val="18"/>
                <w:szCs w:val="18"/>
              </w:rPr>
              <w:t xml:space="preserve">formula za izračun: Tc = 90 x </w:t>
            </w:r>
            <w:proofErr w:type="spellStart"/>
            <w:r w:rsidRPr="000F7B09">
              <w:rPr>
                <w:rFonts w:ascii="Arial" w:hAnsi="Arial" w:cs="Arial"/>
                <w:position w:val="-2"/>
                <w:sz w:val="18"/>
                <w:szCs w:val="18"/>
              </w:rPr>
              <w:t>Cn</w:t>
            </w:r>
            <w:proofErr w:type="spellEnd"/>
            <w:r w:rsidRPr="000F7B09">
              <w:rPr>
                <w:rFonts w:ascii="Arial" w:hAnsi="Arial" w:cs="Arial"/>
                <w:position w:val="-2"/>
                <w:sz w:val="18"/>
                <w:szCs w:val="18"/>
              </w:rPr>
              <w:t>/C (</w:t>
            </w:r>
            <w:proofErr w:type="spellStart"/>
            <w:r w:rsidRPr="000F7B09">
              <w:rPr>
                <w:rFonts w:ascii="Arial" w:hAnsi="Arial" w:cs="Arial"/>
                <w:position w:val="-2"/>
                <w:sz w:val="18"/>
                <w:szCs w:val="18"/>
              </w:rPr>
              <w:t>Cn</w:t>
            </w:r>
            <w:proofErr w:type="spellEnd"/>
            <w:r w:rsidRPr="000F7B09">
              <w:rPr>
                <w:rFonts w:ascii="Arial" w:hAnsi="Arial" w:cs="Arial"/>
                <w:position w:val="-2"/>
                <w:sz w:val="18"/>
                <w:szCs w:val="18"/>
              </w:rPr>
              <w:t xml:space="preserve"> = najnižja cena, C = cena posameznega ponudnika)</w:t>
            </w:r>
          </w:p>
        </w:tc>
      </w:tr>
      <w:tr w:rsidR="000F7B09" w:rsidRPr="000F7B09">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roofErr w:type="spellStart"/>
            <w:r w:rsidRPr="000F7B09">
              <w:rPr>
                <w:rFonts w:ascii="Arial" w:hAnsi="Arial" w:cs="Arial"/>
                <w:position w:val="-2"/>
                <w:sz w:val="18"/>
                <w:szCs w:val="18"/>
              </w:rPr>
              <w:t>Ponder</w:t>
            </w:r>
            <w:proofErr w:type="spellEnd"/>
            <w:r w:rsidRPr="000F7B09">
              <w:rPr>
                <w:rFonts w:ascii="Arial" w:hAnsi="Arial" w:cs="Arial"/>
                <w:position w:val="-2"/>
                <w:sz w:val="18"/>
                <w:szCs w:val="18"/>
              </w:rPr>
              <w:t xml:space="preserve"> 2:</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xml:space="preserve">Finančna boniteta </w:t>
            </w:r>
            <w:r w:rsidRPr="003C5088">
              <w:rPr>
                <w:rFonts w:ascii="Arial" w:hAnsi="Arial" w:cs="Arial"/>
                <w:position w:val="-2"/>
                <w:sz w:val="18"/>
                <w:szCs w:val="18"/>
                <w:u w:val="single"/>
              </w:rPr>
              <w:t>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Tekoča finančna bonitetna ocena ponudnika: </w:t>
            </w:r>
            <w:proofErr w:type="spellStart"/>
            <w:r w:rsidRPr="000F7B09">
              <w:rPr>
                <w:rFonts w:ascii="Arial" w:hAnsi="Arial" w:cs="Arial"/>
                <w:position w:val="-2"/>
                <w:sz w:val="18"/>
                <w:szCs w:val="18"/>
              </w:rPr>
              <w:t>max</w:t>
            </w:r>
            <w:proofErr w:type="spellEnd"/>
            <w:r w:rsidRPr="000F7B09">
              <w:rPr>
                <w:rFonts w:ascii="Arial" w:hAnsi="Arial" w:cs="Arial"/>
                <w:position w:val="-2"/>
                <w:sz w:val="18"/>
                <w:szCs w:val="18"/>
              </w:rPr>
              <w:t>. 10%;</w:t>
            </w:r>
          </w:p>
          <w:p w:rsidR="009A78DC" w:rsidRPr="000F7B09" w:rsidRDefault="001F0C02" w:rsidP="003B13A7">
            <w:pPr>
              <w:spacing w:before="135" w:after="135"/>
              <w:textAlignment w:val="center"/>
            </w:pPr>
            <w:r w:rsidRPr="000F7B09">
              <w:rPr>
                <w:rFonts w:ascii="Arial" w:hAnsi="Arial" w:cs="Arial"/>
                <w:position w:val="-2"/>
                <w:sz w:val="18"/>
                <w:szCs w:val="18"/>
              </w:rPr>
              <w:t>SB1-SB4 = 10 točk;</w:t>
            </w:r>
            <w:r w:rsidRPr="000F7B09">
              <w:rPr>
                <w:rFonts w:ascii="Arial" w:hAnsi="Arial" w:cs="Arial"/>
                <w:position w:val="-2"/>
                <w:sz w:val="18"/>
                <w:szCs w:val="18"/>
              </w:rPr>
              <w:br/>
              <w:t>SB5-SB6 = 5 točk;</w:t>
            </w:r>
            <w:r w:rsidRPr="000F7B09">
              <w:rPr>
                <w:rFonts w:ascii="Arial" w:hAnsi="Arial" w:cs="Arial"/>
                <w:position w:val="-2"/>
                <w:sz w:val="18"/>
                <w:szCs w:val="18"/>
              </w:rPr>
              <w:br/>
              <w:t>SB7 in manj = 0 točk.</w:t>
            </w:r>
          </w:p>
          <w:p w:rsidR="009A78DC" w:rsidRPr="009B5907" w:rsidRDefault="001F0C02">
            <w:pPr>
              <w:spacing w:before="135" w:after="135"/>
              <w:jc w:val="both"/>
              <w:textAlignment w:val="center"/>
              <w:rPr>
                <w:b/>
              </w:rPr>
            </w:pPr>
            <w:r w:rsidRPr="009B5907">
              <w:rPr>
                <w:rFonts w:ascii="Arial" w:hAnsi="Arial" w:cs="Arial"/>
                <w:b/>
                <w:position w:val="-2"/>
                <w:sz w:val="18"/>
                <w:szCs w:val="18"/>
              </w:rPr>
              <w:t>Za dodelitev točk je potrebno v ponudbeni dokumentaciji za vsak sklop, ki ga ponudnik ponuja predložiti bonitetno oceno s strani bonitetne hiše. Dokazilo ne sme biti starejše od 30 dni od dneva objave javnega naročila na Portalu javnih naročil.</w:t>
            </w:r>
          </w:p>
          <w:p w:rsidR="009A78DC" w:rsidRPr="000F7B09" w:rsidRDefault="001F0C02">
            <w:pPr>
              <w:spacing w:before="135" w:after="135"/>
              <w:jc w:val="both"/>
              <w:textAlignment w:val="center"/>
            </w:pPr>
            <w:r w:rsidRPr="000F7B09">
              <w:rPr>
                <w:rFonts w:ascii="Arial" w:hAnsi="Arial" w:cs="Arial"/>
                <w:position w:val="-2"/>
                <w:sz w:val="18"/>
                <w:szCs w:val="18"/>
              </w:rPr>
              <w:t>Samostojni ponudnik oziroma v primeru ponudbe skupine ponudnikov vodilni ponudnik in vsi ostali partnerji imajo ustrezno bonitetno oceno za dodelitev točk izdano s strani AJPES ali bonitetno oceno druge bonitetne hiše, pri čemer mora ponudnik izkazati, da je vzporejana bonitetna ocena najmanj enaka eni izmed zgoraj navedenih bonitetnih ocen. Gospodarski subjekt mora poslovati dovolj časa, da mu lahko bonitetna hiša izdela bonitetno oceno, ki jo je mogoče vzporejati z zgoraj navedenimi ocenami. </w:t>
            </w:r>
          </w:p>
        </w:tc>
      </w:tr>
    </w:tbl>
    <w:p w:rsidR="009A78DC" w:rsidRPr="000F7B09" w:rsidRDefault="001F0C02">
      <w:pPr>
        <w:spacing w:before="225" w:after="225" w:line="240" w:lineRule="auto"/>
        <w:jc w:val="both"/>
      </w:pPr>
      <w:r w:rsidRPr="000F7B09">
        <w:rPr>
          <w:rFonts w:ascii="Arial" w:hAnsi="Arial" w:cs="Arial"/>
          <w:sz w:val="18"/>
          <w:szCs w:val="18"/>
        </w:rPr>
        <w:t>V primeru enakovrednih ponudb se izvede javni žreb med najugodnejšimi ponudniki z identično ceno.</w:t>
      </w:r>
    </w:p>
    <w:p w:rsidR="001F0C02" w:rsidRPr="000F7B09" w:rsidRDefault="001F0C02" w:rsidP="001F0C02"/>
    <w:p w:rsidR="009A78DC" w:rsidRPr="000F7B09" w:rsidRDefault="009A78DC">
      <w:pPr>
        <w:sectPr w:rsidR="009A78DC" w:rsidRPr="000F7B09" w:rsidSect="00D931BF">
          <w:pgSz w:w="11906" w:h="16838"/>
          <w:pgMar w:top="1418" w:right="1418" w:bottom="1418" w:left="1418" w:header="567" w:footer="680" w:gutter="0"/>
          <w:cols w:space="708"/>
          <w:docGrid w:linePitch="360"/>
        </w:sectPr>
      </w:pPr>
    </w:p>
    <w:p w:rsidR="006975C6" w:rsidRPr="000F7B09" w:rsidRDefault="001F0C02" w:rsidP="001F0C02">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rPr>
      </w:pPr>
      <w:r w:rsidRPr="000F7B09">
        <w:rPr>
          <w:rFonts w:ascii="Arial" w:hAnsi="Arial" w:cs="Arial"/>
        </w:rPr>
        <w:lastRenderedPageBreak/>
        <w:t>Pogoji za priznanje usposobljenosti</w:t>
      </w:r>
    </w:p>
    <w:p w:rsidR="009A78DC" w:rsidRPr="000F7B09" w:rsidRDefault="001F0C02">
      <w:pPr>
        <w:spacing w:before="225" w:after="225" w:line="240" w:lineRule="auto"/>
        <w:jc w:val="both"/>
      </w:pPr>
      <w:r w:rsidRPr="000F7B09">
        <w:rPr>
          <w:rFonts w:ascii="Arial" w:hAnsi="Arial" w:cs="Arial"/>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9A78DC" w:rsidRPr="000F7B09" w:rsidRDefault="001F0C02">
      <w:pPr>
        <w:spacing w:before="225" w:after="225" w:line="240" w:lineRule="auto"/>
        <w:jc w:val="both"/>
      </w:pPr>
      <w:r w:rsidRPr="000F7B09">
        <w:rPr>
          <w:rFonts w:ascii="Arial" w:hAnsi="Arial" w:cs="Arial"/>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rsidR="009A78DC" w:rsidRPr="000F7B09" w:rsidRDefault="001F0C02">
      <w:pPr>
        <w:spacing w:before="225" w:after="225" w:line="240" w:lineRule="auto"/>
        <w:jc w:val="both"/>
      </w:pPr>
      <w:r w:rsidRPr="000F7B09">
        <w:rPr>
          <w:rFonts w:ascii="Arial" w:hAnsi="Arial" w:cs="Arial"/>
          <w:b/>
          <w:bCs/>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504"/>
      </w:tblGrid>
      <w:tr w:rsidR="000F7B09" w:rsidRPr="000F7B09">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9A78DC" w:rsidRPr="000F7B09" w:rsidRDefault="001F0C02">
            <w:r w:rsidRPr="000F7B09">
              <w:rPr>
                <w:rFonts w:ascii="Arial" w:hAnsi="Arial" w:cs="Arial"/>
                <w:position w:val="-2"/>
                <w:sz w:val="18"/>
                <w:szCs w:val="18"/>
              </w:rPr>
              <w:t>Razlogi za izključitev</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1</w:t>
            </w:r>
            <w:r w:rsidRPr="000F7B09">
              <w:rPr>
                <w:rFonts w:ascii="Arial" w:hAnsi="Arial" w:cs="Arial"/>
                <w:b/>
                <w:bCs/>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Naročnik bo iz sodelovanja v postopku javnega naročanja izključil gospodarski subjekt, če ugotovi, da je bila </w:t>
            </w:r>
            <w:r w:rsidRPr="000F7B09">
              <w:rPr>
                <w:rFonts w:ascii="Arial" w:hAnsi="Arial" w:cs="Arial"/>
                <w:b/>
                <w:bCs/>
                <w:position w:val="-2"/>
                <w:sz w:val="18"/>
                <w:szCs w:val="18"/>
                <w:u w:val="single"/>
              </w:rPr>
              <w:t>gospodarskemu subjektu ali osebi, ki je članica upravnega, vodstvenega ali nadzornega organa</w:t>
            </w:r>
            <w:r w:rsidRPr="000F7B09">
              <w:rPr>
                <w:rFonts w:ascii="Arial" w:hAnsi="Arial" w:cs="Arial"/>
                <w:position w:val="-2"/>
                <w:sz w:val="18"/>
                <w:szCs w:val="18"/>
              </w:rPr>
              <w:t xml:space="preserve"> tega gospodarskega subjekta ali ki ima </w:t>
            </w:r>
            <w:r w:rsidRPr="000F7B09">
              <w:rPr>
                <w:rFonts w:ascii="Arial" w:hAnsi="Arial" w:cs="Arial"/>
                <w:b/>
                <w:bCs/>
                <w:position w:val="-2"/>
                <w:sz w:val="18"/>
                <w:szCs w:val="18"/>
                <w:u w:val="single"/>
              </w:rPr>
              <w:t>pooblastila za njegovo zastopanje ali odločanje ali nadzor v njem</w:t>
            </w:r>
            <w:r w:rsidRPr="000F7B09">
              <w:rPr>
                <w:rFonts w:ascii="Arial" w:hAnsi="Arial" w:cs="Arial"/>
                <w:position w:val="-2"/>
                <w:sz w:val="18"/>
                <w:szCs w:val="18"/>
              </w:rPr>
              <w:t>, izrečena pravnomočna sodba za dejanje, ki ima elemente kaznivih dejanj naštetih v 75. členu ZJN-3. </w:t>
            </w:r>
          </w:p>
          <w:p w:rsidR="009A78DC" w:rsidRPr="000F7B09" w:rsidRDefault="001F0C02">
            <w:pPr>
              <w:spacing w:before="135" w:after="135"/>
              <w:jc w:val="both"/>
              <w:textAlignment w:val="center"/>
            </w:pPr>
            <w:r w:rsidRPr="000F7B09">
              <w:rPr>
                <w:rFonts w:ascii="Arial" w:hAnsi="Arial" w:cs="Arial"/>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9A78DC" w:rsidRPr="000F7B09" w:rsidRDefault="001F0C02">
            <w:pPr>
              <w:spacing w:before="135" w:after="135"/>
              <w:jc w:val="both"/>
              <w:textAlignment w:val="center"/>
            </w:pPr>
            <w:r w:rsidRPr="000F7B09">
              <w:rPr>
                <w:rFonts w:ascii="Arial" w:hAnsi="Arial" w:cs="Arial"/>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9A78DC" w:rsidRPr="000F7B09" w:rsidRDefault="001F0C02">
            <w:pPr>
              <w:spacing w:before="135" w:after="135"/>
              <w:jc w:val="both"/>
              <w:textAlignment w:val="center"/>
            </w:pPr>
            <w:r w:rsidRPr="000F7B09">
              <w:rPr>
                <w:rFonts w:ascii="Arial" w:hAnsi="Arial" w:cs="Arial"/>
                <w:position w:val="-2"/>
                <w:sz w:val="18"/>
                <w:szCs w:val="18"/>
              </w:rPr>
              <w:t>V kolikor bo gospodarski subjekt predložil zgolj lastno izjavo in izjavo članov organa in zastopnikov, lahko naročnik izpis iz ustreznega registra pridobil sam.</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u w:val="single"/>
              </w:rPr>
              <w:t>Gospodarski subjekti, ki nimajo sedeža v Republiki Sloveniji:</w:t>
            </w:r>
          </w:p>
          <w:p w:rsidR="009A78DC" w:rsidRPr="000F7B09" w:rsidRDefault="001F0C02">
            <w:pPr>
              <w:spacing w:before="135" w:after="135"/>
              <w:jc w:val="both"/>
              <w:textAlignment w:val="center"/>
            </w:pPr>
            <w:r w:rsidRPr="000F7B09">
              <w:rPr>
                <w:rFonts w:ascii="Arial" w:hAnsi="Arial" w:cs="Arial"/>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lastRenderedPageBreak/>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sidRPr="000F7B09">
              <w:rPr>
                <w:rFonts w:ascii="Arial" w:hAnsi="Arial" w:cs="Arial"/>
                <w:position w:val="-2"/>
                <w:sz w:val="18"/>
                <w:szCs w:val="18"/>
              </w:rPr>
              <w:t>gospdarskega</w:t>
            </w:r>
            <w:proofErr w:type="spellEnd"/>
            <w:r w:rsidRPr="000F7B09">
              <w:rPr>
                <w:rFonts w:ascii="Arial" w:hAnsi="Arial" w:cs="Arial"/>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 xml:space="preserve">Izjave ter pooblastila za pridobitev podatkov iz kazenske evidence za člane organov in zastopnike gospodarskega subjekta (obrazec Izjava </w:t>
            </w:r>
            <w:proofErr w:type="spellStart"/>
            <w:r w:rsidRPr="000F7B09">
              <w:rPr>
                <w:rFonts w:ascii="Arial" w:hAnsi="Arial" w:cs="Arial"/>
                <w:position w:val="-2"/>
                <w:sz w:val="18"/>
                <w:szCs w:val="18"/>
              </w:rPr>
              <w:t>gospdarskega</w:t>
            </w:r>
            <w:proofErr w:type="spellEnd"/>
            <w:r w:rsidRPr="000F7B09">
              <w:rPr>
                <w:rFonts w:ascii="Arial" w:hAnsi="Arial" w:cs="Arial"/>
                <w:position w:val="-2"/>
                <w:sz w:val="18"/>
                <w:szCs w:val="18"/>
              </w:rPr>
              <w:t xml:space="preserve"> subjekta in pooblastilo za pridobitev podatkov iz kazenske evidence in Izjava članov organov in zastopnikov gospodarskega subjekta in pooblastilo za pridobitev podatkov iz kazenske evidence).</w:t>
            </w:r>
          </w:p>
          <w:p w:rsidR="009A78DC" w:rsidRPr="000F7B09" w:rsidRDefault="001F0C02">
            <w:pPr>
              <w:spacing w:before="135" w:after="135"/>
              <w:jc w:val="both"/>
              <w:textAlignment w:val="center"/>
            </w:pPr>
            <w:r w:rsidRPr="000F7B09">
              <w:rPr>
                <w:rFonts w:ascii="Arial" w:hAnsi="Arial" w:cs="Arial"/>
                <w:position w:val="-2"/>
                <w:sz w:val="18"/>
                <w:szCs w:val="18"/>
              </w:rPr>
              <w:t>Naročnik bo zavrnil vsakega podizvajalca, če zanj obstajajo razlogi za izključitev iz prvega odstavka 75. člena ZJN-3.</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2</w:t>
            </w:r>
            <w:r w:rsidRPr="000F7B09">
              <w:rPr>
                <w:rFonts w:ascii="Arial" w:hAnsi="Arial" w:cs="Arial"/>
                <w:b/>
                <w:bCs/>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Naročnik bo iz sodelovanja v postopku javnega naročanja izključil gospodarski subjekt, če ugotovi, da gospodarski subjekt </w:t>
            </w:r>
            <w:r w:rsidRPr="000F7B09">
              <w:rPr>
                <w:rFonts w:ascii="Arial" w:hAnsi="Arial" w:cs="Arial"/>
                <w:b/>
                <w:bCs/>
                <w:position w:val="-2"/>
                <w:sz w:val="18"/>
                <w:szCs w:val="18"/>
                <w:u w:val="single"/>
              </w:rPr>
              <w:t>ne izpolnjuje obveznih dajatev in drugih denarnih nedavčnih obveznosti</w:t>
            </w:r>
            <w:r w:rsidRPr="000F7B09">
              <w:rPr>
                <w:rFonts w:ascii="Arial" w:hAnsi="Arial" w:cs="Arial"/>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0F7B09">
              <w:rPr>
                <w:rFonts w:ascii="Arial" w:hAnsi="Arial" w:cs="Arial"/>
                <w:b/>
                <w:bCs/>
                <w:position w:val="-2"/>
                <w:sz w:val="18"/>
                <w:szCs w:val="18"/>
                <w:u w:val="single"/>
              </w:rPr>
              <w:t>ni imel predloženih vseh obračunov davčnih odtegljajev za dohodke iz delovnega razmerja</w:t>
            </w:r>
            <w:r w:rsidRPr="000F7B09">
              <w:rPr>
                <w:rFonts w:ascii="Arial" w:hAnsi="Arial" w:cs="Arial"/>
                <w:position w:val="-2"/>
                <w:sz w:val="18"/>
                <w:szCs w:val="18"/>
              </w:rPr>
              <w:t xml:space="preserve"> za obdobje zadnjih petih let do dne oddaje ponudbe ali prijave.</w:t>
            </w:r>
          </w:p>
          <w:p w:rsidR="009A78DC" w:rsidRPr="000F7B09" w:rsidRDefault="001F0C02">
            <w:pPr>
              <w:spacing w:before="135" w:after="135"/>
              <w:jc w:val="both"/>
              <w:textAlignment w:val="center"/>
            </w:pPr>
            <w:r w:rsidRPr="000F7B09">
              <w:rPr>
                <w:rFonts w:ascii="Arial" w:hAnsi="Arial" w:cs="Arial"/>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p w:rsidR="009A78DC" w:rsidRPr="000F7B09" w:rsidRDefault="001F0C02">
            <w:pPr>
              <w:spacing w:before="135" w:after="135"/>
              <w:jc w:val="both"/>
              <w:textAlignment w:val="center"/>
            </w:pPr>
            <w:r w:rsidRPr="000F7B09">
              <w:rPr>
                <w:rFonts w:ascii="Arial" w:hAnsi="Arial" w:cs="Arial"/>
                <w:position w:val="-2"/>
                <w:sz w:val="18"/>
                <w:szCs w:val="18"/>
              </w:rPr>
              <w:t>Gospodarski subjekt lahko predloži potrdilo Finančne uprave RS iz katerega bo razvidno, da ne obstajajo razlogi za izključitev.</w:t>
            </w:r>
          </w:p>
          <w:p w:rsidR="009A78DC" w:rsidRPr="000F7B09" w:rsidRDefault="001F0C02">
            <w:pPr>
              <w:spacing w:before="135" w:after="135"/>
              <w:jc w:val="both"/>
              <w:textAlignment w:val="center"/>
            </w:pPr>
            <w:r w:rsidRPr="000F7B09">
              <w:rPr>
                <w:rFonts w:ascii="Arial" w:hAnsi="Arial" w:cs="Arial"/>
                <w:position w:val="-2"/>
                <w:sz w:val="18"/>
                <w:szCs w:val="18"/>
              </w:rPr>
              <w:t>V kolikor bo gospodarski subjekt predložil zgolj Obrazec KROVNA IZJAVA, bo naročnik potrdilo Finančne uprave RS pridobil sam.</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u w:val="single"/>
              </w:rPr>
              <w:t>Gospodarski subjekti, ki nimajo sedeža v Republiki Sloveniji:</w:t>
            </w:r>
          </w:p>
          <w:p w:rsidR="009A78DC" w:rsidRPr="000F7B09" w:rsidRDefault="001F0C02">
            <w:pPr>
              <w:spacing w:before="135" w:after="135"/>
              <w:jc w:val="both"/>
              <w:textAlignment w:val="center"/>
            </w:pPr>
            <w:r w:rsidRPr="000F7B09">
              <w:rPr>
                <w:rFonts w:ascii="Arial" w:hAnsi="Arial" w:cs="Arial"/>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Izjava pooblaščene osebe podizvajalca v zvezi z izpolnjevanjem obveznih pogojev za podizvajalce</w:t>
            </w:r>
          </w:p>
          <w:p w:rsidR="009A78DC" w:rsidRPr="000F7B09" w:rsidRDefault="001F0C02">
            <w:pPr>
              <w:spacing w:before="135" w:after="135"/>
              <w:jc w:val="both"/>
              <w:textAlignment w:val="center"/>
            </w:pPr>
            <w:r w:rsidRPr="000F7B09">
              <w:rPr>
                <w:rFonts w:ascii="Arial" w:hAnsi="Arial" w:cs="Arial"/>
                <w:position w:val="-2"/>
                <w:sz w:val="18"/>
                <w:szCs w:val="18"/>
              </w:rPr>
              <w:t>Naročnik bo zavrnil vsakega podizvajalca, če zanj obstajajo razlogi za izključitev iz drugega odstavka 75. člena ZJN-3. </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3</w:t>
            </w:r>
            <w:r w:rsidRPr="000F7B09">
              <w:rPr>
                <w:rFonts w:ascii="Arial" w:hAnsi="Arial" w:cs="Arial"/>
                <w:b/>
                <w:bCs/>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Naročnik bo iz postopka javnega naročanja izključil gospodarski subjekt, če je ta na dan, ko poteče rok za oddajo ponudb ali prijav, izločen iz postopkov oddaje javnih naročil zaradi uvrstitve v </w:t>
            </w:r>
            <w:r w:rsidRPr="000F7B09">
              <w:rPr>
                <w:rFonts w:ascii="Arial" w:hAnsi="Arial" w:cs="Arial"/>
                <w:b/>
                <w:bCs/>
                <w:position w:val="-2"/>
                <w:sz w:val="18"/>
                <w:szCs w:val="18"/>
              </w:rPr>
              <w:t>evidenco gospodarskih subjektov z negativnimi referencami.</w:t>
            </w:r>
          </w:p>
          <w:p w:rsidR="009A78DC" w:rsidRPr="000F7B09" w:rsidRDefault="001F0C02">
            <w:pPr>
              <w:spacing w:before="135" w:after="135"/>
              <w:jc w:val="both"/>
              <w:textAlignment w:val="center"/>
            </w:pPr>
            <w:r w:rsidRPr="000F7B09">
              <w:rPr>
                <w:rFonts w:ascii="Arial" w:hAnsi="Arial" w:cs="Arial"/>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p w:rsidR="009A78DC" w:rsidRPr="000F7B09" w:rsidRDefault="001F0C02">
            <w:pPr>
              <w:spacing w:before="135" w:after="135"/>
              <w:jc w:val="both"/>
              <w:textAlignment w:val="center"/>
            </w:pPr>
            <w:r w:rsidRPr="000F7B09">
              <w:rPr>
                <w:rFonts w:ascii="Arial" w:hAnsi="Arial" w:cs="Arial"/>
                <w:position w:val="-2"/>
                <w:sz w:val="18"/>
                <w:szCs w:val="18"/>
              </w:rPr>
              <w:t>Naročnik bo izpolnjevanje pogoja preveril v evidenci ponudnikov z negativnimi referencami, ki jo vodi ministrstvo, pristojno za javna naročila.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Naročnik bo zavrnil vsakega podizvajalca, če zanj obstajajo razlogi za izključitev četrtega odstavka 75. člena ZJN-3.</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4</w:t>
            </w:r>
            <w:r w:rsidRPr="000F7B09">
              <w:rPr>
                <w:rFonts w:ascii="Arial" w:hAnsi="Arial" w:cs="Arial"/>
                <w:b/>
                <w:bCs/>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Naročnik bo iz postopka javnega naročanja izključil gospodarski subjekt, če mu je bila </w:t>
            </w:r>
            <w:r w:rsidRPr="000F7B09">
              <w:rPr>
                <w:rFonts w:ascii="Arial" w:hAnsi="Arial" w:cs="Arial"/>
                <w:b/>
                <w:bCs/>
                <w:position w:val="-2"/>
                <w:sz w:val="18"/>
                <w:szCs w:val="18"/>
              </w:rPr>
              <w:t>v zadnjih treh letih</w:t>
            </w:r>
            <w:r w:rsidRPr="000F7B09">
              <w:rPr>
                <w:rFonts w:ascii="Arial" w:hAnsi="Arial" w:cs="Arial"/>
                <w:position w:val="-2"/>
                <w:sz w:val="18"/>
                <w:szCs w:val="18"/>
              </w:rPr>
              <w:t xml:space="preserve"> pred potekom roka za oddajo ponudb s pravnomočno odločbo pristojnega organa Republike Slovenije ali druge države članice ali tretje države </w:t>
            </w:r>
            <w:r w:rsidRPr="000F7B09">
              <w:rPr>
                <w:rFonts w:ascii="Arial" w:hAnsi="Arial" w:cs="Arial"/>
                <w:b/>
                <w:bCs/>
                <w:position w:val="-2"/>
                <w:sz w:val="18"/>
                <w:szCs w:val="18"/>
                <w:u w:val="single"/>
              </w:rPr>
              <w:t>dvakrat izrečena globa zaradi prekrška v zvezi s plačilom za delo.</w:t>
            </w:r>
          </w:p>
          <w:p w:rsidR="009A78DC" w:rsidRPr="000F7B09" w:rsidRDefault="001F0C02">
            <w:pPr>
              <w:spacing w:before="135" w:after="135"/>
              <w:jc w:val="both"/>
              <w:textAlignment w:val="center"/>
            </w:pPr>
            <w:r w:rsidRPr="000F7B09">
              <w:rPr>
                <w:rFonts w:ascii="Arial" w:hAnsi="Arial" w:cs="Arial"/>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p w:rsidR="009A78DC" w:rsidRPr="000F7B09" w:rsidRDefault="001F0C02">
            <w:pPr>
              <w:spacing w:before="135" w:after="135"/>
              <w:jc w:val="both"/>
              <w:textAlignment w:val="center"/>
            </w:pPr>
            <w:r w:rsidRPr="000F7B09">
              <w:rPr>
                <w:rFonts w:ascii="Arial" w:hAnsi="Arial" w:cs="Arial"/>
                <w:position w:val="-2"/>
                <w:sz w:val="18"/>
                <w:szCs w:val="18"/>
              </w:rPr>
              <w:t>Gospodarski subjekt lahko v ponudbi predloži potrdilo Inšpektorata RS za delo iz katerega bo razvidno, da ne obstajajo razlogi za izključitev.</w:t>
            </w:r>
          </w:p>
          <w:p w:rsidR="009A78DC" w:rsidRPr="000F7B09" w:rsidRDefault="001F0C02">
            <w:pPr>
              <w:spacing w:before="135" w:after="135"/>
              <w:jc w:val="both"/>
              <w:textAlignment w:val="center"/>
            </w:pPr>
            <w:r w:rsidRPr="000F7B09">
              <w:rPr>
                <w:rFonts w:ascii="Arial" w:hAnsi="Arial" w:cs="Arial"/>
                <w:position w:val="-2"/>
                <w:sz w:val="18"/>
                <w:szCs w:val="18"/>
              </w:rPr>
              <w:t>V kolikor bo gospodarski subjekt predložil zgolj Obrazec KROVNA IZJAVA, lahko naročnik potrdilo pridobi sam.</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Naročnik bo zavrnil vsakega podizvajalca, če zanj obstajajo razlogi za izključitev četrtega odstavka 75. člena ZJN-3.</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Izjava pooblaščene osebe podizvajalca v zvezi z izpolnjevanjem obveznih pogojev za podizvajalca.</w:t>
            </w:r>
          </w:p>
        </w:tc>
      </w:tr>
    </w:tbl>
    <w:p w:rsidR="003B13A7" w:rsidRPr="000F7B09" w:rsidRDefault="003B13A7"/>
    <w:tbl>
      <w:tblPr>
        <w:tblStyle w:val="NormalTablePHPDOCX"/>
        <w:tblW w:w="2500" w:type="pct"/>
        <w:tblInd w:w="108" w:type="dxa"/>
        <w:tblLook w:val="04A0" w:firstRow="1" w:lastRow="0" w:firstColumn="1" w:lastColumn="0" w:noHBand="0" w:noVBand="1"/>
      </w:tblPr>
      <w:tblGrid>
        <w:gridCol w:w="4504"/>
      </w:tblGrid>
      <w:tr w:rsidR="000F7B09" w:rsidRPr="000F7B09">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9A78DC" w:rsidRPr="000F7B09" w:rsidRDefault="001F0C02">
            <w:r w:rsidRPr="000F7B09">
              <w:rPr>
                <w:rFonts w:ascii="Arial" w:hAnsi="Arial" w:cs="Arial"/>
                <w:position w:val="-2"/>
                <w:sz w:val="18"/>
                <w:szCs w:val="18"/>
              </w:rPr>
              <w:t>Poslovna in finančna sposobnost</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1</w:t>
            </w:r>
            <w:r w:rsidRPr="000F7B09">
              <w:rPr>
                <w:rFonts w:ascii="Arial" w:hAnsi="Arial" w:cs="Arial"/>
                <w:b/>
                <w:bCs/>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Gospodarski subjekt je </w:t>
            </w:r>
            <w:r w:rsidRPr="000F7B09">
              <w:rPr>
                <w:rFonts w:ascii="Arial" w:hAnsi="Arial" w:cs="Arial"/>
                <w:b/>
                <w:bCs/>
                <w:position w:val="-2"/>
                <w:sz w:val="18"/>
                <w:szCs w:val="18"/>
                <w:u w:val="single"/>
              </w:rPr>
              <w:t>vpisan v enega od poklicnih ali poslovnih registrov,</w:t>
            </w:r>
            <w:r w:rsidRPr="000F7B09">
              <w:rPr>
                <w:rFonts w:ascii="Arial" w:hAnsi="Arial" w:cs="Arial"/>
                <w:position w:val="-2"/>
                <w:sz w:val="18"/>
                <w:szCs w:val="18"/>
              </w:rPr>
              <w:t xml:space="preserve"> ki se vodijo v državi članici, v kateri ima gospodarski subjekt sedež. Seznam poklicnih ali poslovnih registrov v državah članicah Evropske unije določa Priloga XI Direktive 2014/24/EU.</w:t>
            </w:r>
          </w:p>
          <w:p w:rsidR="009A78DC" w:rsidRPr="000F7B09" w:rsidRDefault="001F0C02">
            <w:pPr>
              <w:spacing w:before="135" w:after="135"/>
              <w:jc w:val="both"/>
              <w:textAlignment w:val="center"/>
            </w:pPr>
            <w:proofErr w:type="spellStart"/>
            <w:r w:rsidRPr="000F7B09">
              <w:rPr>
                <w:rFonts w:ascii="Arial" w:hAnsi="Arial" w:cs="Arial"/>
                <w:position w:val="-2"/>
                <w:sz w:val="18"/>
                <w:szCs w:val="18"/>
              </w:rPr>
              <w:t>Če</w:t>
            </w:r>
            <w:proofErr w:type="spellEnd"/>
            <w:r w:rsidRPr="000F7B09">
              <w:rPr>
                <w:rFonts w:ascii="Arial" w:hAnsi="Arial" w:cs="Arial"/>
                <w:position w:val="-2"/>
                <w:sz w:val="18"/>
                <w:szCs w:val="18"/>
              </w:rPr>
              <w:t xml:space="preserve"> morajo imeti gospodarski subjekti </w:t>
            </w:r>
            <w:proofErr w:type="spellStart"/>
            <w:r w:rsidRPr="000F7B09">
              <w:rPr>
                <w:rFonts w:ascii="Arial" w:hAnsi="Arial" w:cs="Arial"/>
                <w:position w:val="-2"/>
                <w:sz w:val="18"/>
                <w:szCs w:val="18"/>
              </w:rPr>
              <w:t>določeno</w:t>
            </w:r>
            <w:proofErr w:type="spellEnd"/>
            <w:r w:rsidRPr="000F7B09">
              <w:rPr>
                <w:rFonts w:ascii="Arial" w:hAnsi="Arial" w:cs="Arial"/>
                <w:position w:val="-2"/>
                <w:sz w:val="18"/>
                <w:szCs w:val="18"/>
              </w:rPr>
              <w:t xml:space="preserve"> dovoljenje ali biti </w:t>
            </w:r>
            <w:proofErr w:type="spellStart"/>
            <w:r w:rsidRPr="000F7B09">
              <w:rPr>
                <w:rFonts w:ascii="Arial" w:hAnsi="Arial" w:cs="Arial"/>
                <w:position w:val="-2"/>
                <w:sz w:val="18"/>
                <w:szCs w:val="18"/>
              </w:rPr>
              <w:t>člani</w:t>
            </w:r>
            <w:proofErr w:type="spellEnd"/>
            <w:r w:rsidRPr="000F7B09">
              <w:rPr>
                <w:rFonts w:ascii="Arial" w:hAnsi="Arial" w:cs="Arial"/>
                <w:position w:val="-2"/>
                <w:sz w:val="18"/>
                <w:szCs w:val="18"/>
              </w:rPr>
              <w:t xml:space="preserve"> </w:t>
            </w:r>
            <w:proofErr w:type="spellStart"/>
            <w:r w:rsidRPr="000F7B09">
              <w:rPr>
                <w:rFonts w:ascii="Arial" w:hAnsi="Arial" w:cs="Arial"/>
                <w:position w:val="-2"/>
                <w:sz w:val="18"/>
                <w:szCs w:val="18"/>
              </w:rPr>
              <w:t>določene</w:t>
            </w:r>
            <w:proofErr w:type="spellEnd"/>
            <w:r w:rsidRPr="000F7B09">
              <w:rPr>
                <w:rFonts w:ascii="Arial" w:hAnsi="Arial" w:cs="Arial"/>
                <w:position w:val="-2"/>
                <w:sz w:val="18"/>
                <w:szCs w:val="18"/>
              </w:rPr>
              <w:t xml:space="preserve"> organizacije, da lahko v svoji </w:t>
            </w:r>
            <w:proofErr w:type="spellStart"/>
            <w:r w:rsidRPr="000F7B09">
              <w:rPr>
                <w:rFonts w:ascii="Arial" w:hAnsi="Arial" w:cs="Arial"/>
                <w:position w:val="-2"/>
                <w:sz w:val="18"/>
                <w:szCs w:val="18"/>
              </w:rPr>
              <w:t>matični</w:t>
            </w:r>
            <w:proofErr w:type="spellEnd"/>
            <w:r w:rsidRPr="000F7B09">
              <w:rPr>
                <w:rFonts w:ascii="Arial" w:hAnsi="Arial" w:cs="Arial"/>
                <w:position w:val="-2"/>
                <w:sz w:val="18"/>
                <w:szCs w:val="18"/>
              </w:rPr>
              <w:t xml:space="preserve"> </w:t>
            </w:r>
            <w:proofErr w:type="spellStart"/>
            <w:r w:rsidRPr="000F7B09">
              <w:rPr>
                <w:rFonts w:ascii="Arial" w:hAnsi="Arial" w:cs="Arial"/>
                <w:position w:val="-2"/>
                <w:sz w:val="18"/>
                <w:szCs w:val="18"/>
              </w:rPr>
              <w:t>državi</w:t>
            </w:r>
            <w:proofErr w:type="spellEnd"/>
            <w:r w:rsidRPr="000F7B09">
              <w:rPr>
                <w:rFonts w:ascii="Arial" w:hAnsi="Arial" w:cs="Arial"/>
                <w:position w:val="-2"/>
                <w:sz w:val="18"/>
                <w:szCs w:val="18"/>
              </w:rPr>
              <w:t xml:space="preserve"> opravljajo </w:t>
            </w:r>
            <w:proofErr w:type="spellStart"/>
            <w:r w:rsidRPr="000F7B09">
              <w:rPr>
                <w:rFonts w:ascii="Arial" w:hAnsi="Arial" w:cs="Arial"/>
                <w:position w:val="-2"/>
                <w:sz w:val="18"/>
                <w:szCs w:val="18"/>
              </w:rPr>
              <w:t>določeno</w:t>
            </w:r>
            <w:proofErr w:type="spellEnd"/>
            <w:r w:rsidRPr="000F7B09">
              <w:rPr>
                <w:rFonts w:ascii="Arial" w:hAnsi="Arial" w:cs="Arial"/>
                <w:position w:val="-2"/>
                <w:sz w:val="18"/>
                <w:szCs w:val="18"/>
              </w:rPr>
              <w:t xml:space="preserve"> storitev, morajo </w:t>
            </w:r>
            <w:proofErr w:type="spellStart"/>
            <w:r w:rsidRPr="000F7B09">
              <w:rPr>
                <w:rFonts w:ascii="Arial" w:hAnsi="Arial" w:cs="Arial"/>
                <w:position w:val="-2"/>
                <w:sz w:val="18"/>
                <w:szCs w:val="18"/>
              </w:rPr>
              <w:t>predložiti</w:t>
            </w:r>
            <w:proofErr w:type="spellEnd"/>
            <w:r w:rsidRPr="000F7B09">
              <w:rPr>
                <w:rFonts w:ascii="Arial" w:hAnsi="Arial" w:cs="Arial"/>
                <w:position w:val="-2"/>
                <w:sz w:val="18"/>
                <w:szCs w:val="18"/>
              </w:rPr>
              <w:t xml:space="preserve"> dokazilo o tem dovoljenju ali </w:t>
            </w:r>
            <w:proofErr w:type="spellStart"/>
            <w:r w:rsidRPr="000F7B09">
              <w:rPr>
                <w:rFonts w:ascii="Arial" w:hAnsi="Arial" w:cs="Arial"/>
                <w:position w:val="-2"/>
                <w:sz w:val="18"/>
                <w:szCs w:val="18"/>
              </w:rPr>
              <w:t>članstvu</w:t>
            </w:r>
            <w:proofErr w:type="spellEnd"/>
            <w:r w:rsidRPr="000F7B09">
              <w:rPr>
                <w:rFonts w:ascii="Arial" w:hAnsi="Arial" w:cs="Arial"/>
                <w:position w:val="-2"/>
                <w:sz w:val="18"/>
                <w:szCs w:val="18"/>
              </w:rPr>
              <w:t>.</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p w:rsidR="009A78DC" w:rsidRPr="000F7B09" w:rsidRDefault="001F0C02">
            <w:pPr>
              <w:spacing w:before="135" w:after="135"/>
              <w:jc w:val="both"/>
              <w:textAlignment w:val="center"/>
            </w:pPr>
            <w:r w:rsidRPr="000F7B09">
              <w:rPr>
                <w:rFonts w:ascii="Arial" w:hAnsi="Arial" w:cs="Arial"/>
                <w:position w:val="-2"/>
                <w:sz w:val="18"/>
                <w:szCs w:val="18"/>
              </w:rPr>
              <w:t>Naročnik lahko izpolnjevanje navedenega pogoja preveri v uradnih registrih in evidencah.</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u w:val="single"/>
              </w:rPr>
              <w:t>Gospodarski subjekti, ki nimajo sedeža v Republiki Sloveniji:</w:t>
            </w:r>
          </w:p>
          <w:p w:rsidR="009A78DC" w:rsidRPr="000F7B09" w:rsidRDefault="001F0C02">
            <w:pPr>
              <w:spacing w:before="135" w:after="135"/>
              <w:jc w:val="both"/>
              <w:textAlignment w:val="center"/>
            </w:pPr>
            <w:r w:rsidRPr="000F7B09">
              <w:rPr>
                <w:rFonts w:ascii="Arial" w:hAnsi="Arial" w:cs="Arial"/>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rsidTr="003A5720">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3B13A7" w:rsidRPr="000F7B09" w:rsidRDefault="003B13A7" w:rsidP="00AA38CD">
            <w:pPr>
              <w:jc w:val="center"/>
            </w:pPr>
            <w:r w:rsidRPr="000F7B09">
              <w:rPr>
                <w:rFonts w:ascii="Arial" w:hAnsi="Arial" w:cs="Arial"/>
                <w:b/>
                <w:bCs/>
                <w:position w:val="-2"/>
                <w:sz w:val="18"/>
                <w:szCs w:val="18"/>
              </w:rPr>
              <w:t xml:space="preserve">POGOJ </w:t>
            </w:r>
            <w:r w:rsidR="00AA38CD" w:rsidRPr="000F7B09">
              <w:rPr>
                <w:rFonts w:ascii="Arial" w:hAnsi="Arial" w:cs="Arial"/>
                <w:b/>
                <w:bCs/>
                <w:position w:val="-2"/>
                <w:sz w:val="18"/>
                <w:szCs w:val="18"/>
              </w:rPr>
              <w:t>2</w:t>
            </w:r>
            <w:r w:rsidRPr="000F7B09">
              <w:rPr>
                <w:rFonts w:ascii="Arial" w:hAnsi="Arial" w:cs="Arial"/>
                <w:b/>
                <w:bCs/>
                <w:position w:val="-2"/>
                <w:sz w:val="18"/>
                <w:szCs w:val="18"/>
              </w:rPr>
              <w:br/>
              <w:t>Da izpolnjuje vse pogoje in ima vsa potrebna dovoljenja za pravno osebo projektanta po ZAID – velja za projektantske storitve</w:t>
            </w:r>
            <w:r w:rsidR="008E1882" w:rsidRPr="000F7B09">
              <w:rPr>
                <w:rFonts w:ascii="Arial" w:hAnsi="Arial" w:cs="Arial"/>
                <w:b/>
                <w:bCs/>
                <w:position w:val="-2"/>
                <w:sz w:val="18"/>
                <w:szCs w:val="18"/>
              </w:rPr>
              <w:t xml:space="preserve"> (sklop2 in 3)</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50373" w:rsidRPr="000F7B09" w:rsidRDefault="003B13A7" w:rsidP="00B50373">
            <w:pPr>
              <w:spacing w:before="135" w:after="135"/>
              <w:jc w:val="both"/>
              <w:textAlignment w:val="center"/>
            </w:pPr>
            <w:r w:rsidRPr="000F7B09">
              <w:rPr>
                <w:rFonts w:ascii="Arial" w:hAnsi="Arial" w:cs="Arial"/>
                <w:position w:val="-2"/>
                <w:sz w:val="18"/>
                <w:szCs w:val="18"/>
              </w:rPr>
              <w:t xml:space="preserve">Gospodarski subjekt </w:t>
            </w:r>
            <w:r w:rsidR="00B50373" w:rsidRPr="000F7B09">
              <w:rPr>
                <w:rFonts w:ascii="Arial" w:hAnsi="Arial" w:cs="Arial"/>
                <w:position w:val="-2"/>
                <w:sz w:val="18"/>
                <w:szCs w:val="18"/>
              </w:rPr>
              <w:t>izpolnjuje vse pogoje za projektanta v skladu z Zakonom o arhitekturni in inženirski dejavnosti (Ur.l.RS št. 61/2017; ZAID)</w:t>
            </w:r>
            <w:r w:rsidR="001B57B0" w:rsidRPr="000F7B09">
              <w:rPr>
                <w:rFonts w:ascii="Arial" w:hAnsi="Arial" w:cs="Arial"/>
                <w:position w:val="-2"/>
                <w:sz w:val="18"/>
                <w:szCs w:val="18"/>
              </w:rPr>
              <w:t>:</w:t>
            </w:r>
            <w:r w:rsidR="00B50373" w:rsidRPr="000F7B09">
              <w:rPr>
                <w:rFonts w:ascii="Arial" w:hAnsi="Arial" w:cs="Arial"/>
                <w:position w:val="-2"/>
                <w:sz w:val="18"/>
                <w:szCs w:val="18"/>
              </w:rPr>
              <w:t xml:space="preserve"> </w:t>
            </w:r>
          </w:p>
          <w:p w:rsidR="00B50373" w:rsidRPr="000F7B09" w:rsidRDefault="00B50373" w:rsidP="000D6F59">
            <w:pPr>
              <w:pStyle w:val="Odstavekseznama"/>
              <w:numPr>
                <w:ilvl w:val="0"/>
                <w:numId w:val="50"/>
              </w:num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Ima v poslovnem registru vpisano eno od dejavnosti, ki so s predpisom  opredeljene kot arhitekturno in tehnično projektiranje, tehnično projektiranje, tehnično preizkušanje in analiziranje;</w:t>
            </w:r>
          </w:p>
          <w:p w:rsidR="00B50373" w:rsidRPr="000F7B09" w:rsidRDefault="00B50373" w:rsidP="000D6F59">
            <w:pPr>
              <w:pStyle w:val="Odstavekseznama"/>
              <w:numPr>
                <w:ilvl w:val="0"/>
                <w:numId w:val="50"/>
              </w:num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 xml:space="preserve">Ima zaposlenega vsaj 1 </w:t>
            </w:r>
            <w:r w:rsidR="001B57B0" w:rsidRPr="000F7B09">
              <w:rPr>
                <w:rFonts w:ascii="Arial" w:hAnsi="Arial" w:cs="Arial"/>
                <w:position w:val="-2"/>
                <w:sz w:val="18"/>
                <w:szCs w:val="18"/>
              </w:rPr>
              <w:t>pooblaščenega arhitekta</w:t>
            </w:r>
            <w:r w:rsidR="000D6F59" w:rsidRPr="000F7B09">
              <w:rPr>
                <w:rFonts w:ascii="Arial" w:hAnsi="Arial" w:cs="Arial"/>
                <w:position w:val="-2"/>
                <w:sz w:val="18"/>
                <w:szCs w:val="18"/>
              </w:rPr>
              <w:t xml:space="preserve"> (PA)</w:t>
            </w:r>
            <w:r w:rsidRPr="000F7B09">
              <w:rPr>
                <w:rFonts w:ascii="Arial" w:hAnsi="Arial" w:cs="Arial"/>
                <w:position w:val="-2"/>
                <w:sz w:val="18"/>
                <w:szCs w:val="18"/>
              </w:rPr>
              <w:t xml:space="preserve"> ali </w:t>
            </w:r>
            <w:r w:rsidR="001B57B0" w:rsidRPr="000F7B09">
              <w:rPr>
                <w:rFonts w:ascii="Arial" w:hAnsi="Arial" w:cs="Arial"/>
                <w:position w:val="-2"/>
                <w:sz w:val="18"/>
                <w:szCs w:val="18"/>
              </w:rPr>
              <w:t>pooblaščenega inženirja</w:t>
            </w:r>
            <w:r w:rsidR="000D6F59" w:rsidRPr="000F7B09">
              <w:rPr>
                <w:rFonts w:ascii="Arial" w:hAnsi="Arial" w:cs="Arial"/>
                <w:position w:val="-2"/>
                <w:sz w:val="18"/>
                <w:szCs w:val="18"/>
              </w:rPr>
              <w:t xml:space="preserve"> (PI)</w:t>
            </w:r>
            <w:r w:rsidRPr="000F7B09">
              <w:rPr>
                <w:rFonts w:ascii="Arial" w:hAnsi="Arial" w:cs="Arial"/>
                <w:position w:val="-2"/>
                <w:sz w:val="18"/>
                <w:szCs w:val="18"/>
              </w:rPr>
              <w:t>,</w:t>
            </w:r>
          </w:p>
          <w:p w:rsidR="00B50373" w:rsidRPr="000F7B09" w:rsidRDefault="001B57B0" w:rsidP="000D6F59">
            <w:pPr>
              <w:pStyle w:val="Odstavekseznama"/>
              <w:numPr>
                <w:ilvl w:val="0"/>
                <w:numId w:val="50"/>
              </w:num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Ima sklenjeno z</w:t>
            </w:r>
            <w:r w:rsidR="008F3CA0" w:rsidRPr="000F7B09">
              <w:rPr>
                <w:rFonts w:ascii="Arial" w:hAnsi="Arial" w:cs="Arial"/>
                <w:position w:val="-2"/>
                <w:sz w:val="18"/>
                <w:szCs w:val="18"/>
              </w:rPr>
              <w:t xml:space="preserve">avarovanje odgovornosti </w:t>
            </w:r>
            <w:r w:rsidRPr="000F7B09">
              <w:rPr>
                <w:rFonts w:ascii="Arial" w:hAnsi="Arial" w:cs="Arial"/>
                <w:position w:val="-2"/>
                <w:sz w:val="18"/>
                <w:szCs w:val="18"/>
              </w:rPr>
              <w:t>za škodo</w:t>
            </w:r>
            <w:r w:rsidR="008F3CA0" w:rsidRPr="000F7B09">
              <w:rPr>
                <w:rFonts w:ascii="Arial" w:hAnsi="Arial" w:cs="Arial"/>
                <w:position w:val="-2"/>
                <w:sz w:val="18"/>
                <w:szCs w:val="18"/>
              </w:rPr>
              <w:t xml:space="preserve"> v skladu s 15.členom ZAID, v letni zavarovalni vrednosti najmanj 50.000,00 EUR,</w:t>
            </w:r>
            <w:r w:rsidRPr="000F7B09">
              <w:rPr>
                <w:rFonts w:ascii="Arial" w:hAnsi="Arial" w:cs="Arial"/>
                <w:position w:val="-2"/>
                <w:sz w:val="18"/>
                <w:szCs w:val="18"/>
              </w:rPr>
              <w:t xml:space="preserve"> </w:t>
            </w:r>
            <w:r w:rsidR="000D6F59" w:rsidRPr="000F7B09">
              <w:rPr>
                <w:rFonts w:ascii="Arial" w:hAnsi="Arial" w:cs="Arial"/>
                <w:position w:val="-2"/>
                <w:sz w:val="18"/>
                <w:szCs w:val="18"/>
              </w:rPr>
              <w:t>vsebovati mora POIMENSKI SEZNAM PA in PI, ki jih zavarovanje krije ali pa klavzulo »da zavarovanje odgovornosti krije vse PA in PI v gospodarskem subjektu«</w:t>
            </w:r>
            <w:r w:rsidRPr="000F7B09">
              <w:rPr>
                <w:rFonts w:ascii="Arial" w:hAnsi="Arial" w:cs="Arial"/>
                <w:position w:val="-2"/>
                <w:sz w:val="18"/>
                <w:szCs w:val="18"/>
              </w:rPr>
              <w:t xml:space="preserve"> </w:t>
            </w:r>
            <w:r w:rsidR="00B50373" w:rsidRPr="000F7B09">
              <w:rPr>
                <w:rFonts w:ascii="Arial" w:hAnsi="Arial" w:cs="Arial"/>
                <w:position w:val="-2"/>
                <w:sz w:val="18"/>
                <w:szCs w:val="18"/>
              </w:rPr>
              <w:t xml:space="preserve"> </w:t>
            </w:r>
          </w:p>
          <w:p w:rsidR="00B50373" w:rsidRPr="000F7B09" w:rsidRDefault="00B50373" w:rsidP="000D6F59">
            <w:pPr>
              <w:pStyle w:val="Odstavekseznama"/>
              <w:numPr>
                <w:ilvl w:val="0"/>
                <w:numId w:val="50"/>
              </w:num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Ni v stečajnem postopku</w:t>
            </w:r>
          </w:p>
          <w:p w:rsidR="003B13A7" w:rsidRPr="000F7B09" w:rsidRDefault="001B57B0" w:rsidP="003A5720">
            <w:pPr>
              <w:spacing w:before="135" w:after="135"/>
              <w:jc w:val="both"/>
              <w:textAlignment w:val="center"/>
            </w:pPr>
            <w:r w:rsidRPr="000F7B09">
              <w:rPr>
                <w:rFonts w:ascii="Arial" w:hAnsi="Arial" w:cs="Arial"/>
                <w:position w:val="-2"/>
                <w:sz w:val="18"/>
                <w:szCs w:val="18"/>
                <w:u w:val="single"/>
              </w:rPr>
              <w:t>Velja za sklop 2 in sklop 3.</w:t>
            </w:r>
          </w:p>
        </w:tc>
      </w:tr>
      <w:tr w:rsidR="000F7B09" w:rsidRPr="000F7B09" w:rsidTr="003A572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 xml:space="preserve">Izpolnjen in </w:t>
            </w:r>
            <w:r w:rsidR="00B50373" w:rsidRPr="000F7B09">
              <w:rPr>
                <w:rFonts w:ascii="Arial" w:hAnsi="Arial" w:cs="Arial"/>
                <w:position w:val="-2"/>
                <w:sz w:val="18"/>
                <w:szCs w:val="18"/>
              </w:rPr>
              <w:t>podpisan Obrazec  KROVNA IZJAVA in dokazila:</w:t>
            </w:r>
          </w:p>
          <w:p w:rsidR="003B13A7" w:rsidRPr="000F7B09" w:rsidRDefault="001B57B0" w:rsidP="000D6F59">
            <w:pPr>
              <w:pStyle w:val="Odstavekseznama"/>
              <w:numPr>
                <w:ilvl w:val="0"/>
                <w:numId w:val="50"/>
              </w:num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 xml:space="preserve">kopija pogodbe </w:t>
            </w:r>
            <w:r w:rsidR="008F3CA0" w:rsidRPr="000F7B09">
              <w:rPr>
                <w:rFonts w:ascii="Arial" w:hAnsi="Arial" w:cs="Arial"/>
                <w:position w:val="-2"/>
                <w:sz w:val="18"/>
                <w:szCs w:val="18"/>
              </w:rPr>
              <w:t>o zaposlitvi najmanj enega PA/PI</w:t>
            </w:r>
          </w:p>
          <w:p w:rsidR="008F3CA0" w:rsidRPr="000F7B09" w:rsidRDefault="008F3CA0" w:rsidP="000D6F59">
            <w:pPr>
              <w:pStyle w:val="Odstavekseznama"/>
              <w:numPr>
                <w:ilvl w:val="0"/>
                <w:numId w:val="50"/>
              </w:num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kopija ustrezne zavarovalne police</w:t>
            </w:r>
          </w:p>
          <w:p w:rsidR="000D6F59" w:rsidRPr="000F7B09" w:rsidRDefault="000D6F59" w:rsidP="000D6F59">
            <w:pPr>
              <w:pStyle w:val="Odstavekseznama"/>
              <w:numPr>
                <w:ilvl w:val="0"/>
                <w:numId w:val="50"/>
              </w:numPr>
              <w:spacing w:before="135" w:after="135"/>
              <w:jc w:val="both"/>
              <w:textAlignment w:val="center"/>
            </w:pPr>
            <w:r w:rsidRPr="000F7B09">
              <w:rPr>
                <w:rFonts w:ascii="Arial" w:hAnsi="Arial" w:cs="Arial"/>
                <w:position w:val="-2"/>
                <w:sz w:val="18"/>
                <w:szCs w:val="18"/>
              </w:rPr>
              <w:t>dokazilo, da ni v stečajnem postopku</w:t>
            </w:r>
          </w:p>
        </w:tc>
      </w:tr>
      <w:tr w:rsidR="000F7B09" w:rsidRPr="000F7B09" w:rsidTr="003A572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spacing w:before="135" w:after="135"/>
              <w:jc w:val="both"/>
              <w:textAlignment w:val="center"/>
            </w:pPr>
            <w:r w:rsidRPr="000F7B09">
              <w:rPr>
                <w:rFonts w:ascii="Arial" w:hAnsi="Arial" w:cs="Arial"/>
                <w:position w:val="-2"/>
                <w:sz w:val="18"/>
                <w:szCs w:val="18"/>
                <w:u w:val="single"/>
              </w:rPr>
              <w:t>Gospodarski subjekti, ki nimajo sedeža v Republiki Sloveniji:</w:t>
            </w:r>
          </w:p>
          <w:p w:rsidR="000D6F59" w:rsidRPr="000F7B09" w:rsidRDefault="000D6F59" w:rsidP="000D6F59">
            <w:p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 xml:space="preserve">Tuji ponudniki s sedežem v državi pogodbenici, ki želijo v RS opravljati dejavnost, ki sodi v opis poklicnih nalog pooblaščenih arhitektov in inženirjev, lahko opravljajo to dejavnost v vseh </w:t>
            </w:r>
            <w:proofErr w:type="spellStart"/>
            <w:r w:rsidRPr="000F7B09">
              <w:rPr>
                <w:rFonts w:ascii="Arial" w:hAnsi="Arial" w:cs="Arial"/>
                <w:position w:val="-2"/>
                <w:sz w:val="18"/>
                <w:szCs w:val="18"/>
              </w:rPr>
              <w:t>statusnopravnih</w:t>
            </w:r>
            <w:proofErr w:type="spellEnd"/>
            <w:r w:rsidRPr="000F7B09">
              <w:rPr>
                <w:rFonts w:ascii="Arial" w:hAnsi="Arial" w:cs="Arial"/>
                <w:position w:val="-2"/>
                <w:sz w:val="18"/>
                <w:szCs w:val="18"/>
              </w:rPr>
              <w:t xml:space="preserve"> oblikah, če izpolnjujejo pogoje za zakonito opravljanje dejavnosti v državi sedeža. Tuji ponudniki, ki nimajo sedeža v državah pogodbenicah (v nadaljnjem besedilu: tretje države), lahko opravljajo dejavnost, ki sodi v opis poklicnih nalog pooblaščenih arhitektov in inženirjev pod pogoji iz prejšnjega odstavka, če je izpolnjen pogoj materialne vzajemnosti. Ta je izpolnjen, če ponudniki, ki imajo sedež v Republiki Sloveniji, v državi sedeža tujega ponudnika lahko opravljajo dejavnost, ki sodi v opis poklicnih nalog pooblaščenih arhitektov in inženirjev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rsidR="003B13A7" w:rsidRPr="000F7B09" w:rsidRDefault="000D6F59" w:rsidP="000D6F59">
            <w:pPr>
              <w:spacing w:before="135" w:after="135"/>
              <w:jc w:val="both"/>
              <w:textAlignment w:val="center"/>
            </w:pPr>
            <w:r w:rsidRPr="000F7B09">
              <w:rPr>
                <w:rFonts w:ascii="Arial" w:hAnsi="Arial" w:cs="Arial"/>
                <w:position w:val="-2"/>
                <w:sz w:val="18"/>
                <w:szCs w:val="18"/>
              </w:rPr>
              <w:t>Morajo pa imeti tuji ponudniki sklenjeno zavarovanje odgovornosti za škodo v skladu s 15. členom ZAID in morajo zagotoviti sodelovanje pooblaščenega arhitekta in inženirja, ki izpolnjuje pogoje po ZAID, pri čemer njegova zaposlitev ni obvezna. Za sklenjeno zavarovanje odgovornosti za škodo se šteje dokazilo o zavarovanju odgovornosti, sklenjeno v Republiki Sloveniji ali v drugi državi, če to zavarovanje ustrezno krije škodo, povzročeno v Republiki Sloveniji.</w:t>
            </w:r>
          </w:p>
        </w:tc>
      </w:tr>
      <w:tr w:rsidR="000F7B09" w:rsidRPr="000F7B09" w:rsidTr="003A572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spacing w:before="135" w:after="135"/>
              <w:jc w:val="both"/>
              <w:textAlignment w:val="center"/>
            </w:pPr>
            <w:r w:rsidRPr="000F7B09">
              <w:rPr>
                <w:rFonts w:ascii="Arial" w:hAnsi="Arial" w:cs="Arial"/>
                <w:position w:val="-2"/>
                <w:sz w:val="18"/>
                <w:szCs w:val="18"/>
              </w:rPr>
              <w:t>MORAJO izpolnjevati pogoj</w:t>
            </w:r>
          </w:p>
          <w:p w:rsidR="003B13A7" w:rsidRPr="000F7B09" w:rsidRDefault="003B13A7" w:rsidP="003A5720">
            <w:pPr>
              <w:spacing w:before="135" w:after="135"/>
              <w:jc w:val="both"/>
              <w:textAlignment w:val="center"/>
            </w:pPr>
            <w:r w:rsidRPr="000F7B09">
              <w:rPr>
                <w:rFonts w:ascii="Arial" w:hAnsi="Arial" w:cs="Arial"/>
                <w:position w:val="-2"/>
                <w:sz w:val="18"/>
                <w:szCs w:val="18"/>
              </w:rPr>
              <w:lastRenderedPageBreak/>
              <w:t>Partnerji morajo pogoj izpolnjevati v obsegu, v katerem prevzemajo izvedbo del. Vsak izmed partnerjev mora predložiti podpisan in žigosan obrazec Krovne izjave s podpisom katerega izjavlj</w:t>
            </w:r>
            <w:r w:rsidR="000D6F59" w:rsidRPr="000F7B09">
              <w:rPr>
                <w:rFonts w:ascii="Arial" w:hAnsi="Arial" w:cs="Arial"/>
                <w:position w:val="-2"/>
                <w:sz w:val="18"/>
                <w:szCs w:val="18"/>
              </w:rPr>
              <w:t>a, da izpolnjuje navedeni pogoj in ustrezna dokazila.</w:t>
            </w:r>
          </w:p>
        </w:tc>
      </w:tr>
      <w:tr w:rsidR="003B13A7" w:rsidRPr="000F7B09" w:rsidTr="003A572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jc w:val="center"/>
            </w:pPr>
            <w:r w:rsidRPr="000F7B09">
              <w:rPr>
                <w:rFonts w:ascii="Arial" w:hAnsi="Arial" w:cs="Arial"/>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B13A7" w:rsidRPr="000F7B09" w:rsidRDefault="003B13A7" w:rsidP="003A5720">
            <w:pPr>
              <w:spacing w:before="135" w:after="135"/>
              <w:jc w:val="both"/>
              <w:textAlignment w:val="center"/>
            </w:pPr>
            <w:r w:rsidRPr="000F7B09">
              <w:rPr>
                <w:rFonts w:ascii="Arial" w:hAnsi="Arial" w:cs="Arial"/>
                <w:position w:val="-2"/>
                <w:sz w:val="18"/>
                <w:szCs w:val="18"/>
              </w:rPr>
              <w:t>MORAJO izpolnjevati pogoj</w:t>
            </w:r>
          </w:p>
          <w:p w:rsidR="003B13A7" w:rsidRPr="000F7B09" w:rsidRDefault="003B13A7" w:rsidP="003A5720">
            <w:pPr>
              <w:spacing w:before="135" w:after="135"/>
              <w:jc w:val="both"/>
              <w:textAlignment w:val="center"/>
            </w:pPr>
            <w:r w:rsidRPr="000F7B09">
              <w:rPr>
                <w:rFonts w:ascii="Arial" w:hAnsi="Arial" w:cs="Arial"/>
                <w:position w:val="-2"/>
                <w:sz w:val="18"/>
                <w:szCs w:val="18"/>
              </w:rPr>
              <w:t>Podizvajalci morajo pogoj izpolnjevati v obsegu, v katerem prevzemajo izvedbo del. Vsak izmed podizvajalcev mora predložiti podpisan in žigosan obrazec Izjava zastopnika podizvajalca s podpisom katerega izjavlj</w:t>
            </w:r>
            <w:r w:rsidR="000D6F59" w:rsidRPr="000F7B09">
              <w:rPr>
                <w:rFonts w:ascii="Arial" w:hAnsi="Arial" w:cs="Arial"/>
                <w:position w:val="-2"/>
                <w:sz w:val="18"/>
                <w:szCs w:val="18"/>
              </w:rPr>
              <w:t>a, da izpolnjuje navedeni pogoj in priložiti ustrezna dokazila</w:t>
            </w:r>
          </w:p>
        </w:tc>
      </w:tr>
    </w:tbl>
    <w:p w:rsidR="003B13A7" w:rsidRPr="000F7B09" w:rsidRDefault="003B13A7"/>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9A78DC" w:rsidRPr="000F7B09" w:rsidRDefault="001F0C02" w:rsidP="00AA38CD">
            <w:pPr>
              <w:jc w:val="center"/>
            </w:pPr>
            <w:r w:rsidRPr="000F7B09">
              <w:rPr>
                <w:rFonts w:ascii="Arial" w:hAnsi="Arial" w:cs="Arial"/>
                <w:b/>
                <w:bCs/>
                <w:position w:val="-2"/>
                <w:sz w:val="18"/>
                <w:szCs w:val="18"/>
              </w:rPr>
              <w:t xml:space="preserve">POGOJ </w:t>
            </w:r>
            <w:r w:rsidR="00AA38CD" w:rsidRPr="000F7B09">
              <w:rPr>
                <w:rFonts w:ascii="Arial" w:hAnsi="Arial" w:cs="Arial"/>
                <w:b/>
                <w:bCs/>
                <w:position w:val="-2"/>
                <w:sz w:val="18"/>
                <w:szCs w:val="18"/>
              </w:rPr>
              <w:t>3</w:t>
            </w:r>
            <w:r w:rsidRPr="000F7B09">
              <w:rPr>
                <w:rFonts w:ascii="Arial" w:hAnsi="Arial" w:cs="Arial"/>
                <w:b/>
                <w:bCs/>
                <w:position w:val="-2"/>
                <w:sz w:val="18"/>
                <w:szCs w:val="18"/>
              </w:rPr>
              <w:br/>
              <w:t>Plačilni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Gospodarski subjekt naročniku nudi naslednji plačilni pogoj: 60-dnevni plačilni rok od datuma uradnega prejema računa, ki bo izstavljen po opravljeni storitvi</w:t>
            </w:r>
            <w:r w:rsidR="00AA38CD" w:rsidRPr="000F7B09">
              <w:rPr>
                <w:rFonts w:ascii="Arial" w:hAnsi="Arial" w:cs="Arial"/>
                <w:position w:val="-2"/>
                <w:sz w:val="18"/>
                <w:szCs w:val="18"/>
              </w:rPr>
              <w:t xml:space="preserve"> posamezne faze.</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9A78DC" w:rsidRPr="000F7B09" w:rsidRDefault="001F0C02" w:rsidP="00AA38CD">
            <w:pPr>
              <w:jc w:val="center"/>
            </w:pPr>
            <w:r w:rsidRPr="000F7B09">
              <w:rPr>
                <w:rFonts w:ascii="Arial" w:hAnsi="Arial" w:cs="Arial"/>
                <w:b/>
                <w:bCs/>
                <w:position w:val="-2"/>
                <w:sz w:val="18"/>
                <w:szCs w:val="18"/>
              </w:rPr>
              <w:t xml:space="preserve">POGOJ </w:t>
            </w:r>
            <w:r w:rsidR="00AA38CD" w:rsidRPr="000F7B09">
              <w:rPr>
                <w:rFonts w:ascii="Arial" w:hAnsi="Arial" w:cs="Arial"/>
                <w:b/>
                <w:bCs/>
                <w:position w:val="-2"/>
                <w:sz w:val="18"/>
                <w:szCs w:val="18"/>
              </w:rPr>
              <w:t>4</w:t>
            </w:r>
            <w:r w:rsidRPr="000F7B09">
              <w:rPr>
                <w:rFonts w:ascii="Arial" w:hAnsi="Arial" w:cs="Arial"/>
                <w:b/>
                <w:bCs/>
                <w:position w:val="-2"/>
                <w:sz w:val="18"/>
                <w:szCs w:val="18"/>
              </w:rPr>
              <w:br/>
            </w:r>
            <w:proofErr w:type="spellStart"/>
            <w:r w:rsidRPr="000F7B09">
              <w:rPr>
                <w:rFonts w:ascii="Arial" w:hAnsi="Arial" w:cs="Arial"/>
                <w:b/>
                <w:bCs/>
                <w:position w:val="-2"/>
                <w:sz w:val="18"/>
                <w:szCs w:val="18"/>
              </w:rPr>
              <w:t>Neblokada</w:t>
            </w:r>
            <w:proofErr w:type="spellEnd"/>
            <w:r w:rsidRPr="000F7B09">
              <w:rPr>
                <w:rFonts w:ascii="Arial" w:hAnsi="Arial" w:cs="Arial"/>
                <w:b/>
                <w:bCs/>
                <w:position w:val="-2"/>
                <w:sz w:val="18"/>
                <w:szCs w:val="18"/>
              </w:rPr>
              <w:t xml:space="preserve"> transakcijskih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ind w:left="284"/>
              <w:jc w:val="both"/>
              <w:textAlignment w:val="center"/>
            </w:pPr>
            <w:r w:rsidRPr="000F7B09">
              <w:rPr>
                <w:rFonts w:ascii="Arial" w:hAnsi="Arial" w:cs="Arial"/>
                <w:position w:val="-2"/>
                <w:sz w:val="18"/>
                <w:szCs w:val="18"/>
              </w:rPr>
              <w:t>Gospodarski subjekt v zadnjih 6 mesecih od dneva objave tega javnega naročila. ni imel blokiranih poslovnih računov, na vseh poslovnih računih pri vseh poslovnih bankah, pri katerih ima odprte poslovne račune oz.  število dni neporavnanih obveznosti v preteklih 6 mesecih je enako 0, šteto od dneva objave tega javnega naročila.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Naročnik lahko naknadno zahteva predložitev dokazil, če izpolnjevanja pogoja ne bo mogel sam preveriti.</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lastRenderedPageBreak/>
              <w:t>Izpolnjen in podpisan Obrazec  KROVNA IZJAVA.</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IZJAVA zakonitega zastopnika podizvajalca o izpolnjevanju pogojev.</w:t>
            </w:r>
          </w:p>
        </w:tc>
      </w:tr>
    </w:tbl>
    <w:p w:rsidR="009A78DC" w:rsidRDefault="009A78DC"/>
    <w:tbl>
      <w:tblPr>
        <w:tblStyle w:val="NormalTablePHPDOCX"/>
        <w:tblW w:w="9300" w:type="dxa"/>
        <w:tblInd w:w="108" w:type="dxa"/>
        <w:tblLook w:val="04A0" w:firstRow="1" w:lastRow="0" w:firstColumn="1" w:lastColumn="0" w:noHBand="0" w:noVBand="1"/>
      </w:tblPr>
      <w:tblGrid>
        <w:gridCol w:w="1860"/>
        <w:gridCol w:w="7440"/>
      </w:tblGrid>
      <w:tr w:rsidR="003C5088" w:rsidTr="00430DF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spacing w:before="135" w:after="135"/>
              <w:jc w:val="both"/>
              <w:textAlignment w:val="center"/>
            </w:pPr>
            <w:r>
              <w:rPr>
                <w:rFonts w:ascii="Arial" w:hAnsi="Arial" w:cs="Arial"/>
                <w:color w:val="000000"/>
                <w:position w:val="-2"/>
                <w:sz w:val="18"/>
                <w:szCs w:val="18"/>
              </w:rPr>
              <w:t>Bonitetna ocena s strani bonitetne hiše.</w:t>
            </w:r>
          </w:p>
        </w:tc>
      </w:tr>
      <w:tr w:rsidR="003C5088" w:rsidTr="00430DF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spacing w:before="135" w:after="135"/>
              <w:jc w:val="both"/>
              <w:textAlignment w:val="center"/>
            </w:pPr>
            <w:r>
              <w:rPr>
                <w:rFonts w:ascii="Arial" w:hAnsi="Arial" w:cs="Arial"/>
                <w:color w:val="000000"/>
                <w:position w:val="-2"/>
                <w:sz w:val="18"/>
                <w:szCs w:val="18"/>
                <w:u w:val="single"/>
              </w:rPr>
              <w:t>Ponudniki s sedežem v Republiki Sloveniji:</w:t>
            </w:r>
          </w:p>
          <w:p w:rsidR="003C5088" w:rsidRDefault="003C5088" w:rsidP="00430DF8">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w:t>
            </w:r>
          </w:p>
          <w:p w:rsidR="003C5088" w:rsidRDefault="003C5088" w:rsidP="00430DF8">
            <w:pPr>
              <w:spacing w:before="135" w:after="135"/>
              <w:jc w:val="both"/>
              <w:textAlignment w:val="center"/>
            </w:pPr>
            <w:r>
              <w:rPr>
                <w:rFonts w:ascii="Arial" w:hAnsi="Arial" w:cs="Arial"/>
                <w:color w:val="000000"/>
                <w:position w:val="-2"/>
                <w:sz w:val="18"/>
                <w:szCs w:val="18"/>
                <w:u w:val="single"/>
              </w:rPr>
              <w:t>Ponudniki, ki nimajo sedeža v Republiki Sloveniji:</w:t>
            </w:r>
          </w:p>
          <w:p w:rsidR="003C5088" w:rsidRDefault="003C5088" w:rsidP="00430DF8">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 Dokument mora biti original oziroma overjena kopija dokumenta.</w:t>
            </w:r>
          </w:p>
        </w:tc>
      </w:tr>
      <w:tr w:rsidR="003C5088" w:rsidTr="00430DF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spacing w:before="135" w:after="135"/>
              <w:jc w:val="both"/>
              <w:textAlignment w:val="center"/>
            </w:pPr>
            <w:r>
              <w:rPr>
                <w:rFonts w:ascii="Arial" w:hAnsi="Arial" w:cs="Arial"/>
                <w:color w:val="000000"/>
                <w:position w:val="-2"/>
                <w:sz w:val="18"/>
                <w:szCs w:val="18"/>
              </w:rPr>
              <w:t>MORAJO izpolnjevati pogoj</w:t>
            </w:r>
          </w:p>
          <w:p w:rsidR="003C5088" w:rsidRDefault="003C5088" w:rsidP="00430DF8">
            <w:pPr>
              <w:spacing w:before="135" w:after="135"/>
              <w:jc w:val="both"/>
              <w:textAlignment w:val="center"/>
            </w:pPr>
            <w:r>
              <w:rPr>
                <w:rFonts w:ascii="Arial" w:hAnsi="Arial" w:cs="Arial"/>
                <w:color w:val="000000"/>
                <w:position w:val="-2"/>
                <w:sz w:val="18"/>
                <w:szCs w:val="18"/>
              </w:rPr>
              <w:t>MORAJO. Vsak izmed partnerjev mora predložiti podpisan in žigosan obrazec Krovne izjave s podpisom katerega izjavlja, da izpolnjuje navedeni pogoj ter predloži dokazilo: bonitetno oceno s strani bonitetne hiše.</w:t>
            </w:r>
          </w:p>
        </w:tc>
      </w:tr>
      <w:tr w:rsidR="003C5088" w:rsidTr="00430DF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C5088" w:rsidRDefault="003C5088" w:rsidP="00430DF8">
            <w:pPr>
              <w:spacing w:before="135" w:after="135"/>
              <w:jc w:val="both"/>
              <w:textAlignment w:val="center"/>
            </w:pPr>
            <w:r>
              <w:rPr>
                <w:rFonts w:ascii="Arial" w:hAnsi="Arial" w:cs="Arial"/>
                <w:color w:val="000000"/>
                <w:position w:val="-2"/>
                <w:sz w:val="18"/>
                <w:szCs w:val="18"/>
              </w:rPr>
              <w:t>NI POTREBNO izpolnjevati pogoja</w:t>
            </w:r>
          </w:p>
          <w:p w:rsidR="003C5088" w:rsidRDefault="003C5088" w:rsidP="00430DF8">
            <w:pPr>
              <w:jc w:val="both"/>
              <w:textAlignment w:val="center"/>
            </w:pPr>
            <w:r>
              <w:rPr>
                <w:rFonts w:ascii="Arial" w:hAnsi="Arial" w:cs="Arial"/>
                <w:color w:val="000000"/>
                <w:position w:val="-2"/>
                <w:sz w:val="18"/>
                <w:szCs w:val="18"/>
              </w:rPr>
              <w:t> </w:t>
            </w:r>
          </w:p>
        </w:tc>
      </w:tr>
    </w:tbl>
    <w:p w:rsidR="003C5088" w:rsidRPr="000F7B09" w:rsidRDefault="003C5088"/>
    <w:tbl>
      <w:tblPr>
        <w:tblStyle w:val="NormalTablePHPDOCX"/>
        <w:tblW w:w="2500" w:type="pct"/>
        <w:tblInd w:w="108" w:type="dxa"/>
        <w:tblLook w:val="04A0" w:firstRow="1" w:lastRow="0" w:firstColumn="1" w:lastColumn="0" w:noHBand="0" w:noVBand="1"/>
      </w:tblPr>
      <w:tblGrid>
        <w:gridCol w:w="4504"/>
      </w:tblGrid>
      <w:tr w:rsidR="000F7B09" w:rsidRPr="000F7B09">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9A78DC" w:rsidRPr="000F7B09" w:rsidRDefault="001F0C02">
            <w:r w:rsidRPr="000F7B09">
              <w:rPr>
                <w:rFonts w:ascii="Arial" w:hAnsi="Arial" w:cs="Arial"/>
                <w:position w:val="-2"/>
                <w:sz w:val="18"/>
                <w:szCs w:val="18"/>
              </w:rPr>
              <w:t>Tehnična sposobnost</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1</w:t>
            </w:r>
            <w:r w:rsidRPr="000F7B09">
              <w:rPr>
                <w:rFonts w:ascii="Arial" w:hAnsi="Arial" w:cs="Arial"/>
                <w:b/>
                <w:bCs/>
                <w:position w:val="-2"/>
                <w:sz w:val="18"/>
                <w:szCs w:val="18"/>
              </w:rPr>
              <w:br/>
              <w:t>Izpolnjevanje vseh strokovnih zahtev naročnika, vse veljavne zakonodaje, predpisov, standardov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Gospodarski subjekt mora zagotoviti celovito izvedbo vseh razpisanih storitev, pri čemer bo moral zagotoviti izpolnjevanje vseh strokovnih zahtev naročnika navedenih v tej razpisni dokumentaciji in vseh njenih prilogah ter pri izvajanju storitev upoštevati vse predpise, celotno veljavno zakonodajo in podzakonske akte, pravilnike, standarde, uredbe in ostalo tehnično regulativo, ki velja v RS in EU za predmetno javno naročilo in zagotavlja, da bodo delavci z njimi seznanjeni ter da bo odgovarjal za vso škodo, ki bi morebiti nastala zaradi neupoštevanja le-teh.</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KUMULATIVNO izpolnjevanje pogoja</w:t>
            </w:r>
          </w:p>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 </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Za prevzeti obseg del. Izpolnjen in podpisan Obrazec IZJAVA ZAKONITEGA ZASTOPNIKA PONUDNIKA. </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2</w:t>
            </w:r>
            <w:r w:rsidRPr="000F7B09">
              <w:rPr>
                <w:rFonts w:ascii="Arial" w:hAnsi="Arial" w:cs="Arial"/>
                <w:b/>
                <w:bCs/>
                <w:position w:val="-2"/>
                <w:sz w:val="18"/>
                <w:szCs w:val="18"/>
              </w:rPr>
              <w:br/>
              <w:t>Reference za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Da ima ponudnik v zadnjih petih letih reference za uspešno izvedene projektantske storitve, in sicer (velja za posamezni sklop):</w:t>
            </w:r>
          </w:p>
          <w:tbl>
            <w:tblPr>
              <w:tblStyle w:val="NormalTablePHPDOCX"/>
              <w:tblW w:w="0" w:type="auto"/>
              <w:tblLook w:val="04A0" w:firstRow="1" w:lastRow="0" w:firstColumn="1" w:lastColumn="0" w:noHBand="0" w:noVBand="1"/>
            </w:tblPr>
            <w:tblGrid>
              <w:gridCol w:w="7224"/>
            </w:tblGrid>
            <w:tr w:rsidR="000F7B09" w:rsidRPr="000F7B09">
              <w:tc>
                <w:tcPr>
                  <w:tcW w:w="0" w:type="auto"/>
                  <w:tcMar>
                    <w:top w:w="0" w:type="auto"/>
                    <w:bottom w:w="0" w:type="auto"/>
                  </w:tcMar>
                </w:tcPr>
                <w:p w:rsidR="009A78DC" w:rsidRPr="000F7B09" w:rsidRDefault="001F0C02" w:rsidP="000D6F59">
                  <w:pPr>
                    <w:numPr>
                      <w:ilvl w:val="0"/>
                      <w:numId w:val="11"/>
                    </w:numPr>
                    <w:rPr>
                      <w:rFonts w:ascii="Arial" w:hAnsi="Arial" w:cs="Arial"/>
                      <w:sz w:val="18"/>
                      <w:szCs w:val="18"/>
                    </w:rPr>
                  </w:pPr>
                  <w:r w:rsidRPr="000F7B09">
                    <w:rPr>
                      <w:rFonts w:ascii="Arial" w:hAnsi="Arial" w:cs="Arial"/>
                      <w:position w:val="-2"/>
                      <w:sz w:val="18"/>
                      <w:szCs w:val="18"/>
                    </w:rPr>
                    <w:t>Sklop 1: da je v zadnjih petih letih od dneva objave tega javnega naročila izdelal vsaj 3 projektne naloge in tehnološke programe za bolnišnične oddelke, ki so bile pred dnevom objave tega javnega naročila tudi realizirane, za kar predloži obrazec z navedbo referenc.</w:t>
                  </w:r>
                </w:p>
                <w:p w:rsidR="009A78DC" w:rsidRPr="000F7B09" w:rsidRDefault="001F0C02" w:rsidP="000D6F59">
                  <w:pPr>
                    <w:numPr>
                      <w:ilvl w:val="0"/>
                      <w:numId w:val="11"/>
                    </w:numPr>
                    <w:rPr>
                      <w:rFonts w:ascii="Arial" w:hAnsi="Arial" w:cs="Arial"/>
                      <w:sz w:val="18"/>
                      <w:szCs w:val="18"/>
                    </w:rPr>
                  </w:pPr>
                  <w:r w:rsidRPr="000F7B09">
                    <w:rPr>
                      <w:rFonts w:ascii="Arial" w:hAnsi="Arial" w:cs="Arial"/>
                      <w:position w:val="-2"/>
                      <w:sz w:val="18"/>
                      <w:szCs w:val="18"/>
                    </w:rPr>
                    <w:t>Sklop 2: da je v zadnjih petih letih od dneva objave tega javnega naročila izdelal vsaj 3 projektne dokumentacije PZI za ureditev interierja stavbe klasifikacije 1</w:t>
                  </w:r>
                  <w:r w:rsidR="008E1882" w:rsidRPr="000F7B09">
                    <w:rPr>
                      <w:rFonts w:ascii="Arial" w:hAnsi="Arial" w:cs="Arial"/>
                      <w:position w:val="-2"/>
                      <w:sz w:val="18"/>
                      <w:szCs w:val="18"/>
                    </w:rPr>
                    <w:t>21,122,123 in 126</w:t>
                  </w:r>
                  <w:r w:rsidRPr="000F7B09">
                    <w:rPr>
                      <w:rFonts w:ascii="Arial" w:hAnsi="Arial" w:cs="Arial"/>
                      <w:position w:val="-2"/>
                      <w:sz w:val="18"/>
                      <w:szCs w:val="18"/>
                    </w:rPr>
                    <w:t xml:space="preserve"> po CC-SI, ki so bile pred dnevom objave tega javnega naročila tudi realizirane, za kar predloži obrazec z navedbo referenc.</w:t>
                  </w:r>
                </w:p>
                <w:p w:rsidR="009A78DC" w:rsidRPr="000F7B09" w:rsidRDefault="001F0C02" w:rsidP="000D6F59">
                  <w:pPr>
                    <w:numPr>
                      <w:ilvl w:val="0"/>
                      <w:numId w:val="11"/>
                    </w:numPr>
                    <w:rPr>
                      <w:rFonts w:ascii="Arial" w:hAnsi="Arial" w:cs="Arial"/>
                      <w:sz w:val="18"/>
                      <w:szCs w:val="18"/>
                    </w:rPr>
                  </w:pPr>
                  <w:r w:rsidRPr="000F7B09">
                    <w:rPr>
                      <w:rFonts w:ascii="Arial" w:hAnsi="Arial" w:cs="Arial"/>
                      <w:position w:val="-2"/>
                      <w:sz w:val="18"/>
                      <w:szCs w:val="18"/>
                    </w:rPr>
                    <w:t>Sklop 3: da je v zadnjih petih letih od dneva objave tega javnega naročila izdelal vsaj 1 projektno dokumentacijo za ureditev zelenih površin na območju kulturne dediščine, za kar predloži obrazec z navedbo referenc.</w:t>
                  </w:r>
                </w:p>
              </w:tc>
            </w:tr>
          </w:tbl>
          <w:p w:rsidR="009A78DC" w:rsidRPr="000F7B09" w:rsidRDefault="009A78DC"/>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Izpolnjena in podpisana obrazca  KROVNA IZJAVA  in  Reference ponudnika.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Skupina ponudnikov postavljeni pogoj izpolni skupaj ali preko kateregakoli člana skupine.</w:t>
            </w:r>
          </w:p>
          <w:p w:rsidR="009A78DC" w:rsidRPr="000F7B09" w:rsidRDefault="001F0C02">
            <w:pPr>
              <w:spacing w:before="135" w:after="135"/>
              <w:jc w:val="both"/>
              <w:textAlignment w:val="center"/>
            </w:pPr>
            <w:r w:rsidRPr="000F7B09">
              <w:rPr>
                <w:rFonts w:ascii="Arial" w:hAnsi="Arial" w:cs="Arial"/>
                <w:position w:val="-2"/>
                <w:sz w:val="18"/>
                <w:szCs w:val="18"/>
              </w:rPr>
              <w:t>V kolikor ponudnik ponudbo oddaja s podizvajalci, lahko navedeni pogoj ponudnik izpolni tudi s podizvajalci, vendar le, če bo podizvajalec, katerega referenca se uporabi za dokazovanje izpolnitve pogoja dejansko izvajal predmetne storitev, v primeru, da bo ponudnik izbran.</w:t>
            </w:r>
          </w:p>
          <w:p w:rsidR="009A78DC" w:rsidRPr="000F7B09" w:rsidRDefault="001F0C02">
            <w:pPr>
              <w:spacing w:before="135" w:after="135"/>
              <w:jc w:val="both"/>
              <w:textAlignment w:val="center"/>
            </w:pPr>
            <w:r w:rsidRPr="000F7B09">
              <w:rPr>
                <w:rFonts w:ascii="Arial" w:hAnsi="Arial" w:cs="Arial"/>
                <w:position w:val="-2"/>
                <w:sz w:val="18"/>
                <w:szCs w:val="18"/>
              </w:rPr>
              <w:t>Naročnik si pridržuje pravico, da navedene reference preveri sam pri investitorju ali ponudniku, in jih ne upošteva, v kolikor le-teh ne bo mogoče preveriti (preverba istovrstnosti referenčnih del in kakovosti izvedenih storitev) ali se pozivu naročnika ponudnik ne bo odzval v opredeljenem času za odziv. Za preverjanje referenc bo moral investitor ali ponudnik, na poziv naročnika v razumnem roku, predložiti referenčno izjavo investitorja.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KUMULATIVNO izpolnjevanje pogoja</w:t>
            </w:r>
          </w:p>
          <w:p w:rsidR="009A78DC" w:rsidRPr="000F7B09" w:rsidRDefault="001F0C02">
            <w:pPr>
              <w:jc w:val="both"/>
              <w:textAlignment w:val="center"/>
            </w:pPr>
            <w:r w:rsidRPr="000F7B09">
              <w:rPr>
                <w:rFonts w:ascii="Arial" w:hAnsi="Arial" w:cs="Arial"/>
                <w:position w:val="-2"/>
                <w:sz w:val="18"/>
                <w:szCs w:val="18"/>
              </w:rPr>
              <w:t> </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KUMULATIVNO izpolnjevanje pogoja</w:t>
            </w:r>
          </w:p>
          <w:p w:rsidR="009A78DC" w:rsidRPr="000F7B09" w:rsidRDefault="001F0C02">
            <w:pPr>
              <w:jc w:val="both"/>
              <w:textAlignment w:val="center"/>
            </w:pPr>
            <w:r w:rsidRPr="000F7B09">
              <w:rPr>
                <w:rFonts w:ascii="Arial" w:hAnsi="Arial" w:cs="Arial"/>
                <w:position w:val="-2"/>
                <w:sz w:val="18"/>
                <w:szCs w:val="18"/>
              </w:rPr>
              <w:t> </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lastRenderedPageBreak/>
              <w:t>POGOJ 3</w:t>
            </w:r>
            <w:r w:rsidRPr="000F7B09">
              <w:rPr>
                <w:rFonts w:ascii="Arial" w:hAnsi="Arial" w:cs="Arial"/>
                <w:b/>
                <w:bCs/>
                <w:position w:val="-2"/>
                <w:sz w:val="18"/>
                <w:szCs w:val="18"/>
              </w:rPr>
              <w:br/>
              <w:t>Strokovnjaki in ustrezni kadri ter njihove 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xml:space="preserve">Ponudnik mora za izvedbo razpisanih storitev razpolagati z zadostnim številom strokovno </w:t>
            </w:r>
            <w:proofErr w:type="spellStart"/>
            <w:r w:rsidRPr="000F7B09">
              <w:rPr>
                <w:rFonts w:ascii="Arial" w:hAnsi="Arial" w:cs="Arial"/>
                <w:position w:val="-2"/>
                <w:sz w:val="18"/>
                <w:szCs w:val="18"/>
              </w:rPr>
              <w:t>usposobljenh</w:t>
            </w:r>
            <w:proofErr w:type="spellEnd"/>
            <w:r w:rsidRPr="000F7B09">
              <w:rPr>
                <w:rFonts w:ascii="Arial" w:hAnsi="Arial" w:cs="Arial"/>
                <w:position w:val="-2"/>
                <w:sz w:val="18"/>
                <w:szCs w:val="18"/>
              </w:rPr>
              <w:t xml:space="preserve"> kadrov za kakovostno in pravočasno izvedbo predmetnih storitev. Ponudnik mora razpolagati najmanj z naslednjimi strokovnjaki: </w:t>
            </w:r>
          </w:p>
          <w:tbl>
            <w:tblPr>
              <w:tblStyle w:val="NormalTablePHPDOCX"/>
              <w:tblW w:w="0" w:type="auto"/>
              <w:tblLook w:val="04A0" w:firstRow="1" w:lastRow="0" w:firstColumn="1" w:lastColumn="0" w:noHBand="0" w:noVBand="1"/>
            </w:tblPr>
            <w:tblGrid>
              <w:gridCol w:w="7224"/>
            </w:tblGrid>
            <w:tr w:rsidR="000F7B09" w:rsidRPr="000F7B09">
              <w:tc>
                <w:tcPr>
                  <w:tcW w:w="0" w:type="auto"/>
                  <w:tcMar>
                    <w:top w:w="0" w:type="auto"/>
                    <w:bottom w:w="0" w:type="auto"/>
                  </w:tcMar>
                </w:tcPr>
                <w:p w:rsidR="008F211E" w:rsidRPr="000F7B09" w:rsidRDefault="001F0C02" w:rsidP="008E1882">
                  <w:pPr>
                    <w:numPr>
                      <w:ilvl w:val="0"/>
                      <w:numId w:val="12"/>
                    </w:numPr>
                    <w:rPr>
                      <w:rFonts w:ascii="Arial" w:hAnsi="Arial" w:cs="Arial"/>
                      <w:sz w:val="18"/>
                      <w:szCs w:val="18"/>
                    </w:rPr>
                  </w:pPr>
                  <w:r w:rsidRPr="000F7B09">
                    <w:rPr>
                      <w:rFonts w:ascii="Arial" w:hAnsi="Arial" w:cs="Arial"/>
                      <w:position w:val="-2"/>
                      <w:sz w:val="18"/>
                      <w:szCs w:val="18"/>
                    </w:rPr>
                    <w:t xml:space="preserve">Sklop 1: </w:t>
                  </w:r>
                </w:p>
                <w:p w:rsidR="009A78DC" w:rsidRPr="000F7B09" w:rsidRDefault="008F211E" w:rsidP="008F211E">
                  <w:pPr>
                    <w:ind w:left="720"/>
                    <w:rPr>
                      <w:rFonts w:ascii="Arial" w:hAnsi="Arial" w:cs="Arial"/>
                      <w:sz w:val="18"/>
                      <w:szCs w:val="18"/>
                    </w:rPr>
                  </w:pPr>
                  <w:r w:rsidRPr="000F7B09">
                    <w:rPr>
                      <w:rFonts w:ascii="Arial" w:hAnsi="Arial" w:cs="Arial"/>
                      <w:position w:val="-2"/>
                      <w:sz w:val="18"/>
                      <w:szCs w:val="18"/>
                    </w:rPr>
                    <w:t>*</w:t>
                  </w:r>
                  <w:r w:rsidR="001F0C02" w:rsidRPr="000F7B09">
                    <w:rPr>
                      <w:rFonts w:ascii="Arial" w:hAnsi="Arial" w:cs="Arial"/>
                      <w:position w:val="-2"/>
                      <w:sz w:val="18"/>
                      <w:szCs w:val="18"/>
                      <w:u w:val="single"/>
                    </w:rPr>
                    <w:t>arhitekt ali inženir</w:t>
                  </w:r>
                  <w:r w:rsidR="00BB7FCC" w:rsidRPr="000F7B09">
                    <w:rPr>
                      <w:rFonts w:ascii="Arial" w:hAnsi="Arial" w:cs="Arial"/>
                      <w:position w:val="-2"/>
                      <w:sz w:val="18"/>
                      <w:szCs w:val="18"/>
                    </w:rPr>
                    <w:t xml:space="preserve"> ustrezne stroke</w:t>
                  </w:r>
                  <w:r w:rsidR="008E1882" w:rsidRPr="000F7B09">
                    <w:rPr>
                      <w:rFonts w:ascii="Arial" w:hAnsi="Arial" w:cs="Arial"/>
                      <w:position w:val="-2"/>
                      <w:sz w:val="18"/>
                      <w:szCs w:val="18"/>
                    </w:rPr>
                    <w:t>,</w:t>
                  </w:r>
                  <w:r w:rsidR="001F0C02" w:rsidRPr="000F7B09">
                    <w:rPr>
                      <w:rFonts w:ascii="Arial" w:hAnsi="Arial" w:cs="Arial"/>
                      <w:position w:val="-2"/>
                      <w:sz w:val="18"/>
                      <w:szCs w:val="18"/>
                    </w:rPr>
                    <w:t xml:space="preserve"> mora imeti vsaj 1 referenco v zadnjih petih letih od dneva objave tega javnega naročila vsaj ene že izdelane in realizirane projektne naloge za bolnišnične oddelke, za kar predloži obrazec z navedbo referenc.</w:t>
                  </w:r>
                </w:p>
              </w:tc>
            </w:tr>
            <w:tr w:rsidR="000F7B09" w:rsidRPr="000F7B09">
              <w:tc>
                <w:tcPr>
                  <w:tcW w:w="0" w:type="auto"/>
                  <w:tcMar>
                    <w:top w:w="0" w:type="auto"/>
                    <w:bottom w:w="0" w:type="auto"/>
                  </w:tcMar>
                </w:tcPr>
                <w:p w:rsidR="00F51E3F" w:rsidRPr="000F7B09" w:rsidRDefault="001F0C02" w:rsidP="000D6F59">
                  <w:pPr>
                    <w:numPr>
                      <w:ilvl w:val="0"/>
                      <w:numId w:val="13"/>
                    </w:numPr>
                    <w:rPr>
                      <w:rFonts w:ascii="Arial" w:hAnsi="Arial" w:cs="Arial"/>
                      <w:sz w:val="18"/>
                      <w:szCs w:val="18"/>
                    </w:rPr>
                  </w:pPr>
                  <w:r w:rsidRPr="000F7B09">
                    <w:rPr>
                      <w:rFonts w:ascii="Arial" w:hAnsi="Arial" w:cs="Arial"/>
                      <w:position w:val="-2"/>
                      <w:sz w:val="18"/>
                      <w:szCs w:val="18"/>
                    </w:rPr>
                    <w:t xml:space="preserve">Sklop 2: </w:t>
                  </w:r>
                </w:p>
                <w:p w:rsidR="003A5720" w:rsidRPr="000F7B09" w:rsidRDefault="008F211E" w:rsidP="003A5720">
                  <w:pPr>
                    <w:ind w:left="720"/>
                    <w:rPr>
                      <w:rFonts w:ascii="Arial" w:hAnsi="Arial" w:cs="Arial"/>
                      <w:sz w:val="18"/>
                      <w:szCs w:val="18"/>
                    </w:rPr>
                  </w:pPr>
                  <w:r w:rsidRPr="000F7B09">
                    <w:rPr>
                      <w:rFonts w:ascii="Arial" w:hAnsi="Arial" w:cs="Arial"/>
                      <w:position w:val="-2"/>
                      <w:sz w:val="18"/>
                      <w:szCs w:val="18"/>
                      <w:u w:val="single"/>
                    </w:rPr>
                    <w:t>*</w:t>
                  </w:r>
                  <w:r w:rsidR="00F51E3F" w:rsidRPr="000F7B09">
                    <w:rPr>
                      <w:rFonts w:ascii="Arial" w:hAnsi="Arial" w:cs="Arial"/>
                      <w:position w:val="-2"/>
                      <w:sz w:val="18"/>
                      <w:szCs w:val="18"/>
                      <w:u w:val="single"/>
                    </w:rPr>
                    <w:t>V</w:t>
                  </w:r>
                  <w:r w:rsidR="001F0C02" w:rsidRPr="000F7B09">
                    <w:rPr>
                      <w:rFonts w:ascii="Arial" w:hAnsi="Arial" w:cs="Arial"/>
                      <w:position w:val="-2"/>
                      <w:sz w:val="18"/>
                      <w:szCs w:val="18"/>
                      <w:u w:val="single"/>
                    </w:rPr>
                    <w:t>odja projekta</w:t>
                  </w:r>
                  <w:r w:rsidR="00F51E3F" w:rsidRPr="000F7B09">
                    <w:rPr>
                      <w:rFonts w:ascii="Arial" w:hAnsi="Arial" w:cs="Arial"/>
                      <w:position w:val="-2"/>
                      <w:sz w:val="18"/>
                      <w:szCs w:val="18"/>
                      <w:u w:val="single"/>
                    </w:rPr>
                    <w:t xml:space="preserve">, </w:t>
                  </w:r>
                  <w:r w:rsidR="001F0C02" w:rsidRPr="000F7B09">
                    <w:rPr>
                      <w:rFonts w:ascii="Arial" w:hAnsi="Arial" w:cs="Arial"/>
                      <w:position w:val="-2"/>
                      <w:sz w:val="18"/>
                      <w:szCs w:val="18"/>
                    </w:rPr>
                    <w:t xml:space="preserve"> mora biti pooblaščeni arhitekt ali </w:t>
                  </w:r>
                  <w:r w:rsidR="00F51E3F" w:rsidRPr="000F7B09">
                    <w:rPr>
                      <w:rFonts w:ascii="Arial" w:hAnsi="Arial" w:cs="Arial"/>
                      <w:position w:val="-2"/>
                      <w:sz w:val="18"/>
                      <w:szCs w:val="18"/>
                    </w:rPr>
                    <w:t xml:space="preserve">pooblaščeni </w:t>
                  </w:r>
                  <w:r w:rsidR="001F0C02" w:rsidRPr="000F7B09">
                    <w:rPr>
                      <w:rFonts w:ascii="Arial" w:hAnsi="Arial" w:cs="Arial"/>
                      <w:position w:val="-2"/>
                      <w:sz w:val="18"/>
                      <w:szCs w:val="18"/>
                    </w:rPr>
                    <w:t xml:space="preserve">inženir, </w:t>
                  </w:r>
                  <w:r w:rsidR="00C22F31" w:rsidRPr="000F7B09">
                    <w:rPr>
                      <w:rFonts w:ascii="Arial" w:hAnsi="Arial" w:cs="Arial"/>
                      <w:position w:val="-2"/>
                      <w:sz w:val="18"/>
                      <w:szCs w:val="18"/>
                    </w:rPr>
                    <w:t xml:space="preserve">iz stroke, ki glede na namen gradnje prevladuje (PA ali PI gradbeništva) </w:t>
                  </w:r>
                  <w:r w:rsidR="003A5720" w:rsidRPr="000F7B09">
                    <w:rPr>
                      <w:rFonts w:ascii="Arial" w:hAnsi="Arial" w:cs="Arial"/>
                      <w:position w:val="-2"/>
                      <w:sz w:val="18"/>
                      <w:szCs w:val="18"/>
                    </w:rPr>
                    <w:t>mora biti vpisan v ustrezni imenik (vodja projektov ali OVP za zahtevne objekte</w:t>
                  </w:r>
                  <w:r w:rsidRPr="000F7B09">
                    <w:rPr>
                      <w:rFonts w:ascii="Arial" w:hAnsi="Arial" w:cs="Arial"/>
                      <w:position w:val="-2"/>
                      <w:sz w:val="18"/>
                      <w:szCs w:val="18"/>
                    </w:rPr>
                    <w:t>)</w:t>
                  </w:r>
                  <w:r w:rsidR="003A5720" w:rsidRPr="000F7B09">
                    <w:rPr>
                      <w:rFonts w:ascii="Arial" w:hAnsi="Arial" w:cs="Arial"/>
                      <w:position w:val="-2"/>
                      <w:sz w:val="18"/>
                      <w:szCs w:val="18"/>
                    </w:rPr>
                    <w:t xml:space="preserve"> in mora imeti vsaj 1 referenco v zadnjih petih letih od dneva objave tega javnega naročila vsaj ene že izdelane in realizirane projektne dokumentacije PZI za ureditev interierja stavbe klasifikacije 121,122,123 in 126  po CC-SI, za kar predložijo obrazce z navedbo referenc).</w:t>
                  </w:r>
                </w:p>
                <w:p w:rsidR="008F211E" w:rsidRPr="000F7B09" w:rsidRDefault="008F211E" w:rsidP="008F211E">
                  <w:pPr>
                    <w:ind w:left="720"/>
                    <w:rPr>
                      <w:rFonts w:ascii="Arial" w:hAnsi="Arial" w:cs="Arial"/>
                      <w:position w:val="-2"/>
                      <w:sz w:val="18"/>
                      <w:szCs w:val="18"/>
                    </w:rPr>
                  </w:pPr>
                  <w:r w:rsidRPr="000F7B09">
                    <w:rPr>
                      <w:rFonts w:ascii="Arial" w:hAnsi="Arial" w:cs="Arial"/>
                      <w:position w:val="-2"/>
                      <w:sz w:val="18"/>
                      <w:szCs w:val="18"/>
                      <w:u w:val="single"/>
                    </w:rPr>
                    <w:t>*</w:t>
                  </w:r>
                  <w:r w:rsidR="00C22F31" w:rsidRPr="000F7B09">
                    <w:rPr>
                      <w:rFonts w:ascii="Arial" w:hAnsi="Arial" w:cs="Arial"/>
                      <w:position w:val="-2"/>
                      <w:sz w:val="18"/>
                      <w:szCs w:val="18"/>
                      <w:u w:val="single"/>
                    </w:rPr>
                    <w:t>pooblaščene</w:t>
                  </w:r>
                  <w:r w:rsidR="001F0C02" w:rsidRPr="000F7B09">
                    <w:rPr>
                      <w:rFonts w:ascii="Arial" w:hAnsi="Arial" w:cs="Arial"/>
                      <w:position w:val="-2"/>
                      <w:sz w:val="18"/>
                      <w:szCs w:val="18"/>
                      <w:u w:val="single"/>
                    </w:rPr>
                    <w:t xml:space="preserve"> arhitekt</w:t>
                  </w:r>
                  <w:r w:rsidR="00C22F31" w:rsidRPr="000F7B09">
                    <w:rPr>
                      <w:rFonts w:ascii="Arial" w:hAnsi="Arial" w:cs="Arial"/>
                      <w:position w:val="-2"/>
                      <w:sz w:val="18"/>
                      <w:szCs w:val="18"/>
                      <w:u w:val="single"/>
                    </w:rPr>
                    <w:t>e</w:t>
                  </w:r>
                  <w:r w:rsidR="001F0C02" w:rsidRPr="000F7B09">
                    <w:rPr>
                      <w:rFonts w:ascii="Arial" w:hAnsi="Arial" w:cs="Arial"/>
                      <w:position w:val="-2"/>
                      <w:sz w:val="18"/>
                      <w:szCs w:val="18"/>
                      <w:u w:val="single"/>
                    </w:rPr>
                    <w:t xml:space="preserve"> in </w:t>
                  </w:r>
                  <w:r w:rsidR="00C22F31" w:rsidRPr="000F7B09">
                    <w:rPr>
                      <w:rFonts w:ascii="Arial" w:hAnsi="Arial" w:cs="Arial"/>
                      <w:position w:val="-2"/>
                      <w:sz w:val="18"/>
                      <w:szCs w:val="18"/>
                      <w:u w:val="single"/>
                    </w:rPr>
                    <w:t>pooblaščene inženirje</w:t>
                  </w:r>
                  <w:r w:rsidR="001F0C02" w:rsidRPr="000F7B09">
                    <w:rPr>
                      <w:rFonts w:ascii="Arial" w:hAnsi="Arial" w:cs="Arial"/>
                      <w:position w:val="-2"/>
                      <w:sz w:val="18"/>
                      <w:szCs w:val="18"/>
                    </w:rPr>
                    <w:t xml:space="preserve"> za posamezno področje projektne dokumentacije, morajo</w:t>
                  </w:r>
                  <w:r w:rsidR="00C22F31" w:rsidRPr="000F7B09">
                    <w:rPr>
                      <w:rFonts w:ascii="Arial" w:hAnsi="Arial" w:cs="Arial"/>
                      <w:position w:val="-2"/>
                      <w:sz w:val="18"/>
                      <w:szCs w:val="18"/>
                    </w:rPr>
                    <w:t xml:space="preserve"> biti vpisani v ustrezni imenik </w:t>
                  </w:r>
                </w:p>
                <w:p w:rsidR="008F211E" w:rsidRPr="000F7B09" w:rsidRDefault="001F0C02" w:rsidP="008F211E">
                  <w:pPr>
                    <w:ind w:left="720"/>
                    <w:rPr>
                      <w:rFonts w:ascii="Arial" w:hAnsi="Arial" w:cs="Arial"/>
                      <w:position w:val="-2"/>
                      <w:sz w:val="18"/>
                      <w:szCs w:val="18"/>
                    </w:rPr>
                  </w:pPr>
                  <w:r w:rsidRPr="000F7B09">
                    <w:rPr>
                      <w:rFonts w:ascii="Arial" w:hAnsi="Arial" w:cs="Arial"/>
                      <w:position w:val="-2"/>
                      <w:sz w:val="18"/>
                      <w:szCs w:val="18"/>
                    </w:rPr>
                    <w:t xml:space="preserve">Sklop 3: </w:t>
                  </w:r>
                </w:p>
                <w:p w:rsidR="009A78DC" w:rsidRPr="000F7B09" w:rsidRDefault="008F211E" w:rsidP="008F211E">
                  <w:pPr>
                    <w:ind w:left="720"/>
                    <w:rPr>
                      <w:rFonts w:ascii="Arial" w:hAnsi="Arial" w:cs="Arial"/>
                      <w:sz w:val="18"/>
                      <w:szCs w:val="18"/>
                    </w:rPr>
                  </w:pPr>
                  <w:r w:rsidRPr="000F7B09">
                    <w:rPr>
                      <w:rFonts w:ascii="Arial" w:hAnsi="Arial" w:cs="Arial"/>
                      <w:position w:val="-2"/>
                      <w:sz w:val="18"/>
                      <w:szCs w:val="18"/>
                    </w:rPr>
                    <w:t>*</w:t>
                  </w:r>
                  <w:r w:rsidR="00C22F31" w:rsidRPr="000F7B09">
                    <w:rPr>
                      <w:rFonts w:ascii="Arial" w:hAnsi="Arial" w:cs="Arial"/>
                      <w:position w:val="-2"/>
                      <w:sz w:val="18"/>
                      <w:szCs w:val="18"/>
                      <w:u w:val="single"/>
                    </w:rPr>
                    <w:t>V</w:t>
                  </w:r>
                  <w:r w:rsidR="001F0C02" w:rsidRPr="000F7B09">
                    <w:rPr>
                      <w:rFonts w:ascii="Arial" w:hAnsi="Arial" w:cs="Arial"/>
                      <w:position w:val="-2"/>
                      <w:sz w:val="18"/>
                      <w:szCs w:val="18"/>
                      <w:u w:val="single"/>
                    </w:rPr>
                    <w:t>odja projekta</w:t>
                  </w:r>
                  <w:r w:rsidR="001F0C02" w:rsidRPr="000F7B09">
                    <w:rPr>
                      <w:rFonts w:ascii="Arial" w:hAnsi="Arial" w:cs="Arial"/>
                      <w:position w:val="-2"/>
                      <w:sz w:val="18"/>
                      <w:szCs w:val="18"/>
                    </w:rPr>
                    <w:t xml:space="preserve"> mora biti </w:t>
                  </w:r>
                  <w:r w:rsidR="00C22F31" w:rsidRPr="000F7B09">
                    <w:rPr>
                      <w:rFonts w:ascii="Arial" w:hAnsi="Arial" w:cs="Arial"/>
                      <w:position w:val="-2"/>
                      <w:sz w:val="18"/>
                      <w:szCs w:val="18"/>
                    </w:rPr>
                    <w:t xml:space="preserve">pooblaščeni </w:t>
                  </w:r>
                  <w:r w:rsidR="001F0C02" w:rsidRPr="000F7B09">
                    <w:rPr>
                      <w:rFonts w:ascii="Arial" w:hAnsi="Arial" w:cs="Arial"/>
                      <w:position w:val="-2"/>
                      <w:sz w:val="18"/>
                      <w:szCs w:val="18"/>
                    </w:rPr>
                    <w:t>krajinski arhitekt, vpisan v pristojno zbornico</w:t>
                  </w:r>
                  <w:r w:rsidR="00C22F31" w:rsidRPr="000F7B09">
                    <w:rPr>
                      <w:rFonts w:ascii="Arial" w:hAnsi="Arial" w:cs="Arial"/>
                      <w:position w:val="-2"/>
                      <w:sz w:val="18"/>
                      <w:szCs w:val="18"/>
                    </w:rPr>
                    <w:t xml:space="preserve"> kot vodja projekta </w:t>
                  </w:r>
                  <w:r w:rsidR="004676E9" w:rsidRPr="000F7B09">
                    <w:rPr>
                      <w:rFonts w:ascii="Arial" w:hAnsi="Arial" w:cs="Arial"/>
                      <w:position w:val="-2"/>
                      <w:sz w:val="18"/>
                      <w:szCs w:val="18"/>
                    </w:rPr>
                    <w:t>ali OVP</w:t>
                  </w:r>
                  <w:r w:rsidR="001F0C02" w:rsidRPr="000F7B09">
                    <w:rPr>
                      <w:rFonts w:ascii="Arial" w:hAnsi="Arial" w:cs="Arial"/>
                      <w:position w:val="-2"/>
                      <w:sz w:val="18"/>
                      <w:szCs w:val="18"/>
                    </w:rPr>
                    <w:t>, in mora imeti referenco v zadnjih petih letih od dneva objave tega javnega naročila vsaj 1 že izdelan</w:t>
                  </w:r>
                  <w:r w:rsidR="00BB7FCC" w:rsidRPr="000F7B09">
                    <w:rPr>
                      <w:rFonts w:ascii="Arial" w:hAnsi="Arial" w:cs="Arial"/>
                      <w:position w:val="-2"/>
                      <w:sz w:val="18"/>
                      <w:szCs w:val="18"/>
                    </w:rPr>
                    <w:t>o</w:t>
                  </w:r>
                  <w:r w:rsidR="001F0C02" w:rsidRPr="000F7B09">
                    <w:rPr>
                      <w:rFonts w:ascii="Arial" w:hAnsi="Arial" w:cs="Arial"/>
                      <w:position w:val="-2"/>
                      <w:sz w:val="18"/>
                      <w:szCs w:val="18"/>
                    </w:rPr>
                    <w:t xml:space="preserve"> in realiziran</w:t>
                  </w:r>
                  <w:r w:rsidR="00BB7FCC" w:rsidRPr="000F7B09">
                    <w:rPr>
                      <w:rFonts w:ascii="Arial" w:hAnsi="Arial" w:cs="Arial"/>
                      <w:position w:val="-2"/>
                      <w:sz w:val="18"/>
                      <w:szCs w:val="18"/>
                    </w:rPr>
                    <w:t>o</w:t>
                  </w:r>
                  <w:r w:rsidR="001F0C02" w:rsidRPr="000F7B09">
                    <w:rPr>
                      <w:rFonts w:ascii="Arial" w:hAnsi="Arial" w:cs="Arial"/>
                      <w:position w:val="-2"/>
                      <w:sz w:val="18"/>
                      <w:szCs w:val="18"/>
                    </w:rPr>
                    <w:t xml:space="preserve"> projektn</w:t>
                  </w:r>
                  <w:r w:rsidR="00BB7FCC" w:rsidRPr="000F7B09">
                    <w:rPr>
                      <w:rFonts w:ascii="Arial" w:hAnsi="Arial" w:cs="Arial"/>
                      <w:position w:val="-2"/>
                      <w:sz w:val="18"/>
                      <w:szCs w:val="18"/>
                    </w:rPr>
                    <w:t>o</w:t>
                  </w:r>
                  <w:r w:rsidR="001F0C02" w:rsidRPr="000F7B09">
                    <w:rPr>
                      <w:rFonts w:ascii="Arial" w:hAnsi="Arial" w:cs="Arial"/>
                      <w:position w:val="-2"/>
                      <w:sz w:val="18"/>
                      <w:szCs w:val="18"/>
                    </w:rPr>
                    <w:t xml:space="preserve"> dokumentacij</w:t>
                  </w:r>
                  <w:r w:rsidR="00BB7FCC" w:rsidRPr="000F7B09">
                    <w:rPr>
                      <w:rFonts w:ascii="Arial" w:hAnsi="Arial" w:cs="Arial"/>
                      <w:position w:val="-2"/>
                      <w:sz w:val="18"/>
                      <w:szCs w:val="18"/>
                    </w:rPr>
                    <w:t>o</w:t>
                  </w:r>
                  <w:r w:rsidR="001F0C02" w:rsidRPr="000F7B09">
                    <w:rPr>
                      <w:rFonts w:ascii="Arial" w:hAnsi="Arial" w:cs="Arial"/>
                      <w:position w:val="-2"/>
                      <w:sz w:val="18"/>
                      <w:szCs w:val="18"/>
                    </w:rPr>
                    <w:t xml:space="preserve"> za ureditev parkov, ki so zavarovani kot kulturna dediščina, za kar predloži obrazec z navedbo referenc.</w:t>
                  </w:r>
                </w:p>
              </w:tc>
            </w:tr>
          </w:tbl>
          <w:p w:rsidR="009A78DC" w:rsidRPr="000F7B09" w:rsidRDefault="009A78DC"/>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BB7FCC" w:rsidP="00BB7FCC">
            <w:pPr>
              <w:spacing w:before="135" w:after="135"/>
              <w:jc w:val="both"/>
              <w:textAlignment w:val="center"/>
            </w:pPr>
            <w:r w:rsidRPr="000F7B09">
              <w:rPr>
                <w:rFonts w:ascii="Arial" w:hAnsi="Arial" w:cs="Arial"/>
                <w:position w:val="-2"/>
                <w:sz w:val="18"/>
                <w:szCs w:val="18"/>
              </w:rPr>
              <w:t>Izpolnjeni</w:t>
            </w:r>
            <w:r w:rsidR="001F0C02" w:rsidRPr="000F7B09">
              <w:rPr>
                <w:rFonts w:ascii="Arial" w:hAnsi="Arial" w:cs="Arial"/>
                <w:position w:val="-2"/>
                <w:sz w:val="18"/>
                <w:szCs w:val="18"/>
              </w:rPr>
              <w:t xml:space="preserve"> in podpisan</w:t>
            </w:r>
            <w:r w:rsidRPr="000F7B09">
              <w:rPr>
                <w:rFonts w:ascii="Arial" w:hAnsi="Arial" w:cs="Arial"/>
                <w:position w:val="-2"/>
                <w:sz w:val="18"/>
                <w:szCs w:val="18"/>
              </w:rPr>
              <w:t>i obrazci:</w:t>
            </w:r>
            <w:r w:rsidR="001F0C02" w:rsidRPr="000F7B09">
              <w:rPr>
                <w:rFonts w:ascii="Arial" w:hAnsi="Arial" w:cs="Arial"/>
                <w:position w:val="-2"/>
                <w:sz w:val="18"/>
                <w:szCs w:val="18"/>
              </w:rPr>
              <w:t>  KROVNA IZJAVA  in Kadri in reference strokovnjakov.</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Skupina ponudnikov postavljeni pogoj izpolni skupaj ali preko kateregakoli člana skupine.</w:t>
            </w:r>
          </w:p>
          <w:p w:rsidR="009A78DC" w:rsidRPr="000F7B09" w:rsidRDefault="001F0C02">
            <w:pPr>
              <w:spacing w:before="135" w:after="135"/>
              <w:jc w:val="both"/>
              <w:textAlignment w:val="center"/>
            </w:pPr>
            <w:r w:rsidRPr="000F7B09">
              <w:rPr>
                <w:rFonts w:ascii="Arial" w:hAnsi="Arial" w:cs="Arial"/>
                <w:position w:val="-2"/>
                <w:sz w:val="18"/>
                <w:szCs w:val="18"/>
              </w:rPr>
              <w:t>V kolikor ponudnik ponudbo oddaja s podizvajalci, lahko navedeni pogoj ponudnik izpolni tudi s podizvajalci, vendar le, če bo podizvajalec, katerega referenca se uporabi za dokazovanje izpolnitve pogoja dejansko izvajal predmetne storitev, v primeru, da bo ponudnik izbran.</w:t>
            </w:r>
          </w:p>
          <w:p w:rsidR="009A78DC" w:rsidRPr="000F7B09" w:rsidRDefault="001F0C02">
            <w:pPr>
              <w:spacing w:before="135" w:after="135"/>
              <w:jc w:val="both"/>
              <w:textAlignment w:val="center"/>
            </w:pPr>
            <w:r w:rsidRPr="000F7B09">
              <w:rPr>
                <w:rFonts w:ascii="Arial" w:hAnsi="Arial" w:cs="Arial"/>
                <w:position w:val="-2"/>
                <w:sz w:val="18"/>
                <w:szCs w:val="18"/>
              </w:rPr>
              <w:t>Naročnik si pridržuje pravico, da navedene reference strokovnjakov preveri sam pri investitorju ali ponudniku, in jih ne upošteva, v kolikor le-teh ne bo mogoče preveriti (preverba istovrstnosti referenčnih del in kakovosti izvedenih storitev) ali se pozivu naročnika ponudnik ne bo odzval v opredeljenem času za odziv. Za preverjanje referenc bo moral investitor ali ponudnik, na poziv naročnika v razumnem roku, predložiti referenčno izjavo investitorja.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KUMULATIVNO izpolnjevanje pogoja</w:t>
            </w:r>
          </w:p>
          <w:p w:rsidR="009A78DC" w:rsidRPr="000F7B09" w:rsidRDefault="001F0C02">
            <w:pPr>
              <w:jc w:val="both"/>
              <w:textAlignment w:val="center"/>
            </w:pPr>
            <w:r w:rsidRPr="000F7B09">
              <w:rPr>
                <w:rFonts w:ascii="Arial" w:hAnsi="Arial" w:cs="Arial"/>
                <w:position w:val="-2"/>
                <w:sz w:val="18"/>
                <w:szCs w:val="18"/>
              </w:rPr>
              <w:t> </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KUMULATIVNO izpolnjevanje pogoja</w:t>
            </w:r>
          </w:p>
          <w:p w:rsidR="009A78DC" w:rsidRPr="000F7B09" w:rsidRDefault="001F0C02">
            <w:pPr>
              <w:jc w:val="both"/>
              <w:textAlignment w:val="center"/>
            </w:pPr>
            <w:r w:rsidRPr="000F7B09">
              <w:rPr>
                <w:rFonts w:ascii="Arial" w:hAnsi="Arial" w:cs="Arial"/>
                <w:position w:val="-2"/>
                <w:sz w:val="18"/>
                <w:szCs w:val="18"/>
              </w:rPr>
              <w:t> </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4</w:t>
            </w:r>
            <w:r w:rsidRPr="000F7B09">
              <w:rPr>
                <w:rFonts w:ascii="Arial" w:hAnsi="Arial" w:cs="Arial"/>
                <w:b/>
                <w:bCs/>
                <w:position w:val="-2"/>
                <w:sz w:val="18"/>
                <w:szCs w:val="18"/>
              </w:rPr>
              <w:br/>
              <w:t>Roki izvedbe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ind w:left="928"/>
              <w:jc w:val="both"/>
              <w:textAlignment w:val="center"/>
            </w:pPr>
            <w:r w:rsidRPr="000F7B09">
              <w:rPr>
                <w:rFonts w:ascii="Arial" w:hAnsi="Arial" w:cs="Arial"/>
                <w:position w:val="-2"/>
                <w:sz w:val="18"/>
                <w:szCs w:val="18"/>
              </w:rPr>
              <w:t>Ponudnik se mora s ponudbo obvezati, da bo zagotavljal rok izvedbe predmetnih del in sicer:</w:t>
            </w:r>
          </w:p>
          <w:tbl>
            <w:tblPr>
              <w:tblStyle w:val="NormalTablePHPDOCX"/>
              <w:tblW w:w="0" w:type="auto"/>
              <w:tblLook w:val="04A0" w:firstRow="1" w:lastRow="0" w:firstColumn="1" w:lastColumn="0" w:noHBand="0" w:noVBand="1"/>
            </w:tblPr>
            <w:tblGrid>
              <w:gridCol w:w="7224"/>
            </w:tblGrid>
            <w:tr w:rsidR="000F7B09" w:rsidRPr="000F7B09">
              <w:tc>
                <w:tcPr>
                  <w:tcW w:w="0" w:type="auto"/>
                  <w:tcMar>
                    <w:top w:w="0" w:type="auto"/>
                    <w:bottom w:w="0" w:type="auto"/>
                  </w:tcMar>
                </w:tcPr>
                <w:p w:rsidR="009A78DC" w:rsidRPr="000F7B09" w:rsidRDefault="001F0C02" w:rsidP="000D6F59">
                  <w:pPr>
                    <w:numPr>
                      <w:ilvl w:val="0"/>
                      <w:numId w:val="14"/>
                    </w:numPr>
                    <w:rPr>
                      <w:rFonts w:ascii="Arial" w:hAnsi="Arial" w:cs="Arial"/>
                      <w:sz w:val="18"/>
                      <w:szCs w:val="18"/>
                    </w:rPr>
                  </w:pPr>
                  <w:r w:rsidRPr="000F7B09">
                    <w:rPr>
                      <w:rFonts w:ascii="Arial" w:hAnsi="Arial" w:cs="Arial"/>
                      <w:position w:val="-2"/>
                      <w:sz w:val="18"/>
                      <w:szCs w:val="18"/>
                      <w:u w:val="single"/>
                    </w:rPr>
                    <w:lastRenderedPageBreak/>
                    <w:t>Sklop 1</w:t>
                  </w:r>
                  <w:r w:rsidRPr="000F7B09">
                    <w:rPr>
                      <w:rFonts w:ascii="Arial" w:hAnsi="Arial" w:cs="Arial"/>
                      <w:position w:val="-2"/>
                      <w:sz w:val="18"/>
                      <w:szCs w:val="18"/>
                    </w:rPr>
                    <w:t xml:space="preserve">: izdelava </w:t>
                  </w:r>
                  <w:r w:rsidR="008E1882" w:rsidRPr="000F7B09">
                    <w:rPr>
                      <w:rFonts w:ascii="Arial" w:hAnsi="Arial" w:cs="Arial"/>
                      <w:position w:val="-2"/>
                      <w:sz w:val="18"/>
                      <w:szCs w:val="18"/>
                    </w:rPr>
                    <w:t xml:space="preserve">predloga </w:t>
                  </w:r>
                  <w:r w:rsidR="006976DB" w:rsidRPr="000F7B09">
                    <w:rPr>
                      <w:rFonts w:ascii="Arial" w:hAnsi="Arial" w:cs="Arial"/>
                      <w:position w:val="-2"/>
                      <w:sz w:val="18"/>
                      <w:szCs w:val="18"/>
                    </w:rPr>
                    <w:t xml:space="preserve">projektne naloge </w:t>
                  </w:r>
                  <w:r w:rsidRPr="000F7B09">
                    <w:rPr>
                      <w:rFonts w:ascii="Arial" w:hAnsi="Arial" w:cs="Arial"/>
                      <w:position w:val="-2"/>
                      <w:sz w:val="18"/>
                      <w:szCs w:val="18"/>
                    </w:rPr>
                    <w:t>do potrditve naročnika v 2 tednih od naročila in uvedbe v delo, izdelava končnega izdelka v 3 tednih od potrditve naročnika.</w:t>
                  </w:r>
                </w:p>
                <w:p w:rsidR="009A78DC" w:rsidRPr="000F7B09" w:rsidRDefault="001F0C02" w:rsidP="000D6F59">
                  <w:pPr>
                    <w:numPr>
                      <w:ilvl w:val="0"/>
                      <w:numId w:val="14"/>
                    </w:numPr>
                    <w:rPr>
                      <w:rFonts w:ascii="Arial" w:hAnsi="Arial" w:cs="Arial"/>
                      <w:sz w:val="18"/>
                      <w:szCs w:val="18"/>
                    </w:rPr>
                  </w:pPr>
                  <w:r w:rsidRPr="000F7B09">
                    <w:rPr>
                      <w:rFonts w:ascii="Arial" w:hAnsi="Arial" w:cs="Arial"/>
                      <w:position w:val="-2"/>
                      <w:sz w:val="18"/>
                      <w:szCs w:val="18"/>
                      <w:u w:val="single"/>
                    </w:rPr>
                    <w:t>Sklop 2</w:t>
                  </w:r>
                  <w:r w:rsidRPr="000F7B09">
                    <w:rPr>
                      <w:rFonts w:ascii="Arial" w:hAnsi="Arial" w:cs="Arial"/>
                      <w:position w:val="-2"/>
                      <w:sz w:val="18"/>
                      <w:szCs w:val="18"/>
                    </w:rPr>
                    <w:t xml:space="preserve">:   izdelava idejne zasnove IDZ v 4 tednih od naročila in </w:t>
                  </w:r>
                  <w:r w:rsidR="006976DB" w:rsidRPr="000F7B09">
                    <w:rPr>
                      <w:rFonts w:ascii="Arial" w:hAnsi="Arial" w:cs="Arial"/>
                      <w:position w:val="-2"/>
                      <w:sz w:val="18"/>
                      <w:szCs w:val="18"/>
                    </w:rPr>
                    <w:t>uvedbe v delo, izdelava PZI in D</w:t>
                  </w:r>
                  <w:r w:rsidRPr="000F7B09">
                    <w:rPr>
                      <w:rFonts w:ascii="Arial" w:hAnsi="Arial" w:cs="Arial"/>
                      <w:position w:val="-2"/>
                      <w:sz w:val="18"/>
                      <w:szCs w:val="18"/>
                    </w:rPr>
                    <w:t>GD (če bo potrebno) v 8 tednih od potrditve IDZ, razen načrta opreme – v naslednjih 2 tednih.</w:t>
                  </w:r>
                </w:p>
                <w:p w:rsidR="009A78DC" w:rsidRPr="000F7B09" w:rsidRDefault="001F0C02" w:rsidP="000D6F59">
                  <w:pPr>
                    <w:numPr>
                      <w:ilvl w:val="0"/>
                      <w:numId w:val="14"/>
                    </w:numPr>
                    <w:rPr>
                      <w:rFonts w:ascii="Arial" w:hAnsi="Arial" w:cs="Arial"/>
                      <w:sz w:val="18"/>
                      <w:szCs w:val="18"/>
                    </w:rPr>
                  </w:pPr>
                  <w:r w:rsidRPr="000F7B09">
                    <w:rPr>
                      <w:rFonts w:ascii="Arial" w:hAnsi="Arial" w:cs="Arial"/>
                      <w:position w:val="-2"/>
                      <w:sz w:val="18"/>
                      <w:szCs w:val="18"/>
                      <w:u w:val="single"/>
                    </w:rPr>
                    <w:t>Sklop 3</w:t>
                  </w:r>
                  <w:r w:rsidRPr="000F7B09">
                    <w:rPr>
                      <w:rFonts w:ascii="Arial" w:hAnsi="Arial" w:cs="Arial"/>
                      <w:position w:val="-2"/>
                      <w:sz w:val="18"/>
                      <w:szCs w:val="18"/>
                    </w:rPr>
                    <w:t>: izdelava osnutka zasnove ter predstavitev naročniku in predstavnikom ZVKDS v 3 tednih od naročila in uvedbe v delo, izdelava IDZ z usklajenimi rešitvami v naslednjih 2 tednih.</w:t>
                  </w:r>
                </w:p>
              </w:tc>
            </w:tr>
          </w:tbl>
          <w:p w:rsidR="009A78DC" w:rsidRPr="000F7B09" w:rsidRDefault="009A78DC"/>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Za prevzeti obseg del: Izpolnjen in podpisan Obrazec  KROVNA IZJAVA </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Za prevzeti obseg del: Izpolnjen in podpisan Obrazec IZJAVA zakonitega zastopnika podizvajalca o izpolnjevanju pogojev.</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5</w:t>
            </w:r>
            <w:r w:rsidRPr="000F7B09">
              <w:rPr>
                <w:rFonts w:ascii="Arial" w:hAnsi="Arial" w:cs="Arial"/>
                <w:b/>
                <w:bCs/>
                <w:position w:val="-2"/>
                <w:sz w:val="18"/>
                <w:szCs w:val="18"/>
              </w:rPr>
              <w:br/>
              <w:t>Da mu ni bila dokazana huda strokovna napaka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Da mu v zadnjih 12 mesecih pred objavo tega naročila ni bila na katerikoli način dokazana huda strokovna napaka (npr. nestrokovna izvedba, slabša kvaliteta od dogovorjene ipd.).</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Za prevzeti obseg del. Izpolnjen in podpisan Obrazec  KROVNA IZJAVA.</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 xml:space="preserve">Za prevzeti obseg </w:t>
            </w:r>
            <w:proofErr w:type="spellStart"/>
            <w:r w:rsidRPr="000F7B09">
              <w:rPr>
                <w:rFonts w:ascii="Arial" w:hAnsi="Arial" w:cs="Arial"/>
                <w:position w:val="-2"/>
                <w:sz w:val="18"/>
                <w:szCs w:val="18"/>
              </w:rPr>
              <w:t>del.Vsak</w:t>
            </w:r>
            <w:proofErr w:type="spellEnd"/>
            <w:r w:rsidRPr="000F7B09">
              <w:rPr>
                <w:rFonts w:ascii="Arial" w:hAnsi="Arial" w:cs="Arial"/>
                <w:position w:val="-2"/>
                <w:sz w:val="18"/>
                <w:szCs w:val="18"/>
              </w:rPr>
              <w:t xml:space="preserve"> izmed podizvajalcev mora predložiti podpisan in žigosan obrazec Izjava zastopnika podizvajalca.</w:t>
            </w:r>
          </w:p>
        </w:tc>
      </w:tr>
    </w:tbl>
    <w:p w:rsidR="009A78DC" w:rsidRPr="000F7B09" w:rsidRDefault="009A78DC"/>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6</w:t>
            </w:r>
            <w:r w:rsidRPr="000F7B09">
              <w:rPr>
                <w:rFonts w:ascii="Arial" w:hAnsi="Arial" w:cs="Arial"/>
                <w:b/>
                <w:bCs/>
                <w:position w:val="-2"/>
                <w:sz w:val="18"/>
                <w:szCs w:val="18"/>
              </w:rPr>
              <w:br/>
              <w:t xml:space="preserve">Izpolnjevanje temeljnih </w:t>
            </w:r>
            <w:proofErr w:type="spellStart"/>
            <w:r w:rsidRPr="000F7B09">
              <w:rPr>
                <w:rFonts w:ascii="Arial" w:hAnsi="Arial" w:cs="Arial"/>
                <w:b/>
                <w:bCs/>
                <w:position w:val="-2"/>
                <w:sz w:val="18"/>
                <w:szCs w:val="18"/>
              </w:rPr>
              <w:t>okoljskih</w:t>
            </w:r>
            <w:proofErr w:type="spellEnd"/>
            <w:r w:rsidRPr="000F7B09">
              <w:rPr>
                <w:rFonts w:ascii="Arial" w:hAnsi="Arial" w:cs="Arial"/>
                <w:b/>
                <w:bCs/>
                <w:position w:val="-2"/>
                <w:sz w:val="18"/>
                <w:szCs w:val="18"/>
              </w:rPr>
              <w:t xml:space="preserve"> zahtev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Projektant mora zagotoviti, da bo v primeru izbora vse elemente in konstrukcije projektirati na način, da bo izvedba skladna z določili Uredbe o zelenem javnem naročanju, navedene na naročnikovi prilogi:</w:t>
            </w:r>
            <w:r w:rsidR="00C805B0" w:rsidRPr="000F7B09">
              <w:rPr>
                <w:rFonts w:ascii="Arial" w:hAnsi="Arial" w:cs="Arial"/>
                <w:position w:val="-2"/>
                <w:sz w:val="18"/>
                <w:szCs w:val="18"/>
              </w:rPr>
              <w:t xml:space="preserve"> </w:t>
            </w:r>
            <w:r w:rsidRPr="000F7B09">
              <w:rPr>
                <w:rFonts w:ascii="Arial" w:hAnsi="Arial" w:cs="Arial"/>
                <w:b/>
                <w:bCs/>
                <w:position w:val="-2"/>
                <w:sz w:val="18"/>
                <w:szCs w:val="18"/>
              </w:rPr>
              <w:t>Zahteve za dosego ciljev Uredbe o zelenem javnem naročanju.</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sidP="00C805B0">
            <w:pPr>
              <w:spacing w:before="135" w:after="135"/>
              <w:jc w:val="both"/>
              <w:textAlignment w:val="center"/>
            </w:pPr>
            <w:r w:rsidRPr="000F7B09">
              <w:rPr>
                <w:rFonts w:ascii="Arial" w:hAnsi="Arial" w:cs="Arial"/>
                <w:position w:val="-2"/>
                <w:sz w:val="18"/>
                <w:szCs w:val="18"/>
              </w:rPr>
              <w:t>Izpolnjen in podpisan Obrazec  KROVNA IZJAVA</w:t>
            </w:r>
            <w:r w:rsidR="00AA38CD" w:rsidRPr="000F7B09">
              <w:rPr>
                <w:rFonts w:ascii="Arial" w:hAnsi="Arial" w:cs="Arial"/>
                <w:position w:val="-2"/>
                <w:sz w:val="18"/>
                <w:szCs w:val="18"/>
              </w:rPr>
              <w:t xml:space="preserve"> in </w:t>
            </w:r>
            <w:r w:rsidR="00C805B0" w:rsidRPr="000F7B09">
              <w:rPr>
                <w:rFonts w:ascii="Arial" w:hAnsi="Arial" w:cs="Arial"/>
                <w:position w:val="-2"/>
                <w:sz w:val="18"/>
                <w:szCs w:val="18"/>
              </w:rPr>
              <w:t>parafiran</w:t>
            </w:r>
            <w:r w:rsidR="00AA38CD" w:rsidRPr="000F7B09">
              <w:rPr>
                <w:rFonts w:ascii="Arial" w:hAnsi="Arial" w:cs="Arial"/>
                <w:position w:val="-2"/>
                <w:sz w:val="18"/>
                <w:szCs w:val="18"/>
              </w:rPr>
              <w:t xml:space="preserve"> in žigosan obrazec </w:t>
            </w:r>
            <w:r w:rsidR="00C805B0" w:rsidRPr="000F7B09">
              <w:rPr>
                <w:rFonts w:ascii="Arial" w:hAnsi="Arial" w:cs="Arial"/>
                <w:b/>
                <w:bCs/>
                <w:position w:val="-2"/>
                <w:sz w:val="18"/>
                <w:szCs w:val="18"/>
              </w:rPr>
              <w:t>Zahteve za dosego ciljev Uredbe o zelenem javnem naročanju.</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Za prevzeti obseg del. Izpolnjen in podpisan Obrazec  KROVNA IZJAVA</w:t>
            </w:r>
            <w:r w:rsidR="00C805B0" w:rsidRPr="000F7B09">
              <w:rPr>
                <w:rFonts w:ascii="Arial" w:hAnsi="Arial" w:cs="Arial"/>
                <w:position w:val="-2"/>
                <w:sz w:val="18"/>
                <w:szCs w:val="18"/>
              </w:rPr>
              <w:t xml:space="preserve"> in parafiran in žigosan obrazec </w:t>
            </w:r>
            <w:r w:rsidR="00C805B0" w:rsidRPr="000F7B09">
              <w:rPr>
                <w:rFonts w:ascii="Arial" w:hAnsi="Arial" w:cs="Arial"/>
                <w:b/>
                <w:bCs/>
                <w:position w:val="-2"/>
                <w:sz w:val="18"/>
                <w:szCs w:val="18"/>
              </w:rPr>
              <w:t>Zahteve za dosego ciljev Uredbe o zelenem javnem naročanju.</w:t>
            </w:r>
          </w:p>
        </w:tc>
      </w:tr>
      <w:tr w:rsidR="009A78DC"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 xml:space="preserve">Za prevzeti obseg </w:t>
            </w:r>
            <w:proofErr w:type="spellStart"/>
            <w:r w:rsidRPr="000F7B09">
              <w:rPr>
                <w:rFonts w:ascii="Arial" w:hAnsi="Arial" w:cs="Arial"/>
                <w:position w:val="-2"/>
                <w:sz w:val="18"/>
                <w:szCs w:val="18"/>
              </w:rPr>
              <w:t>del.Vsak</w:t>
            </w:r>
            <w:proofErr w:type="spellEnd"/>
            <w:r w:rsidRPr="000F7B09">
              <w:rPr>
                <w:rFonts w:ascii="Arial" w:hAnsi="Arial" w:cs="Arial"/>
                <w:position w:val="-2"/>
                <w:sz w:val="18"/>
                <w:szCs w:val="18"/>
              </w:rPr>
              <w:t xml:space="preserve"> izmed podizvajalcev mora predložiti podpisan in žigosan obrazec Izjava zastopnika podizvajalca</w:t>
            </w:r>
            <w:r w:rsidR="00C805B0" w:rsidRPr="000F7B09">
              <w:rPr>
                <w:rFonts w:ascii="Arial" w:hAnsi="Arial" w:cs="Arial"/>
                <w:position w:val="-2"/>
                <w:sz w:val="18"/>
                <w:szCs w:val="18"/>
              </w:rPr>
              <w:t xml:space="preserve"> in parafiran in žigosan obrazec </w:t>
            </w:r>
            <w:r w:rsidR="00C805B0" w:rsidRPr="000F7B09">
              <w:rPr>
                <w:rFonts w:ascii="Arial" w:hAnsi="Arial" w:cs="Arial"/>
                <w:b/>
                <w:bCs/>
                <w:position w:val="-2"/>
                <w:sz w:val="18"/>
                <w:szCs w:val="18"/>
              </w:rPr>
              <w:t>Zahteve za dosego ciljev Uredbe o zelenem javnem naročanju.</w:t>
            </w:r>
            <w:r w:rsidRPr="000F7B09">
              <w:rPr>
                <w:rFonts w:ascii="Arial" w:hAnsi="Arial" w:cs="Arial"/>
                <w:position w:val="-2"/>
                <w:sz w:val="18"/>
                <w:szCs w:val="18"/>
              </w:rPr>
              <w:t>.</w:t>
            </w:r>
          </w:p>
        </w:tc>
      </w:tr>
    </w:tbl>
    <w:p w:rsidR="00C805B0" w:rsidRPr="000F7B09" w:rsidRDefault="00C805B0"/>
    <w:tbl>
      <w:tblPr>
        <w:tblStyle w:val="NormalTablePHPDOCX"/>
        <w:tblW w:w="9300" w:type="dxa"/>
        <w:tblInd w:w="108" w:type="dxa"/>
        <w:tblLook w:val="04A0" w:firstRow="1" w:lastRow="0" w:firstColumn="1" w:lastColumn="0" w:noHBand="0" w:noVBand="1"/>
      </w:tblPr>
      <w:tblGrid>
        <w:gridCol w:w="1860"/>
        <w:gridCol w:w="7440"/>
      </w:tblGrid>
      <w:tr w:rsidR="000F7B09" w:rsidRPr="000F7B09">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rPr>
              <w:t>POGOJ 7</w:t>
            </w:r>
            <w:r w:rsidRPr="000F7B09">
              <w:rPr>
                <w:rFonts w:ascii="Arial" w:hAnsi="Arial" w:cs="Arial"/>
                <w:b/>
                <w:bCs/>
                <w:position w:val="-2"/>
                <w:sz w:val="18"/>
                <w:szCs w:val="18"/>
              </w:rPr>
              <w:br/>
              <w:t>Zavarovanja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sidP="00224B49">
            <w:pPr>
              <w:spacing w:before="135" w:after="135"/>
              <w:jc w:val="both"/>
              <w:textAlignment w:val="center"/>
            </w:pPr>
            <w:r w:rsidRPr="000F7B09">
              <w:rPr>
                <w:rFonts w:ascii="Arial" w:hAnsi="Arial" w:cs="Arial"/>
                <w:position w:val="-2"/>
                <w:sz w:val="18"/>
                <w:szCs w:val="18"/>
              </w:rPr>
              <w:t>Ponudnik mora zagotoviti, da bo ob podpisu pogodbe</w:t>
            </w:r>
            <w:r w:rsidR="00224B49" w:rsidRPr="000F7B09">
              <w:rPr>
                <w:rFonts w:ascii="Arial" w:hAnsi="Arial" w:cs="Arial"/>
                <w:position w:val="-2"/>
                <w:sz w:val="18"/>
                <w:szCs w:val="18"/>
              </w:rPr>
              <w:t xml:space="preserve"> za posamezni sklop</w:t>
            </w:r>
            <w:r w:rsidRPr="000F7B09">
              <w:rPr>
                <w:rFonts w:ascii="Arial" w:hAnsi="Arial" w:cs="Arial"/>
                <w:position w:val="-2"/>
                <w:sz w:val="18"/>
                <w:szCs w:val="18"/>
              </w:rPr>
              <w:t xml:space="preserve"> predložili zavarovanje za dobro izvedbo pogodbenih obveznosti v višini in z veljavnostjo kot je opredeljeno v razpisni dokumentaciji v tč. Zavarovanja.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in podpisan Obrazec  KROVNA IZJAVA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both"/>
              <w:textAlignment w:val="center"/>
            </w:pPr>
            <w:r w:rsidRPr="000F7B09">
              <w:rPr>
                <w:rFonts w:ascii="Arial" w:hAnsi="Arial" w:cs="Arial"/>
                <w:position w:val="-2"/>
                <w:sz w:val="18"/>
                <w:szCs w:val="18"/>
              </w:rPr>
              <w:t> </w:t>
            </w:r>
          </w:p>
          <w:p w:rsidR="009A78DC" w:rsidRPr="000F7B09" w:rsidRDefault="001F0C02">
            <w:r w:rsidRPr="000F7B09">
              <w:rPr>
                <w:rFonts w:ascii="Arial" w:hAnsi="Arial" w:cs="Arial"/>
                <w:position w:val="-2"/>
                <w:sz w:val="18"/>
                <w:szCs w:val="18"/>
              </w:rPr>
              <w:t xml:space="preserve"> /</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Za prevzeti obseg del. Izpolnjen in podpisan Obrazec  KROVNA IZJAVA.</w:t>
            </w:r>
          </w:p>
        </w:tc>
      </w:tr>
      <w:tr w:rsidR="000F7B09" w:rsidRPr="000F7B0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center"/>
            </w:pPr>
            <w:r w:rsidRPr="000F7B09">
              <w:rPr>
                <w:rFonts w:ascii="Arial" w:hAnsi="Arial" w:cs="Arial"/>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MORAJO izpolnjevati pogoj</w:t>
            </w:r>
          </w:p>
          <w:p w:rsidR="009A78DC" w:rsidRPr="000F7B09" w:rsidRDefault="001F0C02">
            <w:pPr>
              <w:spacing w:before="135" w:after="135"/>
              <w:jc w:val="both"/>
              <w:textAlignment w:val="center"/>
            </w:pPr>
            <w:r w:rsidRPr="000F7B09">
              <w:rPr>
                <w:rFonts w:ascii="Arial" w:hAnsi="Arial" w:cs="Arial"/>
                <w:position w:val="-2"/>
                <w:sz w:val="18"/>
                <w:szCs w:val="18"/>
              </w:rPr>
              <w:t xml:space="preserve">Za prevzeti obseg </w:t>
            </w:r>
            <w:proofErr w:type="spellStart"/>
            <w:r w:rsidRPr="000F7B09">
              <w:rPr>
                <w:rFonts w:ascii="Arial" w:hAnsi="Arial" w:cs="Arial"/>
                <w:position w:val="-2"/>
                <w:sz w:val="18"/>
                <w:szCs w:val="18"/>
              </w:rPr>
              <w:t>del.Vsak</w:t>
            </w:r>
            <w:proofErr w:type="spellEnd"/>
            <w:r w:rsidRPr="000F7B09">
              <w:rPr>
                <w:rFonts w:ascii="Arial" w:hAnsi="Arial" w:cs="Arial"/>
                <w:position w:val="-2"/>
                <w:sz w:val="18"/>
                <w:szCs w:val="18"/>
              </w:rPr>
              <w:t xml:space="preserve"> izmed podizvajalcev mora predložiti podpisan in žigosan obrazec Izjava zastopnika podizvajalca.</w:t>
            </w:r>
          </w:p>
        </w:tc>
      </w:tr>
    </w:tbl>
    <w:p w:rsidR="009A78DC" w:rsidRPr="000F7B09" w:rsidRDefault="009A78DC">
      <w:pPr>
        <w:sectPr w:rsidR="009A78DC" w:rsidRPr="000F7B09" w:rsidSect="00D931BF">
          <w:pgSz w:w="11906" w:h="16838"/>
          <w:pgMar w:top="1418" w:right="1418" w:bottom="1418" w:left="1418" w:header="567" w:footer="680" w:gutter="0"/>
          <w:cols w:space="708"/>
          <w:docGrid w:linePitch="360"/>
        </w:sectPr>
      </w:pPr>
    </w:p>
    <w:p w:rsidR="001F0C02" w:rsidRPr="000F7B09" w:rsidRDefault="001F0C02" w:rsidP="001F0C0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rPr>
      </w:pPr>
      <w:r w:rsidRPr="000F7B09">
        <w:rPr>
          <w:rFonts w:ascii="Arial" w:hAnsi="Arial" w:cs="Arial"/>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shd w:val="clear" w:color="auto" w:fill="000000"/>
            <w:tcMar>
              <w:top w:w="150" w:type="dxa"/>
              <w:bottom w:w="150" w:type="dxa"/>
            </w:tcMar>
            <w:vAlign w:val="center"/>
          </w:tcPr>
          <w:p w:rsidR="009A78DC" w:rsidRPr="000F7B09" w:rsidRDefault="001F0C02">
            <w:pPr>
              <w:jc w:val="center"/>
            </w:pPr>
            <w:r w:rsidRPr="000F7B09">
              <w:rPr>
                <w:rFonts w:ascii="Arial" w:hAnsi="Arial" w:cs="Arial"/>
                <w:b/>
                <w:bCs/>
                <w:position w:val="-2"/>
                <w:sz w:val="18"/>
                <w:szCs w:val="18"/>
                <w:shd w:val="clear" w:color="auto" w:fill="000000"/>
              </w:rPr>
              <w:t>Zavarovanje za dobro izvedbo</w:t>
            </w:r>
          </w:p>
        </w:tc>
      </w:tr>
    </w:tbl>
    <w:p w:rsidR="009A78DC" w:rsidRPr="000F7B09" w:rsidRDefault="001F0C02">
      <w:pPr>
        <w:spacing w:before="225" w:after="225" w:line="240" w:lineRule="auto"/>
        <w:jc w:val="both"/>
      </w:pPr>
      <w:r w:rsidRPr="000F7B09">
        <w:rPr>
          <w:rFonts w:ascii="Arial" w:hAnsi="Arial" w:cs="Arial"/>
          <w:sz w:val="18"/>
          <w:szCs w:val="18"/>
        </w:rPr>
        <w:t>Instrument zavarovanja: menica</w:t>
      </w:r>
    </w:p>
    <w:p w:rsidR="009A78DC" w:rsidRPr="000F7B09" w:rsidRDefault="001F0C02">
      <w:pPr>
        <w:spacing w:before="225" w:after="225" w:line="240" w:lineRule="auto"/>
        <w:jc w:val="both"/>
      </w:pPr>
      <w:r w:rsidRPr="000F7B09">
        <w:rPr>
          <w:rFonts w:ascii="Arial" w:hAnsi="Arial" w:cs="Arial"/>
          <w:sz w:val="18"/>
          <w:szCs w:val="18"/>
        </w:rPr>
        <w:t>Višina zavarovanja: najmanj 10,00 % pogodbene vrednosti z DDV</w:t>
      </w:r>
    </w:p>
    <w:p w:rsidR="00224B49" w:rsidRPr="000F7B09" w:rsidRDefault="001F0C02">
      <w:pPr>
        <w:spacing w:before="225" w:after="225" w:line="240" w:lineRule="auto"/>
        <w:jc w:val="both"/>
        <w:rPr>
          <w:rFonts w:ascii="Arial" w:hAnsi="Arial" w:cs="Arial"/>
          <w:sz w:val="18"/>
          <w:szCs w:val="18"/>
        </w:rPr>
      </w:pPr>
      <w:r w:rsidRPr="000F7B09">
        <w:rPr>
          <w:rFonts w:ascii="Arial" w:hAnsi="Arial" w:cs="Arial"/>
          <w:sz w:val="18"/>
          <w:szCs w:val="18"/>
        </w:rPr>
        <w:t xml:space="preserve">Čas veljavnosti: do </w:t>
      </w:r>
      <w:r w:rsidR="00C805B0" w:rsidRPr="000F7B09">
        <w:rPr>
          <w:rFonts w:ascii="Arial" w:hAnsi="Arial" w:cs="Arial"/>
          <w:sz w:val="18"/>
          <w:szCs w:val="18"/>
        </w:rPr>
        <w:t>izpolnitve vseh pogodbenih obveznosti</w:t>
      </w:r>
      <w:r w:rsidRPr="000F7B09">
        <w:rPr>
          <w:rFonts w:ascii="Arial" w:hAnsi="Arial" w:cs="Arial"/>
          <w:sz w:val="18"/>
          <w:szCs w:val="18"/>
        </w:rPr>
        <w:t xml:space="preserve"> </w:t>
      </w:r>
    </w:p>
    <w:p w:rsidR="009A78DC" w:rsidRPr="000F7B09" w:rsidRDefault="001F0C02" w:rsidP="00224B49">
      <w:pPr>
        <w:spacing w:before="225" w:after="225" w:line="240" w:lineRule="auto"/>
        <w:rPr>
          <w:strike/>
        </w:rPr>
        <w:sectPr w:rsidR="009A78DC" w:rsidRPr="000F7B09" w:rsidSect="00D931BF">
          <w:pgSz w:w="11906" w:h="16838"/>
          <w:pgMar w:top="1418" w:right="1418" w:bottom="1418" w:left="1418" w:header="567" w:footer="680" w:gutter="0"/>
          <w:cols w:space="708"/>
          <w:docGrid w:linePitch="360"/>
        </w:sectPr>
      </w:pPr>
      <w:r w:rsidRPr="000F7B09">
        <w:rPr>
          <w:rFonts w:ascii="Arial" w:hAnsi="Arial" w:cs="Arial"/>
          <w:sz w:val="18"/>
          <w:szCs w:val="18"/>
        </w:rPr>
        <w:t>Zahtevanje dokazila: ni zahtevano dokazilo, ponudnik s podpisom obrazca krovna izjava potrjuje, da bo naročniku izročil ustrezno zavarovanje</w:t>
      </w:r>
      <w:r w:rsidR="00224B49" w:rsidRPr="000F7B09">
        <w:rPr>
          <w:rFonts w:ascii="Arial" w:hAnsi="Arial" w:cs="Arial"/>
          <w:sz w:val="18"/>
          <w:szCs w:val="18"/>
        </w:rPr>
        <w:t>.</w:t>
      </w:r>
    </w:p>
    <w:p w:rsidR="001F0C02" w:rsidRPr="000F7B09" w:rsidRDefault="001F0C02" w:rsidP="001F0C0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rPr>
      </w:pPr>
      <w:r w:rsidRPr="000F7B09">
        <w:rPr>
          <w:rFonts w:ascii="Arial" w:hAnsi="Arial" w:cs="Arial"/>
        </w:rPr>
        <w:lastRenderedPageBreak/>
        <w:t>Tehnične specifikacije</w:t>
      </w:r>
    </w:p>
    <w:p w:rsidR="001F0C02" w:rsidRPr="000F7B09" w:rsidRDefault="009C65F0" w:rsidP="001F0C02">
      <w:pPr>
        <w:spacing w:before="240" w:after="120"/>
        <w:rPr>
          <w:rFonts w:ascii="Arial" w:hAnsi="Arial" w:cs="Arial"/>
          <w:sz w:val="18"/>
          <w:szCs w:val="18"/>
        </w:rPr>
      </w:pPr>
      <w:r w:rsidRPr="000F7B09">
        <w:rPr>
          <w:rFonts w:ascii="Arial" w:hAnsi="Arial" w:cs="Arial"/>
          <w:sz w:val="18"/>
          <w:szCs w:val="18"/>
        </w:rPr>
        <w:t>PROJEKTANTSKE STORITVE IN STORITVE IZDELAVE PROJEKTNE NALOGE</w:t>
      </w:r>
    </w:p>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tcBorders>
              <w:top w:val="single" w:sz="25" w:space="0" w:color="000000"/>
              <w:bottom w:val="single" w:sz="25" w:space="0" w:color="000000"/>
            </w:tcBorders>
            <w:shd w:val="clear" w:color="auto" w:fill="000000"/>
            <w:tcMar>
              <w:top w:w="75" w:type="dxa"/>
              <w:bottom w:w="75" w:type="dxa"/>
            </w:tcMar>
            <w:vAlign w:val="center"/>
          </w:tcPr>
          <w:p w:rsidR="009A78DC" w:rsidRPr="000F7B09" w:rsidRDefault="001F0C02" w:rsidP="00DF21C6">
            <w:r w:rsidRPr="000F7B09">
              <w:rPr>
                <w:rFonts w:ascii="Arial" w:hAnsi="Arial" w:cs="Arial"/>
                <w:b/>
                <w:bCs/>
                <w:position w:val="-3"/>
                <w:sz w:val="20"/>
                <w:szCs w:val="20"/>
                <w:shd w:val="clear" w:color="auto" w:fill="000000"/>
              </w:rPr>
              <w:t xml:space="preserve">Sklop 1: Izdelava projektne naloge za </w:t>
            </w:r>
            <w:r w:rsidR="00430DF8" w:rsidRPr="00430DF8">
              <w:rPr>
                <w:rFonts w:ascii="Arial" w:hAnsi="Arial" w:cs="Arial"/>
                <w:b/>
                <w:bCs/>
                <w:position w:val="-3"/>
                <w:sz w:val="20"/>
                <w:szCs w:val="20"/>
                <w:shd w:val="clear" w:color="auto" w:fill="000000"/>
              </w:rPr>
              <w:t>Odsek za kardiologijo in Odsek za urologijo</w:t>
            </w:r>
          </w:p>
        </w:tc>
      </w:tr>
    </w:tbl>
    <w:p w:rsidR="009A78DC" w:rsidRPr="000F7B09" w:rsidRDefault="009A78DC"/>
    <w:tbl>
      <w:tblPr>
        <w:tblStyle w:val="NormalTablePHPDOCX"/>
        <w:tblW w:w="5271" w:type="pct"/>
        <w:tblInd w:w="108" w:type="dxa"/>
        <w:tblLook w:val="04A0" w:firstRow="1" w:lastRow="0" w:firstColumn="1" w:lastColumn="0" w:noHBand="0" w:noVBand="1"/>
      </w:tblPr>
      <w:tblGrid>
        <w:gridCol w:w="9562"/>
      </w:tblGrid>
      <w:tr w:rsidR="009A78DC" w:rsidRPr="000F7B09" w:rsidTr="00B60F32">
        <w:tc>
          <w:tcPr>
            <w:tcW w:w="0" w:type="auto"/>
            <w:tcMar>
              <w:top w:w="135" w:type="dxa"/>
              <w:bottom w:w="135" w:type="dxa"/>
            </w:tcMar>
            <w:vAlign w:val="center"/>
          </w:tcPr>
          <w:p w:rsidR="009A78DC" w:rsidRPr="000F7B09" w:rsidRDefault="00B60F32">
            <w:pPr>
              <w:spacing w:after="135"/>
              <w:jc w:val="both"/>
              <w:textAlignment w:val="center"/>
            </w:pPr>
            <w:r>
              <w:rPr>
                <w:rFonts w:ascii="Arial" w:hAnsi="Arial" w:cs="Arial"/>
                <w:position w:val="-2"/>
                <w:sz w:val="18"/>
                <w:szCs w:val="18"/>
              </w:rPr>
              <w:t xml:space="preserve">A) </w:t>
            </w:r>
            <w:r w:rsidR="001F0C02" w:rsidRPr="000F7B09">
              <w:rPr>
                <w:rFonts w:ascii="Arial" w:hAnsi="Arial" w:cs="Arial"/>
                <w:position w:val="-2"/>
                <w:sz w:val="18"/>
                <w:szCs w:val="18"/>
              </w:rPr>
              <w:t>1kpl</w:t>
            </w:r>
            <w:r>
              <w:rPr>
                <w:rFonts w:ascii="Arial" w:hAnsi="Arial" w:cs="Arial"/>
                <w:position w:val="-2"/>
                <w:sz w:val="18"/>
                <w:szCs w:val="18"/>
              </w:rPr>
              <w:t xml:space="preserve"> in B) 1 </w:t>
            </w:r>
            <w:proofErr w:type="spellStart"/>
            <w:r>
              <w:rPr>
                <w:rFonts w:ascii="Arial" w:hAnsi="Arial" w:cs="Arial"/>
                <w:position w:val="-2"/>
                <w:sz w:val="18"/>
                <w:szCs w:val="18"/>
              </w:rPr>
              <w:t>kpl</w:t>
            </w:r>
            <w:proofErr w:type="spellEnd"/>
            <w:r>
              <w:rPr>
                <w:rFonts w:ascii="Arial" w:hAnsi="Arial" w:cs="Arial"/>
                <w:position w:val="-2"/>
                <w:sz w:val="18"/>
                <w:szCs w:val="18"/>
              </w:rPr>
              <w:t xml:space="preserve"> </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667"/>
            </w:tblGrid>
            <w:tr w:rsidR="000F7B09" w:rsidRPr="000F7B09">
              <w:tc>
                <w:tcPr>
                  <w:tcW w:w="0" w:type="auto"/>
                  <w:shd w:val="clear" w:color="auto" w:fill="FFFFFF"/>
                  <w:tcMar>
                    <w:top w:w="75" w:type="dxa"/>
                    <w:bottom w:w="75" w:type="dxa"/>
                  </w:tcMar>
                  <w:vAlign w:val="center"/>
                </w:tcPr>
                <w:p w:rsidR="009A78DC" w:rsidRPr="000F7B09" w:rsidRDefault="001F0C02" w:rsidP="00DF21C6">
                  <w:r w:rsidRPr="002F6C3B">
                    <w:rPr>
                      <w:rFonts w:ascii="Arial" w:hAnsi="Arial" w:cs="Arial"/>
                      <w:b/>
                      <w:bCs/>
                      <w:position w:val="-2"/>
                      <w:sz w:val="18"/>
                      <w:szCs w:val="18"/>
                      <w:shd w:val="clear" w:color="auto" w:fill="FFFFFF"/>
                    </w:rPr>
                    <w:t xml:space="preserve">Postavka: Sklop 1: Izdelava projektne naloge za </w:t>
                  </w:r>
                  <w:r w:rsidR="00B60F32" w:rsidRPr="002F6C3B">
                    <w:rPr>
                      <w:rFonts w:ascii="Arial" w:hAnsi="Arial" w:cs="Arial"/>
                      <w:b/>
                      <w:sz w:val="18"/>
                      <w:szCs w:val="18"/>
                    </w:rPr>
                    <w:t xml:space="preserve">Odsek za kardiologijo in </w:t>
                  </w:r>
                  <w:proofErr w:type="spellStart"/>
                  <w:r w:rsidR="00B60F32" w:rsidRPr="002F6C3B">
                    <w:rPr>
                      <w:rFonts w:ascii="Arial" w:hAnsi="Arial" w:cs="Arial"/>
                      <w:b/>
                      <w:sz w:val="18"/>
                      <w:szCs w:val="18"/>
                    </w:rPr>
                    <w:t>Gastro</w:t>
                  </w:r>
                  <w:proofErr w:type="spellEnd"/>
                  <w:r w:rsidR="00B60F32" w:rsidRPr="002F6C3B">
                    <w:rPr>
                      <w:rFonts w:ascii="Arial" w:hAnsi="Arial" w:cs="Arial"/>
                      <w:b/>
                      <w:sz w:val="18"/>
                      <w:szCs w:val="18"/>
                    </w:rPr>
                    <w:t xml:space="preserve"> </w:t>
                  </w:r>
                  <w:proofErr w:type="spellStart"/>
                  <w:r w:rsidR="00B60F32" w:rsidRPr="002F6C3B">
                    <w:rPr>
                      <w:rFonts w:ascii="Arial" w:hAnsi="Arial" w:cs="Arial"/>
                      <w:b/>
                      <w:sz w:val="18"/>
                      <w:szCs w:val="18"/>
                    </w:rPr>
                    <w:t>enterološki</w:t>
                  </w:r>
                  <w:proofErr w:type="spellEnd"/>
                  <w:r w:rsidR="00B60F32" w:rsidRPr="002F6C3B">
                    <w:rPr>
                      <w:rFonts w:ascii="Arial" w:hAnsi="Arial" w:cs="Arial"/>
                      <w:b/>
                      <w:sz w:val="18"/>
                      <w:szCs w:val="18"/>
                    </w:rPr>
                    <w:t xml:space="preserve"> odsek</w:t>
                  </w:r>
                </w:p>
              </w:tc>
            </w:tr>
          </w:tbl>
          <w:p w:rsidR="009A78DC" w:rsidRPr="000F7B09" w:rsidRDefault="009A78DC"/>
          <w:p w:rsidR="009A78DC" w:rsidRPr="000F7B09" w:rsidRDefault="00430DF8">
            <w:pPr>
              <w:spacing w:after="135"/>
              <w:jc w:val="both"/>
              <w:textAlignment w:val="center"/>
            </w:pPr>
            <w:r w:rsidRPr="00B60F32">
              <w:rPr>
                <w:rFonts w:ascii="Arial" w:hAnsi="Arial" w:cs="Arial"/>
                <w:position w:val="-2"/>
                <w:sz w:val="18"/>
                <w:szCs w:val="18"/>
                <w:u w:val="single"/>
              </w:rPr>
              <w:t xml:space="preserve">A) </w:t>
            </w:r>
            <w:r w:rsidR="001F0C02" w:rsidRPr="00B60F32">
              <w:rPr>
                <w:rFonts w:ascii="Arial" w:hAnsi="Arial" w:cs="Arial"/>
                <w:position w:val="-2"/>
                <w:sz w:val="18"/>
                <w:szCs w:val="18"/>
                <w:u w:val="single"/>
              </w:rPr>
              <w:t xml:space="preserve">Izdelava projektne naloge za </w:t>
            </w:r>
            <w:r w:rsidRPr="00B60F32">
              <w:rPr>
                <w:rFonts w:ascii="Arial" w:hAnsi="Arial" w:cs="Arial"/>
                <w:position w:val="-2"/>
                <w:sz w:val="18"/>
                <w:szCs w:val="18"/>
                <w:u w:val="single"/>
              </w:rPr>
              <w:t>O</w:t>
            </w:r>
            <w:r w:rsidR="001F0C02" w:rsidRPr="00B60F32">
              <w:rPr>
                <w:rFonts w:ascii="Arial" w:hAnsi="Arial" w:cs="Arial"/>
                <w:position w:val="-2"/>
                <w:sz w:val="18"/>
                <w:szCs w:val="18"/>
                <w:u w:val="single"/>
              </w:rPr>
              <w:t>dsek za kardiologijo v 1. nadstropju kirurške stavbe v skupni izmeri cca. 700 m2 v obsegu</w:t>
            </w:r>
            <w:r w:rsidR="001F0C02" w:rsidRPr="000F7B09">
              <w:rPr>
                <w:rFonts w:ascii="Arial" w:hAnsi="Arial" w:cs="Arial"/>
                <w:position w:val="-2"/>
                <w:sz w:val="18"/>
                <w:szCs w:val="18"/>
              </w:rPr>
              <w:t>:</w:t>
            </w:r>
          </w:p>
          <w:p w:rsidR="009A78DC" w:rsidRPr="000F7B09" w:rsidRDefault="001F0C02">
            <w:pPr>
              <w:spacing w:after="135"/>
              <w:jc w:val="both"/>
              <w:textAlignment w:val="center"/>
            </w:pPr>
            <w:r w:rsidRPr="000F7B09">
              <w:rPr>
                <w:rFonts w:ascii="Arial" w:hAnsi="Arial" w:cs="Arial"/>
                <w:position w:val="-2"/>
                <w:sz w:val="18"/>
                <w:szCs w:val="18"/>
              </w:rPr>
              <w:t>1. Uvod:</w:t>
            </w:r>
          </w:p>
          <w:tbl>
            <w:tblPr>
              <w:tblStyle w:val="NormalTablePHPDOCX"/>
              <w:tblW w:w="0" w:type="auto"/>
              <w:shd w:val="clear" w:color="auto" w:fill="FFFFFF"/>
              <w:tblLook w:val="04A0" w:firstRow="1" w:lastRow="0" w:firstColumn="1" w:lastColumn="0" w:noHBand="0" w:noVBand="1"/>
            </w:tblPr>
            <w:tblGrid>
              <w:gridCol w:w="4329"/>
            </w:tblGrid>
            <w:tr w:rsidR="000F7B09" w:rsidRPr="000F7B09">
              <w:tc>
                <w:tcPr>
                  <w:tcW w:w="0" w:type="auto"/>
                  <w:tcMar>
                    <w:top w:w="0" w:type="auto"/>
                    <w:bottom w:w="0" w:type="auto"/>
                  </w:tcMar>
                </w:tcPr>
                <w:p w:rsidR="009A78DC" w:rsidRPr="000F7B09" w:rsidRDefault="001F0C02" w:rsidP="000D6F59">
                  <w:pPr>
                    <w:numPr>
                      <w:ilvl w:val="0"/>
                      <w:numId w:val="16"/>
                    </w:numPr>
                    <w:rPr>
                      <w:rFonts w:ascii="Arial" w:hAnsi="Arial" w:cs="Arial"/>
                      <w:sz w:val="18"/>
                      <w:szCs w:val="18"/>
                    </w:rPr>
                  </w:pPr>
                  <w:r w:rsidRPr="000F7B09">
                    <w:rPr>
                      <w:rFonts w:ascii="Arial" w:hAnsi="Arial" w:cs="Arial"/>
                      <w:position w:val="-2"/>
                      <w:sz w:val="18"/>
                      <w:szCs w:val="18"/>
                    </w:rPr>
                    <w:t>Namen in cilji projektne naloge</w:t>
                  </w:r>
                </w:p>
                <w:p w:rsidR="009A78DC" w:rsidRPr="000F7B09" w:rsidRDefault="001F0C02" w:rsidP="000D6F59">
                  <w:pPr>
                    <w:numPr>
                      <w:ilvl w:val="0"/>
                      <w:numId w:val="16"/>
                    </w:numPr>
                    <w:rPr>
                      <w:rFonts w:ascii="Arial" w:hAnsi="Arial" w:cs="Arial"/>
                      <w:sz w:val="18"/>
                      <w:szCs w:val="18"/>
                    </w:rPr>
                  </w:pPr>
                  <w:r w:rsidRPr="000F7B09">
                    <w:rPr>
                      <w:rFonts w:ascii="Arial" w:hAnsi="Arial" w:cs="Arial"/>
                      <w:position w:val="-2"/>
                      <w:sz w:val="18"/>
                      <w:szCs w:val="18"/>
                    </w:rPr>
                    <w:t>Obseg in vsebina projektne dokumentacije</w:t>
                  </w:r>
                </w:p>
                <w:p w:rsidR="009A78DC" w:rsidRPr="000F7B09" w:rsidRDefault="001F0C02" w:rsidP="000D6F59">
                  <w:pPr>
                    <w:numPr>
                      <w:ilvl w:val="0"/>
                      <w:numId w:val="16"/>
                    </w:numPr>
                    <w:rPr>
                      <w:rFonts w:ascii="Arial" w:hAnsi="Arial" w:cs="Arial"/>
                      <w:sz w:val="18"/>
                      <w:szCs w:val="18"/>
                    </w:rPr>
                  </w:pPr>
                  <w:r w:rsidRPr="000F7B09">
                    <w:rPr>
                      <w:rFonts w:ascii="Arial" w:hAnsi="Arial" w:cs="Arial"/>
                      <w:position w:val="-2"/>
                      <w:sz w:val="18"/>
                      <w:szCs w:val="18"/>
                    </w:rPr>
                    <w:t>Referenčni dokumenti</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2. Opis obstoječega stanja</w:t>
            </w:r>
          </w:p>
          <w:tbl>
            <w:tblPr>
              <w:tblStyle w:val="NormalTablePHPDOCX"/>
              <w:tblW w:w="0" w:type="auto"/>
              <w:tblLook w:val="04A0" w:firstRow="1" w:lastRow="0" w:firstColumn="1" w:lastColumn="0" w:noHBand="0" w:noVBand="1"/>
            </w:tblPr>
            <w:tblGrid>
              <w:gridCol w:w="2858"/>
            </w:tblGrid>
            <w:tr w:rsidR="000F7B09" w:rsidRPr="000F7B09">
              <w:tc>
                <w:tcPr>
                  <w:tcW w:w="0" w:type="auto"/>
                  <w:tcMar>
                    <w:top w:w="0" w:type="auto"/>
                    <w:bottom w:w="0" w:type="auto"/>
                  </w:tcMar>
                </w:tcPr>
                <w:p w:rsidR="009A78DC" w:rsidRPr="000F7B09" w:rsidRDefault="001F0C02" w:rsidP="000D6F59">
                  <w:pPr>
                    <w:numPr>
                      <w:ilvl w:val="0"/>
                      <w:numId w:val="17"/>
                    </w:numPr>
                    <w:rPr>
                      <w:rFonts w:ascii="Arial" w:hAnsi="Arial" w:cs="Arial"/>
                      <w:sz w:val="18"/>
                      <w:szCs w:val="18"/>
                    </w:rPr>
                  </w:pPr>
                  <w:r w:rsidRPr="000F7B09">
                    <w:rPr>
                      <w:rFonts w:ascii="Arial" w:hAnsi="Arial" w:cs="Arial"/>
                      <w:position w:val="-2"/>
                      <w:sz w:val="18"/>
                      <w:szCs w:val="18"/>
                    </w:rPr>
                    <w:t>Opis obstoječega stanja</w:t>
                  </w:r>
                </w:p>
                <w:p w:rsidR="009A78DC" w:rsidRPr="000F7B09" w:rsidRDefault="001F0C02" w:rsidP="000D6F59">
                  <w:pPr>
                    <w:numPr>
                      <w:ilvl w:val="0"/>
                      <w:numId w:val="17"/>
                    </w:numPr>
                    <w:rPr>
                      <w:rFonts w:ascii="Arial" w:hAnsi="Arial" w:cs="Arial"/>
                      <w:sz w:val="18"/>
                      <w:szCs w:val="18"/>
                    </w:rPr>
                  </w:pPr>
                  <w:r w:rsidRPr="000F7B09">
                    <w:rPr>
                      <w:rFonts w:ascii="Arial" w:hAnsi="Arial" w:cs="Arial"/>
                      <w:position w:val="-2"/>
                      <w:sz w:val="18"/>
                      <w:szCs w:val="18"/>
                    </w:rPr>
                    <w:t>Risbe – grafične priloge</w:t>
                  </w:r>
                </w:p>
                <w:p w:rsidR="009A78DC" w:rsidRPr="000F7B09" w:rsidRDefault="001F0C02" w:rsidP="000D6F59">
                  <w:pPr>
                    <w:numPr>
                      <w:ilvl w:val="0"/>
                      <w:numId w:val="17"/>
                    </w:numPr>
                    <w:rPr>
                      <w:rFonts w:ascii="Arial" w:hAnsi="Arial" w:cs="Arial"/>
                      <w:sz w:val="18"/>
                      <w:szCs w:val="18"/>
                    </w:rPr>
                  </w:pPr>
                  <w:r w:rsidRPr="000F7B09">
                    <w:rPr>
                      <w:rFonts w:ascii="Arial" w:hAnsi="Arial" w:cs="Arial"/>
                      <w:position w:val="-2"/>
                      <w:sz w:val="18"/>
                      <w:szCs w:val="18"/>
                    </w:rPr>
                    <w:t>Tloris 1. nadstropja</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3. Programsko projektna naloga:</w:t>
            </w:r>
          </w:p>
          <w:tbl>
            <w:tblPr>
              <w:tblStyle w:val="NormalTablePHPDOCX"/>
              <w:tblW w:w="0" w:type="auto"/>
              <w:tblLook w:val="04A0" w:firstRow="1" w:lastRow="0" w:firstColumn="1" w:lastColumn="0" w:noHBand="0" w:noVBand="1"/>
            </w:tblPr>
            <w:tblGrid>
              <w:gridCol w:w="4068"/>
            </w:tblGrid>
            <w:tr w:rsidR="000F7B09" w:rsidRPr="000F7B09">
              <w:tc>
                <w:tcPr>
                  <w:tcW w:w="0" w:type="auto"/>
                  <w:tcMar>
                    <w:top w:w="0" w:type="auto"/>
                    <w:bottom w:w="0" w:type="auto"/>
                  </w:tcMar>
                </w:tcPr>
                <w:p w:rsidR="009A78DC" w:rsidRPr="000F7B09" w:rsidRDefault="001F0C02" w:rsidP="000D6F59">
                  <w:pPr>
                    <w:numPr>
                      <w:ilvl w:val="0"/>
                      <w:numId w:val="18"/>
                    </w:numPr>
                    <w:rPr>
                      <w:rFonts w:ascii="Arial" w:hAnsi="Arial" w:cs="Arial"/>
                      <w:sz w:val="18"/>
                      <w:szCs w:val="18"/>
                    </w:rPr>
                  </w:pPr>
                  <w:r w:rsidRPr="000F7B09">
                    <w:rPr>
                      <w:rFonts w:ascii="Arial" w:hAnsi="Arial" w:cs="Arial"/>
                      <w:position w:val="-2"/>
                      <w:sz w:val="18"/>
                      <w:szCs w:val="18"/>
                    </w:rPr>
                    <w:t>Opis in funkcionalne zahteve</w:t>
                  </w:r>
                </w:p>
                <w:p w:rsidR="009A78DC" w:rsidRPr="000F7B09" w:rsidRDefault="001F0C02" w:rsidP="000D6F59">
                  <w:pPr>
                    <w:numPr>
                      <w:ilvl w:val="0"/>
                      <w:numId w:val="18"/>
                    </w:numPr>
                    <w:rPr>
                      <w:rFonts w:ascii="Arial" w:hAnsi="Arial" w:cs="Arial"/>
                      <w:sz w:val="18"/>
                      <w:szCs w:val="18"/>
                    </w:rPr>
                  </w:pPr>
                  <w:r w:rsidRPr="000F7B09">
                    <w:rPr>
                      <w:rFonts w:ascii="Arial" w:hAnsi="Arial" w:cs="Arial"/>
                      <w:position w:val="-2"/>
                      <w:sz w:val="18"/>
                      <w:szCs w:val="18"/>
                    </w:rPr>
                    <w:t>Program potrebnih prostorov</w:t>
                  </w:r>
                </w:p>
                <w:p w:rsidR="009A78DC" w:rsidRPr="000F7B09" w:rsidRDefault="001F0C02" w:rsidP="000D6F59">
                  <w:pPr>
                    <w:numPr>
                      <w:ilvl w:val="0"/>
                      <w:numId w:val="18"/>
                    </w:numPr>
                    <w:rPr>
                      <w:rFonts w:ascii="Arial" w:hAnsi="Arial" w:cs="Arial"/>
                      <w:sz w:val="18"/>
                      <w:szCs w:val="18"/>
                    </w:rPr>
                  </w:pPr>
                  <w:r w:rsidRPr="000F7B09">
                    <w:rPr>
                      <w:rFonts w:ascii="Arial" w:hAnsi="Arial" w:cs="Arial"/>
                      <w:position w:val="-2"/>
                      <w:sz w:val="18"/>
                      <w:szCs w:val="18"/>
                    </w:rPr>
                    <w:t>Idejna tehnološka zasnova</w:t>
                  </w:r>
                </w:p>
                <w:p w:rsidR="009A78DC" w:rsidRPr="000F7B09" w:rsidRDefault="001F0C02" w:rsidP="000D6F59">
                  <w:pPr>
                    <w:numPr>
                      <w:ilvl w:val="0"/>
                      <w:numId w:val="18"/>
                    </w:numPr>
                    <w:rPr>
                      <w:rFonts w:ascii="Arial" w:hAnsi="Arial" w:cs="Arial"/>
                      <w:sz w:val="18"/>
                      <w:szCs w:val="18"/>
                    </w:rPr>
                  </w:pPr>
                  <w:r w:rsidRPr="000F7B09">
                    <w:rPr>
                      <w:rFonts w:ascii="Arial" w:hAnsi="Arial" w:cs="Arial"/>
                      <w:position w:val="-2"/>
                      <w:sz w:val="18"/>
                      <w:szCs w:val="18"/>
                    </w:rPr>
                    <w:t>Tloris – idejna tehnološka zasnova</w:t>
                  </w:r>
                </w:p>
                <w:p w:rsidR="009A78DC" w:rsidRPr="000F7B09" w:rsidRDefault="001F0C02" w:rsidP="000D6F59">
                  <w:pPr>
                    <w:numPr>
                      <w:ilvl w:val="0"/>
                      <w:numId w:val="18"/>
                    </w:numPr>
                    <w:rPr>
                      <w:rFonts w:ascii="Arial" w:hAnsi="Arial" w:cs="Arial"/>
                      <w:sz w:val="18"/>
                      <w:szCs w:val="18"/>
                    </w:rPr>
                  </w:pPr>
                  <w:r w:rsidRPr="000F7B09">
                    <w:rPr>
                      <w:rFonts w:ascii="Arial" w:hAnsi="Arial" w:cs="Arial"/>
                      <w:position w:val="-2"/>
                      <w:sz w:val="18"/>
                      <w:szCs w:val="18"/>
                    </w:rPr>
                    <w:t>Tloris – dispozicija opreme po prostorih</w:t>
                  </w:r>
                </w:p>
              </w:tc>
            </w:tr>
          </w:tbl>
          <w:p w:rsidR="009A78DC" w:rsidRPr="000F7B09" w:rsidRDefault="009A78DC" w:rsidP="00224B49"/>
          <w:p w:rsidR="009A78DC" w:rsidRPr="000F7B09" w:rsidRDefault="001F0C02" w:rsidP="00224B49">
            <w:pPr>
              <w:spacing w:after="135"/>
              <w:textAlignment w:val="center"/>
            </w:pPr>
            <w:r w:rsidRPr="000F7B09">
              <w:rPr>
                <w:rFonts w:ascii="Arial" w:hAnsi="Arial" w:cs="Arial"/>
                <w:position w:val="-2"/>
                <w:sz w:val="18"/>
                <w:szCs w:val="18"/>
              </w:rPr>
              <w:t>4. Opis predvidene rekonstrukcije</w:t>
            </w:r>
            <w:r w:rsidRPr="000F7B09">
              <w:rPr>
                <w:rFonts w:ascii="Arial" w:hAnsi="Arial" w:cs="Arial"/>
                <w:position w:val="-2"/>
                <w:sz w:val="18"/>
                <w:szCs w:val="18"/>
              </w:rPr>
              <w:br/>
              <w:t>5. Projektna naloga za načrte arhitekture</w:t>
            </w:r>
            <w:r w:rsidRPr="000F7B09">
              <w:rPr>
                <w:rFonts w:ascii="Arial" w:hAnsi="Arial" w:cs="Arial"/>
                <w:position w:val="-2"/>
                <w:sz w:val="18"/>
                <w:szCs w:val="18"/>
              </w:rPr>
              <w:br/>
              <w:t>6. Projektna naloga za načrte opreme</w:t>
            </w:r>
          </w:p>
          <w:tbl>
            <w:tblPr>
              <w:tblStyle w:val="NormalTablePHPDOCX"/>
              <w:tblW w:w="0" w:type="auto"/>
              <w:tblLook w:val="04A0" w:firstRow="1" w:lastRow="0" w:firstColumn="1" w:lastColumn="0" w:noHBand="0" w:noVBand="1"/>
            </w:tblPr>
            <w:tblGrid>
              <w:gridCol w:w="4028"/>
            </w:tblGrid>
            <w:tr w:rsidR="000F7B09" w:rsidRPr="002F6C3B">
              <w:tc>
                <w:tcPr>
                  <w:tcW w:w="0" w:type="auto"/>
                  <w:tcMar>
                    <w:top w:w="0" w:type="auto"/>
                    <w:bottom w:w="0" w:type="auto"/>
                  </w:tcMar>
                </w:tcPr>
                <w:p w:rsidR="009A78DC" w:rsidRPr="002F6C3B" w:rsidRDefault="001F0C02" w:rsidP="00224B49">
                  <w:pPr>
                    <w:numPr>
                      <w:ilvl w:val="0"/>
                      <w:numId w:val="19"/>
                    </w:numPr>
                    <w:rPr>
                      <w:rFonts w:ascii="Arial" w:hAnsi="Arial" w:cs="Arial"/>
                      <w:sz w:val="18"/>
                      <w:szCs w:val="18"/>
                    </w:rPr>
                  </w:pPr>
                  <w:r w:rsidRPr="002F6C3B">
                    <w:rPr>
                      <w:rFonts w:ascii="Arial" w:hAnsi="Arial" w:cs="Arial"/>
                      <w:position w:val="-2"/>
                      <w:sz w:val="18"/>
                      <w:szCs w:val="18"/>
                    </w:rPr>
                    <w:t>Splošno</w:t>
                  </w:r>
                </w:p>
                <w:p w:rsidR="009A78DC" w:rsidRPr="002F6C3B" w:rsidRDefault="001F0C02" w:rsidP="00224B49">
                  <w:pPr>
                    <w:numPr>
                      <w:ilvl w:val="0"/>
                      <w:numId w:val="19"/>
                    </w:numPr>
                    <w:rPr>
                      <w:rFonts w:ascii="Arial" w:hAnsi="Arial" w:cs="Arial"/>
                      <w:sz w:val="18"/>
                      <w:szCs w:val="18"/>
                    </w:rPr>
                  </w:pPr>
                  <w:r w:rsidRPr="002F6C3B">
                    <w:rPr>
                      <w:rFonts w:ascii="Arial" w:hAnsi="Arial" w:cs="Arial"/>
                      <w:position w:val="-2"/>
                      <w:sz w:val="18"/>
                      <w:szCs w:val="18"/>
                    </w:rPr>
                    <w:t>Preliminarni popis opreme po prostorih</w:t>
                  </w:r>
                </w:p>
              </w:tc>
            </w:tr>
          </w:tbl>
          <w:p w:rsidR="009A78DC" w:rsidRPr="002F6C3B" w:rsidRDefault="009A78DC" w:rsidP="00224B49"/>
          <w:p w:rsidR="009A78DC" w:rsidRPr="002F6C3B" w:rsidRDefault="001F0C02" w:rsidP="00224B49">
            <w:pPr>
              <w:spacing w:after="135"/>
              <w:textAlignment w:val="center"/>
            </w:pPr>
            <w:r w:rsidRPr="002F6C3B">
              <w:rPr>
                <w:rFonts w:ascii="Arial" w:hAnsi="Arial" w:cs="Arial"/>
                <w:position w:val="-2"/>
                <w:sz w:val="18"/>
                <w:szCs w:val="18"/>
              </w:rPr>
              <w:t>7. Projektna naloga za načrte strojnih instalacij naprav in opreme</w:t>
            </w:r>
            <w:r w:rsidRPr="002F6C3B">
              <w:rPr>
                <w:rFonts w:ascii="Arial" w:hAnsi="Arial" w:cs="Arial"/>
                <w:position w:val="-2"/>
                <w:sz w:val="18"/>
                <w:szCs w:val="18"/>
              </w:rPr>
              <w:br/>
              <w:t>8. Projektna naloga za načrte električnih instalacij naprav in opreme</w:t>
            </w:r>
            <w:r w:rsidRPr="002F6C3B">
              <w:rPr>
                <w:rFonts w:ascii="Arial" w:hAnsi="Arial" w:cs="Arial"/>
                <w:position w:val="-2"/>
                <w:sz w:val="18"/>
                <w:szCs w:val="18"/>
              </w:rPr>
              <w:br/>
              <w:t>9. Ocenjena vrednost investicije za GOI dela in opreme.</w:t>
            </w:r>
          </w:p>
          <w:p w:rsidR="00430DF8" w:rsidRPr="002F6C3B" w:rsidRDefault="00430DF8" w:rsidP="00430DF8">
            <w:pPr>
              <w:spacing w:after="135"/>
              <w:jc w:val="both"/>
              <w:textAlignment w:val="center"/>
              <w:rPr>
                <w:u w:val="single"/>
              </w:rPr>
            </w:pPr>
            <w:r w:rsidRPr="002F6C3B">
              <w:rPr>
                <w:rFonts w:ascii="Arial" w:hAnsi="Arial" w:cs="Arial"/>
                <w:position w:val="-2"/>
                <w:sz w:val="18"/>
                <w:szCs w:val="18"/>
                <w:u w:val="single"/>
              </w:rPr>
              <w:t xml:space="preserve">B) Izdelava projektne naloge za </w:t>
            </w:r>
            <w:proofErr w:type="spellStart"/>
            <w:r w:rsidR="00B60F32" w:rsidRPr="002F6C3B">
              <w:rPr>
                <w:rFonts w:ascii="Arial" w:hAnsi="Arial" w:cs="Arial"/>
                <w:position w:val="-2"/>
                <w:sz w:val="18"/>
                <w:szCs w:val="18"/>
                <w:u w:val="single"/>
              </w:rPr>
              <w:t>Gastro</w:t>
            </w:r>
            <w:proofErr w:type="spellEnd"/>
            <w:r w:rsidR="00B60F32" w:rsidRPr="002F6C3B">
              <w:rPr>
                <w:rFonts w:ascii="Arial" w:hAnsi="Arial" w:cs="Arial"/>
                <w:position w:val="-2"/>
                <w:sz w:val="18"/>
                <w:szCs w:val="18"/>
                <w:u w:val="single"/>
              </w:rPr>
              <w:t xml:space="preserve"> </w:t>
            </w:r>
            <w:proofErr w:type="spellStart"/>
            <w:r w:rsidR="00B60F32" w:rsidRPr="002F6C3B">
              <w:rPr>
                <w:rFonts w:ascii="Arial" w:hAnsi="Arial" w:cs="Arial"/>
                <w:position w:val="-2"/>
                <w:sz w:val="18"/>
                <w:szCs w:val="18"/>
                <w:u w:val="single"/>
              </w:rPr>
              <w:t>enterološki</w:t>
            </w:r>
            <w:proofErr w:type="spellEnd"/>
            <w:r w:rsidR="00B60F32" w:rsidRPr="002F6C3B">
              <w:rPr>
                <w:rFonts w:ascii="Arial" w:hAnsi="Arial" w:cs="Arial"/>
                <w:position w:val="-2"/>
                <w:sz w:val="18"/>
                <w:szCs w:val="18"/>
                <w:u w:val="single"/>
              </w:rPr>
              <w:t xml:space="preserve"> odsek</w:t>
            </w:r>
            <w:r w:rsidRPr="002F6C3B">
              <w:rPr>
                <w:rFonts w:ascii="Arial" w:hAnsi="Arial" w:cs="Arial"/>
                <w:position w:val="-2"/>
                <w:sz w:val="18"/>
                <w:szCs w:val="18"/>
                <w:u w:val="single"/>
              </w:rPr>
              <w:t xml:space="preserve"> v </w:t>
            </w:r>
            <w:r w:rsidR="00B60F32" w:rsidRPr="002F6C3B">
              <w:rPr>
                <w:rFonts w:ascii="Arial" w:hAnsi="Arial" w:cs="Arial"/>
                <w:position w:val="-2"/>
                <w:sz w:val="18"/>
                <w:szCs w:val="18"/>
                <w:u w:val="single"/>
              </w:rPr>
              <w:t>1</w:t>
            </w:r>
            <w:r w:rsidRPr="002F6C3B">
              <w:rPr>
                <w:rFonts w:ascii="Arial" w:hAnsi="Arial" w:cs="Arial"/>
                <w:position w:val="-2"/>
                <w:sz w:val="18"/>
                <w:szCs w:val="18"/>
                <w:u w:val="single"/>
              </w:rPr>
              <w:t xml:space="preserve">. nadstropju </w:t>
            </w:r>
            <w:r w:rsidR="00B60F32" w:rsidRPr="002F6C3B">
              <w:rPr>
                <w:rFonts w:ascii="Arial" w:hAnsi="Arial" w:cs="Arial"/>
                <w:position w:val="-2"/>
                <w:sz w:val="18"/>
                <w:szCs w:val="18"/>
                <w:u w:val="single"/>
              </w:rPr>
              <w:t>kirurške stavbe</w:t>
            </w:r>
            <w:r w:rsidRPr="002F6C3B">
              <w:rPr>
                <w:rFonts w:ascii="Arial" w:hAnsi="Arial" w:cs="Arial"/>
                <w:position w:val="-2"/>
                <w:sz w:val="18"/>
                <w:szCs w:val="18"/>
                <w:u w:val="single"/>
              </w:rPr>
              <w:t xml:space="preserve"> v skupni izmeri cca. 600 m2 v obsegu:</w:t>
            </w:r>
          </w:p>
          <w:p w:rsidR="00430DF8" w:rsidRPr="002F6C3B" w:rsidRDefault="00430DF8" w:rsidP="00430DF8">
            <w:pPr>
              <w:spacing w:after="135"/>
              <w:jc w:val="both"/>
              <w:textAlignment w:val="center"/>
            </w:pPr>
            <w:r w:rsidRPr="002F6C3B">
              <w:rPr>
                <w:rFonts w:ascii="Arial" w:hAnsi="Arial" w:cs="Arial"/>
                <w:position w:val="-2"/>
                <w:sz w:val="18"/>
                <w:szCs w:val="18"/>
              </w:rPr>
              <w:t>1. Uvod:</w:t>
            </w:r>
          </w:p>
          <w:tbl>
            <w:tblPr>
              <w:tblStyle w:val="NormalTablePHPDOCX"/>
              <w:tblW w:w="0" w:type="auto"/>
              <w:shd w:val="clear" w:color="auto" w:fill="FFFFFF"/>
              <w:tblLook w:val="04A0" w:firstRow="1" w:lastRow="0" w:firstColumn="1" w:lastColumn="0" w:noHBand="0" w:noVBand="1"/>
            </w:tblPr>
            <w:tblGrid>
              <w:gridCol w:w="4329"/>
            </w:tblGrid>
            <w:tr w:rsidR="00430DF8" w:rsidRPr="002F6C3B" w:rsidTr="00430DF8">
              <w:tc>
                <w:tcPr>
                  <w:tcW w:w="0" w:type="auto"/>
                  <w:tcMar>
                    <w:top w:w="0" w:type="auto"/>
                    <w:bottom w:w="0" w:type="auto"/>
                  </w:tcMar>
                </w:tcPr>
                <w:p w:rsidR="00430DF8" w:rsidRPr="002F6C3B" w:rsidRDefault="00430DF8" w:rsidP="00430DF8">
                  <w:pPr>
                    <w:numPr>
                      <w:ilvl w:val="0"/>
                      <w:numId w:val="16"/>
                    </w:numPr>
                    <w:rPr>
                      <w:rFonts w:ascii="Arial" w:hAnsi="Arial" w:cs="Arial"/>
                      <w:sz w:val="18"/>
                      <w:szCs w:val="18"/>
                    </w:rPr>
                  </w:pPr>
                  <w:r w:rsidRPr="002F6C3B">
                    <w:rPr>
                      <w:rFonts w:ascii="Arial" w:hAnsi="Arial" w:cs="Arial"/>
                      <w:position w:val="-2"/>
                      <w:sz w:val="18"/>
                      <w:szCs w:val="18"/>
                    </w:rPr>
                    <w:t>Namen in cilji projektne naloge</w:t>
                  </w:r>
                </w:p>
                <w:p w:rsidR="00430DF8" w:rsidRPr="002F6C3B" w:rsidRDefault="00430DF8" w:rsidP="00430DF8">
                  <w:pPr>
                    <w:numPr>
                      <w:ilvl w:val="0"/>
                      <w:numId w:val="16"/>
                    </w:numPr>
                    <w:rPr>
                      <w:rFonts w:ascii="Arial" w:hAnsi="Arial" w:cs="Arial"/>
                      <w:sz w:val="18"/>
                      <w:szCs w:val="18"/>
                    </w:rPr>
                  </w:pPr>
                  <w:r w:rsidRPr="002F6C3B">
                    <w:rPr>
                      <w:rFonts w:ascii="Arial" w:hAnsi="Arial" w:cs="Arial"/>
                      <w:position w:val="-2"/>
                      <w:sz w:val="18"/>
                      <w:szCs w:val="18"/>
                    </w:rPr>
                    <w:t>Obseg in vsebina projektne dokumentacije</w:t>
                  </w:r>
                </w:p>
                <w:p w:rsidR="00430DF8" w:rsidRPr="002F6C3B" w:rsidRDefault="00430DF8" w:rsidP="00430DF8">
                  <w:pPr>
                    <w:numPr>
                      <w:ilvl w:val="0"/>
                      <w:numId w:val="16"/>
                    </w:numPr>
                    <w:rPr>
                      <w:rFonts w:ascii="Arial" w:hAnsi="Arial" w:cs="Arial"/>
                      <w:sz w:val="18"/>
                      <w:szCs w:val="18"/>
                    </w:rPr>
                  </w:pPr>
                  <w:r w:rsidRPr="002F6C3B">
                    <w:rPr>
                      <w:rFonts w:ascii="Arial" w:hAnsi="Arial" w:cs="Arial"/>
                      <w:position w:val="-2"/>
                      <w:sz w:val="18"/>
                      <w:szCs w:val="18"/>
                    </w:rPr>
                    <w:t>Referenčni dokumenti</w:t>
                  </w:r>
                </w:p>
              </w:tc>
            </w:tr>
          </w:tbl>
          <w:p w:rsidR="00430DF8" w:rsidRPr="002F6C3B" w:rsidRDefault="00430DF8" w:rsidP="00430DF8"/>
          <w:p w:rsidR="00430DF8" w:rsidRPr="002F6C3B" w:rsidRDefault="00430DF8" w:rsidP="00430DF8">
            <w:pPr>
              <w:spacing w:after="135"/>
              <w:jc w:val="both"/>
              <w:textAlignment w:val="center"/>
            </w:pPr>
            <w:r w:rsidRPr="002F6C3B">
              <w:rPr>
                <w:rFonts w:ascii="Arial" w:hAnsi="Arial" w:cs="Arial"/>
                <w:position w:val="-2"/>
                <w:sz w:val="18"/>
                <w:szCs w:val="18"/>
              </w:rPr>
              <w:t>2. Opis obstoječega stanja</w:t>
            </w:r>
          </w:p>
          <w:tbl>
            <w:tblPr>
              <w:tblStyle w:val="NormalTablePHPDOCX"/>
              <w:tblW w:w="0" w:type="auto"/>
              <w:tblLook w:val="04A0" w:firstRow="1" w:lastRow="0" w:firstColumn="1" w:lastColumn="0" w:noHBand="0" w:noVBand="1"/>
            </w:tblPr>
            <w:tblGrid>
              <w:gridCol w:w="2858"/>
            </w:tblGrid>
            <w:tr w:rsidR="00430DF8" w:rsidRPr="002F6C3B" w:rsidTr="00430DF8">
              <w:tc>
                <w:tcPr>
                  <w:tcW w:w="0" w:type="auto"/>
                  <w:tcMar>
                    <w:top w:w="0" w:type="auto"/>
                    <w:bottom w:w="0" w:type="auto"/>
                  </w:tcMar>
                </w:tcPr>
                <w:p w:rsidR="00430DF8" w:rsidRPr="002F6C3B" w:rsidRDefault="00430DF8" w:rsidP="00430DF8">
                  <w:pPr>
                    <w:numPr>
                      <w:ilvl w:val="0"/>
                      <w:numId w:val="17"/>
                    </w:numPr>
                    <w:rPr>
                      <w:rFonts w:ascii="Arial" w:hAnsi="Arial" w:cs="Arial"/>
                      <w:sz w:val="18"/>
                      <w:szCs w:val="18"/>
                    </w:rPr>
                  </w:pPr>
                  <w:r w:rsidRPr="002F6C3B">
                    <w:rPr>
                      <w:rFonts w:ascii="Arial" w:hAnsi="Arial" w:cs="Arial"/>
                      <w:position w:val="-2"/>
                      <w:sz w:val="18"/>
                      <w:szCs w:val="18"/>
                    </w:rPr>
                    <w:lastRenderedPageBreak/>
                    <w:t>Opis obstoječega stanja</w:t>
                  </w:r>
                </w:p>
                <w:p w:rsidR="00430DF8" w:rsidRPr="002F6C3B" w:rsidRDefault="00430DF8" w:rsidP="00430DF8">
                  <w:pPr>
                    <w:numPr>
                      <w:ilvl w:val="0"/>
                      <w:numId w:val="17"/>
                    </w:numPr>
                    <w:rPr>
                      <w:rFonts w:ascii="Arial" w:hAnsi="Arial" w:cs="Arial"/>
                      <w:sz w:val="18"/>
                      <w:szCs w:val="18"/>
                    </w:rPr>
                  </w:pPr>
                  <w:r w:rsidRPr="002F6C3B">
                    <w:rPr>
                      <w:rFonts w:ascii="Arial" w:hAnsi="Arial" w:cs="Arial"/>
                      <w:position w:val="-2"/>
                      <w:sz w:val="18"/>
                      <w:szCs w:val="18"/>
                    </w:rPr>
                    <w:t>Risbe – grafične priloge</w:t>
                  </w:r>
                </w:p>
                <w:p w:rsidR="00430DF8" w:rsidRPr="002F6C3B" w:rsidRDefault="00430DF8" w:rsidP="00430DF8">
                  <w:pPr>
                    <w:numPr>
                      <w:ilvl w:val="0"/>
                      <w:numId w:val="17"/>
                    </w:numPr>
                    <w:rPr>
                      <w:rFonts w:ascii="Arial" w:hAnsi="Arial" w:cs="Arial"/>
                      <w:sz w:val="18"/>
                      <w:szCs w:val="18"/>
                    </w:rPr>
                  </w:pPr>
                  <w:r w:rsidRPr="002F6C3B">
                    <w:rPr>
                      <w:rFonts w:ascii="Arial" w:hAnsi="Arial" w:cs="Arial"/>
                      <w:position w:val="-2"/>
                      <w:sz w:val="18"/>
                      <w:szCs w:val="18"/>
                    </w:rPr>
                    <w:t>Tloris 1. nadstropja</w:t>
                  </w:r>
                </w:p>
              </w:tc>
            </w:tr>
          </w:tbl>
          <w:p w:rsidR="00430DF8" w:rsidRPr="002F6C3B" w:rsidRDefault="00430DF8" w:rsidP="00430DF8"/>
          <w:p w:rsidR="00430DF8" w:rsidRPr="002F6C3B" w:rsidRDefault="00430DF8" w:rsidP="00430DF8">
            <w:pPr>
              <w:spacing w:after="135"/>
              <w:jc w:val="both"/>
              <w:textAlignment w:val="center"/>
            </w:pPr>
            <w:r w:rsidRPr="002F6C3B">
              <w:rPr>
                <w:rFonts w:ascii="Arial" w:hAnsi="Arial" w:cs="Arial"/>
                <w:position w:val="-2"/>
                <w:sz w:val="18"/>
                <w:szCs w:val="18"/>
              </w:rPr>
              <w:t>3. Programsko projektna naloga:</w:t>
            </w:r>
          </w:p>
          <w:tbl>
            <w:tblPr>
              <w:tblStyle w:val="NormalTablePHPDOCX"/>
              <w:tblW w:w="0" w:type="auto"/>
              <w:tblLook w:val="04A0" w:firstRow="1" w:lastRow="0" w:firstColumn="1" w:lastColumn="0" w:noHBand="0" w:noVBand="1"/>
            </w:tblPr>
            <w:tblGrid>
              <w:gridCol w:w="4068"/>
            </w:tblGrid>
            <w:tr w:rsidR="00430DF8" w:rsidRPr="002F6C3B" w:rsidTr="00430DF8">
              <w:tc>
                <w:tcPr>
                  <w:tcW w:w="0" w:type="auto"/>
                  <w:tcMar>
                    <w:top w:w="0" w:type="auto"/>
                    <w:bottom w:w="0" w:type="auto"/>
                  </w:tcMar>
                </w:tcPr>
                <w:p w:rsidR="00430DF8" w:rsidRPr="002F6C3B" w:rsidRDefault="00430DF8" w:rsidP="00430DF8">
                  <w:pPr>
                    <w:numPr>
                      <w:ilvl w:val="0"/>
                      <w:numId w:val="18"/>
                    </w:numPr>
                    <w:rPr>
                      <w:rFonts w:ascii="Arial" w:hAnsi="Arial" w:cs="Arial"/>
                      <w:sz w:val="18"/>
                      <w:szCs w:val="18"/>
                    </w:rPr>
                  </w:pPr>
                  <w:r w:rsidRPr="002F6C3B">
                    <w:rPr>
                      <w:rFonts w:ascii="Arial" w:hAnsi="Arial" w:cs="Arial"/>
                      <w:position w:val="-2"/>
                      <w:sz w:val="18"/>
                      <w:szCs w:val="18"/>
                    </w:rPr>
                    <w:t>Opis in funkcionalne zahteve</w:t>
                  </w:r>
                </w:p>
                <w:p w:rsidR="00430DF8" w:rsidRPr="002F6C3B" w:rsidRDefault="00430DF8" w:rsidP="00430DF8">
                  <w:pPr>
                    <w:numPr>
                      <w:ilvl w:val="0"/>
                      <w:numId w:val="18"/>
                    </w:numPr>
                    <w:rPr>
                      <w:rFonts w:ascii="Arial" w:hAnsi="Arial" w:cs="Arial"/>
                      <w:sz w:val="18"/>
                      <w:szCs w:val="18"/>
                    </w:rPr>
                  </w:pPr>
                  <w:r w:rsidRPr="002F6C3B">
                    <w:rPr>
                      <w:rFonts w:ascii="Arial" w:hAnsi="Arial" w:cs="Arial"/>
                      <w:position w:val="-2"/>
                      <w:sz w:val="18"/>
                      <w:szCs w:val="18"/>
                    </w:rPr>
                    <w:t>Program potrebnih prostorov</w:t>
                  </w:r>
                </w:p>
                <w:p w:rsidR="00430DF8" w:rsidRPr="002F6C3B" w:rsidRDefault="00430DF8" w:rsidP="00430DF8">
                  <w:pPr>
                    <w:numPr>
                      <w:ilvl w:val="0"/>
                      <w:numId w:val="18"/>
                    </w:numPr>
                    <w:rPr>
                      <w:rFonts w:ascii="Arial" w:hAnsi="Arial" w:cs="Arial"/>
                      <w:sz w:val="18"/>
                      <w:szCs w:val="18"/>
                    </w:rPr>
                  </w:pPr>
                  <w:r w:rsidRPr="002F6C3B">
                    <w:rPr>
                      <w:rFonts w:ascii="Arial" w:hAnsi="Arial" w:cs="Arial"/>
                      <w:position w:val="-2"/>
                      <w:sz w:val="18"/>
                      <w:szCs w:val="18"/>
                    </w:rPr>
                    <w:t>Idejna tehnološka zasnova</w:t>
                  </w:r>
                </w:p>
                <w:p w:rsidR="00430DF8" w:rsidRPr="002F6C3B" w:rsidRDefault="00430DF8" w:rsidP="00430DF8">
                  <w:pPr>
                    <w:numPr>
                      <w:ilvl w:val="0"/>
                      <w:numId w:val="18"/>
                    </w:numPr>
                    <w:rPr>
                      <w:rFonts w:ascii="Arial" w:hAnsi="Arial" w:cs="Arial"/>
                      <w:sz w:val="18"/>
                      <w:szCs w:val="18"/>
                    </w:rPr>
                  </w:pPr>
                  <w:r w:rsidRPr="002F6C3B">
                    <w:rPr>
                      <w:rFonts w:ascii="Arial" w:hAnsi="Arial" w:cs="Arial"/>
                      <w:position w:val="-2"/>
                      <w:sz w:val="18"/>
                      <w:szCs w:val="18"/>
                    </w:rPr>
                    <w:t>Tloris – idejna tehnološka zasnova</w:t>
                  </w:r>
                </w:p>
                <w:p w:rsidR="00430DF8" w:rsidRPr="002F6C3B" w:rsidRDefault="00430DF8" w:rsidP="00430DF8">
                  <w:pPr>
                    <w:numPr>
                      <w:ilvl w:val="0"/>
                      <w:numId w:val="18"/>
                    </w:numPr>
                    <w:rPr>
                      <w:rFonts w:ascii="Arial" w:hAnsi="Arial" w:cs="Arial"/>
                      <w:sz w:val="18"/>
                      <w:szCs w:val="18"/>
                    </w:rPr>
                  </w:pPr>
                  <w:r w:rsidRPr="002F6C3B">
                    <w:rPr>
                      <w:rFonts w:ascii="Arial" w:hAnsi="Arial" w:cs="Arial"/>
                      <w:position w:val="-2"/>
                      <w:sz w:val="18"/>
                      <w:szCs w:val="18"/>
                    </w:rPr>
                    <w:t>Tloris – dispozicija opreme po prostorih</w:t>
                  </w:r>
                </w:p>
              </w:tc>
            </w:tr>
          </w:tbl>
          <w:p w:rsidR="00430DF8" w:rsidRPr="002F6C3B" w:rsidRDefault="00430DF8" w:rsidP="00430DF8"/>
          <w:p w:rsidR="00430DF8" w:rsidRPr="002F6C3B" w:rsidRDefault="00430DF8" w:rsidP="00430DF8">
            <w:pPr>
              <w:spacing w:after="135"/>
              <w:textAlignment w:val="center"/>
            </w:pPr>
            <w:r w:rsidRPr="002F6C3B">
              <w:rPr>
                <w:rFonts w:ascii="Arial" w:hAnsi="Arial" w:cs="Arial"/>
                <w:position w:val="-2"/>
                <w:sz w:val="18"/>
                <w:szCs w:val="18"/>
              </w:rPr>
              <w:t>4. Opis predvidene rekonstrukcije</w:t>
            </w:r>
            <w:r w:rsidRPr="002F6C3B">
              <w:rPr>
                <w:rFonts w:ascii="Arial" w:hAnsi="Arial" w:cs="Arial"/>
                <w:position w:val="-2"/>
                <w:sz w:val="18"/>
                <w:szCs w:val="18"/>
              </w:rPr>
              <w:br/>
              <w:t>5. Projektna naloga za načrte arhitekture</w:t>
            </w:r>
            <w:r w:rsidRPr="002F6C3B">
              <w:rPr>
                <w:rFonts w:ascii="Arial" w:hAnsi="Arial" w:cs="Arial"/>
                <w:position w:val="-2"/>
                <w:sz w:val="18"/>
                <w:szCs w:val="18"/>
              </w:rPr>
              <w:br/>
              <w:t>6. Projektna naloga za načrte opreme</w:t>
            </w:r>
          </w:p>
          <w:tbl>
            <w:tblPr>
              <w:tblStyle w:val="NormalTablePHPDOCX"/>
              <w:tblW w:w="0" w:type="auto"/>
              <w:tblLook w:val="04A0" w:firstRow="1" w:lastRow="0" w:firstColumn="1" w:lastColumn="0" w:noHBand="0" w:noVBand="1"/>
            </w:tblPr>
            <w:tblGrid>
              <w:gridCol w:w="4028"/>
            </w:tblGrid>
            <w:tr w:rsidR="00430DF8" w:rsidRPr="002F6C3B" w:rsidTr="00430DF8">
              <w:tc>
                <w:tcPr>
                  <w:tcW w:w="0" w:type="auto"/>
                  <w:tcMar>
                    <w:top w:w="0" w:type="auto"/>
                    <w:bottom w:w="0" w:type="auto"/>
                  </w:tcMar>
                </w:tcPr>
                <w:p w:rsidR="00430DF8" w:rsidRPr="002F6C3B" w:rsidRDefault="00430DF8" w:rsidP="00430DF8">
                  <w:pPr>
                    <w:numPr>
                      <w:ilvl w:val="0"/>
                      <w:numId w:val="19"/>
                    </w:numPr>
                    <w:rPr>
                      <w:rFonts w:ascii="Arial" w:hAnsi="Arial" w:cs="Arial"/>
                      <w:sz w:val="18"/>
                      <w:szCs w:val="18"/>
                    </w:rPr>
                  </w:pPr>
                  <w:r w:rsidRPr="002F6C3B">
                    <w:rPr>
                      <w:rFonts w:ascii="Arial" w:hAnsi="Arial" w:cs="Arial"/>
                      <w:position w:val="-2"/>
                      <w:sz w:val="18"/>
                      <w:szCs w:val="18"/>
                    </w:rPr>
                    <w:t>Splošno</w:t>
                  </w:r>
                </w:p>
                <w:p w:rsidR="00430DF8" w:rsidRPr="002F6C3B" w:rsidRDefault="00430DF8" w:rsidP="00430DF8">
                  <w:pPr>
                    <w:numPr>
                      <w:ilvl w:val="0"/>
                      <w:numId w:val="19"/>
                    </w:numPr>
                    <w:rPr>
                      <w:rFonts w:ascii="Arial" w:hAnsi="Arial" w:cs="Arial"/>
                      <w:sz w:val="18"/>
                      <w:szCs w:val="18"/>
                    </w:rPr>
                  </w:pPr>
                  <w:r w:rsidRPr="002F6C3B">
                    <w:rPr>
                      <w:rFonts w:ascii="Arial" w:hAnsi="Arial" w:cs="Arial"/>
                      <w:position w:val="-2"/>
                      <w:sz w:val="18"/>
                      <w:szCs w:val="18"/>
                    </w:rPr>
                    <w:t>Preliminarni popis opreme po prostorih</w:t>
                  </w:r>
                </w:p>
              </w:tc>
            </w:tr>
          </w:tbl>
          <w:p w:rsidR="00430DF8" w:rsidRPr="002F6C3B" w:rsidRDefault="00430DF8" w:rsidP="00430DF8"/>
          <w:p w:rsidR="00430DF8" w:rsidRPr="002F6C3B" w:rsidRDefault="00430DF8" w:rsidP="00430DF8">
            <w:pPr>
              <w:spacing w:after="135"/>
              <w:textAlignment w:val="center"/>
            </w:pPr>
            <w:r w:rsidRPr="002F6C3B">
              <w:rPr>
                <w:rFonts w:ascii="Arial" w:hAnsi="Arial" w:cs="Arial"/>
                <w:position w:val="-2"/>
                <w:sz w:val="18"/>
                <w:szCs w:val="18"/>
              </w:rPr>
              <w:t>7. Projektna naloga za načrte strojnih instalacij naprav in opreme</w:t>
            </w:r>
            <w:r w:rsidRPr="002F6C3B">
              <w:rPr>
                <w:rFonts w:ascii="Arial" w:hAnsi="Arial" w:cs="Arial"/>
                <w:position w:val="-2"/>
                <w:sz w:val="18"/>
                <w:szCs w:val="18"/>
              </w:rPr>
              <w:br/>
              <w:t>8. Projektna naloga za načrte električnih instalacij naprav in opreme</w:t>
            </w:r>
            <w:r w:rsidRPr="002F6C3B">
              <w:rPr>
                <w:rFonts w:ascii="Arial" w:hAnsi="Arial" w:cs="Arial"/>
                <w:position w:val="-2"/>
                <w:sz w:val="18"/>
                <w:szCs w:val="18"/>
              </w:rPr>
              <w:br/>
              <w:t>9. Ocenjena vrednost investicije za GOI dela in opreme.</w:t>
            </w:r>
          </w:p>
          <w:p w:rsidR="00430DF8" w:rsidRPr="002F6C3B" w:rsidRDefault="00430DF8" w:rsidP="00224B49">
            <w:pPr>
              <w:spacing w:after="135"/>
              <w:textAlignment w:val="center"/>
              <w:rPr>
                <w:rFonts w:ascii="Arial" w:hAnsi="Arial" w:cs="Arial"/>
                <w:position w:val="-2"/>
                <w:sz w:val="18"/>
                <w:szCs w:val="18"/>
              </w:rPr>
            </w:pPr>
          </w:p>
          <w:p w:rsidR="00430DF8" w:rsidRPr="002F6C3B" w:rsidRDefault="00430DF8" w:rsidP="00224B49">
            <w:pPr>
              <w:spacing w:after="135"/>
              <w:textAlignment w:val="center"/>
              <w:rPr>
                <w:rFonts w:ascii="Arial" w:hAnsi="Arial" w:cs="Arial"/>
                <w:position w:val="-2"/>
                <w:sz w:val="18"/>
                <w:szCs w:val="18"/>
              </w:rPr>
            </w:pPr>
            <w:r w:rsidRPr="002F6C3B">
              <w:rPr>
                <w:rFonts w:ascii="Arial" w:hAnsi="Arial" w:cs="Arial"/>
                <w:position w:val="-2"/>
                <w:sz w:val="18"/>
                <w:szCs w:val="18"/>
              </w:rPr>
              <w:t xml:space="preserve">Skupne zahteve za A in B: </w:t>
            </w:r>
          </w:p>
          <w:p w:rsidR="009A78DC" w:rsidRPr="002F6C3B" w:rsidRDefault="001F0C02" w:rsidP="00224B49">
            <w:pPr>
              <w:spacing w:after="135"/>
              <w:textAlignment w:val="center"/>
            </w:pPr>
            <w:r w:rsidRPr="002F6C3B">
              <w:rPr>
                <w:rFonts w:ascii="Arial" w:hAnsi="Arial" w:cs="Arial"/>
                <w:position w:val="-2"/>
                <w:sz w:val="18"/>
                <w:szCs w:val="18"/>
              </w:rPr>
              <w:t>Izvajalec mora izdelati projektno nalogo v skladu z veljavnimi prepisi in standardi, vestno in kvalitetno z upoštevanjem načela dobrega gospodarja ter sodelovati z vsemi dejavniki, ki vplivajo na izdelavo projektne naloge.</w:t>
            </w:r>
          </w:p>
          <w:p w:rsidR="009A78DC" w:rsidRPr="002F6C3B" w:rsidRDefault="001F0C02">
            <w:pPr>
              <w:spacing w:after="135"/>
              <w:jc w:val="both"/>
              <w:textAlignment w:val="center"/>
            </w:pPr>
            <w:r w:rsidRPr="002F6C3B">
              <w:rPr>
                <w:rFonts w:ascii="Arial" w:hAnsi="Arial" w:cs="Arial"/>
                <w:position w:val="-2"/>
                <w:sz w:val="18"/>
                <w:szCs w:val="18"/>
              </w:rPr>
              <w:t>Ponudnik mora v ponudbeni ceni upoštevati sodelovanje na delovnih in usklajevalnih sestankih s predstavniki ter upoštevati vsa navodila pri izdelavi projektne naloge do končne potrditve s strani naročnika.</w:t>
            </w:r>
          </w:p>
          <w:p w:rsidR="009A78DC" w:rsidRPr="002F6C3B" w:rsidRDefault="001F0C02">
            <w:pPr>
              <w:spacing w:after="135"/>
              <w:jc w:val="both"/>
              <w:textAlignment w:val="center"/>
            </w:pPr>
            <w:r w:rsidRPr="002F6C3B">
              <w:rPr>
                <w:rFonts w:ascii="Arial" w:hAnsi="Arial" w:cs="Arial"/>
                <w:position w:val="-2"/>
                <w:sz w:val="18"/>
                <w:szCs w:val="18"/>
              </w:rPr>
              <w:t xml:space="preserve">Izvajalec mora izdelati projektno nalogo v 3 tiskanih izvodih in 2 zgoščenkah v </w:t>
            </w:r>
            <w:proofErr w:type="spellStart"/>
            <w:r w:rsidRPr="002F6C3B">
              <w:rPr>
                <w:rFonts w:ascii="Arial" w:hAnsi="Arial" w:cs="Arial"/>
                <w:position w:val="-2"/>
                <w:sz w:val="18"/>
                <w:szCs w:val="18"/>
              </w:rPr>
              <w:t>dwg</w:t>
            </w:r>
            <w:proofErr w:type="spellEnd"/>
            <w:r w:rsidRPr="002F6C3B">
              <w:rPr>
                <w:rFonts w:ascii="Arial" w:hAnsi="Arial" w:cs="Arial"/>
                <w:position w:val="-2"/>
                <w:sz w:val="18"/>
                <w:szCs w:val="18"/>
              </w:rPr>
              <w:t xml:space="preserve"> in </w:t>
            </w:r>
            <w:proofErr w:type="spellStart"/>
            <w:r w:rsidRPr="002F6C3B">
              <w:rPr>
                <w:rFonts w:ascii="Arial" w:hAnsi="Arial" w:cs="Arial"/>
                <w:position w:val="-2"/>
                <w:sz w:val="18"/>
                <w:szCs w:val="18"/>
              </w:rPr>
              <w:t>pdf</w:t>
            </w:r>
            <w:proofErr w:type="spellEnd"/>
            <w:r w:rsidRPr="002F6C3B">
              <w:rPr>
                <w:rFonts w:ascii="Arial" w:hAnsi="Arial" w:cs="Arial"/>
                <w:position w:val="-2"/>
                <w:sz w:val="18"/>
                <w:szCs w:val="18"/>
              </w:rPr>
              <w:t xml:space="preserve"> obliki (za risbe) ter </w:t>
            </w:r>
            <w:proofErr w:type="spellStart"/>
            <w:r w:rsidRPr="002F6C3B">
              <w:rPr>
                <w:rFonts w:ascii="Arial" w:hAnsi="Arial" w:cs="Arial"/>
                <w:position w:val="-2"/>
                <w:sz w:val="18"/>
                <w:szCs w:val="18"/>
              </w:rPr>
              <w:t>doc</w:t>
            </w:r>
            <w:proofErr w:type="spellEnd"/>
            <w:r w:rsidRPr="002F6C3B">
              <w:rPr>
                <w:rFonts w:ascii="Arial" w:hAnsi="Arial" w:cs="Arial"/>
                <w:position w:val="-2"/>
                <w:sz w:val="18"/>
                <w:szCs w:val="18"/>
              </w:rPr>
              <w:t xml:space="preserve"> in </w:t>
            </w:r>
            <w:proofErr w:type="spellStart"/>
            <w:r w:rsidRPr="002F6C3B">
              <w:rPr>
                <w:rFonts w:ascii="Arial" w:hAnsi="Arial" w:cs="Arial"/>
                <w:position w:val="-2"/>
                <w:sz w:val="18"/>
                <w:szCs w:val="18"/>
              </w:rPr>
              <w:t>xls</w:t>
            </w:r>
            <w:proofErr w:type="spellEnd"/>
            <w:r w:rsidRPr="002F6C3B">
              <w:rPr>
                <w:rFonts w:ascii="Arial" w:hAnsi="Arial" w:cs="Arial"/>
                <w:position w:val="-2"/>
                <w:sz w:val="18"/>
                <w:szCs w:val="18"/>
              </w:rPr>
              <w:t xml:space="preserve"> obliki (za besedila oz. preglednice), vse odprte verzije.</w:t>
            </w:r>
          </w:p>
          <w:p w:rsidR="009A78DC" w:rsidRPr="002F6C3B" w:rsidRDefault="001F0C02">
            <w:pPr>
              <w:spacing w:after="135"/>
              <w:jc w:val="both"/>
              <w:textAlignment w:val="center"/>
            </w:pPr>
            <w:r w:rsidRPr="002F6C3B">
              <w:rPr>
                <w:rFonts w:ascii="Arial" w:hAnsi="Arial" w:cs="Arial"/>
                <w:position w:val="-2"/>
                <w:sz w:val="18"/>
                <w:szCs w:val="18"/>
              </w:rPr>
              <w:t>Območje umestitve odseka za kardiologijo je razvidno iz Priloge 1.</w:t>
            </w:r>
          </w:p>
          <w:p w:rsidR="009A78DC" w:rsidRPr="002F6C3B" w:rsidRDefault="001F0C02">
            <w:pPr>
              <w:spacing w:after="135"/>
              <w:jc w:val="both"/>
              <w:textAlignment w:val="center"/>
            </w:pPr>
            <w:r w:rsidRPr="002F6C3B">
              <w:rPr>
                <w:rFonts w:ascii="Arial" w:hAnsi="Arial" w:cs="Arial"/>
                <w:b/>
                <w:bCs/>
                <w:position w:val="-2"/>
                <w:sz w:val="18"/>
                <w:szCs w:val="18"/>
              </w:rPr>
              <w:t>Zahtevani roki izvedbe</w:t>
            </w:r>
            <w:r w:rsidR="008E1882" w:rsidRPr="002F6C3B">
              <w:rPr>
                <w:rFonts w:ascii="Arial" w:hAnsi="Arial" w:cs="Arial"/>
                <w:b/>
                <w:bCs/>
                <w:position w:val="-2"/>
                <w:sz w:val="18"/>
                <w:szCs w:val="18"/>
              </w:rPr>
              <w:t xml:space="preserve"> (faze)</w:t>
            </w:r>
            <w:r w:rsidRPr="002F6C3B">
              <w:rPr>
                <w:rFonts w:ascii="Arial" w:hAnsi="Arial" w:cs="Arial"/>
                <w:b/>
                <w:bCs/>
                <w:position w:val="-2"/>
                <w:sz w:val="18"/>
                <w:szCs w:val="18"/>
              </w:rPr>
              <w:t>:</w:t>
            </w:r>
          </w:p>
          <w:tbl>
            <w:tblPr>
              <w:tblStyle w:val="NormalTablePHPDOCX"/>
              <w:tblW w:w="0" w:type="auto"/>
              <w:tblLook w:val="04A0" w:firstRow="1" w:lastRow="0" w:firstColumn="1" w:lastColumn="0" w:noHBand="0" w:noVBand="1"/>
            </w:tblPr>
            <w:tblGrid>
              <w:gridCol w:w="9346"/>
            </w:tblGrid>
            <w:tr w:rsidR="00430DF8" w:rsidRPr="002F6C3B" w:rsidTr="00430DF8">
              <w:tc>
                <w:tcPr>
                  <w:tcW w:w="0" w:type="auto"/>
                  <w:tcMar>
                    <w:top w:w="0" w:type="auto"/>
                    <w:bottom w:w="0" w:type="auto"/>
                  </w:tcMar>
                </w:tcPr>
                <w:p w:rsidR="00430DF8" w:rsidRPr="002F6C3B" w:rsidRDefault="00430DF8" w:rsidP="00430DF8">
                  <w:pPr>
                    <w:numPr>
                      <w:ilvl w:val="0"/>
                      <w:numId w:val="20"/>
                    </w:numPr>
                    <w:rPr>
                      <w:rFonts w:ascii="Arial" w:hAnsi="Arial" w:cs="Arial"/>
                      <w:color w:val="FF0000"/>
                      <w:sz w:val="18"/>
                      <w:szCs w:val="18"/>
                    </w:rPr>
                  </w:pPr>
                  <w:r w:rsidRPr="002F6C3B">
                    <w:rPr>
                      <w:rFonts w:ascii="Arial" w:hAnsi="Arial" w:cs="Arial"/>
                      <w:b/>
                      <w:bCs/>
                      <w:color w:val="FF0000"/>
                      <w:position w:val="-2"/>
                      <w:sz w:val="18"/>
                      <w:szCs w:val="18"/>
                    </w:rPr>
                    <w:t>izdelava predloga projektne naloge A Odsek za kardiologijo v 2 tednih od podpisa pogodbe in uvedbe v delo,</w:t>
                  </w:r>
                </w:p>
                <w:p w:rsidR="00430DF8" w:rsidRPr="002F6C3B" w:rsidRDefault="00430DF8" w:rsidP="00430DF8">
                  <w:pPr>
                    <w:numPr>
                      <w:ilvl w:val="0"/>
                      <w:numId w:val="20"/>
                    </w:numPr>
                    <w:rPr>
                      <w:rFonts w:ascii="Arial" w:hAnsi="Arial" w:cs="Arial"/>
                      <w:sz w:val="18"/>
                      <w:szCs w:val="18"/>
                    </w:rPr>
                  </w:pPr>
                  <w:r w:rsidRPr="002F6C3B">
                    <w:rPr>
                      <w:rFonts w:ascii="Arial" w:hAnsi="Arial" w:cs="Arial"/>
                      <w:b/>
                      <w:bCs/>
                      <w:color w:val="FF0000"/>
                      <w:position w:val="-2"/>
                      <w:sz w:val="18"/>
                      <w:szCs w:val="18"/>
                    </w:rPr>
                    <w:t>izdelava končnega izdelka A Odsek za kardiologijo v 3 tednih od potrditve naročnika.</w:t>
                  </w:r>
                </w:p>
              </w:tc>
            </w:tr>
            <w:tr w:rsidR="000F7B09" w:rsidRPr="00430DF8">
              <w:tc>
                <w:tcPr>
                  <w:tcW w:w="0" w:type="auto"/>
                  <w:tcMar>
                    <w:top w:w="0" w:type="auto"/>
                    <w:bottom w:w="0" w:type="auto"/>
                  </w:tcMar>
                </w:tcPr>
                <w:p w:rsidR="009A78DC" w:rsidRPr="002F6C3B" w:rsidRDefault="001F0C02" w:rsidP="00430DF8">
                  <w:pPr>
                    <w:numPr>
                      <w:ilvl w:val="0"/>
                      <w:numId w:val="20"/>
                    </w:numPr>
                    <w:rPr>
                      <w:rFonts w:ascii="Arial" w:hAnsi="Arial" w:cs="Arial"/>
                      <w:color w:val="FF0000"/>
                      <w:sz w:val="18"/>
                      <w:szCs w:val="18"/>
                    </w:rPr>
                  </w:pPr>
                  <w:r w:rsidRPr="002F6C3B">
                    <w:rPr>
                      <w:rFonts w:ascii="Arial" w:hAnsi="Arial" w:cs="Arial"/>
                      <w:b/>
                      <w:bCs/>
                      <w:color w:val="FF0000"/>
                      <w:position w:val="-2"/>
                      <w:sz w:val="18"/>
                      <w:szCs w:val="18"/>
                    </w:rPr>
                    <w:t xml:space="preserve">izdelava </w:t>
                  </w:r>
                  <w:r w:rsidR="008E1882" w:rsidRPr="002F6C3B">
                    <w:rPr>
                      <w:rFonts w:ascii="Arial" w:hAnsi="Arial" w:cs="Arial"/>
                      <w:b/>
                      <w:bCs/>
                      <w:color w:val="FF0000"/>
                      <w:position w:val="-2"/>
                      <w:sz w:val="18"/>
                      <w:szCs w:val="18"/>
                    </w:rPr>
                    <w:t>predloga projektne naloge</w:t>
                  </w:r>
                  <w:r w:rsidR="00430DF8" w:rsidRPr="002F6C3B">
                    <w:rPr>
                      <w:rFonts w:ascii="Arial" w:hAnsi="Arial" w:cs="Arial"/>
                      <w:b/>
                      <w:bCs/>
                      <w:color w:val="FF0000"/>
                      <w:position w:val="-2"/>
                      <w:sz w:val="18"/>
                      <w:szCs w:val="18"/>
                    </w:rPr>
                    <w:t xml:space="preserve"> B </w:t>
                  </w:r>
                  <w:proofErr w:type="spellStart"/>
                  <w:r w:rsidR="00B60F32" w:rsidRPr="002F6C3B">
                    <w:rPr>
                      <w:rFonts w:ascii="Arial" w:hAnsi="Arial" w:cs="Arial"/>
                      <w:b/>
                      <w:bCs/>
                      <w:color w:val="FF0000"/>
                      <w:position w:val="-2"/>
                      <w:sz w:val="18"/>
                      <w:szCs w:val="18"/>
                    </w:rPr>
                    <w:t>Gastro</w:t>
                  </w:r>
                  <w:proofErr w:type="spellEnd"/>
                  <w:r w:rsidR="00B60F32" w:rsidRPr="002F6C3B">
                    <w:rPr>
                      <w:rFonts w:ascii="Arial" w:hAnsi="Arial" w:cs="Arial"/>
                      <w:b/>
                      <w:bCs/>
                      <w:color w:val="FF0000"/>
                      <w:position w:val="-2"/>
                      <w:sz w:val="18"/>
                      <w:szCs w:val="18"/>
                    </w:rPr>
                    <w:t xml:space="preserve"> </w:t>
                  </w:r>
                  <w:proofErr w:type="spellStart"/>
                  <w:r w:rsidR="00B60F32" w:rsidRPr="002F6C3B">
                    <w:rPr>
                      <w:rFonts w:ascii="Arial" w:hAnsi="Arial" w:cs="Arial"/>
                      <w:b/>
                      <w:bCs/>
                      <w:color w:val="FF0000"/>
                      <w:position w:val="-2"/>
                      <w:sz w:val="18"/>
                      <w:szCs w:val="18"/>
                    </w:rPr>
                    <w:t>enterološki</w:t>
                  </w:r>
                  <w:proofErr w:type="spellEnd"/>
                  <w:r w:rsidR="00B60F32" w:rsidRPr="002F6C3B">
                    <w:rPr>
                      <w:rFonts w:ascii="Arial" w:hAnsi="Arial" w:cs="Arial"/>
                      <w:b/>
                      <w:bCs/>
                      <w:color w:val="FF0000"/>
                      <w:position w:val="-2"/>
                      <w:sz w:val="18"/>
                      <w:szCs w:val="18"/>
                    </w:rPr>
                    <w:t xml:space="preserve"> odsek</w:t>
                  </w:r>
                  <w:r w:rsidR="00430DF8" w:rsidRPr="002F6C3B">
                    <w:rPr>
                      <w:rFonts w:ascii="Arial" w:hAnsi="Arial" w:cs="Arial"/>
                      <w:b/>
                      <w:bCs/>
                      <w:color w:val="FF0000"/>
                      <w:position w:val="-2"/>
                      <w:sz w:val="18"/>
                      <w:szCs w:val="18"/>
                    </w:rPr>
                    <w:t xml:space="preserve"> </w:t>
                  </w:r>
                  <w:r w:rsidRPr="002F6C3B">
                    <w:rPr>
                      <w:rFonts w:ascii="Arial" w:hAnsi="Arial" w:cs="Arial"/>
                      <w:b/>
                      <w:bCs/>
                      <w:color w:val="FF0000"/>
                      <w:position w:val="-2"/>
                      <w:sz w:val="18"/>
                      <w:szCs w:val="18"/>
                    </w:rPr>
                    <w:t>v 2 tednih od podpisa pogodbe in uvedbe v delo,</w:t>
                  </w:r>
                </w:p>
                <w:p w:rsidR="009A78DC" w:rsidRPr="002F6C3B" w:rsidRDefault="001F0C02" w:rsidP="00430DF8">
                  <w:pPr>
                    <w:numPr>
                      <w:ilvl w:val="0"/>
                      <w:numId w:val="20"/>
                    </w:numPr>
                    <w:rPr>
                      <w:rFonts w:ascii="Arial" w:hAnsi="Arial" w:cs="Arial"/>
                      <w:sz w:val="18"/>
                      <w:szCs w:val="18"/>
                    </w:rPr>
                  </w:pPr>
                  <w:r w:rsidRPr="002F6C3B">
                    <w:rPr>
                      <w:rFonts w:ascii="Arial" w:hAnsi="Arial" w:cs="Arial"/>
                      <w:b/>
                      <w:bCs/>
                      <w:color w:val="FF0000"/>
                      <w:position w:val="-2"/>
                      <w:sz w:val="18"/>
                      <w:szCs w:val="18"/>
                    </w:rPr>
                    <w:t xml:space="preserve">izdelava končnega izdelka </w:t>
                  </w:r>
                  <w:r w:rsidR="00430DF8" w:rsidRPr="002F6C3B">
                    <w:rPr>
                      <w:rFonts w:ascii="Arial" w:hAnsi="Arial" w:cs="Arial"/>
                      <w:b/>
                      <w:bCs/>
                      <w:color w:val="FF0000"/>
                      <w:position w:val="-2"/>
                      <w:sz w:val="18"/>
                      <w:szCs w:val="18"/>
                    </w:rPr>
                    <w:t xml:space="preserve">A </w:t>
                  </w:r>
                  <w:proofErr w:type="spellStart"/>
                  <w:r w:rsidR="00B60F32" w:rsidRPr="002F6C3B">
                    <w:rPr>
                      <w:rFonts w:ascii="Arial" w:hAnsi="Arial" w:cs="Arial"/>
                      <w:b/>
                      <w:bCs/>
                      <w:color w:val="FF0000"/>
                      <w:position w:val="-2"/>
                      <w:sz w:val="18"/>
                      <w:szCs w:val="18"/>
                    </w:rPr>
                    <w:t>Gastro</w:t>
                  </w:r>
                  <w:proofErr w:type="spellEnd"/>
                  <w:r w:rsidR="00B60F32" w:rsidRPr="002F6C3B">
                    <w:rPr>
                      <w:rFonts w:ascii="Arial" w:hAnsi="Arial" w:cs="Arial"/>
                      <w:b/>
                      <w:bCs/>
                      <w:color w:val="FF0000"/>
                      <w:position w:val="-2"/>
                      <w:sz w:val="18"/>
                      <w:szCs w:val="18"/>
                    </w:rPr>
                    <w:t xml:space="preserve"> </w:t>
                  </w:r>
                  <w:proofErr w:type="spellStart"/>
                  <w:r w:rsidR="00B60F32" w:rsidRPr="002F6C3B">
                    <w:rPr>
                      <w:rFonts w:ascii="Arial" w:hAnsi="Arial" w:cs="Arial"/>
                      <w:b/>
                      <w:bCs/>
                      <w:color w:val="FF0000"/>
                      <w:position w:val="-2"/>
                      <w:sz w:val="18"/>
                      <w:szCs w:val="18"/>
                    </w:rPr>
                    <w:t>enterološki</w:t>
                  </w:r>
                  <w:proofErr w:type="spellEnd"/>
                  <w:r w:rsidR="00B60F32" w:rsidRPr="002F6C3B">
                    <w:rPr>
                      <w:rFonts w:ascii="Arial" w:hAnsi="Arial" w:cs="Arial"/>
                      <w:b/>
                      <w:bCs/>
                      <w:color w:val="FF0000"/>
                      <w:position w:val="-2"/>
                      <w:sz w:val="18"/>
                      <w:szCs w:val="18"/>
                    </w:rPr>
                    <w:t xml:space="preserve"> o</w:t>
                  </w:r>
                  <w:r w:rsidR="00430DF8" w:rsidRPr="002F6C3B">
                    <w:rPr>
                      <w:rFonts w:ascii="Arial" w:hAnsi="Arial" w:cs="Arial"/>
                      <w:b/>
                      <w:bCs/>
                      <w:color w:val="FF0000"/>
                      <w:position w:val="-2"/>
                      <w:sz w:val="18"/>
                      <w:szCs w:val="18"/>
                    </w:rPr>
                    <w:t xml:space="preserve">dsek </w:t>
                  </w:r>
                  <w:r w:rsidRPr="002F6C3B">
                    <w:rPr>
                      <w:rFonts w:ascii="Arial" w:hAnsi="Arial" w:cs="Arial"/>
                      <w:b/>
                      <w:bCs/>
                      <w:color w:val="FF0000"/>
                      <w:position w:val="-2"/>
                      <w:sz w:val="18"/>
                      <w:szCs w:val="18"/>
                    </w:rPr>
                    <w:t>v 3 tednih od potrditve naročnika.</w:t>
                  </w:r>
                </w:p>
                <w:p w:rsidR="00430DF8" w:rsidRPr="002F6C3B" w:rsidRDefault="00430DF8" w:rsidP="00430DF8">
                  <w:pPr>
                    <w:ind w:left="720"/>
                    <w:rPr>
                      <w:rFonts w:ascii="Arial" w:hAnsi="Arial" w:cs="Arial"/>
                      <w:sz w:val="18"/>
                      <w:szCs w:val="18"/>
                    </w:rPr>
                  </w:pPr>
                </w:p>
              </w:tc>
            </w:tr>
          </w:tbl>
          <w:p w:rsidR="009A78DC" w:rsidRPr="000F7B09" w:rsidRDefault="009A78DC"/>
        </w:tc>
      </w:tr>
      <w:tr w:rsidR="000F7B09" w:rsidRPr="000F7B09" w:rsidTr="00B60F32">
        <w:tc>
          <w:tcPr>
            <w:tcW w:w="0" w:type="auto"/>
            <w:tcBorders>
              <w:top w:val="single" w:sz="25" w:space="0" w:color="000000"/>
              <w:bottom w:val="single" w:sz="25" w:space="0" w:color="000000"/>
            </w:tcBorders>
            <w:shd w:val="clear" w:color="auto" w:fill="000000"/>
            <w:tcMar>
              <w:top w:w="75" w:type="dxa"/>
              <w:bottom w:w="75" w:type="dxa"/>
            </w:tcMar>
            <w:vAlign w:val="center"/>
          </w:tcPr>
          <w:p w:rsidR="009A78DC" w:rsidRPr="000F7B09" w:rsidRDefault="001F0C02">
            <w:r w:rsidRPr="000F7B09">
              <w:rPr>
                <w:rFonts w:ascii="Arial" w:hAnsi="Arial" w:cs="Arial"/>
                <w:b/>
                <w:bCs/>
                <w:position w:val="-3"/>
                <w:sz w:val="20"/>
                <w:szCs w:val="20"/>
                <w:shd w:val="clear" w:color="auto" w:fill="000000"/>
              </w:rPr>
              <w:lastRenderedPageBreak/>
              <w:t>Sklop 2: Izdelava projektne dokumentacije za preureditev avle in glavnega vhoda v bolnišnico</w:t>
            </w:r>
          </w:p>
        </w:tc>
      </w:tr>
      <w:tr w:rsidR="009A78DC" w:rsidRPr="000F7B09" w:rsidTr="00B60F32">
        <w:tc>
          <w:tcPr>
            <w:tcW w:w="0" w:type="auto"/>
            <w:tcMar>
              <w:top w:w="135" w:type="dxa"/>
              <w:bottom w:w="135" w:type="dxa"/>
            </w:tcMar>
            <w:vAlign w:val="center"/>
          </w:tcPr>
          <w:p w:rsidR="009A78DC" w:rsidRPr="000F7B09" w:rsidRDefault="001F0C02">
            <w:pPr>
              <w:spacing w:after="135"/>
              <w:jc w:val="both"/>
              <w:textAlignment w:val="center"/>
            </w:pPr>
            <w:r w:rsidRPr="000F7B09">
              <w:rPr>
                <w:rFonts w:ascii="Arial" w:hAnsi="Arial" w:cs="Arial"/>
                <w:position w:val="-2"/>
                <w:sz w:val="18"/>
                <w:szCs w:val="18"/>
              </w:rPr>
              <w:t>1kpl</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667"/>
            </w:tblGrid>
            <w:tr w:rsidR="000F7B09" w:rsidRPr="000F7B09">
              <w:tc>
                <w:tcPr>
                  <w:tcW w:w="0" w:type="auto"/>
                  <w:shd w:val="clear" w:color="auto" w:fill="FFFFFF"/>
                  <w:tcMar>
                    <w:top w:w="75" w:type="dxa"/>
                    <w:bottom w:w="75" w:type="dxa"/>
                  </w:tcMar>
                  <w:vAlign w:val="center"/>
                </w:tcPr>
                <w:p w:rsidR="009A78DC" w:rsidRPr="000F7B09" w:rsidRDefault="001F0C02">
                  <w:r w:rsidRPr="000F7B09">
                    <w:rPr>
                      <w:rFonts w:ascii="Arial" w:hAnsi="Arial" w:cs="Arial"/>
                      <w:b/>
                      <w:bCs/>
                      <w:position w:val="-2"/>
                      <w:sz w:val="18"/>
                      <w:szCs w:val="18"/>
                      <w:shd w:val="clear" w:color="auto" w:fill="FFFFFF"/>
                    </w:rPr>
                    <w:t>Postavka: Sklop 2: Izdelava projektne dokumentacije za preureditev avle in glavnega vhoda v bolnišnico</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Sklop 2: Izdelava projektne dokumentacije za preureditev avle in glavnega vhoda v bolnišnico v skupni izmeri cca. 320 m2 + nadstrešek:</w:t>
            </w:r>
          </w:p>
          <w:p w:rsidR="009A78DC" w:rsidRPr="000F7B09" w:rsidRDefault="001F0C02">
            <w:pPr>
              <w:spacing w:after="135"/>
              <w:jc w:val="both"/>
              <w:textAlignment w:val="center"/>
            </w:pPr>
            <w:r w:rsidRPr="000F7B09">
              <w:rPr>
                <w:rFonts w:ascii="Arial" w:hAnsi="Arial" w:cs="Arial"/>
                <w:position w:val="-2"/>
                <w:sz w:val="18"/>
                <w:szCs w:val="18"/>
              </w:rPr>
              <w:t>1. Posnetek obstoječega stanja območja in funkcionalni pregled:</w:t>
            </w:r>
          </w:p>
          <w:tbl>
            <w:tblPr>
              <w:tblStyle w:val="NormalTablePHPDOCX"/>
              <w:tblW w:w="0" w:type="auto"/>
              <w:shd w:val="clear" w:color="auto" w:fill="FFFFFF"/>
              <w:tblLook w:val="04A0" w:firstRow="1" w:lastRow="0" w:firstColumn="1" w:lastColumn="0" w:noHBand="0" w:noVBand="1"/>
            </w:tblPr>
            <w:tblGrid>
              <w:gridCol w:w="5169"/>
            </w:tblGrid>
            <w:tr w:rsidR="000F7B09" w:rsidRPr="000F7B09">
              <w:tc>
                <w:tcPr>
                  <w:tcW w:w="0" w:type="auto"/>
                  <w:tcMar>
                    <w:top w:w="0" w:type="auto"/>
                    <w:bottom w:w="0" w:type="auto"/>
                  </w:tcMar>
                </w:tcPr>
                <w:p w:rsidR="009A78DC" w:rsidRPr="000F7B09" w:rsidRDefault="001F0C02" w:rsidP="000D6F59">
                  <w:pPr>
                    <w:numPr>
                      <w:ilvl w:val="0"/>
                      <w:numId w:val="21"/>
                    </w:numPr>
                    <w:rPr>
                      <w:rFonts w:ascii="Arial" w:hAnsi="Arial" w:cs="Arial"/>
                      <w:sz w:val="18"/>
                      <w:szCs w:val="18"/>
                    </w:rPr>
                  </w:pPr>
                  <w:r w:rsidRPr="000F7B09">
                    <w:rPr>
                      <w:rFonts w:ascii="Arial" w:hAnsi="Arial" w:cs="Arial"/>
                      <w:position w:val="-2"/>
                      <w:sz w:val="18"/>
                      <w:szCs w:val="18"/>
                    </w:rPr>
                    <w:t>izmere in posnetek obstoječega stanja znotraj stavbe</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2. Analiza obstoječega stanja:</w:t>
            </w:r>
          </w:p>
          <w:tbl>
            <w:tblPr>
              <w:tblStyle w:val="NormalTablePHPDOCX"/>
              <w:tblW w:w="0" w:type="auto"/>
              <w:tblLook w:val="04A0" w:firstRow="1" w:lastRow="0" w:firstColumn="1" w:lastColumn="0" w:noHBand="0" w:noVBand="1"/>
            </w:tblPr>
            <w:tblGrid>
              <w:gridCol w:w="9346"/>
            </w:tblGrid>
            <w:tr w:rsidR="000F7B09" w:rsidRPr="000F7B09">
              <w:tc>
                <w:tcPr>
                  <w:tcW w:w="0" w:type="auto"/>
                  <w:tcMar>
                    <w:top w:w="0" w:type="auto"/>
                    <w:bottom w:w="0" w:type="auto"/>
                  </w:tcMar>
                </w:tcPr>
                <w:p w:rsidR="009A78DC" w:rsidRPr="000F7B09" w:rsidRDefault="001F0C02" w:rsidP="000D6F59">
                  <w:pPr>
                    <w:numPr>
                      <w:ilvl w:val="0"/>
                      <w:numId w:val="22"/>
                    </w:numPr>
                    <w:rPr>
                      <w:rFonts w:ascii="Arial" w:hAnsi="Arial" w:cs="Arial"/>
                      <w:sz w:val="18"/>
                      <w:szCs w:val="18"/>
                    </w:rPr>
                  </w:pPr>
                  <w:r w:rsidRPr="000F7B09">
                    <w:rPr>
                      <w:rFonts w:ascii="Arial" w:hAnsi="Arial" w:cs="Arial"/>
                      <w:position w:val="-2"/>
                      <w:sz w:val="18"/>
                      <w:szCs w:val="18"/>
                    </w:rPr>
                    <w:t xml:space="preserve">ocena obstoječih sestavov konstrukcije, stavbnega pohištva in končnih obdelav (tlaki, </w:t>
                  </w:r>
                  <w:proofErr w:type="spellStart"/>
                  <w:r w:rsidRPr="000F7B09">
                    <w:rPr>
                      <w:rFonts w:ascii="Arial" w:hAnsi="Arial" w:cs="Arial"/>
                      <w:position w:val="-2"/>
                      <w:sz w:val="18"/>
                      <w:szCs w:val="18"/>
                    </w:rPr>
                    <w:t>stropovi</w:t>
                  </w:r>
                  <w:proofErr w:type="spellEnd"/>
                  <w:r w:rsidRPr="000F7B09">
                    <w:rPr>
                      <w:rFonts w:ascii="Arial" w:hAnsi="Arial" w:cs="Arial"/>
                      <w:position w:val="-2"/>
                      <w:sz w:val="18"/>
                      <w:szCs w:val="18"/>
                    </w:rPr>
                    <w:t>, stene), pregled obstoječih instalacij in razvodov</w:t>
                  </w:r>
                </w:p>
              </w:tc>
            </w:tr>
          </w:tbl>
          <w:p w:rsidR="009A78DC" w:rsidRPr="000F7B09" w:rsidRDefault="009A78DC"/>
          <w:p w:rsidR="00224B49" w:rsidRPr="000F7B09" w:rsidRDefault="001F0C02">
            <w:pPr>
              <w:spacing w:after="135"/>
              <w:jc w:val="both"/>
              <w:textAlignment w:val="center"/>
              <w:rPr>
                <w:rFonts w:ascii="Arial" w:hAnsi="Arial" w:cs="Arial"/>
                <w:position w:val="-2"/>
                <w:sz w:val="18"/>
                <w:szCs w:val="18"/>
              </w:rPr>
            </w:pPr>
            <w:r w:rsidRPr="000F7B09">
              <w:rPr>
                <w:rFonts w:ascii="Arial" w:hAnsi="Arial" w:cs="Arial"/>
                <w:position w:val="-2"/>
                <w:sz w:val="18"/>
                <w:szCs w:val="18"/>
              </w:rPr>
              <w:t>3. Izris obstoječega stanja v 3D</w:t>
            </w:r>
          </w:p>
          <w:p w:rsidR="009A78DC" w:rsidRPr="000F7B09" w:rsidRDefault="001F0C02">
            <w:pPr>
              <w:spacing w:after="135"/>
              <w:jc w:val="both"/>
              <w:textAlignment w:val="center"/>
            </w:pPr>
            <w:r w:rsidRPr="000F7B09">
              <w:rPr>
                <w:rFonts w:ascii="Arial" w:hAnsi="Arial" w:cs="Arial"/>
                <w:position w:val="-2"/>
                <w:sz w:val="18"/>
                <w:szCs w:val="18"/>
              </w:rPr>
              <w:br/>
              <w:t>4. Idejni projekt IDP:</w:t>
            </w:r>
          </w:p>
          <w:tbl>
            <w:tblPr>
              <w:tblStyle w:val="NormalTablePHPDOCX"/>
              <w:tblW w:w="0" w:type="auto"/>
              <w:tblLook w:val="04A0" w:firstRow="1" w:lastRow="0" w:firstColumn="1" w:lastColumn="0" w:noHBand="0" w:noVBand="1"/>
            </w:tblPr>
            <w:tblGrid>
              <w:gridCol w:w="6399"/>
            </w:tblGrid>
            <w:tr w:rsidR="000F7B09" w:rsidRPr="000F7B09">
              <w:tc>
                <w:tcPr>
                  <w:tcW w:w="0" w:type="auto"/>
                  <w:tcMar>
                    <w:top w:w="0" w:type="auto"/>
                    <w:bottom w:w="0" w:type="auto"/>
                  </w:tcMar>
                </w:tcPr>
                <w:p w:rsidR="009A78DC" w:rsidRPr="000F7B09" w:rsidRDefault="001F0C02" w:rsidP="000D6F59">
                  <w:pPr>
                    <w:numPr>
                      <w:ilvl w:val="0"/>
                      <w:numId w:val="23"/>
                    </w:numPr>
                    <w:rPr>
                      <w:rFonts w:ascii="Arial" w:hAnsi="Arial" w:cs="Arial"/>
                      <w:sz w:val="18"/>
                      <w:szCs w:val="18"/>
                    </w:rPr>
                  </w:pPr>
                  <w:r w:rsidRPr="000F7B09">
                    <w:rPr>
                      <w:rFonts w:ascii="Arial" w:hAnsi="Arial" w:cs="Arial"/>
                      <w:position w:val="-2"/>
                      <w:sz w:val="18"/>
                      <w:szCs w:val="18"/>
                    </w:rPr>
                    <w:t>tekstualni del – tehnično poročilo in grafični del:</w:t>
                  </w:r>
                </w:p>
                <w:p w:rsidR="009A78DC" w:rsidRPr="000F7B09" w:rsidRDefault="001F0C02" w:rsidP="000D6F59">
                  <w:pPr>
                    <w:numPr>
                      <w:ilvl w:val="0"/>
                      <w:numId w:val="23"/>
                    </w:numPr>
                    <w:rPr>
                      <w:rFonts w:ascii="Arial" w:hAnsi="Arial" w:cs="Arial"/>
                      <w:sz w:val="18"/>
                      <w:szCs w:val="18"/>
                    </w:rPr>
                  </w:pPr>
                  <w:r w:rsidRPr="000F7B09">
                    <w:rPr>
                      <w:rFonts w:ascii="Arial" w:hAnsi="Arial" w:cs="Arial"/>
                      <w:position w:val="-2"/>
                      <w:sz w:val="18"/>
                      <w:szCs w:val="18"/>
                    </w:rPr>
                    <w:t>tloris z vnesenimi podatki opreme, notranji stenski pasovi oz. pogledi</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5. Projekt za izvedbo PZI, ki hkrati služi kot projekt za razpis PZR:</w:t>
            </w:r>
          </w:p>
          <w:tbl>
            <w:tblPr>
              <w:tblStyle w:val="NormalTablePHPDOCX"/>
              <w:tblW w:w="0" w:type="auto"/>
              <w:tblLook w:val="04A0" w:firstRow="1" w:lastRow="0" w:firstColumn="1" w:lastColumn="0" w:noHBand="0" w:noVBand="1"/>
            </w:tblPr>
            <w:tblGrid>
              <w:gridCol w:w="5119"/>
            </w:tblGrid>
            <w:tr w:rsidR="000F7B09" w:rsidRPr="000F7B09">
              <w:tc>
                <w:tcPr>
                  <w:tcW w:w="0" w:type="auto"/>
                  <w:tcMar>
                    <w:top w:w="0" w:type="auto"/>
                    <w:bottom w:w="0" w:type="auto"/>
                  </w:tcMar>
                </w:tcPr>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vodilna mapa,</w:t>
                  </w:r>
                </w:p>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načrt arhitekture,</w:t>
                  </w:r>
                </w:p>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načrt gradbenih konstrukcij (v kolikor je to potrebno),</w:t>
                  </w:r>
                </w:p>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načrt električnih instalacij in opreme,</w:t>
                  </w:r>
                </w:p>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načrt strojnih instalacij in opreme,</w:t>
                  </w:r>
                </w:p>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načrt opreme,</w:t>
                  </w:r>
                </w:p>
                <w:p w:rsidR="009A78DC" w:rsidRPr="000F7B09" w:rsidRDefault="001F0C02" w:rsidP="000D6F59">
                  <w:pPr>
                    <w:numPr>
                      <w:ilvl w:val="0"/>
                      <w:numId w:val="24"/>
                    </w:numPr>
                    <w:rPr>
                      <w:rFonts w:ascii="Arial" w:hAnsi="Arial" w:cs="Arial"/>
                      <w:sz w:val="18"/>
                      <w:szCs w:val="18"/>
                    </w:rPr>
                  </w:pPr>
                  <w:r w:rsidRPr="000F7B09">
                    <w:rPr>
                      <w:rFonts w:ascii="Arial" w:hAnsi="Arial" w:cs="Arial"/>
                      <w:position w:val="-2"/>
                      <w:sz w:val="18"/>
                      <w:szCs w:val="18"/>
                    </w:rPr>
                    <w:t xml:space="preserve">popis del s </w:t>
                  </w:r>
                  <w:proofErr w:type="spellStart"/>
                  <w:r w:rsidRPr="000F7B09">
                    <w:rPr>
                      <w:rFonts w:ascii="Arial" w:hAnsi="Arial" w:cs="Arial"/>
                      <w:position w:val="-2"/>
                      <w:sz w:val="18"/>
                      <w:szCs w:val="18"/>
                    </w:rPr>
                    <w:t>predizmerami</w:t>
                  </w:r>
                  <w:proofErr w:type="spellEnd"/>
                  <w:r w:rsidRPr="000F7B09">
                    <w:rPr>
                      <w:rFonts w:ascii="Arial" w:hAnsi="Arial" w:cs="Arial"/>
                      <w:position w:val="-2"/>
                      <w:sz w:val="18"/>
                      <w:szCs w:val="18"/>
                    </w:rPr>
                    <w:t xml:space="preserve"> in projektantski predračun</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6. Projekt za pridobitev gradbenega dovoljenja s pripadajočimi elaborati PGD, v kolikor projektant oceni, da je to glede na vsebino projektiranja potrebno, vključno s pridobitvijo gradbenega dovoljenja; vse potrebne takse plača naročnik</w:t>
            </w:r>
            <w:r w:rsidRPr="000F7B09">
              <w:rPr>
                <w:rFonts w:ascii="Arial" w:hAnsi="Arial" w:cs="Arial"/>
                <w:position w:val="-2"/>
                <w:sz w:val="18"/>
                <w:szCs w:val="18"/>
              </w:rPr>
              <w:br/>
              <w:t>7. Projekt izvedenih del PID s projektantskim nadzorom.</w:t>
            </w:r>
          </w:p>
          <w:p w:rsidR="009A78DC" w:rsidRPr="000F7B09" w:rsidRDefault="001F0C02">
            <w:pPr>
              <w:spacing w:after="135"/>
              <w:jc w:val="both"/>
              <w:textAlignment w:val="center"/>
            </w:pPr>
            <w:r w:rsidRPr="000F7B09">
              <w:rPr>
                <w:rFonts w:ascii="Arial" w:hAnsi="Arial" w:cs="Arial"/>
                <w:position w:val="-2"/>
                <w:sz w:val="18"/>
                <w:szCs w:val="18"/>
              </w:rPr>
              <w:t>Projektna dokumentacija mora biti izdelana v skladu s Pravilnikom o projektni dokumentaciji (Uradni list RS, št. 55/08), četudi v zgornji specifikaciji morebiti niso navedeni vsi potrebni elementi projektne dokumentacije, skladno s Projektno nalogo v Prilogi 2 in skladno z ostalimi obstoječimi in predvidenimi ureditvami na območju bolnišnice Novo mesto.</w:t>
            </w:r>
          </w:p>
          <w:p w:rsidR="009A78DC" w:rsidRPr="000F7B09" w:rsidRDefault="001F0C02">
            <w:pPr>
              <w:spacing w:after="135"/>
              <w:jc w:val="both"/>
              <w:textAlignment w:val="center"/>
            </w:pPr>
            <w:r w:rsidRPr="000F7B09">
              <w:rPr>
                <w:rFonts w:ascii="Arial" w:hAnsi="Arial" w:cs="Arial"/>
                <w:position w:val="-2"/>
                <w:sz w:val="18"/>
                <w:szCs w:val="18"/>
              </w:rPr>
              <w:t xml:space="preserve">Izvajalec mora izdelati projektno dokumentacijo v 4 tiskanih izvodih in 2 zgoščenkah v </w:t>
            </w:r>
            <w:proofErr w:type="spellStart"/>
            <w:r w:rsidRPr="000F7B09">
              <w:rPr>
                <w:rFonts w:ascii="Arial" w:hAnsi="Arial" w:cs="Arial"/>
                <w:position w:val="-2"/>
                <w:sz w:val="18"/>
                <w:szCs w:val="18"/>
              </w:rPr>
              <w:t>dwg</w:t>
            </w:r>
            <w:proofErr w:type="spellEnd"/>
            <w:r w:rsidRPr="000F7B09">
              <w:rPr>
                <w:rFonts w:ascii="Arial" w:hAnsi="Arial" w:cs="Arial"/>
                <w:position w:val="-2"/>
                <w:sz w:val="18"/>
                <w:szCs w:val="18"/>
              </w:rPr>
              <w:t xml:space="preserve"> in </w:t>
            </w:r>
            <w:proofErr w:type="spellStart"/>
            <w:r w:rsidRPr="000F7B09">
              <w:rPr>
                <w:rFonts w:ascii="Arial" w:hAnsi="Arial" w:cs="Arial"/>
                <w:position w:val="-2"/>
                <w:sz w:val="18"/>
                <w:szCs w:val="18"/>
              </w:rPr>
              <w:t>pdf</w:t>
            </w:r>
            <w:proofErr w:type="spellEnd"/>
            <w:r w:rsidRPr="000F7B09">
              <w:rPr>
                <w:rFonts w:ascii="Arial" w:hAnsi="Arial" w:cs="Arial"/>
                <w:position w:val="-2"/>
                <w:sz w:val="18"/>
                <w:szCs w:val="18"/>
              </w:rPr>
              <w:t xml:space="preserve"> obliki (za načrte in risbe) ter </w:t>
            </w:r>
            <w:proofErr w:type="spellStart"/>
            <w:r w:rsidRPr="000F7B09">
              <w:rPr>
                <w:rFonts w:ascii="Arial" w:hAnsi="Arial" w:cs="Arial"/>
                <w:position w:val="-2"/>
                <w:sz w:val="18"/>
                <w:szCs w:val="18"/>
              </w:rPr>
              <w:t>doc</w:t>
            </w:r>
            <w:proofErr w:type="spellEnd"/>
            <w:r w:rsidRPr="000F7B09">
              <w:rPr>
                <w:rFonts w:ascii="Arial" w:hAnsi="Arial" w:cs="Arial"/>
                <w:position w:val="-2"/>
                <w:sz w:val="18"/>
                <w:szCs w:val="18"/>
              </w:rPr>
              <w:t xml:space="preserve"> in </w:t>
            </w:r>
            <w:proofErr w:type="spellStart"/>
            <w:r w:rsidRPr="000F7B09">
              <w:rPr>
                <w:rFonts w:ascii="Arial" w:hAnsi="Arial" w:cs="Arial"/>
                <w:position w:val="-2"/>
                <w:sz w:val="18"/>
                <w:szCs w:val="18"/>
              </w:rPr>
              <w:t>xls</w:t>
            </w:r>
            <w:proofErr w:type="spellEnd"/>
            <w:r w:rsidRPr="000F7B09">
              <w:rPr>
                <w:rFonts w:ascii="Arial" w:hAnsi="Arial" w:cs="Arial"/>
                <w:position w:val="-2"/>
                <w:sz w:val="18"/>
                <w:szCs w:val="18"/>
              </w:rPr>
              <w:t xml:space="preserve"> obliki (za besedila oz. preglednice), vse odprte verzije.</w:t>
            </w:r>
          </w:p>
          <w:p w:rsidR="009A78DC" w:rsidRPr="000F7B09" w:rsidRDefault="001F0C02">
            <w:pPr>
              <w:spacing w:after="135"/>
              <w:jc w:val="both"/>
              <w:textAlignment w:val="center"/>
            </w:pPr>
            <w:r w:rsidRPr="000F7B09">
              <w:rPr>
                <w:rFonts w:ascii="Arial" w:hAnsi="Arial" w:cs="Arial"/>
                <w:position w:val="-2"/>
                <w:sz w:val="18"/>
                <w:szCs w:val="18"/>
              </w:rPr>
              <w:t>Območje urejanja avle in glavnega vhoda je razvidno iz Priloge 3.</w:t>
            </w:r>
          </w:p>
          <w:p w:rsidR="009A78DC" w:rsidRPr="000F7B09" w:rsidRDefault="001F0C02">
            <w:pPr>
              <w:spacing w:after="135"/>
              <w:jc w:val="both"/>
              <w:textAlignment w:val="center"/>
            </w:pPr>
            <w:r w:rsidRPr="000F7B09">
              <w:rPr>
                <w:rFonts w:ascii="Arial" w:hAnsi="Arial" w:cs="Arial"/>
                <w:b/>
                <w:bCs/>
                <w:position w:val="-2"/>
                <w:sz w:val="18"/>
                <w:szCs w:val="18"/>
              </w:rPr>
              <w:t>Zahtevani roki izvedbe</w:t>
            </w:r>
            <w:r w:rsidR="008E1882" w:rsidRPr="000F7B09">
              <w:rPr>
                <w:rFonts w:ascii="Arial" w:hAnsi="Arial" w:cs="Arial"/>
                <w:b/>
                <w:bCs/>
                <w:position w:val="-2"/>
                <w:sz w:val="18"/>
                <w:szCs w:val="18"/>
              </w:rPr>
              <w:t xml:space="preserve"> (faze)</w:t>
            </w:r>
            <w:r w:rsidRPr="000F7B09">
              <w:rPr>
                <w:rFonts w:ascii="Arial" w:hAnsi="Arial" w:cs="Arial"/>
                <w:b/>
                <w:bCs/>
                <w:position w:val="-2"/>
                <w:sz w:val="18"/>
                <w:szCs w:val="18"/>
              </w:rPr>
              <w:t>:</w:t>
            </w:r>
          </w:p>
          <w:tbl>
            <w:tblPr>
              <w:tblStyle w:val="NormalTablePHPDOCX"/>
              <w:tblW w:w="0" w:type="auto"/>
              <w:tblLook w:val="04A0" w:firstRow="1" w:lastRow="0" w:firstColumn="1" w:lastColumn="0" w:noHBand="0" w:noVBand="1"/>
            </w:tblPr>
            <w:tblGrid>
              <w:gridCol w:w="9346"/>
            </w:tblGrid>
            <w:tr w:rsidR="000F7B09" w:rsidRPr="000F7B09">
              <w:tc>
                <w:tcPr>
                  <w:tcW w:w="0" w:type="auto"/>
                  <w:tcMar>
                    <w:top w:w="0" w:type="auto"/>
                    <w:bottom w:w="0" w:type="auto"/>
                  </w:tcMar>
                </w:tcPr>
                <w:p w:rsidR="009A78DC" w:rsidRPr="000F7B09" w:rsidRDefault="001F0C02" w:rsidP="000D6F59">
                  <w:pPr>
                    <w:numPr>
                      <w:ilvl w:val="0"/>
                      <w:numId w:val="25"/>
                    </w:numPr>
                    <w:rPr>
                      <w:rFonts w:ascii="Arial" w:hAnsi="Arial" w:cs="Arial"/>
                      <w:sz w:val="18"/>
                      <w:szCs w:val="18"/>
                    </w:rPr>
                  </w:pPr>
                  <w:r w:rsidRPr="000F7B09">
                    <w:rPr>
                      <w:rFonts w:ascii="Arial" w:hAnsi="Arial" w:cs="Arial"/>
                      <w:b/>
                      <w:bCs/>
                      <w:position w:val="-2"/>
                      <w:sz w:val="18"/>
                      <w:szCs w:val="18"/>
                    </w:rPr>
                    <w:t>izdelava idejne zasnove IDZ v 4 tednih od podpisa pogodbe in uvedbe v delo,</w:t>
                  </w:r>
                </w:p>
                <w:p w:rsidR="009A78DC" w:rsidRPr="000F7B09" w:rsidRDefault="001F0C02" w:rsidP="008E1882">
                  <w:pPr>
                    <w:numPr>
                      <w:ilvl w:val="0"/>
                      <w:numId w:val="25"/>
                    </w:numPr>
                    <w:rPr>
                      <w:rFonts w:ascii="Arial" w:hAnsi="Arial" w:cs="Arial"/>
                      <w:sz w:val="18"/>
                      <w:szCs w:val="18"/>
                    </w:rPr>
                  </w:pPr>
                  <w:r w:rsidRPr="000F7B09">
                    <w:rPr>
                      <w:rFonts w:ascii="Arial" w:hAnsi="Arial" w:cs="Arial"/>
                      <w:b/>
                      <w:bCs/>
                      <w:position w:val="-2"/>
                      <w:sz w:val="18"/>
                      <w:szCs w:val="18"/>
                    </w:rPr>
                    <w:t xml:space="preserve">izdelava PZI in </w:t>
                  </w:r>
                  <w:r w:rsidR="008E1882" w:rsidRPr="000F7B09">
                    <w:rPr>
                      <w:rFonts w:ascii="Arial" w:hAnsi="Arial" w:cs="Arial"/>
                      <w:b/>
                      <w:bCs/>
                      <w:position w:val="-2"/>
                      <w:sz w:val="18"/>
                      <w:szCs w:val="18"/>
                    </w:rPr>
                    <w:t>D</w:t>
                  </w:r>
                  <w:r w:rsidRPr="000F7B09">
                    <w:rPr>
                      <w:rFonts w:ascii="Arial" w:hAnsi="Arial" w:cs="Arial"/>
                      <w:b/>
                      <w:bCs/>
                      <w:position w:val="-2"/>
                      <w:sz w:val="18"/>
                      <w:szCs w:val="18"/>
                    </w:rPr>
                    <w:t xml:space="preserve">GD (če bo potrebno) v 8 tednih od potrditve IDZ, razen načrta opreme – ta pa v naslednjih 2 tednih po izdelavi PZI in </w:t>
                  </w:r>
                  <w:r w:rsidR="008E1882" w:rsidRPr="000F7B09">
                    <w:rPr>
                      <w:rFonts w:ascii="Arial" w:hAnsi="Arial" w:cs="Arial"/>
                      <w:b/>
                      <w:bCs/>
                      <w:position w:val="-2"/>
                      <w:sz w:val="18"/>
                      <w:szCs w:val="18"/>
                    </w:rPr>
                    <w:t>D</w:t>
                  </w:r>
                  <w:r w:rsidRPr="000F7B09">
                    <w:rPr>
                      <w:rFonts w:ascii="Arial" w:hAnsi="Arial" w:cs="Arial"/>
                      <w:b/>
                      <w:bCs/>
                      <w:position w:val="-2"/>
                      <w:sz w:val="18"/>
                      <w:szCs w:val="18"/>
                    </w:rPr>
                    <w:t>GD.</w:t>
                  </w:r>
                </w:p>
              </w:tc>
            </w:tr>
          </w:tbl>
          <w:p w:rsidR="009A78DC" w:rsidRPr="000F7B09" w:rsidRDefault="009A78DC"/>
        </w:tc>
      </w:tr>
    </w:tbl>
    <w:p w:rsidR="009A78DC" w:rsidRPr="000F7B09" w:rsidRDefault="009A78DC"/>
    <w:tbl>
      <w:tblPr>
        <w:tblStyle w:val="NormalTablePHPDOCX"/>
        <w:tblW w:w="2500" w:type="pct"/>
        <w:tblInd w:w="108" w:type="dxa"/>
        <w:tblLook w:val="04A0" w:firstRow="1" w:lastRow="0" w:firstColumn="1" w:lastColumn="0" w:noHBand="0" w:noVBand="1"/>
      </w:tblPr>
      <w:tblGrid>
        <w:gridCol w:w="4535"/>
      </w:tblGrid>
      <w:tr w:rsidR="000F7B09" w:rsidRPr="000F7B09">
        <w:tc>
          <w:tcPr>
            <w:tcW w:w="0" w:type="auto"/>
            <w:tcBorders>
              <w:top w:val="single" w:sz="25" w:space="0" w:color="000000"/>
              <w:bottom w:val="single" w:sz="25" w:space="0" w:color="000000"/>
            </w:tcBorders>
            <w:shd w:val="clear" w:color="auto" w:fill="000000"/>
            <w:tcMar>
              <w:top w:w="75" w:type="dxa"/>
              <w:bottom w:w="75" w:type="dxa"/>
            </w:tcMar>
            <w:vAlign w:val="center"/>
          </w:tcPr>
          <w:p w:rsidR="009A78DC" w:rsidRPr="000F7B09" w:rsidRDefault="001F0C02">
            <w:r w:rsidRPr="000F7B09">
              <w:rPr>
                <w:rFonts w:ascii="Arial" w:hAnsi="Arial" w:cs="Arial"/>
                <w:b/>
                <w:bCs/>
                <w:position w:val="-3"/>
                <w:sz w:val="20"/>
                <w:szCs w:val="20"/>
                <w:shd w:val="clear" w:color="auto" w:fill="000000"/>
              </w:rPr>
              <w:t>Sklop 3: Izdelava idejne zasnove za ureditev zelenih površin ob interni stavbi in Dvorcu Mostek ter ob pljučni stavbi in gradiču Kamen.</w:t>
            </w:r>
          </w:p>
        </w:tc>
      </w:tr>
    </w:tbl>
    <w:p w:rsidR="009A78DC" w:rsidRPr="000F7B09" w:rsidRDefault="009A78DC"/>
    <w:tbl>
      <w:tblPr>
        <w:tblStyle w:val="NormalTablePHPDOCX"/>
        <w:tblW w:w="5000" w:type="pct"/>
        <w:tblInd w:w="600" w:type="dxa"/>
        <w:tblLook w:val="04A0" w:firstRow="1" w:lastRow="0" w:firstColumn="1" w:lastColumn="0" w:noHBand="0" w:noVBand="1"/>
      </w:tblPr>
      <w:tblGrid>
        <w:gridCol w:w="9070"/>
      </w:tblGrid>
      <w:tr w:rsidR="000F7B09" w:rsidRPr="000F7B09">
        <w:tc>
          <w:tcPr>
            <w:tcW w:w="0" w:type="auto"/>
            <w:tcMar>
              <w:top w:w="135" w:type="dxa"/>
              <w:bottom w:w="135" w:type="dxa"/>
            </w:tcMar>
            <w:vAlign w:val="center"/>
          </w:tcPr>
          <w:p w:rsidR="009A78DC" w:rsidRPr="000F7B09" w:rsidRDefault="001F0C02">
            <w:pPr>
              <w:spacing w:after="135"/>
              <w:jc w:val="both"/>
              <w:textAlignment w:val="center"/>
            </w:pPr>
            <w:r w:rsidRPr="000F7B09">
              <w:rPr>
                <w:rFonts w:ascii="Arial" w:hAnsi="Arial" w:cs="Arial"/>
                <w:position w:val="-2"/>
                <w:sz w:val="18"/>
                <w:szCs w:val="18"/>
              </w:rPr>
              <w:t>1kpl</w:t>
            </w:r>
          </w:p>
          <w:tbl>
            <w:tblPr>
              <w:tblStyle w:val="NormalTablePHPDOCX"/>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421"/>
            </w:tblGrid>
            <w:tr w:rsidR="000F7B09" w:rsidRPr="000F7B09">
              <w:tc>
                <w:tcPr>
                  <w:tcW w:w="0" w:type="auto"/>
                  <w:shd w:val="clear" w:color="auto" w:fill="FFFFFF"/>
                  <w:tcMar>
                    <w:top w:w="75" w:type="dxa"/>
                    <w:bottom w:w="75" w:type="dxa"/>
                  </w:tcMar>
                  <w:vAlign w:val="center"/>
                </w:tcPr>
                <w:p w:rsidR="009A78DC" w:rsidRPr="000F7B09" w:rsidRDefault="001F0C02">
                  <w:r w:rsidRPr="000F7B09">
                    <w:rPr>
                      <w:rFonts w:ascii="Arial" w:hAnsi="Arial" w:cs="Arial"/>
                      <w:b/>
                      <w:bCs/>
                      <w:position w:val="-2"/>
                      <w:sz w:val="18"/>
                      <w:szCs w:val="18"/>
                      <w:shd w:val="clear" w:color="auto" w:fill="FFFFFF"/>
                    </w:rPr>
                    <w:t>Postavka: Sklop 3: Izdelava idejne zasnove za ureditev zelenih površin ob interni stavbi in Dvorcu Mostek ter ob pljučni stavbi in gradiču Kamen.</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lastRenderedPageBreak/>
              <w:t xml:space="preserve">Sklop 3: Izdelava idejne zasnove IDZ za ureditev zelenih površin ob interni stavbi in Dvorcu Mostek na parcelnih številkah 622/2, 623/2, 624, 627/6, 628, 629, 630, 631/4, 631/4, 631/5, 632/3, vse </w:t>
            </w:r>
            <w:proofErr w:type="spellStart"/>
            <w:r w:rsidRPr="000F7B09">
              <w:rPr>
                <w:rFonts w:ascii="Arial" w:hAnsi="Arial" w:cs="Arial"/>
                <w:position w:val="-2"/>
                <w:sz w:val="18"/>
                <w:szCs w:val="18"/>
              </w:rPr>
              <w:t>k.o</w:t>
            </w:r>
            <w:proofErr w:type="spellEnd"/>
            <w:r w:rsidRPr="000F7B09">
              <w:rPr>
                <w:rFonts w:ascii="Arial" w:hAnsi="Arial" w:cs="Arial"/>
                <w:position w:val="-2"/>
                <w:sz w:val="18"/>
                <w:szCs w:val="18"/>
              </w:rPr>
              <w:t xml:space="preserve">. </w:t>
            </w:r>
            <w:proofErr w:type="spellStart"/>
            <w:r w:rsidRPr="000F7B09">
              <w:rPr>
                <w:rFonts w:ascii="Arial" w:hAnsi="Arial" w:cs="Arial"/>
                <w:position w:val="-2"/>
                <w:sz w:val="18"/>
                <w:szCs w:val="18"/>
              </w:rPr>
              <w:t>Kandija</w:t>
            </w:r>
            <w:proofErr w:type="spellEnd"/>
            <w:r w:rsidRPr="000F7B09">
              <w:rPr>
                <w:rFonts w:ascii="Arial" w:hAnsi="Arial" w:cs="Arial"/>
                <w:position w:val="-2"/>
                <w:sz w:val="18"/>
                <w:szCs w:val="18"/>
              </w:rPr>
              <w:t xml:space="preserve"> ter ob pljučni stavbi in gradiču Kamen na parcelnih številkah 599, 613, 614, 615, 616, 617, 618, 669/4, vse </w:t>
            </w:r>
            <w:proofErr w:type="spellStart"/>
            <w:r w:rsidRPr="000F7B09">
              <w:rPr>
                <w:rFonts w:ascii="Arial" w:hAnsi="Arial" w:cs="Arial"/>
                <w:position w:val="-2"/>
                <w:sz w:val="18"/>
                <w:szCs w:val="18"/>
              </w:rPr>
              <w:t>k.o</w:t>
            </w:r>
            <w:proofErr w:type="spellEnd"/>
            <w:r w:rsidRPr="000F7B09">
              <w:rPr>
                <w:rFonts w:ascii="Arial" w:hAnsi="Arial" w:cs="Arial"/>
                <w:position w:val="-2"/>
                <w:sz w:val="18"/>
                <w:szCs w:val="18"/>
              </w:rPr>
              <w:t xml:space="preserve">. </w:t>
            </w:r>
            <w:proofErr w:type="spellStart"/>
            <w:r w:rsidRPr="000F7B09">
              <w:rPr>
                <w:rFonts w:ascii="Arial" w:hAnsi="Arial" w:cs="Arial"/>
                <w:position w:val="-2"/>
                <w:sz w:val="18"/>
                <w:szCs w:val="18"/>
              </w:rPr>
              <w:t>Kandija</w:t>
            </w:r>
            <w:proofErr w:type="spellEnd"/>
            <w:r w:rsidRPr="000F7B09">
              <w:rPr>
                <w:rFonts w:ascii="Arial" w:hAnsi="Arial" w:cs="Arial"/>
                <w:position w:val="-2"/>
                <w:sz w:val="18"/>
                <w:szCs w:val="18"/>
              </w:rPr>
              <w:t>.</w:t>
            </w:r>
          </w:p>
          <w:p w:rsidR="009A78DC" w:rsidRPr="000F7B09" w:rsidRDefault="001F0C02">
            <w:pPr>
              <w:spacing w:after="135"/>
              <w:jc w:val="both"/>
              <w:textAlignment w:val="center"/>
            </w:pPr>
            <w:r w:rsidRPr="000F7B09">
              <w:rPr>
                <w:rFonts w:ascii="Arial" w:hAnsi="Arial" w:cs="Arial"/>
                <w:b/>
                <w:bCs/>
                <w:position w:val="-2"/>
                <w:sz w:val="18"/>
                <w:szCs w:val="18"/>
              </w:rPr>
              <w:t>Idejna zasnova</w:t>
            </w:r>
            <w:r w:rsidRPr="000F7B09">
              <w:rPr>
                <w:rFonts w:ascii="Arial" w:hAnsi="Arial" w:cs="Arial"/>
                <w:position w:val="-2"/>
                <w:sz w:val="18"/>
                <w:szCs w:val="18"/>
              </w:rPr>
              <w:t xml:space="preserve"> mora vključevati izdelavo zasnove celotnega območja urejanja s predlogom ustreznih programov in podrobnejših namembnosti posameznih predelov vrtov v povezavi z bolnišničnimi stavbami in javnimi odprtimi površinami in sicer:</w:t>
            </w:r>
          </w:p>
          <w:tbl>
            <w:tblPr>
              <w:tblStyle w:val="NormalTablePHPDOCX"/>
              <w:tblW w:w="0" w:type="auto"/>
              <w:shd w:val="clear" w:color="auto" w:fill="FFFFFF"/>
              <w:tblLook w:val="04A0" w:firstRow="1" w:lastRow="0" w:firstColumn="1" w:lastColumn="0" w:noHBand="0" w:noVBand="1"/>
            </w:tblPr>
            <w:tblGrid>
              <w:gridCol w:w="8854"/>
            </w:tblGrid>
            <w:tr w:rsidR="000F7B09" w:rsidRPr="000F7B09">
              <w:tc>
                <w:tcPr>
                  <w:tcW w:w="0" w:type="auto"/>
                  <w:tcMar>
                    <w:top w:w="0" w:type="auto"/>
                    <w:bottom w:w="0" w:type="auto"/>
                  </w:tcMar>
                </w:tcPr>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 xml:space="preserve">odstranitve obstoječih dotrajanih dreves in grmovnic (vključno s predlogom dreves, za katera je treba izdelati </w:t>
                  </w:r>
                  <w:proofErr w:type="spellStart"/>
                  <w:r w:rsidRPr="000F7B09">
                    <w:rPr>
                      <w:rFonts w:ascii="Arial" w:hAnsi="Arial" w:cs="Arial"/>
                      <w:position w:val="-2"/>
                      <w:sz w:val="18"/>
                      <w:szCs w:val="18"/>
                    </w:rPr>
                    <w:t>arboristično</w:t>
                  </w:r>
                  <w:proofErr w:type="spellEnd"/>
                  <w:r w:rsidRPr="000F7B09">
                    <w:rPr>
                      <w:rFonts w:ascii="Arial" w:hAnsi="Arial" w:cs="Arial"/>
                      <w:position w:val="-2"/>
                      <w:sz w:val="18"/>
                      <w:szCs w:val="18"/>
                    </w:rPr>
                    <w:t xml:space="preserve"> mnenje)</w:t>
                  </w:r>
                </w:p>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nove zasaditve dreves, grmovnic in drugih parkovnih nasadov,</w:t>
                  </w:r>
                </w:p>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ureditev sprehajalnih poti in počivališč</w:t>
                  </w:r>
                </w:p>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lokacije in tipi oz. oblikovanje urbane opreme (razsvetljave, košev za smeti, klopi)</w:t>
                  </w:r>
                </w:p>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zamenjava parka (živica, ograje)</w:t>
                  </w:r>
                </w:p>
                <w:p w:rsidR="009A78DC" w:rsidRPr="000F7B09" w:rsidRDefault="001F0C02" w:rsidP="000D6F59">
                  <w:pPr>
                    <w:numPr>
                      <w:ilvl w:val="0"/>
                      <w:numId w:val="26"/>
                    </w:numPr>
                    <w:rPr>
                      <w:rFonts w:ascii="Arial" w:hAnsi="Arial" w:cs="Arial"/>
                      <w:sz w:val="18"/>
                      <w:szCs w:val="18"/>
                    </w:rPr>
                  </w:pPr>
                  <w:proofErr w:type="spellStart"/>
                  <w:r w:rsidRPr="000F7B09">
                    <w:rPr>
                      <w:rFonts w:ascii="Arial" w:hAnsi="Arial" w:cs="Arial"/>
                      <w:position w:val="-2"/>
                      <w:sz w:val="18"/>
                      <w:szCs w:val="18"/>
                    </w:rPr>
                    <w:t>tangence</w:t>
                  </w:r>
                  <w:proofErr w:type="spellEnd"/>
                  <w:r w:rsidRPr="000F7B09">
                    <w:rPr>
                      <w:rFonts w:ascii="Arial" w:hAnsi="Arial" w:cs="Arial"/>
                      <w:position w:val="-2"/>
                      <w:sz w:val="18"/>
                      <w:szCs w:val="18"/>
                    </w:rPr>
                    <w:t xml:space="preserve"> – križanja z gospodarsko javno infrastrukturo</w:t>
                  </w:r>
                </w:p>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usmeritve za vzdrževanje obstoječih in novo zasajenih dreves in grmovnic ter drugih nasadov.</w:t>
                  </w:r>
                </w:p>
                <w:p w:rsidR="009A78DC" w:rsidRPr="000F7B09" w:rsidRDefault="001F0C02" w:rsidP="000D6F59">
                  <w:pPr>
                    <w:numPr>
                      <w:ilvl w:val="0"/>
                      <w:numId w:val="26"/>
                    </w:numPr>
                    <w:rPr>
                      <w:rFonts w:ascii="Arial" w:hAnsi="Arial" w:cs="Arial"/>
                      <w:sz w:val="18"/>
                      <w:szCs w:val="18"/>
                    </w:rPr>
                  </w:pPr>
                  <w:r w:rsidRPr="000F7B09">
                    <w:rPr>
                      <w:rFonts w:ascii="Arial" w:hAnsi="Arial" w:cs="Arial"/>
                      <w:position w:val="-2"/>
                      <w:sz w:val="18"/>
                      <w:szCs w:val="18"/>
                    </w:rPr>
                    <w:t>usmeritve glede ustreznosti izbora vrst za nove zasaditve na območju bolnišnice.</w:t>
                  </w:r>
                </w:p>
              </w:tc>
            </w:tr>
          </w:tbl>
          <w:p w:rsidR="009A78DC" w:rsidRPr="000F7B09" w:rsidRDefault="009A78DC"/>
          <w:p w:rsidR="009A78DC" w:rsidRPr="000F7B09" w:rsidRDefault="001F0C02">
            <w:pPr>
              <w:spacing w:after="135"/>
              <w:jc w:val="both"/>
              <w:textAlignment w:val="center"/>
            </w:pPr>
            <w:r w:rsidRPr="000F7B09">
              <w:rPr>
                <w:rFonts w:ascii="Arial" w:hAnsi="Arial" w:cs="Arial"/>
                <w:b/>
                <w:bCs/>
                <w:position w:val="-2"/>
                <w:sz w:val="18"/>
                <w:szCs w:val="18"/>
              </w:rPr>
              <w:t>Idejna zasnova IDZ mora vsebovati:</w:t>
            </w:r>
          </w:p>
          <w:tbl>
            <w:tblPr>
              <w:tblStyle w:val="NormalTablePHPDOCX"/>
              <w:tblW w:w="0" w:type="auto"/>
              <w:tblLook w:val="04A0" w:firstRow="1" w:lastRow="0" w:firstColumn="1" w:lastColumn="0" w:noHBand="0" w:noVBand="1"/>
            </w:tblPr>
            <w:tblGrid>
              <w:gridCol w:w="8200"/>
            </w:tblGrid>
            <w:tr w:rsidR="000F7B09" w:rsidRPr="000F7B09">
              <w:tc>
                <w:tcPr>
                  <w:tcW w:w="0" w:type="auto"/>
                  <w:tcMar>
                    <w:top w:w="0" w:type="auto"/>
                    <w:bottom w:w="0" w:type="auto"/>
                  </w:tcMar>
                </w:tcPr>
                <w:p w:rsidR="009A78DC" w:rsidRPr="000F7B09" w:rsidRDefault="001F0C02" w:rsidP="000D6F59">
                  <w:pPr>
                    <w:numPr>
                      <w:ilvl w:val="0"/>
                      <w:numId w:val="27"/>
                    </w:numPr>
                    <w:rPr>
                      <w:rFonts w:ascii="Arial" w:hAnsi="Arial" w:cs="Arial"/>
                      <w:sz w:val="18"/>
                      <w:szCs w:val="18"/>
                    </w:rPr>
                  </w:pPr>
                  <w:r w:rsidRPr="000F7B09">
                    <w:rPr>
                      <w:rFonts w:ascii="Arial" w:hAnsi="Arial" w:cs="Arial"/>
                      <w:position w:val="-2"/>
                      <w:sz w:val="18"/>
                      <w:szCs w:val="18"/>
                    </w:rPr>
                    <w:t>tehnično poročilo z opisom predlaganih ureditev, ki bo upoštevala konzervatorske smernice</w:t>
                  </w:r>
                </w:p>
                <w:p w:rsidR="009A78DC" w:rsidRPr="000F7B09" w:rsidRDefault="001F0C02" w:rsidP="000D6F59">
                  <w:pPr>
                    <w:numPr>
                      <w:ilvl w:val="0"/>
                      <w:numId w:val="27"/>
                    </w:numPr>
                    <w:rPr>
                      <w:rFonts w:ascii="Arial" w:hAnsi="Arial" w:cs="Arial"/>
                      <w:sz w:val="18"/>
                      <w:szCs w:val="18"/>
                    </w:rPr>
                  </w:pPr>
                  <w:r w:rsidRPr="000F7B09">
                    <w:rPr>
                      <w:rFonts w:ascii="Arial" w:hAnsi="Arial" w:cs="Arial"/>
                      <w:position w:val="-2"/>
                      <w:sz w:val="18"/>
                      <w:szCs w:val="18"/>
                    </w:rPr>
                    <w:t>grafične priloge (ureditvena situacija, zasaditvena situacija, značilni prerezi)</w:t>
                  </w:r>
                </w:p>
                <w:p w:rsidR="009A78DC" w:rsidRPr="000F7B09" w:rsidRDefault="001F0C02" w:rsidP="000D6F59">
                  <w:pPr>
                    <w:numPr>
                      <w:ilvl w:val="0"/>
                      <w:numId w:val="27"/>
                    </w:numPr>
                    <w:rPr>
                      <w:rFonts w:ascii="Arial" w:hAnsi="Arial" w:cs="Arial"/>
                      <w:sz w:val="18"/>
                      <w:szCs w:val="18"/>
                    </w:rPr>
                  </w:pPr>
                  <w:r w:rsidRPr="000F7B09">
                    <w:rPr>
                      <w:rFonts w:ascii="Arial" w:hAnsi="Arial" w:cs="Arial"/>
                      <w:position w:val="-2"/>
                      <w:sz w:val="18"/>
                      <w:szCs w:val="18"/>
                    </w:rPr>
                    <w:t>ocena stroškov za izvedbo predvidenih ureditev na nivoju IDZ.</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Projektna dokumentacija IDZ mora biti izdelana v skladu s prostorskim aktom in Pravilnikom o projektni dokumentaciji (Uradni list RS, št. 55/08) in skladno z ostalimi obstoječimi in predvidenimi ureditvami na območju bolnišnice Novo mesto.</w:t>
            </w:r>
          </w:p>
          <w:p w:rsidR="009A78DC" w:rsidRPr="000F7B09" w:rsidRDefault="001F0C02">
            <w:pPr>
              <w:spacing w:after="135"/>
              <w:jc w:val="both"/>
              <w:textAlignment w:val="center"/>
            </w:pPr>
            <w:r w:rsidRPr="000F7B09">
              <w:rPr>
                <w:rFonts w:ascii="Arial" w:hAnsi="Arial" w:cs="Arial"/>
                <w:position w:val="-2"/>
                <w:sz w:val="18"/>
                <w:szCs w:val="18"/>
              </w:rPr>
              <w:t>Ponudnik mora v ponudbeni ceni upoštevati sodelovanje na delovnih in usklajevalnih sestankih s predstavniki naročnika in Zavoda za varstvo kulturne dediščine Slovenije OE Novo mesto ter upoštevati vsa navodila pri izdelavi idejne zasnove do končne potrditve s strani obeh subjektov.</w:t>
            </w:r>
          </w:p>
          <w:p w:rsidR="009A78DC" w:rsidRPr="000F7B09" w:rsidRDefault="001F0C02">
            <w:pPr>
              <w:spacing w:after="135"/>
              <w:jc w:val="both"/>
              <w:textAlignment w:val="center"/>
            </w:pPr>
            <w:r w:rsidRPr="000F7B09">
              <w:rPr>
                <w:rFonts w:ascii="Arial" w:hAnsi="Arial" w:cs="Arial"/>
                <w:position w:val="-2"/>
                <w:sz w:val="18"/>
                <w:szCs w:val="18"/>
              </w:rPr>
              <w:t>Idejna zasnova se izdela v naslednjih korakih:</w:t>
            </w:r>
          </w:p>
          <w:tbl>
            <w:tblPr>
              <w:tblStyle w:val="NormalTablePHPDOCX"/>
              <w:tblW w:w="0" w:type="auto"/>
              <w:tblLook w:val="04A0" w:firstRow="1" w:lastRow="0" w:firstColumn="1" w:lastColumn="0" w:noHBand="0" w:noVBand="1"/>
            </w:tblPr>
            <w:tblGrid>
              <w:gridCol w:w="8854"/>
            </w:tblGrid>
            <w:tr w:rsidR="000F7B09" w:rsidRPr="000F7B09">
              <w:tc>
                <w:tcPr>
                  <w:tcW w:w="0" w:type="auto"/>
                  <w:tcMar>
                    <w:top w:w="0" w:type="auto"/>
                    <w:bottom w:w="0" w:type="auto"/>
                  </w:tcMar>
                </w:tcPr>
                <w:p w:rsidR="009A78DC" w:rsidRPr="000F7B09" w:rsidRDefault="001F0C02" w:rsidP="000D6F59">
                  <w:pPr>
                    <w:numPr>
                      <w:ilvl w:val="0"/>
                      <w:numId w:val="28"/>
                    </w:numPr>
                    <w:rPr>
                      <w:rFonts w:ascii="Arial" w:hAnsi="Arial" w:cs="Arial"/>
                      <w:sz w:val="18"/>
                      <w:szCs w:val="18"/>
                    </w:rPr>
                  </w:pPr>
                  <w:r w:rsidRPr="000F7B09">
                    <w:rPr>
                      <w:rFonts w:ascii="Arial" w:hAnsi="Arial" w:cs="Arial"/>
                      <w:position w:val="-2"/>
                      <w:sz w:val="18"/>
                      <w:szCs w:val="18"/>
                    </w:rPr>
                    <w:t>izdelava osnutka zasnove celotnega območja urejanja, po potrebi v variantah ter predstavitev naročniku in predstavnikom ZVKDS</w:t>
                  </w:r>
                </w:p>
                <w:p w:rsidR="009A78DC" w:rsidRPr="000F7B09" w:rsidRDefault="001F0C02" w:rsidP="000D6F59">
                  <w:pPr>
                    <w:numPr>
                      <w:ilvl w:val="0"/>
                      <w:numId w:val="28"/>
                    </w:numPr>
                    <w:rPr>
                      <w:rFonts w:ascii="Arial" w:hAnsi="Arial" w:cs="Arial"/>
                      <w:sz w:val="18"/>
                      <w:szCs w:val="18"/>
                    </w:rPr>
                  </w:pPr>
                  <w:r w:rsidRPr="000F7B09">
                    <w:rPr>
                      <w:rFonts w:ascii="Arial" w:hAnsi="Arial" w:cs="Arial"/>
                      <w:position w:val="-2"/>
                      <w:sz w:val="18"/>
                      <w:szCs w:val="18"/>
                    </w:rPr>
                    <w:t>izdelava IDZ v skladu z usklajenimi rešitvami na podlagi usklajevanj z naročnikom in ZVKDS.</w:t>
                  </w:r>
                </w:p>
              </w:tc>
            </w:tr>
          </w:tbl>
          <w:p w:rsidR="009A78DC" w:rsidRPr="000F7B09" w:rsidRDefault="009A78DC"/>
          <w:p w:rsidR="009A78DC" w:rsidRPr="000F7B09" w:rsidRDefault="001F0C02">
            <w:pPr>
              <w:spacing w:after="135"/>
              <w:jc w:val="both"/>
              <w:textAlignment w:val="center"/>
            </w:pPr>
            <w:r w:rsidRPr="000F7B09">
              <w:rPr>
                <w:rFonts w:ascii="Arial" w:hAnsi="Arial" w:cs="Arial"/>
                <w:position w:val="-2"/>
                <w:sz w:val="18"/>
                <w:szCs w:val="18"/>
              </w:rPr>
              <w:t xml:space="preserve">Izvajalec mora izdelati idejno zasnovo v 2 tiskanih izvodih in 2 zgoščenkah v </w:t>
            </w:r>
            <w:proofErr w:type="spellStart"/>
            <w:r w:rsidRPr="000F7B09">
              <w:rPr>
                <w:rFonts w:ascii="Arial" w:hAnsi="Arial" w:cs="Arial"/>
                <w:position w:val="-2"/>
                <w:sz w:val="18"/>
                <w:szCs w:val="18"/>
              </w:rPr>
              <w:t>dwg</w:t>
            </w:r>
            <w:proofErr w:type="spellEnd"/>
            <w:r w:rsidRPr="000F7B09">
              <w:rPr>
                <w:rFonts w:ascii="Arial" w:hAnsi="Arial" w:cs="Arial"/>
                <w:position w:val="-2"/>
                <w:sz w:val="18"/>
                <w:szCs w:val="18"/>
              </w:rPr>
              <w:t xml:space="preserve"> in </w:t>
            </w:r>
            <w:proofErr w:type="spellStart"/>
            <w:r w:rsidRPr="000F7B09">
              <w:rPr>
                <w:rFonts w:ascii="Arial" w:hAnsi="Arial" w:cs="Arial"/>
                <w:position w:val="-2"/>
                <w:sz w:val="18"/>
                <w:szCs w:val="18"/>
              </w:rPr>
              <w:t>pdf</w:t>
            </w:r>
            <w:proofErr w:type="spellEnd"/>
            <w:r w:rsidRPr="000F7B09">
              <w:rPr>
                <w:rFonts w:ascii="Arial" w:hAnsi="Arial" w:cs="Arial"/>
                <w:position w:val="-2"/>
                <w:sz w:val="18"/>
                <w:szCs w:val="18"/>
              </w:rPr>
              <w:t xml:space="preserve"> obliki (za načrte in risbe) ter </w:t>
            </w:r>
            <w:proofErr w:type="spellStart"/>
            <w:r w:rsidRPr="000F7B09">
              <w:rPr>
                <w:rFonts w:ascii="Arial" w:hAnsi="Arial" w:cs="Arial"/>
                <w:position w:val="-2"/>
                <w:sz w:val="18"/>
                <w:szCs w:val="18"/>
              </w:rPr>
              <w:t>doc</w:t>
            </w:r>
            <w:proofErr w:type="spellEnd"/>
            <w:r w:rsidRPr="000F7B09">
              <w:rPr>
                <w:rFonts w:ascii="Arial" w:hAnsi="Arial" w:cs="Arial"/>
                <w:position w:val="-2"/>
                <w:sz w:val="18"/>
                <w:szCs w:val="18"/>
              </w:rPr>
              <w:t xml:space="preserve"> in </w:t>
            </w:r>
            <w:proofErr w:type="spellStart"/>
            <w:r w:rsidRPr="000F7B09">
              <w:rPr>
                <w:rFonts w:ascii="Arial" w:hAnsi="Arial" w:cs="Arial"/>
                <w:position w:val="-2"/>
                <w:sz w:val="18"/>
                <w:szCs w:val="18"/>
              </w:rPr>
              <w:t>xls</w:t>
            </w:r>
            <w:proofErr w:type="spellEnd"/>
            <w:r w:rsidRPr="000F7B09">
              <w:rPr>
                <w:rFonts w:ascii="Arial" w:hAnsi="Arial" w:cs="Arial"/>
                <w:position w:val="-2"/>
                <w:sz w:val="18"/>
                <w:szCs w:val="18"/>
              </w:rPr>
              <w:t xml:space="preserve"> obliki (za besedila oz. preglednice), vse odprte verzije.</w:t>
            </w:r>
          </w:p>
          <w:p w:rsidR="009A78DC" w:rsidRPr="000F7B09" w:rsidRDefault="001F0C02">
            <w:pPr>
              <w:spacing w:after="135"/>
              <w:jc w:val="both"/>
              <w:textAlignment w:val="center"/>
            </w:pPr>
            <w:r w:rsidRPr="000F7B09">
              <w:rPr>
                <w:rFonts w:ascii="Arial" w:hAnsi="Arial" w:cs="Arial"/>
                <w:position w:val="-2"/>
                <w:sz w:val="18"/>
                <w:szCs w:val="18"/>
              </w:rPr>
              <w:t>Območje urejanja vrtov je razvidno iz Priloge 4.</w:t>
            </w:r>
          </w:p>
          <w:p w:rsidR="009A78DC" w:rsidRPr="000F7B09" w:rsidRDefault="001F0C02">
            <w:pPr>
              <w:spacing w:after="135"/>
              <w:jc w:val="both"/>
              <w:textAlignment w:val="center"/>
            </w:pPr>
            <w:r w:rsidRPr="000F7B09">
              <w:rPr>
                <w:rFonts w:ascii="Arial" w:hAnsi="Arial" w:cs="Arial"/>
                <w:b/>
                <w:bCs/>
                <w:position w:val="-2"/>
                <w:sz w:val="18"/>
                <w:szCs w:val="18"/>
              </w:rPr>
              <w:t>Zahtevani roki izvedbe</w:t>
            </w:r>
            <w:r w:rsidR="008E1882" w:rsidRPr="000F7B09">
              <w:rPr>
                <w:rFonts w:ascii="Arial" w:hAnsi="Arial" w:cs="Arial"/>
                <w:b/>
                <w:bCs/>
                <w:position w:val="-2"/>
                <w:sz w:val="18"/>
                <w:szCs w:val="18"/>
              </w:rPr>
              <w:t xml:space="preserve"> (faze)</w:t>
            </w:r>
            <w:r w:rsidRPr="000F7B09">
              <w:rPr>
                <w:rFonts w:ascii="Arial" w:hAnsi="Arial" w:cs="Arial"/>
                <w:b/>
                <w:bCs/>
                <w:position w:val="-2"/>
                <w:sz w:val="18"/>
                <w:szCs w:val="18"/>
              </w:rPr>
              <w:t>:</w:t>
            </w:r>
          </w:p>
          <w:tbl>
            <w:tblPr>
              <w:tblStyle w:val="NormalTablePHPDOCX"/>
              <w:tblW w:w="0" w:type="auto"/>
              <w:tblLook w:val="04A0" w:firstRow="1" w:lastRow="0" w:firstColumn="1" w:lastColumn="0" w:noHBand="0" w:noVBand="1"/>
            </w:tblPr>
            <w:tblGrid>
              <w:gridCol w:w="8854"/>
            </w:tblGrid>
            <w:tr w:rsidR="000F7B09" w:rsidRPr="000F7B09">
              <w:tc>
                <w:tcPr>
                  <w:tcW w:w="0" w:type="auto"/>
                  <w:tcMar>
                    <w:top w:w="0" w:type="auto"/>
                    <w:bottom w:w="0" w:type="auto"/>
                  </w:tcMar>
                </w:tcPr>
                <w:p w:rsidR="009A78DC" w:rsidRPr="000F7B09" w:rsidRDefault="001F0C02" w:rsidP="000D6F59">
                  <w:pPr>
                    <w:numPr>
                      <w:ilvl w:val="0"/>
                      <w:numId w:val="29"/>
                    </w:numPr>
                    <w:rPr>
                      <w:rFonts w:ascii="Arial" w:hAnsi="Arial" w:cs="Arial"/>
                      <w:sz w:val="18"/>
                      <w:szCs w:val="18"/>
                    </w:rPr>
                  </w:pPr>
                  <w:r w:rsidRPr="000F7B09">
                    <w:rPr>
                      <w:rFonts w:ascii="Arial" w:hAnsi="Arial" w:cs="Arial"/>
                      <w:b/>
                      <w:bCs/>
                      <w:position w:val="-2"/>
                      <w:sz w:val="18"/>
                      <w:szCs w:val="18"/>
                    </w:rPr>
                    <w:t>izdelava osnutka zasnove ter predstavitev naročniku in predstavnikom ZVKDS v 3 tednih od podpisa pogodbe in uvedbe v delo,</w:t>
                  </w:r>
                </w:p>
                <w:p w:rsidR="009A78DC" w:rsidRPr="000F7B09" w:rsidRDefault="001F0C02" w:rsidP="000D6F59">
                  <w:pPr>
                    <w:numPr>
                      <w:ilvl w:val="0"/>
                      <w:numId w:val="29"/>
                    </w:numPr>
                    <w:rPr>
                      <w:rFonts w:ascii="Arial" w:hAnsi="Arial" w:cs="Arial"/>
                      <w:sz w:val="18"/>
                      <w:szCs w:val="18"/>
                    </w:rPr>
                  </w:pPr>
                  <w:r w:rsidRPr="000F7B09">
                    <w:rPr>
                      <w:rFonts w:ascii="Arial" w:hAnsi="Arial" w:cs="Arial"/>
                      <w:b/>
                      <w:bCs/>
                      <w:position w:val="-2"/>
                      <w:sz w:val="18"/>
                      <w:szCs w:val="18"/>
                    </w:rPr>
                    <w:t>izdelava IDZ z usklajenimi rešitvami v naslednjih 2 tednih.</w:t>
                  </w:r>
                </w:p>
              </w:tc>
            </w:tr>
          </w:tbl>
          <w:p w:rsidR="009A78DC" w:rsidRPr="000F7B09" w:rsidRDefault="009A78DC"/>
        </w:tc>
      </w:tr>
    </w:tbl>
    <w:p w:rsidR="009A78DC" w:rsidRPr="000F7B09" w:rsidRDefault="009A78DC">
      <w:pPr>
        <w:sectPr w:rsidR="009A78DC" w:rsidRPr="000F7B09" w:rsidSect="00D931BF">
          <w:pgSz w:w="11906" w:h="16838"/>
          <w:pgMar w:top="1418" w:right="1418" w:bottom="1418" w:left="1418" w:header="567" w:footer="680" w:gutter="0"/>
          <w:cols w:space="708"/>
          <w:docGrid w:linePitch="360"/>
        </w:sectPr>
      </w:pPr>
    </w:p>
    <w:p w:rsidR="001F0C02" w:rsidRPr="000F7B09" w:rsidRDefault="001F0C02" w:rsidP="001F0C02">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rPr>
      </w:pPr>
      <w:r w:rsidRPr="000F7B09">
        <w:rPr>
          <w:rFonts w:ascii="Arial" w:hAnsi="Arial" w:cs="Arial"/>
        </w:rPr>
        <w:lastRenderedPageBreak/>
        <w:t>Vsebina ponudbene dokumentacije</w:t>
      </w:r>
    </w:p>
    <w:p w:rsidR="001F0C02" w:rsidRPr="000F7B09" w:rsidRDefault="001F0C02" w:rsidP="001F0C02">
      <w:pPr>
        <w:pStyle w:val="Paragraf"/>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9A78DC" w:rsidRPr="000F7B09" w:rsidRDefault="001F0C02">
      <w:pPr>
        <w:spacing w:before="225" w:after="225" w:line="240" w:lineRule="auto"/>
        <w:jc w:val="both"/>
      </w:pPr>
      <w:r w:rsidRPr="000F7B09">
        <w:rPr>
          <w:rFonts w:ascii="Arial" w:hAnsi="Arial" w:cs="Arial"/>
          <w:sz w:val="18"/>
          <w:szCs w:val="18"/>
        </w:rPr>
        <w:t xml:space="preserve">V primeru elektronske oddaje se kot original štejejo tudi dokumenti, ki so podpisani (verificirani) z elektronskim podpisom (certifikatom). Kot original pa ne štejejo </w:t>
      </w:r>
      <w:proofErr w:type="spellStart"/>
      <w:r w:rsidRPr="000F7B09">
        <w:rPr>
          <w:rFonts w:ascii="Arial" w:hAnsi="Arial" w:cs="Arial"/>
          <w:sz w:val="18"/>
          <w:szCs w:val="18"/>
        </w:rPr>
        <w:t>skeni</w:t>
      </w:r>
      <w:proofErr w:type="spellEnd"/>
      <w:r w:rsidRPr="000F7B09">
        <w:rPr>
          <w:rFonts w:ascii="Arial" w:hAnsi="Arial" w:cs="Arial"/>
          <w:sz w:val="18"/>
          <w:szCs w:val="18"/>
        </w:rPr>
        <w:t xml:space="preserve"> dokumentov z izpisom elektronske potrditve.</w:t>
      </w:r>
    </w:p>
    <w:p w:rsidR="009A78DC" w:rsidRPr="000F7B09" w:rsidRDefault="001F0C02">
      <w:pPr>
        <w:spacing w:before="225" w:after="225" w:line="240" w:lineRule="auto"/>
        <w:jc w:val="both"/>
      </w:pPr>
      <w:r w:rsidRPr="000F7B09">
        <w:rPr>
          <w:rFonts w:ascii="Arial" w:hAnsi="Arial" w:cs="Arial"/>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9A78DC" w:rsidRPr="000F7B09" w:rsidRDefault="001F0C02">
      <w:pPr>
        <w:spacing w:before="225" w:after="225" w:line="240" w:lineRule="auto"/>
        <w:jc w:val="both"/>
      </w:pPr>
      <w:r w:rsidRPr="000F7B09">
        <w:rPr>
          <w:rFonts w:ascii="Arial" w:hAnsi="Arial" w:cs="Arial"/>
          <w:sz w:val="18"/>
          <w:szCs w:val="18"/>
        </w:rPr>
        <w:t>Zaželeno je, da so zahtevani dokumenti zloženi po spodaj navedenem vrstnem redu. Prav tako je zaželeno, da so vse strani ponudbene dokumentacije oštevilčene z zaporednimi številkami.</w:t>
      </w:r>
    </w:p>
    <w:p w:rsidR="001F0C02" w:rsidRPr="000F7B09" w:rsidRDefault="001F0C02" w:rsidP="001F0C02">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50"/>
        <w:gridCol w:w="3296"/>
      </w:tblGrid>
      <w:tr w:rsidR="000F7B09" w:rsidRPr="000F7B09" w:rsidTr="006A58B0">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9A78DC" w:rsidRPr="000F7B09" w:rsidRDefault="001F0C02">
            <w:pPr>
              <w:jc w:val="center"/>
            </w:pPr>
            <w:r w:rsidRPr="000F7B09">
              <w:rPr>
                <w:rFonts w:ascii="Arial" w:hAnsi="Arial" w:cs="Arial"/>
                <w:b/>
                <w:bCs/>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9A78DC" w:rsidRPr="000F7B09" w:rsidRDefault="001F0C02">
            <w:pPr>
              <w:jc w:val="center"/>
            </w:pPr>
            <w:r w:rsidRPr="000F7B09">
              <w:rPr>
                <w:rFonts w:ascii="Arial" w:hAnsi="Arial" w:cs="Arial"/>
                <w:b/>
                <w:bCs/>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9A78DC" w:rsidRPr="000F7B09" w:rsidRDefault="001F0C02">
            <w:pPr>
              <w:jc w:val="center"/>
            </w:pPr>
            <w:r w:rsidRPr="000F7B09">
              <w:rPr>
                <w:rFonts w:ascii="Arial" w:hAnsi="Arial" w:cs="Arial"/>
                <w:b/>
                <w:bCs/>
                <w:position w:val="-3"/>
                <w:sz w:val="20"/>
                <w:szCs w:val="20"/>
                <w:shd w:val="clear" w:color="auto" w:fill="AAAAAA"/>
              </w:rPr>
              <w:t>Opombe</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B60F32">
            <w:r w:rsidRPr="002F6C3B">
              <w:rPr>
                <w:rFonts w:ascii="Arial" w:hAnsi="Arial" w:cs="Arial"/>
                <w:position w:val="-2"/>
                <w:sz w:val="18"/>
                <w:szCs w:val="18"/>
              </w:rPr>
              <w:t>Ponudba</w:t>
            </w:r>
            <w:r w:rsidRPr="002F6C3B">
              <w:rPr>
                <w:rFonts w:ascii="Arial" w:hAnsi="Arial" w:cs="Arial"/>
                <w:position w:val="-2"/>
                <w:sz w:val="18"/>
                <w:szCs w:val="18"/>
              </w:rPr>
              <w:br/>
              <w:t xml:space="preserve">Velja za sklop 1 (Izdelava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Pr="002F6C3B">
              <w:rPr>
                <w:rFonts w:ascii="Arial" w:hAnsi="Arial" w:cs="Arial"/>
                <w:position w:val="-2"/>
                <w:sz w:val="18"/>
                <w:szCs w:val="18"/>
              </w:rPr>
              <w:t>),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Krovna izjava</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Izjava gospodarskega subjekta in pooblastilo za pridobitev podatkov iz kazenske evidence</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Izjava članov organov in zastopnikov gospodarskega subjekta in pooblastilo za pridobitev podatkov iz kazenske evidence</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 </w:t>
            </w:r>
          </w:p>
          <w:p w:rsidR="009A78DC" w:rsidRPr="000F7B09" w:rsidRDefault="001F0C02">
            <w:pPr>
              <w:spacing w:before="135" w:after="135"/>
              <w:jc w:val="both"/>
              <w:textAlignment w:val="center"/>
            </w:pPr>
            <w:r w:rsidRPr="000F7B09">
              <w:rPr>
                <w:rFonts w:ascii="Arial" w:hAnsi="Arial" w:cs="Arial"/>
                <w:position w:val="-2"/>
                <w:sz w:val="18"/>
                <w:szCs w:val="18"/>
              </w:rPr>
              <w:t>Potrebno predložiti tudi za člane organov in zastopnike partnerjev in podizvajalcev.</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lastRenderedPageBreak/>
              <w:t>5</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430DF8">
            <w:r w:rsidRPr="002F6C3B">
              <w:rPr>
                <w:rFonts w:ascii="Arial" w:hAnsi="Arial" w:cs="Arial"/>
                <w:position w:val="-2"/>
                <w:sz w:val="18"/>
                <w:szCs w:val="18"/>
              </w:rPr>
              <w:t>Izjava o nastopu s podizvajalci</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Izjava podizvajalca</w:t>
            </w:r>
            <w:r w:rsidRPr="002F6C3B">
              <w:rPr>
                <w:rFonts w:ascii="Arial" w:hAnsi="Arial" w:cs="Arial"/>
                <w:position w:val="-2"/>
                <w:sz w:val="18"/>
                <w:szCs w:val="18"/>
              </w:rPr>
              <w:br/>
              <w:t xml:space="preserve">Velja za sklop </w:t>
            </w:r>
            <w:r w:rsidR="00224B49" w:rsidRPr="002F6C3B">
              <w:rPr>
                <w:rFonts w:ascii="Arial" w:hAnsi="Arial" w:cs="Arial"/>
                <w:position w:val="-2"/>
                <w:sz w:val="18"/>
                <w:szCs w:val="18"/>
              </w:rPr>
              <w:t xml:space="preserve">(Izdelava projektne naloge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Izjava zastopnika podizvajalca v zvezi z izpolnjevanjem obveznih pogojev za podizvajalce</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Referenčna lista gospodarskega subjekta</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224B49">
            <w:r w:rsidRPr="002F6C3B">
              <w:rPr>
                <w:rFonts w:ascii="Arial" w:hAnsi="Arial" w:cs="Arial"/>
                <w:position w:val="-2"/>
                <w:sz w:val="18"/>
                <w:szCs w:val="18"/>
              </w:rPr>
              <w:t>Potrdilo o dobro opravljenem delu za ponudnika</w:t>
            </w:r>
            <w:r w:rsidRPr="002F6C3B">
              <w:rPr>
                <w:rFonts w:ascii="Arial" w:hAnsi="Arial" w:cs="Arial"/>
                <w:position w:val="-2"/>
                <w:sz w:val="18"/>
                <w:szCs w:val="18"/>
              </w:rPr>
              <w:br/>
              <w:t xml:space="preserve">Velja za sklop 1 </w:t>
            </w:r>
            <w:r w:rsidR="00224B49"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224B49"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potrjen s strani naročnika posla.</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6D1C03">
            <w:r w:rsidRPr="002F6C3B">
              <w:rPr>
                <w:rFonts w:ascii="Arial" w:hAnsi="Arial" w:cs="Arial"/>
                <w:position w:val="-2"/>
                <w:sz w:val="18"/>
                <w:szCs w:val="18"/>
              </w:rPr>
              <w:t>Seznam kadrov</w:t>
            </w:r>
            <w:r w:rsidRPr="002F6C3B">
              <w:rPr>
                <w:rFonts w:ascii="Arial" w:hAnsi="Arial" w:cs="Arial"/>
                <w:position w:val="-2"/>
                <w:sz w:val="18"/>
                <w:szCs w:val="18"/>
              </w:rPr>
              <w:br/>
              <w:t xml:space="preserve">Velja za sklop 1 </w:t>
            </w:r>
            <w:r w:rsidR="006D1C03" w:rsidRPr="002F6C3B">
              <w:rPr>
                <w:rFonts w:ascii="Arial" w:hAnsi="Arial" w:cs="Arial"/>
                <w:position w:val="-2"/>
                <w:sz w:val="18"/>
                <w:szCs w:val="18"/>
              </w:rPr>
              <w:t xml:space="preserve">(Izdelava projektne naloge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6D1C03"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6D1C03">
            <w:r w:rsidRPr="002F6C3B">
              <w:rPr>
                <w:rFonts w:ascii="Arial" w:hAnsi="Arial" w:cs="Arial"/>
                <w:position w:val="-2"/>
                <w:sz w:val="18"/>
                <w:szCs w:val="18"/>
              </w:rPr>
              <w:t>Potrdilo o dobro opravljenem delu nominiranih kadrov</w:t>
            </w:r>
            <w:r w:rsidRPr="002F6C3B">
              <w:rPr>
                <w:rFonts w:ascii="Arial" w:hAnsi="Arial" w:cs="Arial"/>
                <w:position w:val="-2"/>
                <w:sz w:val="18"/>
                <w:szCs w:val="18"/>
              </w:rPr>
              <w:br/>
              <w:t xml:space="preserve">Velja za sklop 1 </w:t>
            </w:r>
            <w:r w:rsidR="006D1C03"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6D1C03"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potrjen s strani naročnika posla.</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lastRenderedPageBreak/>
              <w:t>12</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6D1C03">
            <w:r w:rsidRPr="002F6C3B">
              <w:rPr>
                <w:rFonts w:ascii="Arial" w:hAnsi="Arial" w:cs="Arial"/>
                <w:position w:val="-2"/>
                <w:sz w:val="18"/>
                <w:szCs w:val="18"/>
              </w:rPr>
              <w:t>Vzorec menične izjave za dobro izvedbo</w:t>
            </w:r>
            <w:r w:rsidRPr="002F6C3B">
              <w:rPr>
                <w:rFonts w:ascii="Arial" w:hAnsi="Arial" w:cs="Arial"/>
                <w:position w:val="-2"/>
                <w:sz w:val="18"/>
                <w:szCs w:val="18"/>
              </w:rPr>
              <w:br/>
              <w:t xml:space="preserve">Velja za sklop 1 </w:t>
            </w:r>
            <w:r w:rsidR="006D1C03"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6D1C03"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Parafiran.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sidP="006A58B0">
            <w:r w:rsidRPr="000F7B09">
              <w:rPr>
                <w:rFonts w:ascii="Arial" w:hAnsi="Arial" w:cs="Arial"/>
                <w:position w:val="-2"/>
                <w:sz w:val="18"/>
                <w:szCs w:val="18"/>
              </w:rPr>
              <w:t>1</w:t>
            </w:r>
            <w:r w:rsidR="006A58B0">
              <w:rPr>
                <w:rFonts w:ascii="Arial" w:hAnsi="Arial" w:cs="Arial"/>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6D1C03">
            <w:r w:rsidRPr="002F6C3B">
              <w:rPr>
                <w:rFonts w:ascii="Arial" w:hAnsi="Arial" w:cs="Arial"/>
                <w:position w:val="-2"/>
                <w:sz w:val="18"/>
                <w:szCs w:val="18"/>
              </w:rPr>
              <w:t>Izjava o lastniških deležih</w:t>
            </w:r>
            <w:r w:rsidRPr="002F6C3B">
              <w:rPr>
                <w:rFonts w:ascii="Arial" w:hAnsi="Arial" w:cs="Arial"/>
                <w:position w:val="-2"/>
                <w:sz w:val="18"/>
                <w:szCs w:val="18"/>
              </w:rPr>
              <w:br/>
              <w:t xml:space="preserve">Velja za sklop 1 </w:t>
            </w:r>
            <w:r w:rsidR="006D1C03"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6D1C03" w:rsidRPr="002F6C3B">
              <w:rPr>
                <w:rFonts w:ascii="Arial" w:hAnsi="Arial" w:cs="Arial"/>
                <w:position w:val="-2"/>
                <w:sz w:val="18"/>
                <w:szCs w:val="18"/>
              </w:rPr>
              <w:t>),</w:t>
            </w:r>
            <w:r w:rsidRPr="002F6C3B">
              <w:rPr>
                <w:rFonts w:ascii="Arial" w:hAnsi="Arial" w:cs="Arial"/>
                <w:position w:val="-2"/>
                <w:sz w:val="18"/>
                <w:szCs w:val="18"/>
              </w:rPr>
              <w:t xml:space="preserve">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Izpolnjen, podpisan in žigosan</w:t>
            </w:r>
          </w:p>
        </w:tc>
      </w:tr>
      <w:tr w:rsidR="000F7B09"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9A78DC" w:rsidRPr="002F6C3B" w:rsidRDefault="001F0C02" w:rsidP="006A58B0">
            <w:r w:rsidRPr="002F6C3B">
              <w:rPr>
                <w:rFonts w:ascii="Arial" w:hAnsi="Arial" w:cs="Arial"/>
                <w:position w:val="-2"/>
                <w:sz w:val="18"/>
                <w:szCs w:val="18"/>
              </w:rPr>
              <w:t>Zavarovanje odgovornosti za škodo po Z</w:t>
            </w:r>
            <w:r w:rsidR="006A58B0" w:rsidRPr="002F6C3B">
              <w:rPr>
                <w:rFonts w:ascii="Arial" w:hAnsi="Arial" w:cs="Arial"/>
                <w:position w:val="-2"/>
                <w:sz w:val="18"/>
                <w:szCs w:val="18"/>
              </w:rPr>
              <w:t>AID</w:t>
            </w:r>
            <w:r w:rsidRPr="002F6C3B">
              <w:rPr>
                <w:rFonts w:ascii="Arial" w:hAnsi="Arial" w:cs="Arial"/>
                <w:position w:val="-2"/>
                <w:sz w:val="18"/>
                <w:szCs w:val="18"/>
              </w:rPr>
              <w:br/>
              <w:t xml:space="preserve">Velja za sklop </w:t>
            </w:r>
            <w:r w:rsidR="006D1C03" w:rsidRPr="002F6C3B">
              <w:rPr>
                <w:rFonts w:ascii="Arial" w:hAnsi="Arial" w:cs="Arial"/>
                <w:position w:val="-2"/>
                <w:sz w:val="18"/>
                <w:szCs w:val="18"/>
              </w:rPr>
              <w:t xml:space="preserve">(Izdelava projektne naloge za </w:t>
            </w:r>
            <w:r w:rsidR="00430DF8"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6D1C03" w:rsidRPr="002F6C3B">
              <w:rPr>
                <w:rFonts w:ascii="Arial" w:hAnsi="Arial" w:cs="Arial"/>
                <w:position w:val="-2"/>
                <w:sz w:val="18"/>
                <w:szCs w:val="18"/>
              </w:rPr>
              <w:t xml:space="preserve">), </w:t>
            </w:r>
            <w:r w:rsidRPr="002F6C3B">
              <w:rPr>
                <w:rFonts w:ascii="Arial" w:hAnsi="Arial" w:cs="Arial"/>
                <w:position w:val="-2"/>
                <w:sz w:val="18"/>
                <w:szCs w:val="18"/>
              </w:rPr>
              <w:t>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9A78DC"/>
        </w:tc>
      </w:tr>
      <w:tr w:rsidR="006A58B0" w:rsidRPr="000F7B09" w:rsidTr="002F6C3B">
        <w:trPr>
          <w:trHeight w:val="54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pPr>
              <w:rPr>
                <w:rFonts w:ascii="Arial" w:hAnsi="Arial" w:cs="Arial"/>
                <w:position w:val="-2"/>
                <w:sz w:val="18"/>
                <w:szCs w:val="18"/>
              </w:rPr>
            </w:pPr>
            <w:r w:rsidRPr="000F7B09">
              <w:rPr>
                <w:rFonts w:ascii="Arial" w:hAnsi="Arial" w:cs="Arial"/>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6A58B0" w:rsidRPr="002F6C3B" w:rsidRDefault="006A58B0" w:rsidP="006A58B0">
            <w:pPr>
              <w:rPr>
                <w:rFonts w:ascii="Arial" w:hAnsi="Arial" w:cs="Arial"/>
                <w:position w:val="-2"/>
                <w:sz w:val="18"/>
                <w:szCs w:val="18"/>
              </w:rPr>
            </w:pPr>
            <w:r w:rsidRPr="002F6C3B">
              <w:rPr>
                <w:rFonts w:ascii="Arial" w:hAnsi="Arial" w:cs="Arial"/>
                <w:position w:val="-2"/>
                <w:sz w:val="18"/>
                <w:szCs w:val="18"/>
              </w:rPr>
              <w:t>Kopija pogodbe o zaposlitvi PA/PI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tc>
      </w:tr>
      <w:tr w:rsidR="006A58B0"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rPr>
                <w:rFonts w:ascii="Arial" w:hAnsi="Arial" w:cs="Arial"/>
                <w:position w:val="-2"/>
                <w:sz w:val="18"/>
                <w:szCs w:val="18"/>
              </w:rPr>
            </w:pPr>
            <w:r w:rsidRPr="000F7B09">
              <w:rPr>
                <w:rFonts w:ascii="Arial" w:hAnsi="Arial" w:cs="Arial"/>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6A58B0" w:rsidRPr="002F6C3B" w:rsidRDefault="006A58B0" w:rsidP="006A58B0">
            <w:pPr>
              <w:rPr>
                <w:rFonts w:ascii="Arial" w:hAnsi="Arial" w:cs="Arial"/>
                <w:position w:val="-2"/>
                <w:sz w:val="18"/>
                <w:szCs w:val="18"/>
              </w:rPr>
            </w:pPr>
            <w:r w:rsidRPr="002F6C3B">
              <w:rPr>
                <w:rFonts w:ascii="Arial" w:hAnsi="Arial" w:cs="Arial"/>
                <w:position w:val="-2"/>
                <w:sz w:val="18"/>
                <w:szCs w:val="18"/>
              </w:rPr>
              <w:t>Bonitetna ocena ponudnika za dodelitev točk v okviru meril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tc>
      </w:tr>
      <w:tr w:rsidR="006A58B0" w:rsidRPr="000F7B09" w:rsidTr="002F6C3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r w:rsidRPr="000F7B09">
              <w:rPr>
                <w:rFonts w:ascii="Arial" w:hAnsi="Arial" w:cs="Arial"/>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6A58B0" w:rsidRPr="002F6C3B" w:rsidRDefault="006A58B0" w:rsidP="006A58B0">
            <w:r w:rsidRPr="002F6C3B">
              <w:rPr>
                <w:rFonts w:ascii="Arial" w:hAnsi="Arial" w:cs="Arial"/>
                <w:position w:val="-2"/>
                <w:sz w:val="18"/>
                <w:szCs w:val="18"/>
              </w:rPr>
              <w:t xml:space="preserve">Vzorec pogodbe: Pogodba o izdelavi projektne dokumentacije. (Izdelava projektne naloge za </w:t>
            </w:r>
            <w:r w:rsidR="005901D6"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Pr="002F6C3B">
              <w:rPr>
                <w:rFonts w:ascii="Arial" w:hAnsi="Arial" w:cs="Arial"/>
                <w:position w:val="-2"/>
                <w:sz w:val="18"/>
                <w:szCs w:val="18"/>
              </w:rPr>
              <w:t>), sklop 2 (Izdelava projektne dokumentacije za preureditev avle in glavnega vhoda v bolnišnico), sklop 3 (Izdelava idejne zasnove za ureditev zelenih površin ob interni stavbi in Dvorcu Mostek ter ob pljučni stavbi in gradiču Kamen.).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spacing w:before="135" w:after="135"/>
              <w:jc w:val="both"/>
              <w:textAlignment w:val="center"/>
            </w:pPr>
            <w:r w:rsidRPr="000F7B09">
              <w:rPr>
                <w:rFonts w:ascii="Arial" w:hAnsi="Arial" w:cs="Arial"/>
                <w:position w:val="-2"/>
                <w:sz w:val="18"/>
                <w:szCs w:val="18"/>
              </w:rPr>
              <w:t>Parafiran, podpisan in žigosan.</w:t>
            </w:r>
          </w:p>
        </w:tc>
      </w:tr>
      <w:tr w:rsidR="006A58B0"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rPr>
                <w:rFonts w:ascii="Arial" w:hAnsi="Arial" w:cs="Arial"/>
                <w:position w:val="-2"/>
                <w:sz w:val="18"/>
                <w:szCs w:val="18"/>
              </w:rPr>
            </w:pPr>
            <w:r w:rsidRPr="000F7B09">
              <w:rPr>
                <w:rFonts w:ascii="Arial" w:hAnsi="Arial" w:cs="Arial"/>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rPr>
                <w:rFonts w:ascii="Arial" w:hAnsi="Arial" w:cs="Arial"/>
                <w:position w:val="-2"/>
                <w:sz w:val="18"/>
                <w:szCs w:val="18"/>
              </w:rPr>
            </w:pPr>
            <w:proofErr w:type="spellStart"/>
            <w:r w:rsidRPr="006A58B0">
              <w:rPr>
                <w:rFonts w:ascii="Arial" w:hAnsi="Arial" w:cs="Arial"/>
                <w:position w:val="-2"/>
                <w:sz w:val="18"/>
                <w:szCs w:val="18"/>
              </w:rPr>
              <w:t>sbnm_zahteve_za_dosege_ciljev_uredbe_o_zelenem_jn</w:t>
            </w:r>
            <w:proofErr w:type="spellEnd"/>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Parafiran, podpisan in žigosan.</w:t>
            </w:r>
          </w:p>
        </w:tc>
      </w:tr>
      <w:tr w:rsidR="006A58B0"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rPr>
                <w:rFonts w:ascii="Arial" w:hAnsi="Arial" w:cs="Arial"/>
                <w:position w:val="-2"/>
                <w:sz w:val="18"/>
                <w:szCs w:val="18"/>
              </w:rPr>
            </w:pPr>
            <w:r w:rsidRPr="000F7B09">
              <w:rPr>
                <w:rFonts w:ascii="Arial" w:hAnsi="Arial" w:cs="Arial"/>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rPr>
                <w:rFonts w:ascii="Arial" w:hAnsi="Arial" w:cs="Arial"/>
                <w:position w:val="-2"/>
                <w:sz w:val="18"/>
                <w:szCs w:val="18"/>
              </w:rPr>
            </w:pPr>
            <w:r>
              <w:rPr>
                <w:rFonts w:ascii="Arial" w:hAnsi="Arial" w:cs="Arial"/>
                <w:position w:val="-2"/>
                <w:sz w:val="18"/>
                <w:szCs w:val="18"/>
              </w:rPr>
              <w:t>Lasten predračun kot priloga Obrazcu št. 1: 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A58B0" w:rsidRPr="000F7B09" w:rsidRDefault="006A58B0" w:rsidP="006A58B0">
            <w:pPr>
              <w:spacing w:before="135" w:after="135"/>
              <w:jc w:val="both"/>
              <w:textAlignment w:val="center"/>
              <w:rPr>
                <w:rFonts w:ascii="Arial" w:hAnsi="Arial" w:cs="Arial"/>
                <w:position w:val="-2"/>
                <w:sz w:val="18"/>
                <w:szCs w:val="18"/>
              </w:rPr>
            </w:pPr>
            <w:r w:rsidRPr="000F7B09">
              <w:rPr>
                <w:rFonts w:ascii="Arial" w:hAnsi="Arial" w:cs="Arial"/>
                <w:position w:val="-2"/>
                <w:sz w:val="18"/>
                <w:szCs w:val="18"/>
              </w:rPr>
              <w:t>Parafiran, podpisan in žigosan</w:t>
            </w:r>
          </w:p>
        </w:tc>
      </w:tr>
    </w:tbl>
    <w:p w:rsidR="009A78DC" w:rsidRPr="000F7B09" w:rsidRDefault="009A78DC">
      <w:pPr>
        <w:sectPr w:rsidR="009A78DC" w:rsidRPr="000F7B09" w:rsidSect="00D931BF">
          <w:pgSz w:w="11906" w:h="16838"/>
          <w:pgMar w:top="1418" w:right="1418" w:bottom="1418" w:left="1418" w:header="567" w:footer="680"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1</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Ponudba</w:t>
      </w:r>
    </w:p>
    <w:p w:rsidR="009A78DC" w:rsidRPr="000F7B09" w:rsidRDefault="001F0C02">
      <w:pPr>
        <w:spacing w:before="225" w:after="225" w:line="240" w:lineRule="auto"/>
        <w:jc w:val="both"/>
      </w:pPr>
      <w:r w:rsidRPr="000F7B09">
        <w:rPr>
          <w:rFonts w:ascii="Arial" w:hAnsi="Arial" w:cs="Arial"/>
          <w:sz w:val="18"/>
          <w:szCs w:val="18"/>
        </w:rPr>
        <w:t>Na osnovi povabila za naročilo »</w:t>
      </w:r>
      <w:r w:rsidR="009C65F0" w:rsidRPr="000F7B09">
        <w:rPr>
          <w:rFonts w:ascii="Arial" w:hAnsi="Arial" w:cs="Arial"/>
          <w:b/>
          <w:bCs/>
          <w:sz w:val="18"/>
          <w:szCs w:val="18"/>
        </w:rPr>
        <w:t>PROJEKTANTSKE STORITVE IN STORITVE IZDELAVE PROJEKTNE NALOGE</w:t>
      </w:r>
      <w:r w:rsidRPr="000F7B09">
        <w:rPr>
          <w:rFonts w:ascii="Arial" w:hAnsi="Arial" w:cs="Arial"/>
          <w:sz w:val="18"/>
          <w:szCs w:val="18"/>
        </w:rPr>
        <w:t>« dajemo ponudbo, kot sledi:</w:t>
      </w:r>
    </w:p>
    <w:p w:rsidR="009A78DC" w:rsidRPr="000F7B09" w:rsidRDefault="001F0C02">
      <w:pPr>
        <w:spacing w:before="225" w:after="225" w:line="240" w:lineRule="auto"/>
        <w:jc w:val="both"/>
      </w:pPr>
      <w:r w:rsidRPr="000F7B09">
        <w:rPr>
          <w:rFonts w:ascii="Arial" w:hAnsi="Arial" w:cs="Arial"/>
          <w:b/>
          <w:bCs/>
          <w:sz w:val="18"/>
          <w:szCs w:val="18"/>
        </w:rPr>
        <w:t>I. Ponudba številka:</w:t>
      </w:r>
      <w:r w:rsidRPr="000F7B09">
        <w:rPr>
          <w:rFonts w:ascii="Arial" w:hAnsi="Arial" w:cs="Arial"/>
          <w:sz w:val="18"/>
          <w:szCs w:val="18"/>
        </w:rPr>
        <w:t> </w:t>
      </w:r>
      <w:r w:rsidRPr="000F7B09">
        <w:rPr>
          <w:rFonts w:ascii="Arial" w:hAnsi="Arial" w:cs="Arial"/>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0F7B09" w:rsidRPr="000F7B0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Ponudbo oddajamo (ustrezno označite):</w:t>
      </w:r>
    </w:p>
    <w:p w:rsidR="009A78DC" w:rsidRPr="000F7B09" w:rsidRDefault="001F0C02">
      <w:pPr>
        <w:spacing w:before="225" w:after="225" w:line="240" w:lineRule="auto"/>
        <w:jc w:val="both"/>
      </w:pPr>
      <w:r w:rsidRPr="000F7B09">
        <w:fldChar w:fldCharType="begin">
          <w:ffData>
            <w:name w:val="cbox15b0bef67a7d9a"/>
            <w:enabled/>
            <w:calcOnExit w:val="0"/>
            <w:checkBox>
              <w:sizeAuto/>
              <w:default w:val="0"/>
            </w:checkBox>
          </w:ffData>
        </w:fldChar>
      </w:r>
      <w:bookmarkStart w:id="1" w:name="cbox15b0bef67a7d9a"/>
      <w:r w:rsidRPr="000F7B09">
        <w:instrText xml:space="preserve"> FORMCHECKBOX </w:instrText>
      </w:r>
      <w:r w:rsidR="00341676">
        <w:fldChar w:fldCharType="separate"/>
      </w:r>
      <w:r w:rsidRPr="000F7B09">
        <w:fldChar w:fldCharType="end"/>
      </w:r>
      <w:bookmarkEnd w:id="1"/>
      <w:r w:rsidRPr="000F7B09">
        <w:rPr>
          <w:rFonts w:ascii="Arial" w:hAnsi="Arial" w:cs="Arial"/>
          <w:sz w:val="18"/>
          <w:szCs w:val="18"/>
        </w:rPr>
        <w:t> samostojno</w:t>
      </w:r>
    </w:p>
    <w:p w:rsidR="009A78DC" w:rsidRPr="000F7B09" w:rsidRDefault="001F0C02">
      <w:pPr>
        <w:spacing w:before="225" w:after="225" w:line="240" w:lineRule="auto"/>
        <w:jc w:val="both"/>
      </w:pPr>
      <w:r w:rsidRPr="000F7B09">
        <w:fldChar w:fldCharType="begin">
          <w:ffData>
            <w:name w:val="cbox15b0bef67a81ff"/>
            <w:enabled/>
            <w:calcOnExit w:val="0"/>
            <w:checkBox>
              <w:sizeAuto/>
              <w:default w:val="0"/>
            </w:checkBox>
          </w:ffData>
        </w:fldChar>
      </w:r>
      <w:bookmarkStart w:id="2" w:name="cbox15b0bef67a81ff"/>
      <w:r w:rsidRPr="000F7B09">
        <w:instrText xml:space="preserve"> FORMCHECKBOX </w:instrText>
      </w:r>
      <w:r w:rsidR="00341676">
        <w:fldChar w:fldCharType="separate"/>
      </w:r>
      <w:r w:rsidRPr="000F7B09">
        <w:fldChar w:fldCharType="end"/>
      </w:r>
      <w:bookmarkEnd w:id="2"/>
      <w:r w:rsidRPr="000F7B09">
        <w:rPr>
          <w:rFonts w:ascii="Arial" w:hAnsi="Arial" w:cs="Arial"/>
          <w:sz w:val="18"/>
          <w:szCs w:val="18"/>
        </w:rPr>
        <w:t> z naslednjimi partnerji (navedite samo firme): ___________________________________</w:t>
      </w:r>
    </w:p>
    <w:p w:rsidR="009A78DC" w:rsidRPr="000F7B09" w:rsidRDefault="001F0C02">
      <w:pPr>
        <w:spacing w:before="225" w:after="225" w:line="240" w:lineRule="auto"/>
        <w:jc w:val="both"/>
      </w:pPr>
      <w:r w:rsidRPr="000F7B09">
        <w:fldChar w:fldCharType="begin">
          <w:ffData>
            <w:name w:val="cbox15b0bef67a8626"/>
            <w:enabled/>
            <w:calcOnExit w:val="0"/>
            <w:checkBox>
              <w:sizeAuto/>
              <w:default w:val="0"/>
            </w:checkBox>
          </w:ffData>
        </w:fldChar>
      </w:r>
      <w:bookmarkStart w:id="3" w:name="cbox15b0bef67a8626"/>
      <w:r w:rsidRPr="000F7B09">
        <w:instrText xml:space="preserve"> FORMCHECKBOX </w:instrText>
      </w:r>
      <w:r w:rsidR="00341676">
        <w:fldChar w:fldCharType="separate"/>
      </w:r>
      <w:r w:rsidRPr="000F7B09">
        <w:fldChar w:fldCharType="end"/>
      </w:r>
      <w:bookmarkEnd w:id="3"/>
      <w:r w:rsidRPr="000F7B09">
        <w:rPr>
          <w:rFonts w:ascii="Arial" w:hAnsi="Arial" w:cs="Arial"/>
          <w:sz w:val="18"/>
          <w:szCs w:val="18"/>
        </w:rPr>
        <w:t> z naslednjimi podizvajalci (navedite samo firme): ________________________________</w:t>
      </w:r>
    </w:p>
    <w:p w:rsidR="009A78DC" w:rsidRPr="000F7B09" w:rsidRDefault="001F0C02">
      <w:pPr>
        <w:spacing w:before="225" w:after="225" w:line="240" w:lineRule="auto"/>
        <w:jc w:val="both"/>
      </w:pPr>
      <w:r w:rsidRPr="000F7B09">
        <w:fldChar w:fldCharType="begin">
          <w:ffData>
            <w:name w:val="cbox15b0bef67a8a48"/>
            <w:enabled/>
            <w:calcOnExit w:val="0"/>
            <w:checkBox>
              <w:sizeAuto/>
              <w:default w:val="0"/>
            </w:checkBox>
          </w:ffData>
        </w:fldChar>
      </w:r>
      <w:bookmarkStart w:id="4" w:name="cbox15b0bef67a8a48"/>
      <w:r w:rsidRPr="000F7B09">
        <w:instrText xml:space="preserve"> FORMCHECKBOX </w:instrText>
      </w:r>
      <w:r w:rsidR="00341676">
        <w:fldChar w:fldCharType="separate"/>
      </w:r>
      <w:r w:rsidRPr="000F7B09">
        <w:fldChar w:fldCharType="end"/>
      </w:r>
      <w:bookmarkEnd w:id="4"/>
      <w:r w:rsidRPr="000F7B09">
        <w:rPr>
          <w:rFonts w:ascii="Arial" w:hAnsi="Arial" w:cs="Arial"/>
          <w:sz w:val="18"/>
          <w:szCs w:val="18"/>
        </w:rPr>
        <w:t>  z uporabo zmogljivosti naslednjih subjektov (navedite samo firme): _____________________________</w:t>
      </w:r>
    </w:p>
    <w:p w:rsidR="009A78DC" w:rsidRPr="000F7B09" w:rsidRDefault="001F0C02">
      <w:pPr>
        <w:spacing w:before="225" w:after="225" w:line="240" w:lineRule="auto"/>
        <w:jc w:val="both"/>
      </w:pPr>
      <w:r w:rsidRPr="000F7B09">
        <w:rPr>
          <w:rFonts w:ascii="Arial" w:hAnsi="Arial" w:cs="Arial"/>
          <w:sz w:val="18"/>
          <w:szCs w:val="18"/>
        </w:rPr>
        <w:t> </w:t>
      </w:r>
      <w:r w:rsidRPr="000F7B09">
        <w:rPr>
          <w:rFonts w:ascii="Arial" w:hAnsi="Arial" w:cs="Arial"/>
          <w:b/>
          <w:bCs/>
          <w:sz w:val="18"/>
          <w:szCs w:val="18"/>
        </w:rPr>
        <w:t>II. Ponudbena cena </w:t>
      </w:r>
    </w:p>
    <w:tbl>
      <w:tblPr>
        <w:tblStyle w:val="NormalTablePHPDOCX"/>
        <w:tblW w:w="5000" w:type="pct"/>
        <w:tblInd w:w="108" w:type="dxa"/>
        <w:tblLook w:val="04A0" w:firstRow="1" w:lastRow="0" w:firstColumn="1" w:lastColumn="0" w:noHBand="0" w:noVBand="1"/>
      </w:tblPr>
      <w:tblGrid>
        <w:gridCol w:w="4011"/>
        <w:gridCol w:w="692"/>
        <w:gridCol w:w="2018"/>
        <w:gridCol w:w="877"/>
        <w:gridCol w:w="1460"/>
      </w:tblGrid>
      <w:tr w:rsidR="000F7B09" w:rsidRPr="000F7B09" w:rsidTr="00DF21C6">
        <w:tc>
          <w:tcPr>
            <w:tcW w:w="221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shd w:val="clear" w:color="auto" w:fill="D1D1D1"/>
              </w:rPr>
              <w:t>Sklop</w:t>
            </w:r>
          </w:p>
        </w:tc>
        <w:tc>
          <w:tcPr>
            <w:tcW w:w="382"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DF21C6">
            <w:pPr>
              <w:jc w:val="center"/>
            </w:pPr>
            <w:r w:rsidRPr="000F7B09">
              <w:rPr>
                <w:rFonts w:ascii="Arial" w:hAnsi="Arial" w:cs="Arial"/>
                <w:b/>
                <w:bCs/>
                <w:position w:val="-2"/>
                <w:sz w:val="18"/>
                <w:szCs w:val="18"/>
                <w:shd w:val="clear" w:color="auto" w:fill="D1D1D1"/>
              </w:rPr>
              <w:t>KOL</w:t>
            </w:r>
          </w:p>
        </w:tc>
        <w:tc>
          <w:tcPr>
            <w:tcW w:w="111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DF21C6">
            <w:pPr>
              <w:jc w:val="center"/>
            </w:pPr>
            <w:r w:rsidRPr="000F7B09">
              <w:rPr>
                <w:rFonts w:ascii="Arial" w:hAnsi="Arial" w:cs="Arial"/>
                <w:b/>
                <w:bCs/>
                <w:position w:val="-2"/>
                <w:sz w:val="18"/>
                <w:szCs w:val="18"/>
                <w:shd w:val="clear" w:color="auto" w:fill="D1D1D1"/>
              </w:rPr>
              <w:t>ST.</w:t>
            </w:r>
            <w:r w:rsidR="001F0C02" w:rsidRPr="000F7B09">
              <w:rPr>
                <w:rFonts w:ascii="Arial" w:hAnsi="Arial" w:cs="Arial"/>
                <w:b/>
                <w:bCs/>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center"/>
            </w:pPr>
            <w:r w:rsidRPr="000F7B09">
              <w:rPr>
                <w:rFonts w:ascii="Arial" w:hAnsi="Arial" w:cs="Arial"/>
                <w:b/>
                <w:bCs/>
                <w:position w:val="-2"/>
                <w:sz w:val="18"/>
                <w:szCs w:val="18"/>
                <w:shd w:val="clear" w:color="auto" w:fill="D1D1D1"/>
              </w:rPr>
              <w:t>Vrednost z DDV</w:t>
            </w:r>
          </w:p>
        </w:tc>
      </w:tr>
      <w:tr w:rsidR="000F7B09" w:rsidRPr="000F7B09" w:rsidTr="00DF21C6">
        <w:tc>
          <w:tcPr>
            <w:tcW w:w="22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DF21C6" w:rsidP="00DF21C6">
            <w:r w:rsidRPr="002F6C3B">
              <w:rPr>
                <w:rFonts w:ascii="Arial" w:hAnsi="Arial" w:cs="Arial"/>
                <w:position w:val="-2"/>
                <w:sz w:val="18"/>
                <w:szCs w:val="18"/>
              </w:rPr>
              <w:t>1</w:t>
            </w:r>
            <w:r w:rsidR="001F0C02" w:rsidRPr="002F6C3B">
              <w:rPr>
                <w:rFonts w:ascii="Arial" w:hAnsi="Arial" w:cs="Arial"/>
                <w:position w:val="-2"/>
                <w:sz w:val="18"/>
                <w:szCs w:val="18"/>
              </w:rPr>
              <w:t xml:space="preserve">Izdelava projektne naloge za </w:t>
            </w:r>
            <w:r w:rsidR="005901D6"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p>
        </w:tc>
        <w:tc>
          <w:tcPr>
            <w:tcW w:w="38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1kpl</w:t>
            </w:r>
          </w:p>
        </w:tc>
        <w:tc>
          <w:tcPr>
            <w:tcW w:w="11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c>
          <w:tcPr>
            <w:tcW w:w="22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DF21C6">
            <w:r w:rsidRPr="000F7B09">
              <w:rPr>
                <w:rFonts w:ascii="Arial" w:hAnsi="Arial" w:cs="Arial"/>
                <w:position w:val="-2"/>
                <w:sz w:val="18"/>
                <w:szCs w:val="18"/>
              </w:rPr>
              <w:t>2</w:t>
            </w:r>
            <w:r w:rsidR="001F0C02" w:rsidRPr="000F7B09">
              <w:rPr>
                <w:rFonts w:ascii="Arial" w:hAnsi="Arial" w:cs="Arial"/>
                <w:position w:val="-2"/>
                <w:sz w:val="18"/>
                <w:szCs w:val="18"/>
              </w:rPr>
              <w:t>Izdelava projektne dokumentacije za preureditev avle in glavnega vhoda v bolnišnico</w:t>
            </w:r>
          </w:p>
        </w:tc>
        <w:tc>
          <w:tcPr>
            <w:tcW w:w="38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1kpl</w:t>
            </w:r>
          </w:p>
        </w:tc>
        <w:tc>
          <w:tcPr>
            <w:tcW w:w="11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c>
          <w:tcPr>
            <w:tcW w:w="22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DF21C6">
            <w:r w:rsidRPr="000F7B09">
              <w:rPr>
                <w:rFonts w:ascii="Arial" w:hAnsi="Arial" w:cs="Arial"/>
                <w:position w:val="-2"/>
                <w:sz w:val="18"/>
                <w:szCs w:val="18"/>
              </w:rPr>
              <w:t>3</w:t>
            </w:r>
            <w:r w:rsidR="001F0C02" w:rsidRPr="000F7B09">
              <w:rPr>
                <w:rFonts w:ascii="Arial" w:hAnsi="Arial" w:cs="Arial"/>
                <w:position w:val="-2"/>
                <w:sz w:val="18"/>
                <w:szCs w:val="18"/>
              </w:rPr>
              <w:t>Izdelava idejne zasnove za ureditev zelenih površin ob interni stavbi in Dvorcu Mostek ter ob pljučni stavbi in gradiču Kamen.</w:t>
            </w:r>
          </w:p>
        </w:tc>
        <w:tc>
          <w:tcPr>
            <w:tcW w:w="38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1kpl</w:t>
            </w:r>
          </w:p>
        </w:tc>
        <w:tc>
          <w:tcPr>
            <w:tcW w:w="11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c>
          <w:tcPr>
            <w:tcW w:w="2214"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9A78DC">
            <w:pPr>
              <w:jc w:val="right"/>
            </w:pPr>
          </w:p>
        </w:tc>
        <w:tc>
          <w:tcPr>
            <w:tcW w:w="382"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r w:rsidRPr="000F7B09">
              <w:rPr>
                <w:rFonts w:ascii="Arial" w:hAnsi="Arial" w:cs="Arial"/>
                <w:position w:val="-2"/>
                <w:sz w:val="18"/>
                <w:szCs w:val="18"/>
                <w:shd w:val="clear" w:color="auto" w:fill="CCCCCC"/>
              </w:rPr>
              <w:t> </w:t>
            </w:r>
          </w:p>
        </w:tc>
        <w:tc>
          <w:tcPr>
            <w:tcW w:w="1114"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r w:rsidRPr="000F7B09">
              <w:rPr>
                <w:rFonts w:ascii="Arial" w:hAnsi="Arial" w:cs="Arial"/>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r w:rsidRPr="000F7B09">
              <w:rPr>
                <w:rFonts w:ascii="Arial" w:hAnsi="Arial" w:cs="Arial"/>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r w:rsidRPr="000F7B09">
              <w:rPr>
                <w:rFonts w:ascii="Arial" w:hAnsi="Arial" w:cs="Arial"/>
                <w:position w:val="-2"/>
                <w:sz w:val="18"/>
                <w:szCs w:val="18"/>
                <w:shd w:val="clear" w:color="auto" w:fill="CCCCCC"/>
              </w:rPr>
              <w:t> </w:t>
            </w:r>
          </w:p>
        </w:tc>
      </w:tr>
    </w:tbl>
    <w:p w:rsidR="009A78DC" w:rsidRPr="000F7B09" w:rsidRDefault="001F0C02">
      <w:pPr>
        <w:spacing w:before="225" w:after="225" w:line="240" w:lineRule="auto"/>
        <w:jc w:val="both"/>
      </w:pPr>
      <w:r w:rsidRPr="000F7B09">
        <w:rPr>
          <w:rFonts w:ascii="Arial" w:hAnsi="Arial" w:cs="Arial"/>
          <w:b/>
          <w:bCs/>
          <w:sz w:val="18"/>
          <w:szCs w:val="18"/>
          <w:u w:val="single"/>
        </w:rPr>
        <w:t xml:space="preserve">OBVEZNA PRILOGA PONUDBI: Ponudnik k obrazcu ponudbe pripravi še lasten predračun za vsak sklop, ki ga ponuja, na katerem storitve smiselno razdeli in </w:t>
      </w:r>
      <w:proofErr w:type="spellStart"/>
      <w:r w:rsidRPr="000F7B09">
        <w:rPr>
          <w:rFonts w:ascii="Arial" w:hAnsi="Arial" w:cs="Arial"/>
          <w:b/>
          <w:bCs/>
          <w:sz w:val="18"/>
          <w:szCs w:val="18"/>
          <w:u w:val="single"/>
        </w:rPr>
        <w:t>ovrednosti</w:t>
      </w:r>
      <w:proofErr w:type="spellEnd"/>
      <w:r w:rsidRPr="000F7B09">
        <w:rPr>
          <w:rFonts w:ascii="Arial" w:hAnsi="Arial" w:cs="Arial"/>
          <w:b/>
          <w:bCs/>
          <w:sz w:val="18"/>
          <w:szCs w:val="18"/>
          <w:u w:val="single"/>
        </w:rPr>
        <w:t xml:space="preserve"> po delih, ki bodo omogočali fazno predajo in plačila posameznih del!</w:t>
      </w:r>
    </w:p>
    <w:p w:rsidR="009A78DC" w:rsidRPr="000F7B09" w:rsidRDefault="001F0C02">
      <w:pPr>
        <w:spacing w:before="225" w:after="225" w:line="240" w:lineRule="auto"/>
        <w:jc w:val="both"/>
      </w:pPr>
      <w:r w:rsidRPr="000F7B09">
        <w:rPr>
          <w:rFonts w:ascii="Arial" w:hAnsi="Arial" w:cs="Arial"/>
          <w:sz w:val="18"/>
          <w:szCs w:val="18"/>
        </w:rPr>
        <w:t>Zavezujemo se, da bomo vsa dela izvršili skladno z zahtevami naročnika, najkasneje v roku določenem v razpisni dokumentaciji.  </w:t>
      </w:r>
    </w:p>
    <w:p w:rsidR="009A78DC" w:rsidRPr="000F7B09" w:rsidRDefault="001F0C02">
      <w:pPr>
        <w:spacing w:before="225" w:after="225" w:line="240" w:lineRule="auto"/>
        <w:jc w:val="both"/>
      </w:pPr>
      <w:r w:rsidRPr="000F7B09">
        <w:rPr>
          <w:rFonts w:ascii="Arial" w:hAnsi="Arial" w:cs="Arial"/>
          <w:b/>
          <w:bCs/>
          <w:sz w:val="18"/>
          <w:szCs w:val="18"/>
        </w:rPr>
        <w:t>III. Rok veljavnosti ponudb</w:t>
      </w:r>
      <w:r w:rsidRPr="000F7B09">
        <w:rPr>
          <w:rFonts w:ascii="Arial" w:hAnsi="Arial" w:cs="Arial"/>
          <w:sz w:val="18"/>
          <w:szCs w:val="18"/>
        </w:rPr>
        <w:t>e Ponudba velja najmanj 60 dni od roka za predložitev ponudb.</w:t>
      </w:r>
    </w:p>
    <w:p w:rsidR="009A78DC" w:rsidRPr="000F7B09" w:rsidRDefault="001F0C02">
      <w:pPr>
        <w:spacing w:before="225" w:after="225" w:line="240" w:lineRule="auto"/>
        <w:jc w:val="both"/>
      </w:pPr>
      <w:r w:rsidRPr="000F7B09">
        <w:rPr>
          <w:rFonts w:ascii="Arial" w:hAnsi="Arial" w:cs="Arial"/>
          <w:sz w:val="18"/>
          <w:szCs w:val="18"/>
        </w:rPr>
        <w:t>Ponudba mora biti veljavna najmanj do navedenega roka. Prekratka veljavnost ponudbe pomeni razlog za zavrnitev ponudbe.</w:t>
      </w:r>
    </w:p>
    <w:p w:rsidR="009A78DC" w:rsidRPr="000F7B09" w:rsidRDefault="001F0C02">
      <w:pPr>
        <w:spacing w:before="225" w:after="225" w:line="240" w:lineRule="auto"/>
        <w:jc w:val="both"/>
      </w:pPr>
      <w:r w:rsidRPr="000F7B09">
        <w:rPr>
          <w:rFonts w:ascii="Arial" w:hAnsi="Arial" w:cs="Arial"/>
          <w:sz w:val="18"/>
          <w:szCs w:val="18"/>
        </w:rPr>
        <w:t>  </w:t>
      </w:r>
      <w:r w:rsidRPr="000F7B09">
        <w:rPr>
          <w:rFonts w:ascii="Arial" w:hAnsi="Arial" w:cs="Arial"/>
          <w:b/>
          <w:bCs/>
          <w:sz w:val="18"/>
          <w:szCs w:val="18"/>
        </w:rPr>
        <w:t>IV. Podatki o plačilu </w:t>
      </w:r>
    </w:p>
    <w:p w:rsidR="009A78DC" w:rsidRPr="000F7B09" w:rsidRDefault="001F0C02">
      <w:pPr>
        <w:spacing w:before="225" w:after="225" w:line="240" w:lineRule="auto"/>
        <w:jc w:val="both"/>
      </w:pPr>
      <w:r w:rsidRPr="000F7B09">
        <w:rPr>
          <w:rFonts w:ascii="Arial" w:hAnsi="Arial" w:cs="Arial"/>
          <w:sz w:val="18"/>
          <w:szCs w:val="18"/>
        </w:rPr>
        <w:t xml:space="preserve">Plačila se opravijo na podlagi izdanih računov. Rok plačila je </w:t>
      </w:r>
      <w:r w:rsidRPr="000F7B09">
        <w:rPr>
          <w:rFonts w:ascii="Arial" w:hAnsi="Arial" w:cs="Arial"/>
          <w:b/>
          <w:bCs/>
          <w:sz w:val="18"/>
          <w:szCs w:val="18"/>
        </w:rPr>
        <w:t>60</w:t>
      </w:r>
      <w:r w:rsidRPr="000F7B09">
        <w:rPr>
          <w:rFonts w:ascii="Arial" w:hAnsi="Arial" w:cs="Arial"/>
          <w:sz w:val="18"/>
          <w:szCs w:val="18"/>
        </w:rPr>
        <w:t xml:space="preserve"> dni od datuma prejema računa</w:t>
      </w:r>
      <w:r w:rsidR="008E1882" w:rsidRPr="000F7B09">
        <w:rPr>
          <w:rFonts w:ascii="Arial" w:hAnsi="Arial" w:cs="Arial"/>
          <w:sz w:val="18"/>
          <w:szCs w:val="18"/>
        </w:rPr>
        <w:t xml:space="preserve"> za posamezno fazo, ki se izstavi po pisni potrditvi prejete dokumentacije s strani naročnika</w:t>
      </w:r>
      <w:r w:rsidRPr="000F7B09">
        <w:rPr>
          <w:rFonts w:ascii="Arial" w:hAnsi="Arial" w:cs="Arial"/>
          <w:sz w:val="18"/>
          <w:szCs w:val="18"/>
        </w:rPr>
        <w:t xml:space="preserve">. Če naročnik izpodbija del zneska, je dolžan </w:t>
      </w:r>
      <w:r w:rsidRPr="000F7B09">
        <w:rPr>
          <w:rFonts w:ascii="Arial" w:hAnsi="Arial" w:cs="Arial"/>
          <w:sz w:val="18"/>
          <w:szCs w:val="18"/>
        </w:rPr>
        <w:lastRenderedPageBreak/>
        <w:t>plačati nesporni del zneska. Roki plačil podizvajalcem so enaki kot za izvajalca.</w:t>
      </w:r>
      <w:r w:rsidR="004D7462" w:rsidRPr="000F7B09">
        <w:rPr>
          <w:rFonts w:ascii="Arial" w:hAnsi="Arial" w:cs="Arial"/>
          <w:sz w:val="18"/>
          <w:szCs w:val="18"/>
        </w:rPr>
        <w:t xml:space="preserve"> </w:t>
      </w:r>
      <w:r w:rsidRPr="000F7B09">
        <w:rPr>
          <w:rFonts w:ascii="Arial" w:hAnsi="Arial" w:cs="Arial"/>
          <w:sz w:val="18"/>
          <w:szCs w:val="18"/>
        </w:rPr>
        <w:t>Izvajalec izstavi račun v elektronski obliki (</w:t>
      </w:r>
      <w:proofErr w:type="spellStart"/>
      <w:r w:rsidRPr="000F7B09">
        <w:rPr>
          <w:rFonts w:ascii="Arial" w:hAnsi="Arial" w:cs="Arial"/>
          <w:sz w:val="18"/>
          <w:szCs w:val="18"/>
        </w:rPr>
        <w:t>eRačun</w:t>
      </w:r>
      <w:proofErr w:type="spellEnd"/>
      <w:r w:rsidRPr="000F7B09">
        <w:rPr>
          <w:rFonts w:ascii="Arial" w:hAnsi="Arial" w:cs="Arial"/>
          <w:sz w:val="18"/>
          <w:szCs w:val="18"/>
        </w:rPr>
        <w:t xml:space="preserve">) preko spletnega portala </w:t>
      </w:r>
      <w:proofErr w:type="spellStart"/>
      <w:r w:rsidRPr="000F7B09">
        <w:rPr>
          <w:rFonts w:ascii="Arial" w:hAnsi="Arial" w:cs="Arial"/>
          <w:sz w:val="18"/>
          <w:szCs w:val="18"/>
        </w:rPr>
        <w:t>UJPnet</w:t>
      </w:r>
      <w:proofErr w:type="spellEnd"/>
      <w:r w:rsidRPr="000F7B09">
        <w:rPr>
          <w:rFonts w:ascii="Arial" w:hAnsi="Arial" w:cs="Arial"/>
          <w:sz w:val="18"/>
          <w:szCs w:val="18"/>
        </w:rPr>
        <w:t xml:space="preserve">. Kot uradni prejem računa se šteje datum vnosa računa v sistem </w:t>
      </w:r>
      <w:proofErr w:type="spellStart"/>
      <w:r w:rsidRPr="000F7B09">
        <w:rPr>
          <w:rFonts w:ascii="Arial" w:hAnsi="Arial" w:cs="Arial"/>
          <w:sz w:val="18"/>
          <w:szCs w:val="18"/>
        </w:rPr>
        <w:t>UJPnet</w:t>
      </w:r>
      <w:proofErr w:type="spellEnd"/>
      <w:r w:rsidRPr="000F7B09">
        <w:rPr>
          <w:rFonts w:ascii="Arial" w:hAnsi="Arial" w:cs="Arial"/>
          <w:sz w:val="18"/>
          <w:szCs w:val="18"/>
        </w:rPr>
        <w:t>.</w:t>
      </w:r>
    </w:p>
    <w:p w:rsidR="009A78DC" w:rsidRPr="000F7B09" w:rsidRDefault="001F0C02">
      <w:pPr>
        <w:spacing w:before="225" w:after="225" w:line="240" w:lineRule="auto"/>
        <w:jc w:val="both"/>
      </w:pPr>
      <w:r w:rsidRPr="000F7B09">
        <w:rPr>
          <w:rFonts w:ascii="Arial" w:hAnsi="Arial" w:cs="Arial"/>
          <w:sz w:val="18"/>
          <w:szCs w:val="18"/>
        </w:rPr>
        <w:t>Strinjamo se, da naročnik ni zavezan sprejeti nobene od ponudb, ki jih je prejel, ter da v primeru odstopa naročnika od oddaje javnega naročila ne bodo povrnjeni ponudniku nobeni stroški v zvezi z izdelavo ponudb.</w:t>
      </w:r>
    </w:p>
    <w:p w:rsidR="009A78DC" w:rsidRPr="000F7B09" w:rsidRDefault="001F0C02">
      <w:pPr>
        <w:spacing w:before="225" w:after="225" w:line="240" w:lineRule="auto"/>
        <w:jc w:val="both"/>
      </w:pPr>
      <w:r w:rsidRPr="000F7B09">
        <w:rPr>
          <w:rFonts w:ascii="Arial" w:hAnsi="Arial" w:cs="Arial"/>
          <w:sz w:val="18"/>
          <w:szCs w:val="18"/>
        </w:rPr>
        <w:t>    </w:t>
      </w:r>
      <w:r w:rsidRPr="000F7B09">
        <w:rPr>
          <w:rFonts w:ascii="Arial" w:hAnsi="Arial" w:cs="Arial"/>
          <w:b/>
          <w:bCs/>
          <w:sz w:val="18"/>
          <w:szCs w:val="18"/>
        </w:rPr>
        <w:t>V. Podatki o gospodarskem subjektu</w:t>
      </w:r>
    </w:p>
    <w:tbl>
      <w:tblPr>
        <w:tblStyle w:val="NormalTablePHPDOCX"/>
        <w:tblW w:w="8745" w:type="dxa"/>
        <w:tblInd w:w="108" w:type="dxa"/>
        <w:shd w:val="clear" w:color="auto" w:fill="CCCCCC"/>
        <w:tblLook w:val="04A0" w:firstRow="1" w:lastRow="0" w:firstColumn="1" w:lastColumn="0" w:noHBand="0" w:noVBand="1"/>
      </w:tblPr>
      <w:tblGrid>
        <w:gridCol w:w="3194"/>
        <w:gridCol w:w="886"/>
        <w:gridCol w:w="4275"/>
        <w:gridCol w:w="390"/>
      </w:tblGrid>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RAZVRSTITEV DRUŽBE PO ZGD:</w:t>
            </w:r>
            <w:r w:rsidRPr="000F7B09">
              <w:rPr>
                <w:rFonts w:ascii="Arial" w:hAnsi="Arial" w:cs="Arial"/>
                <w:i/>
                <w:iCs/>
                <w:position w:val="-2"/>
                <w:sz w:val="18"/>
                <w:szCs w:val="18"/>
                <w:shd w:val="clear" w:color="auto" w:fill="CCCCCC"/>
              </w:rPr>
              <w:br/>
              <w:t>(</w:t>
            </w:r>
            <w:proofErr w:type="spellStart"/>
            <w:r w:rsidRPr="000F7B09">
              <w:rPr>
                <w:rFonts w:ascii="Arial" w:hAnsi="Arial" w:cs="Arial"/>
                <w:i/>
                <w:iCs/>
                <w:position w:val="-2"/>
                <w:sz w:val="18"/>
                <w:szCs w:val="18"/>
                <w:shd w:val="clear" w:color="auto" w:fill="CCCCCC"/>
              </w:rPr>
              <w:t>mikro</w:t>
            </w:r>
            <w:proofErr w:type="spellEnd"/>
            <w:r w:rsidRPr="000F7B09">
              <w:rPr>
                <w:rFonts w:ascii="Arial" w:hAnsi="Arial" w:cs="Arial"/>
                <w:i/>
                <w:iCs/>
                <w:position w:val="-2"/>
                <w:sz w:val="18"/>
                <w:szCs w:val="18"/>
                <w:shd w:val="clear" w:color="auto" w:fill="CCCCCC"/>
              </w:rPr>
              <w:t>,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ČLANI UPRAVNEGA IN VODSTVENEGA ORGANA </w:t>
            </w:r>
            <w:r w:rsidRPr="000F7B09">
              <w:rPr>
                <w:rFonts w:ascii="Arial" w:hAnsi="Arial" w:cs="Arial"/>
                <w:position w:val="-2"/>
                <w:sz w:val="18"/>
                <w:szCs w:val="18"/>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ČLANI NADZORNEGA ORGANA </w:t>
            </w:r>
            <w:r w:rsidRPr="000F7B09">
              <w:rPr>
                <w:rFonts w:ascii="Arial" w:hAnsi="Arial" w:cs="Arial"/>
                <w:position w:val="-2"/>
                <w:sz w:val="18"/>
                <w:szCs w:val="18"/>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CCCCCC"/>
              </w:rPr>
              <w:t>POOBLAŠČENCI ZA ZASTOPANJE, ODLOČANJE ALI NADZOR </w:t>
            </w:r>
            <w:r w:rsidRPr="000F7B09">
              <w:rPr>
                <w:rFonts w:ascii="Arial" w:hAnsi="Arial" w:cs="Arial"/>
                <w:position w:val="-2"/>
                <w:sz w:val="18"/>
                <w:szCs w:val="18"/>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8DC" w:rsidRPr="000F7B09" w:rsidRDefault="001F0C02" w:rsidP="00DF21C6">
            <w:pPr>
              <w:jc w:val="right"/>
            </w:pPr>
            <w:r w:rsidRPr="000F7B09">
              <w:rPr>
                <w:rFonts w:ascii="Arial" w:hAnsi="Arial" w:cs="Arial"/>
                <w:b/>
                <w:bCs/>
                <w:position w:val="-2"/>
                <w:sz w:val="18"/>
                <w:szCs w:val="18"/>
                <w:shd w:val="clear" w:color="auto" w:fill="CCCCCC"/>
              </w:rPr>
              <w:t>POOBLAŠČENA OSEBA ZA VROČANJE:</w:t>
            </w:r>
            <w:r w:rsidRPr="000F7B09">
              <w:rPr>
                <w:rFonts w:ascii="Arial" w:hAnsi="Arial" w:cs="Arial"/>
                <w:i/>
                <w:iCs/>
                <w:position w:val="-2"/>
                <w:sz w:val="18"/>
                <w:szCs w:val="18"/>
                <w:shd w:val="clear" w:color="auto" w:fill="CCCCCC"/>
              </w:rPr>
              <w:br/>
              <w:t xml:space="preserve">Ime in priimek, ulica in hišna številka, kraj v </w:t>
            </w:r>
            <w:r w:rsidR="00DF21C6" w:rsidRPr="000F7B09">
              <w:rPr>
                <w:rFonts w:ascii="Arial" w:hAnsi="Arial" w:cs="Arial"/>
                <w:i/>
                <w:iCs/>
                <w:position w:val="-2"/>
                <w:sz w:val="18"/>
                <w:szCs w:val="18"/>
                <w:shd w:val="clear" w:color="auto" w:fill="CCCCCC"/>
              </w:rPr>
              <w:t>RS</w:t>
            </w:r>
            <w:r w:rsidRPr="000F7B09">
              <w:rPr>
                <w:rFonts w:ascii="Arial" w:hAnsi="Arial" w:cs="Arial"/>
                <w:i/>
                <w:iCs/>
                <w:position w:val="-2"/>
                <w:sz w:val="18"/>
                <w:szCs w:val="18"/>
                <w:shd w:val="clear" w:color="auto" w:fill="CCCCCC"/>
              </w:rPr>
              <w:t> </w:t>
            </w:r>
            <w:r w:rsidRPr="000F7B09">
              <w:rPr>
                <w:rFonts w:ascii="Arial" w:hAnsi="Arial" w:cs="Arial"/>
                <w:i/>
                <w:iCs/>
                <w:position w:val="-2"/>
                <w:sz w:val="18"/>
                <w:szCs w:val="18"/>
                <w:shd w:val="clear" w:color="auto" w:fill="CCCCCC"/>
              </w:rPr>
              <w:br/>
              <w:t xml:space="preserve">(izpolni ponudnik, ki nima sedeža v </w:t>
            </w:r>
            <w:r w:rsidR="00DF21C6" w:rsidRPr="000F7B09">
              <w:rPr>
                <w:rFonts w:ascii="Arial" w:hAnsi="Arial" w:cs="Arial"/>
                <w:i/>
                <w:iCs/>
                <w:position w:val="-2"/>
                <w:sz w:val="18"/>
                <w:szCs w:val="18"/>
                <w:shd w:val="clear" w:color="auto" w:fill="CCCCCC"/>
              </w:rPr>
              <w:t>RS</w:t>
            </w:r>
            <w:r w:rsidRPr="000F7B09">
              <w:rPr>
                <w:rFonts w:ascii="Arial" w:hAnsi="Arial" w:cs="Arial"/>
                <w:i/>
                <w:iCs/>
                <w:position w:val="-2"/>
                <w:sz w:val="18"/>
                <w:szCs w:val="18"/>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DF21C6">
        <w:tblPrEx>
          <w:shd w:val="clear" w:color="auto" w:fill="auto"/>
        </w:tblPrEx>
        <w:tc>
          <w:tcPr>
            <w:tcW w:w="8745" w:type="dxa"/>
            <w:gridSpan w:val="4"/>
            <w:tcMar>
              <w:top w:w="75" w:type="dxa"/>
              <w:bottom w:w="7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*za navedene osebe je potrebno predložiti pooblastila za preverjanje podatkov v Kazenski evidenci </w:t>
            </w:r>
          </w:p>
        </w:tc>
      </w:tr>
      <w:tr w:rsidR="000F7B09" w:rsidRPr="000F7B09" w:rsidTr="00DF21C6">
        <w:tblPrEx>
          <w:shd w:val="clear" w:color="auto" w:fill="auto"/>
        </w:tblPrEx>
        <w:tc>
          <w:tcPr>
            <w:tcW w:w="4080" w:type="dxa"/>
            <w:gridSpan w:val="2"/>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gridSpan w:val="2"/>
            <w:tcMar>
              <w:top w:w="75" w:type="dxa"/>
              <w:bottom w:w="75" w:type="dxa"/>
            </w:tcMar>
            <w:vAlign w:val="center"/>
          </w:tcPr>
          <w:p w:rsidR="009A78DC" w:rsidRPr="000F7B09" w:rsidRDefault="001F0C02">
            <w:pPr>
              <w:jc w:val="center"/>
            </w:pPr>
            <w:r w:rsidRPr="000F7B09">
              <w:rPr>
                <w:rFonts w:ascii="Arial" w:hAnsi="Arial" w:cs="Arial"/>
                <w:position w:val="-2"/>
                <w:sz w:val="18"/>
                <w:szCs w:val="18"/>
              </w:rPr>
              <w:t>Ime in priimek: _____________________</w:t>
            </w:r>
          </w:p>
        </w:tc>
      </w:tr>
      <w:tr w:rsidR="000F7B09" w:rsidRPr="000F7B09" w:rsidTr="00DF21C6">
        <w:tblPrEx>
          <w:shd w:val="clear" w:color="auto" w:fill="auto"/>
        </w:tblPrEx>
        <w:tc>
          <w:tcPr>
            <w:tcW w:w="4080" w:type="dxa"/>
            <w:gridSpan w:val="2"/>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gridSpan w:val="2"/>
            <w:tcMar>
              <w:top w:w="75" w:type="dxa"/>
              <w:bottom w:w="75" w:type="dxa"/>
            </w:tcMar>
            <w:vAlign w:val="center"/>
          </w:tcPr>
          <w:p w:rsidR="009A78DC" w:rsidRPr="000F7B09" w:rsidRDefault="001F0C02">
            <w:pPr>
              <w:jc w:val="center"/>
            </w:pPr>
            <w:r w:rsidRPr="000F7B09">
              <w:rPr>
                <w:rFonts w:ascii="Arial" w:hAnsi="Arial" w:cs="Arial"/>
                <w:position w:val="-2"/>
                <w:sz w:val="18"/>
                <w:szCs w:val="18"/>
              </w:rPr>
              <w:t xml:space="preserve"> (žig in podpis)</w:t>
            </w:r>
            <w:r w:rsidRPr="000F7B09">
              <w:rPr>
                <w:rFonts w:ascii="Arial" w:hAnsi="Arial" w:cs="Arial"/>
                <w:position w:val="-2"/>
                <w:sz w:val="18"/>
                <w:szCs w:val="18"/>
              </w:rPr>
              <w:br/>
              <w:t> </w:t>
            </w:r>
          </w:p>
        </w:tc>
      </w:tr>
    </w:tbl>
    <w:p w:rsidR="009A78DC" w:rsidRPr="000F7B09" w:rsidRDefault="009A78DC">
      <w:pPr>
        <w:sectPr w:rsidR="009A78DC" w:rsidRPr="000F7B09" w:rsidSect="001F0C02">
          <w:footerReference w:type="default" r:id="rId12"/>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2</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Krovna izjava</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V zvezi z javnim naročilom »</w:t>
      </w:r>
      <w:r w:rsidR="009C65F0" w:rsidRPr="000F7B09">
        <w:rPr>
          <w:rFonts w:ascii="Arial" w:hAnsi="Arial" w:cs="Arial"/>
          <w:b/>
          <w:bCs/>
          <w:sz w:val="18"/>
          <w:szCs w:val="18"/>
        </w:rPr>
        <w:t>PROJEKTANTSKE STORITVE IN STORITVE IZDELAVE PROJEKTNE NALOGE</w:t>
      </w:r>
      <w:r w:rsidRPr="000F7B09">
        <w:rPr>
          <w:rFonts w:ascii="Arial" w:hAnsi="Arial" w:cs="Arial"/>
          <w:sz w:val="18"/>
          <w:szCs w:val="18"/>
        </w:rPr>
        <w:t>«,</w:t>
      </w:r>
    </w:p>
    <w:p w:rsidR="009A78DC" w:rsidRPr="000F7B09" w:rsidRDefault="001F0C02">
      <w:pPr>
        <w:spacing w:before="225" w:after="225" w:line="240" w:lineRule="auto"/>
        <w:jc w:val="both"/>
      </w:pPr>
      <w:r w:rsidRPr="000F7B09">
        <w:rPr>
          <w:rFonts w:ascii="Arial" w:hAnsi="Arial" w:cs="Arial"/>
          <w:sz w:val="18"/>
          <w:szCs w:val="18"/>
          <w:u w:val="single"/>
        </w:rPr>
        <w:t>____________________________________</w:t>
      </w:r>
      <w:r w:rsidRPr="000F7B09">
        <w:rPr>
          <w:rFonts w:ascii="Arial" w:hAnsi="Arial" w:cs="Arial"/>
          <w:sz w:val="18"/>
          <w:szCs w:val="18"/>
        </w:rPr>
        <w:t>,</w:t>
      </w:r>
    </w:p>
    <w:p w:rsidR="009A78DC" w:rsidRPr="000F7B09" w:rsidRDefault="001F0C02">
      <w:pPr>
        <w:spacing w:before="225" w:after="225" w:line="240" w:lineRule="auto"/>
        <w:jc w:val="both"/>
      </w:pPr>
      <w:r w:rsidRPr="000F7B09">
        <w:rPr>
          <w:rFonts w:ascii="Arial" w:hAnsi="Arial" w:cs="Arial"/>
          <w:i/>
          <w:iCs/>
          <w:sz w:val="18"/>
          <w:szCs w:val="18"/>
        </w:rPr>
        <w:t>(naziv ponudnika, partnerja v skupni ponudbi)</w:t>
      </w:r>
    </w:p>
    <w:p w:rsidR="009A78DC" w:rsidRPr="000F7B09" w:rsidRDefault="001F0C02">
      <w:pPr>
        <w:spacing w:before="225" w:after="225" w:line="240" w:lineRule="auto"/>
        <w:jc w:val="both"/>
      </w:pPr>
      <w:r w:rsidRPr="000F7B09">
        <w:rPr>
          <w:rFonts w:ascii="Arial" w:hAnsi="Arial" w:cs="Arial"/>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vse kopije dokumentov, ki so priloženi ponudbi, ustrezajo originalom;</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vse navedbe iz ponudbe ustrezajo dejanskemu stanju - ponudnik naročniku daje pooblastilo, da jih preveri pri pristojnih organih, za kar bomo na naročnikovo zahtevo predložili ustrezna pooblastila, če jih bo ta zahteval;</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v celoti sprejemamo pogoje javnega razpisa in vse pogoje, navedene v razpisni dokumentaciji, pod katerimi dajemo svojo ponudbo, ter soglašamo, da bodo ti pogoji v celoti sestavni del pogodbe;</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smo pri pripravi ponudbe in bomo pri izvajanju pogodbe spoštovali obveznosti, ki izhajajo iz predpisov o varstvu pri delu, zaposlovanju in delovnih pogojih, veljavnih v Republiki Sloveniji;</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smo zanesljiv ponudnik, sposoben upravljanja, z izkušnjami, ugledom in zaposlenimi, ki so sposobni izvesti razpisana dela, ter da razpolagamo z zadostnimi tehničnimi in kadrovskimi zmogljivostmi za izvedbo javnega naročila;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bomo javno naročilo izvajali s strokovno usposobljenimi delavci oziroma kadrom;</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bomo v primeru zamenjave priglašenih podizvajalcev ali priglašenih kadrov pred njihovo menjavo pridobili pisno soglasje naročnika;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bomo v primeru uvedbe novih podizvajalcev, ki niso priglašeni v ponudbi, predhodno pridobili pisno soglasje naročnika;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bodo vsi novi podizvajalci, ki niso navedeni v ponudbi, izpolnjevali vse naročnikove pogoje, ki jih morajo izpolnjevati podizvajalci;</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bodo vsi zamenjani kadri ob morebitni menjavi izpolnjevali kadrovske pogoje, ki jih je določil naročnik v razpisni dokumentaciji;</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se v celoti strinjamo in sprejemamo pogoje naročnika, navedene v tej razpisni dokumentaciji, da po njih dajemo svojo ponudbo za izvedbo razpisnih del ter da pod navedenimi pogoji pristopamo k izvedbi predmeta javnega naročila;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bomo predložili vsa zahtevana zavarovanja posla;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smo ob izdelavi ponudbe pregledali vso razpoložljivo razpisno dokumentacijo;</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smo v celoti seznanjeni z vso relevantno zakonodajo, ki se upošteva pri oddaji tega javnega naročila, vključno z veljavno Uredbo o zelenem javnem naročanju in priporočili Direktorata za javno naročanje za posamezno opremo/storitve, ki zapadejo pod določbe predmetne uredbe;</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smo v celoti seznanjeni z obsegom in zahtevnostjo javnega naročila;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bomo vse prevzete obveznosti izpolnili v predpisani količini, kvaliteti in rokih, kot to izhaja iz razpisne dokumentacije za oddajo tega javnega naročila;</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smo pri sestavi ponudbe upoštevali obveznosti do svojih morebitnih podizvajalcev;</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 xml:space="preserve">za nas ne obstaja absolutna prepoved poslovanja z naročnikom, kot izhaja iz 35. člena </w:t>
            </w:r>
            <w:proofErr w:type="spellStart"/>
            <w:r w:rsidRPr="000F7B09">
              <w:rPr>
                <w:rFonts w:ascii="Arial" w:hAnsi="Arial" w:cs="Arial"/>
                <w:sz w:val="18"/>
                <w:szCs w:val="18"/>
              </w:rPr>
              <w:t>ZIntPK</w:t>
            </w:r>
            <w:proofErr w:type="spellEnd"/>
            <w:r w:rsidRPr="000F7B09">
              <w:rPr>
                <w:rFonts w:ascii="Arial" w:hAnsi="Arial" w:cs="Arial"/>
                <w:sz w:val="18"/>
                <w:szCs w:val="18"/>
              </w:rPr>
              <w:t>;</w:t>
            </w:r>
          </w:p>
          <w:p w:rsidR="009A78DC" w:rsidRPr="000F7B09" w:rsidRDefault="001F0C02" w:rsidP="000D6F59">
            <w:pPr>
              <w:numPr>
                <w:ilvl w:val="0"/>
                <w:numId w:val="30"/>
              </w:numPr>
              <w:jc w:val="both"/>
              <w:rPr>
                <w:rFonts w:ascii="Arial" w:hAnsi="Arial" w:cs="Arial"/>
                <w:sz w:val="18"/>
                <w:szCs w:val="18"/>
              </w:rPr>
            </w:pPr>
            <w:r w:rsidRPr="000F7B09">
              <w:rPr>
                <w:rFonts w:ascii="Arial" w:hAnsi="Arial" w:cs="Arial"/>
                <w:sz w:val="18"/>
                <w:szCs w:val="18"/>
              </w:rPr>
              <w:t>so navedeni podatki v ponudbi in prilogah resnični in verodostojni.</w:t>
            </w:r>
          </w:p>
        </w:tc>
      </w:tr>
    </w:tbl>
    <w:p w:rsidR="009A78DC" w:rsidRPr="000F7B09" w:rsidRDefault="001F0C02">
      <w:pPr>
        <w:pageBreakBefore/>
        <w:spacing w:before="225" w:after="225" w:line="240" w:lineRule="auto"/>
        <w:jc w:val="both"/>
      </w:pPr>
      <w:r w:rsidRPr="000F7B09">
        <w:rPr>
          <w:rFonts w:ascii="Arial" w:hAnsi="Arial" w:cs="Arial"/>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imamo dovoljenje za opravljanje dejavnosti, ki je predmet javnega naročila,</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smo vpisani v poklicni oziroma poslovni register v državi sedeža,</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nismo bili pravnomočno obsojeni zaradi storitve kaznivega dejanja naštetega v prvem odstavku 75. člena ZJN-3,</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nismo izločeni iz postopkov javnih naročil zaradi uvrstitve v evidenco gospodarskih subjektov z negativnimi referencami,</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 xml:space="preserve">na dan oddaje ponudbe ali prijave nimamo </w:t>
            </w:r>
            <w:proofErr w:type="spellStart"/>
            <w:r w:rsidRPr="000F7B09">
              <w:rPr>
                <w:rFonts w:ascii="Arial" w:hAnsi="Arial" w:cs="Arial"/>
                <w:sz w:val="18"/>
                <w:szCs w:val="18"/>
              </w:rPr>
              <w:t>nepredloženih</w:t>
            </w:r>
            <w:proofErr w:type="spellEnd"/>
            <w:r w:rsidRPr="000F7B09">
              <w:rPr>
                <w:rFonts w:ascii="Arial" w:hAnsi="Arial" w:cs="Arial"/>
                <w:sz w:val="18"/>
                <w:szCs w:val="18"/>
              </w:rPr>
              <w:t xml:space="preserve"> obračunov davčnih odtegljajev za dohodke iz delovnega razmerja za obdobje zadnjih petih let do dne oddaje ponudbe ali prijave,</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z drugimi gospodarskimi subjekti nismo sklenili dogovora, katerega cilj ali učinek je preprečevati, omejevati ali izkrivljati konkurenco,</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nismo bili s pravnomočno sodbo v katerikoli državi obsojeni za prestopek v zvezi s poklicnim ravnanjem,</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sz w:val="18"/>
                <w:szCs w:val="18"/>
              </w:rPr>
              <w:t>pri dajanju informacij v tem ali predhodnih postopkih, nismo namerno podali zavajajoče razlage ali teh informacij nismo zagotovili,</w:t>
            </w:r>
          </w:p>
          <w:p w:rsidR="009A78DC" w:rsidRPr="000F7B09" w:rsidRDefault="001F0C02" w:rsidP="000D6F59">
            <w:pPr>
              <w:numPr>
                <w:ilvl w:val="0"/>
                <w:numId w:val="31"/>
              </w:numPr>
              <w:jc w:val="both"/>
              <w:rPr>
                <w:rFonts w:ascii="Arial" w:hAnsi="Arial" w:cs="Arial"/>
                <w:sz w:val="18"/>
                <w:szCs w:val="18"/>
              </w:rPr>
            </w:pPr>
            <w:r w:rsidRPr="000F7B09">
              <w:rPr>
                <w:rFonts w:ascii="Arial" w:hAnsi="Arial" w:cs="Arial"/>
                <w:b/>
                <w:bCs/>
                <w:sz w:val="18"/>
                <w:szCs w:val="18"/>
              </w:rPr>
              <w:t>izpolnjujemo vse ostale pogoje za izvedbo naročila, ki jih določa razpisna dokumentacija.</w:t>
            </w:r>
          </w:p>
        </w:tc>
      </w:tr>
    </w:tbl>
    <w:p w:rsidR="009A78DC" w:rsidRPr="000F7B09" w:rsidRDefault="001F0C02">
      <w:pPr>
        <w:spacing w:before="225" w:after="225" w:line="240" w:lineRule="auto"/>
        <w:jc w:val="both"/>
      </w:pPr>
      <w:r w:rsidRPr="000F7B09">
        <w:rPr>
          <w:rFonts w:ascii="Arial" w:hAnsi="Arial" w:cs="Arial"/>
          <w:sz w:val="18"/>
          <w:szCs w:val="18"/>
          <w:u w:val="single"/>
        </w:rPr>
        <w:t>S podpisom te izjave izjavljamo, da izpolnjujemo vse pogoje iz razpisne dokumentacije, za katere je navedeno, da se izpolnjevanje izkazuje s podpisom te izjave!</w:t>
      </w:r>
    </w:p>
    <w:p w:rsidR="009A78DC" w:rsidRPr="000F7B09" w:rsidRDefault="001F0C02">
      <w:pPr>
        <w:spacing w:before="225" w:after="225" w:line="240" w:lineRule="auto"/>
        <w:jc w:val="both"/>
      </w:pPr>
      <w:r w:rsidRPr="000F7B09">
        <w:rPr>
          <w:rFonts w:ascii="Arial" w:hAnsi="Arial" w:cs="Arial"/>
          <w:sz w:val="18"/>
          <w:szCs w:val="18"/>
        </w:rPr>
        <w:t>Spodaj podpisani dajem/o uradno soglasje, da </w:t>
      </w:r>
      <w:r w:rsidRPr="000F7B09">
        <w:rPr>
          <w:rFonts w:ascii="Arial" w:hAnsi="Arial" w:cs="Arial"/>
          <w:b/>
          <w:bCs/>
          <w:sz w:val="18"/>
          <w:szCs w:val="18"/>
        </w:rPr>
        <w:t>SPLOŠNA BOLNIŠNICA NOVO MESTO, Šmihelska cesta 1, 8000 Novo mesto</w:t>
      </w:r>
      <w:r w:rsidRPr="000F7B09">
        <w:rPr>
          <w:rFonts w:ascii="Arial" w:hAnsi="Arial" w:cs="Arial"/>
          <w:sz w:val="18"/>
          <w:szCs w:val="18"/>
        </w:rPr>
        <w:t xml:space="preserve">  v zvezi z oddajo javnega </w:t>
      </w:r>
      <w:proofErr w:type="spellStart"/>
      <w:r w:rsidRPr="000F7B09">
        <w:rPr>
          <w:rFonts w:ascii="Arial" w:hAnsi="Arial" w:cs="Arial"/>
          <w:sz w:val="18"/>
          <w:szCs w:val="18"/>
        </w:rPr>
        <w:t>naročila</w:t>
      </w:r>
      <w:proofErr w:type="spellEnd"/>
      <w:r w:rsidRPr="000F7B09">
        <w:rPr>
          <w:rFonts w:ascii="Arial" w:hAnsi="Arial" w:cs="Arial"/>
          <w:sz w:val="18"/>
          <w:szCs w:val="18"/>
        </w:rPr>
        <w:t xml:space="preserve"> za namene </w:t>
      </w:r>
      <w:r w:rsidR="009C65F0" w:rsidRPr="000F7B09">
        <w:rPr>
          <w:rFonts w:ascii="Arial" w:hAnsi="Arial" w:cs="Arial"/>
          <w:b/>
          <w:bCs/>
          <w:sz w:val="18"/>
          <w:szCs w:val="18"/>
        </w:rPr>
        <w:t>PROJEKTANTSKE STORITVE IN STORITVE IZDELAVE PROJEKTNE NALOGE</w:t>
      </w:r>
      <w:r w:rsidRPr="000F7B09">
        <w:rPr>
          <w:rFonts w:ascii="Arial" w:hAnsi="Arial" w:cs="Arial"/>
          <w:b/>
          <w:bCs/>
          <w:sz w:val="18"/>
          <w:szCs w:val="18"/>
        </w:rPr>
        <w:t>, objavljen na Portalu javnih naročil pod številko _____________ </w:t>
      </w:r>
      <w:r w:rsidRPr="000F7B09">
        <w:rPr>
          <w:rFonts w:ascii="Arial" w:hAnsi="Arial" w:cs="Arial"/>
          <w:sz w:val="18"/>
          <w:szCs w:val="18"/>
        </w:rPr>
        <w:t xml:space="preserve">pridobi podatke za preveritev ponudbe v skladu 89. </w:t>
      </w:r>
      <w:proofErr w:type="spellStart"/>
      <w:r w:rsidRPr="000F7B09">
        <w:rPr>
          <w:rFonts w:ascii="Arial" w:hAnsi="Arial" w:cs="Arial"/>
          <w:sz w:val="18"/>
          <w:szCs w:val="18"/>
        </w:rPr>
        <w:t>členom</w:t>
      </w:r>
      <w:proofErr w:type="spellEnd"/>
      <w:r w:rsidRPr="000F7B09">
        <w:rPr>
          <w:rFonts w:ascii="Arial" w:hAnsi="Arial" w:cs="Arial"/>
          <w:sz w:val="18"/>
          <w:szCs w:val="18"/>
        </w:rPr>
        <w:t xml:space="preserve"> ZJN-3 v enotnem informacijskem sistemu – </w:t>
      </w:r>
      <w:proofErr w:type="spellStart"/>
      <w:r w:rsidRPr="000F7B09">
        <w:rPr>
          <w:rFonts w:ascii="Arial" w:hAnsi="Arial" w:cs="Arial"/>
          <w:sz w:val="18"/>
          <w:szCs w:val="18"/>
        </w:rPr>
        <w:t>eDosje</w:t>
      </w:r>
      <w:proofErr w:type="spellEnd"/>
      <w:r w:rsidRPr="000F7B09">
        <w:rPr>
          <w:rFonts w:ascii="Arial" w:hAnsi="Arial" w:cs="Arial"/>
          <w:sz w:val="18"/>
          <w:szCs w:val="18"/>
        </w:rPr>
        <w:t xml:space="preserve"> iz devetega odstavka 77. </w:t>
      </w:r>
      <w:proofErr w:type="spellStart"/>
      <w:r w:rsidRPr="000F7B09">
        <w:rPr>
          <w:rFonts w:ascii="Arial" w:hAnsi="Arial" w:cs="Arial"/>
          <w:sz w:val="18"/>
          <w:szCs w:val="18"/>
        </w:rPr>
        <w:t>člena</w:t>
      </w:r>
      <w:proofErr w:type="spellEnd"/>
      <w:r w:rsidRPr="000F7B09">
        <w:rPr>
          <w:rFonts w:ascii="Arial" w:hAnsi="Arial" w:cs="Arial"/>
          <w:sz w:val="18"/>
          <w:szCs w:val="18"/>
        </w:rPr>
        <w:t xml:space="preserve"> ZJN-3.</w:t>
      </w:r>
    </w:p>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9A78DC">
      <w:pPr>
        <w:sectPr w:rsidR="009A78DC" w:rsidRPr="000F7B09" w:rsidSect="001F0C02">
          <w:footerReference w:type="default" r:id="rId13"/>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3</w:t>
      </w:r>
    </w:p>
    <w:p w:rsidR="001F0C02" w:rsidRPr="000F7B09" w:rsidRDefault="001F0C02" w:rsidP="001F0C02"/>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Izjava gospodarskega subjekta in pooblastilo za pridobitev podatkov iz kazenske evidence</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 xml:space="preserve">Pod kazensko in materialno odgovornostjo izjavljamo, da naša družba, </w:t>
      </w:r>
      <w:r w:rsidRPr="000F7B09">
        <w:rPr>
          <w:rFonts w:ascii="Arial" w:hAnsi="Arial" w:cs="Arial"/>
          <w:sz w:val="18"/>
          <w:szCs w:val="18"/>
          <w:u w:val="single"/>
        </w:rPr>
        <w:t>_______________</w:t>
      </w:r>
      <w:r w:rsidRPr="000F7B09">
        <w:rPr>
          <w:rFonts w:ascii="Arial" w:hAnsi="Arial" w:cs="Arial"/>
          <w:sz w:val="18"/>
          <w:szCs w:val="18"/>
        </w:rPr>
        <w:t xml:space="preserve">(Firma), </w:t>
      </w:r>
      <w:r w:rsidRPr="000F7B09">
        <w:rPr>
          <w:rFonts w:ascii="Arial" w:hAnsi="Arial" w:cs="Arial"/>
          <w:sz w:val="18"/>
          <w:szCs w:val="18"/>
          <w:u w:val="single"/>
        </w:rPr>
        <w:t>_________________</w:t>
      </w:r>
      <w:r w:rsidRPr="000F7B09">
        <w:rPr>
          <w:rFonts w:ascii="Arial" w:hAnsi="Arial" w:cs="Arial"/>
          <w:sz w:val="18"/>
          <w:szCs w:val="18"/>
        </w:rPr>
        <w:t xml:space="preserve">(Naslov), matična številka: </w:t>
      </w:r>
      <w:r w:rsidRPr="000F7B09">
        <w:rPr>
          <w:rFonts w:ascii="Arial" w:hAnsi="Arial" w:cs="Arial"/>
          <w:sz w:val="18"/>
          <w:szCs w:val="18"/>
          <w:u w:val="single"/>
        </w:rPr>
        <w:t>_______________</w:t>
      </w:r>
      <w:r w:rsidRPr="000F7B09">
        <w:rPr>
          <w:rFonts w:ascii="Arial" w:hAnsi="Arial" w:cs="Arial"/>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32"/>
              </w:numPr>
              <w:jc w:val="both"/>
              <w:rPr>
                <w:rFonts w:ascii="Arial" w:hAnsi="Arial" w:cs="Arial"/>
                <w:sz w:val="18"/>
                <w:szCs w:val="18"/>
              </w:rPr>
            </w:pPr>
            <w:r w:rsidRPr="000F7B09">
              <w:rPr>
                <w:rFonts w:ascii="Arial" w:hAnsi="Arial" w:cs="Arial"/>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9A78DC" w:rsidRPr="000F7B09" w:rsidRDefault="001F0C02" w:rsidP="000D6F59">
            <w:pPr>
              <w:numPr>
                <w:ilvl w:val="0"/>
                <w:numId w:val="32"/>
              </w:numPr>
              <w:jc w:val="both"/>
              <w:rPr>
                <w:rFonts w:ascii="Arial" w:hAnsi="Arial" w:cs="Arial"/>
                <w:sz w:val="18"/>
                <w:szCs w:val="18"/>
              </w:rPr>
            </w:pPr>
            <w:r w:rsidRPr="000F7B09">
              <w:rPr>
                <w:rFonts w:ascii="Arial" w:hAnsi="Arial" w:cs="Arial"/>
                <w:sz w:val="18"/>
                <w:szCs w:val="18"/>
              </w:rPr>
              <w:t>lahko naročnik sam pridobi potrdila, ki se nanašajo na zgoraj navedeno iz uradnih evidenc, ki jih vodijo državni organi, organi lokalnih skupnosti ali nosilci javnih pooblastil,</w:t>
            </w:r>
          </w:p>
          <w:p w:rsidR="009A78DC" w:rsidRPr="000F7B09" w:rsidRDefault="001F0C02" w:rsidP="000D6F59">
            <w:pPr>
              <w:numPr>
                <w:ilvl w:val="0"/>
                <w:numId w:val="32"/>
              </w:numPr>
              <w:jc w:val="both"/>
              <w:rPr>
                <w:rFonts w:ascii="Arial" w:hAnsi="Arial" w:cs="Arial"/>
                <w:sz w:val="18"/>
                <w:szCs w:val="18"/>
              </w:rPr>
            </w:pPr>
            <w:r w:rsidRPr="000F7B09">
              <w:rPr>
                <w:rFonts w:ascii="Arial" w:hAnsi="Arial" w:cs="Arial"/>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9A78DC" w:rsidRPr="000F7B09" w:rsidRDefault="001F0C02">
      <w:pPr>
        <w:spacing w:before="225" w:after="225" w:line="240" w:lineRule="auto"/>
        <w:jc w:val="center"/>
      </w:pPr>
      <w:r w:rsidRPr="000F7B09">
        <w:rPr>
          <w:rFonts w:ascii="Arial" w:hAnsi="Arial" w:cs="Arial"/>
          <w:b/>
          <w:bCs/>
          <w:sz w:val="21"/>
          <w:szCs w:val="21"/>
        </w:rPr>
        <w:t>POOBLASTILO</w:t>
      </w:r>
    </w:p>
    <w:p w:rsidR="009A78DC" w:rsidRPr="000F7B09" w:rsidRDefault="001F0C02">
      <w:pPr>
        <w:spacing w:before="225" w:after="225" w:line="240" w:lineRule="auto"/>
        <w:jc w:val="both"/>
      </w:pPr>
      <w:r w:rsidRPr="000F7B09">
        <w:rPr>
          <w:rFonts w:ascii="Arial" w:hAnsi="Arial" w:cs="Arial"/>
          <w:sz w:val="18"/>
          <w:szCs w:val="18"/>
        </w:rPr>
        <w:t xml:space="preserve">Pooblaščamo naročnika SPLOŠNA BOLNIŠNICA NOVO </w:t>
      </w:r>
      <w:proofErr w:type="spellStart"/>
      <w:r w:rsidRPr="000F7B09">
        <w:rPr>
          <w:rFonts w:ascii="Arial" w:hAnsi="Arial" w:cs="Arial"/>
          <w:sz w:val="18"/>
          <w:szCs w:val="18"/>
        </w:rPr>
        <w:t>MESTO,Šmihelska</w:t>
      </w:r>
      <w:proofErr w:type="spellEnd"/>
      <w:r w:rsidRPr="000F7B09">
        <w:rPr>
          <w:rFonts w:ascii="Arial" w:hAnsi="Arial" w:cs="Arial"/>
          <w:sz w:val="18"/>
          <w:szCs w:val="18"/>
        </w:rPr>
        <w:t xml:space="preserve">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0F7B09" w:rsidRPr="000F7B0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9A78DC">
      <w:pPr>
        <w:sectPr w:rsidR="009A78DC" w:rsidRPr="000F7B09" w:rsidSect="001F0C02">
          <w:footerReference w:type="default" r:id="rId14"/>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4</w:t>
      </w:r>
    </w:p>
    <w:p w:rsidR="001F0C02" w:rsidRPr="000F7B09" w:rsidRDefault="001F0C02" w:rsidP="001F0C02"/>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Izjava članov organov in zastopnikov gospodarskega subjekta in pooblastilo za pridobitev podatkov iz kazenske evidence</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33"/>
              </w:numPr>
              <w:jc w:val="both"/>
              <w:rPr>
                <w:rFonts w:ascii="Arial" w:hAnsi="Arial" w:cs="Arial"/>
                <w:sz w:val="18"/>
                <w:szCs w:val="18"/>
              </w:rPr>
            </w:pPr>
            <w:r w:rsidRPr="000F7B09">
              <w:rPr>
                <w:rFonts w:ascii="Arial" w:hAnsi="Arial" w:cs="Arial"/>
                <w:sz w:val="18"/>
                <w:szCs w:val="18"/>
              </w:rPr>
              <w:t>lahko naročnik sam pridobi potrdila, ki se nanašajo na zgoraj navedeno iz uradnih evidenc, ki jih vodijo državni organi, organi lokalnih skupnosti ali nosilci javnih pooblastil,</w:t>
            </w:r>
          </w:p>
          <w:p w:rsidR="009A78DC" w:rsidRPr="000F7B09" w:rsidRDefault="001F0C02" w:rsidP="000D6F59">
            <w:pPr>
              <w:numPr>
                <w:ilvl w:val="0"/>
                <w:numId w:val="33"/>
              </w:numPr>
              <w:jc w:val="both"/>
              <w:rPr>
                <w:rFonts w:ascii="Arial" w:hAnsi="Arial" w:cs="Arial"/>
                <w:sz w:val="18"/>
                <w:szCs w:val="18"/>
              </w:rPr>
            </w:pPr>
            <w:r w:rsidRPr="000F7B09">
              <w:rPr>
                <w:rFonts w:ascii="Arial" w:hAnsi="Arial" w:cs="Arial"/>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9A78DC" w:rsidRPr="000F7B09" w:rsidRDefault="001F0C02">
      <w:pPr>
        <w:spacing w:before="225" w:after="225" w:line="240" w:lineRule="auto"/>
        <w:jc w:val="center"/>
      </w:pPr>
      <w:r w:rsidRPr="000F7B09">
        <w:rPr>
          <w:rFonts w:ascii="Arial" w:hAnsi="Arial" w:cs="Arial"/>
          <w:b/>
          <w:bCs/>
          <w:sz w:val="21"/>
          <w:szCs w:val="21"/>
        </w:rPr>
        <w:t>POOBLASTILO</w:t>
      </w:r>
    </w:p>
    <w:p w:rsidR="009A78DC" w:rsidRPr="000F7B09" w:rsidRDefault="001F0C02">
      <w:pPr>
        <w:spacing w:before="225" w:after="225" w:line="240" w:lineRule="auto"/>
        <w:jc w:val="both"/>
      </w:pPr>
      <w:r w:rsidRPr="000F7B09">
        <w:rPr>
          <w:rFonts w:ascii="Arial" w:hAnsi="Arial" w:cs="Arial"/>
          <w:sz w:val="18"/>
          <w:szCs w:val="18"/>
        </w:rPr>
        <w:t xml:space="preserve">Spodaj podpisani pooblaščam naročnika </w:t>
      </w:r>
      <w:r w:rsidRPr="000F7B09">
        <w:rPr>
          <w:rFonts w:ascii="Arial" w:hAnsi="Arial" w:cs="Arial"/>
          <w:b/>
          <w:bCs/>
          <w:sz w:val="18"/>
          <w:szCs w:val="18"/>
        </w:rPr>
        <w:t xml:space="preserve">SPLOŠNA BOLNIŠNICA NOVO </w:t>
      </w:r>
      <w:proofErr w:type="spellStart"/>
      <w:r w:rsidRPr="000F7B09">
        <w:rPr>
          <w:rFonts w:ascii="Arial" w:hAnsi="Arial" w:cs="Arial"/>
          <w:b/>
          <w:bCs/>
          <w:sz w:val="18"/>
          <w:szCs w:val="18"/>
        </w:rPr>
        <w:t>MESTO,Šmihelska</w:t>
      </w:r>
      <w:proofErr w:type="spellEnd"/>
      <w:r w:rsidRPr="000F7B09">
        <w:rPr>
          <w:rFonts w:ascii="Arial" w:hAnsi="Arial" w:cs="Arial"/>
          <w:b/>
          <w:bCs/>
          <w:sz w:val="18"/>
          <w:szCs w:val="18"/>
        </w:rPr>
        <w:t xml:space="preserve"> cesta 1, 8000 Novo mesto,</w:t>
      </w:r>
      <w:r w:rsidRPr="000F7B09">
        <w:rPr>
          <w:rFonts w:ascii="Arial" w:hAnsi="Arial" w:cs="Arial"/>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1F0C02">
            <w:pPr>
              <w:jc w:val="center"/>
            </w:pPr>
            <w:r w:rsidRPr="000F7B09">
              <w:rPr>
                <w:rFonts w:ascii="Arial" w:hAnsi="Arial" w:cs="Arial"/>
                <w:position w:val="-2"/>
                <w:sz w:val="18"/>
                <w:szCs w:val="18"/>
              </w:rPr>
              <w:t>(podpis)</w:t>
            </w:r>
          </w:p>
        </w:tc>
      </w:tr>
    </w:tbl>
    <w:p w:rsidR="009A78DC" w:rsidRPr="000F7B09" w:rsidRDefault="001F0C02">
      <w:pPr>
        <w:spacing w:before="225" w:after="225" w:line="240" w:lineRule="auto"/>
        <w:jc w:val="both"/>
      </w:pPr>
      <w:r w:rsidRPr="000F7B09">
        <w:rPr>
          <w:rFonts w:ascii="Arial" w:hAnsi="Arial" w:cs="Arial"/>
          <w:sz w:val="18"/>
          <w:szCs w:val="18"/>
        </w:rPr>
        <w:t> </w:t>
      </w:r>
      <w:r w:rsidRPr="000F7B09">
        <w:rPr>
          <w:rFonts w:ascii="Arial" w:hAnsi="Arial" w:cs="Arial"/>
          <w:b/>
          <w:bCs/>
          <w:i/>
          <w:iCs/>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9A78DC">
      <w:pPr>
        <w:sectPr w:rsidR="009A78DC" w:rsidRPr="000F7B09" w:rsidSect="001F0C02">
          <w:footerReference w:type="default" r:id="rId15"/>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5</w:t>
      </w:r>
    </w:p>
    <w:p w:rsidR="001F0C02" w:rsidRPr="000F7B09" w:rsidRDefault="001F0C02" w:rsidP="001F0C02"/>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Izjava o nastopu s podizvajalci</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Pri izvedbi javnega naročila »</w:t>
      </w:r>
      <w:r w:rsidR="009C65F0" w:rsidRPr="000F7B09">
        <w:rPr>
          <w:rFonts w:ascii="Arial" w:hAnsi="Arial" w:cs="Arial"/>
          <w:b/>
          <w:bCs/>
          <w:sz w:val="18"/>
          <w:szCs w:val="18"/>
        </w:rPr>
        <w:t>PROJEKTANTSKE STORITVE IN STORITVE IZDELAVE PROJEKTNE NALOGE</w:t>
      </w:r>
      <w:r w:rsidRPr="000F7B09">
        <w:rPr>
          <w:rFonts w:ascii="Arial" w:hAnsi="Arial" w:cs="Arial"/>
          <w:sz w:val="18"/>
          <w:szCs w:val="18"/>
        </w:rPr>
        <w:t>«,</w:t>
      </w:r>
    </w:p>
    <w:p w:rsidR="009A78DC" w:rsidRPr="000F7B09" w:rsidRDefault="001F0C02">
      <w:pPr>
        <w:spacing w:before="225" w:after="225" w:line="240" w:lineRule="auto"/>
        <w:jc w:val="both"/>
      </w:pPr>
      <w:r w:rsidRPr="000F7B09">
        <w:rPr>
          <w:rFonts w:ascii="Arial" w:hAnsi="Arial" w:cs="Arial"/>
          <w:sz w:val="18"/>
          <w:szCs w:val="18"/>
        </w:rPr>
        <w:t>izjavljamo, da (ustrezno označi in izpolni):</w:t>
      </w:r>
    </w:p>
    <w:p w:rsidR="009A78DC" w:rsidRPr="000F7B09" w:rsidRDefault="001F0C02">
      <w:pPr>
        <w:spacing w:before="225" w:after="225" w:line="240" w:lineRule="auto"/>
        <w:jc w:val="both"/>
      </w:pPr>
      <w:r w:rsidRPr="000F7B09">
        <w:rPr>
          <w:rFonts w:ascii="Arial" w:hAnsi="Arial" w:cs="Arial"/>
          <w:b/>
          <w:bCs/>
          <w:sz w:val="18"/>
          <w:szCs w:val="18"/>
        </w:rPr>
        <w:t>[   ] ne nastopamo s podizvajalci</w:t>
      </w:r>
    </w:p>
    <w:p w:rsidR="009A78DC" w:rsidRPr="000F7B09" w:rsidRDefault="001F0C02">
      <w:pPr>
        <w:spacing w:before="225" w:after="225" w:line="240" w:lineRule="auto"/>
        <w:jc w:val="both"/>
      </w:pPr>
      <w:r w:rsidRPr="000F7B09">
        <w:rPr>
          <w:rFonts w:ascii="Arial" w:hAnsi="Arial" w:cs="Arial"/>
          <w:b/>
          <w:bCs/>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0F7B09" w:rsidRPr="000F7B0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8DC" w:rsidRPr="000F7B09" w:rsidRDefault="001F0C02">
            <w:r w:rsidRPr="000F7B09">
              <w:rPr>
                <w:rFonts w:ascii="Arial" w:hAnsi="Arial" w:cs="Arial"/>
                <w:position w:val="-2"/>
                <w:sz w:val="18"/>
                <w:szCs w:val="18"/>
              </w:rPr>
              <w:t> </w:t>
            </w:r>
          </w:p>
        </w:tc>
      </w:tr>
      <w:tr w:rsidR="000F7B09" w:rsidRPr="000F7B0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Opis del, ki jih bo izvedel podizvajalec:</w:t>
            </w:r>
          </w:p>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končne ponudbe vrednosti, ki jo bo izvedel podizvajalec: ____</w:t>
            </w:r>
          </w:p>
        </w:tc>
      </w:tr>
      <w:tr w:rsidR="000F7B09" w:rsidRPr="000F7B0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8DC" w:rsidRPr="000F7B09" w:rsidRDefault="001F0C02">
            <w:r w:rsidRPr="000F7B09">
              <w:rPr>
                <w:rFonts w:ascii="Arial" w:hAnsi="Arial" w:cs="Arial"/>
                <w:position w:val="-2"/>
                <w:sz w:val="18"/>
                <w:szCs w:val="18"/>
              </w:rPr>
              <w:t> </w:t>
            </w:r>
          </w:p>
        </w:tc>
      </w:tr>
      <w:tr w:rsidR="000F7B09" w:rsidRPr="000F7B09">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Opis del, ki jih bo izvedel podizvajalec:</w:t>
            </w:r>
          </w:p>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končne ponudbe vrednosti, ki jo bo izvedel podizvajalec: ____</w:t>
            </w:r>
          </w:p>
          <w:p w:rsidR="009A78DC" w:rsidRPr="000F7B09" w:rsidRDefault="001F0C02">
            <w:pPr>
              <w:spacing w:before="135" w:after="135"/>
              <w:jc w:val="both"/>
              <w:textAlignment w:val="center"/>
            </w:pPr>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F7B09" w:rsidRPr="000F7B09">
        <w:tc>
          <w:tcPr>
            <w:tcW w:w="4080" w:type="dxa"/>
            <w:tcMar>
              <w:top w:w="135" w:type="dxa"/>
              <w:bottom w:w="13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135" w:type="dxa"/>
              <w:bottom w:w="13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4080" w:type="dxa"/>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Mar>
              <w:top w:w="135" w:type="dxa"/>
              <w:bottom w:w="13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i/>
          <w:iCs/>
          <w:sz w:val="18"/>
          <w:szCs w:val="18"/>
          <w:u w:val="single"/>
        </w:rPr>
        <w:t>Opomba: </w:t>
      </w:r>
      <w:r w:rsidRPr="000F7B09">
        <w:rPr>
          <w:rFonts w:ascii="Arial" w:hAnsi="Arial" w:cs="Arial"/>
          <w:i/>
          <w:iCs/>
          <w:sz w:val="18"/>
          <w:szCs w:val="18"/>
        </w:rPr>
        <w:br/>
        <w:t>V primeru, da ponudnik nastopa z več podizvajalci, se obrazec ustrezno razmnoži.</w:t>
      </w:r>
    </w:p>
    <w:p w:rsidR="009A78DC" w:rsidRPr="000F7B09" w:rsidRDefault="009A78DC">
      <w:pPr>
        <w:sectPr w:rsidR="009A78DC" w:rsidRPr="000F7B09" w:rsidSect="001F0C02">
          <w:footerReference w:type="default" r:id="rId16"/>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6</w:t>
      </w:r>
    </w:p>
    <w:p w:rsidR="001F0C02" w:rsidRPr="000F7B09" w:rsidRDefault="001F0C02" w:rsidP="001F0C02"/>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Izjava podizvajalca</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V zvezi z javnim naročilom »</w:t>
      </w:r>
      <w:r w:rsidR="009C65F0" w:rsidRPr="000F7B09">
        <w:rPr>
          <w:rFonts w:ascii="Arial" w:hAnsi="Arial" w:cs="Arial"/>
          <w:sz w:val="18"/>
          <w:szCs w:val="18"/>
        </w:rPr>
        <w:t>PROJEKTANTSKE STORITVE IN STORITVE IZDELAVE PROJEKTNE NALOGE</w:t>
      </w:r>
      <w:r w:rsidRPr="000F7B09">
        <w:rPr>
          <w:rFonts w:ascii="Arial" w:hAnsi="Arial" w:cs="Arial"/>
          <w:sz w:val="18"/>
          <w:szCs w:val="18"/>
        </w:rPr>
        <w:t>«,</w:t>
      </w:r>
    </w:p>
    <w:p w:rsidR="009A78DC" w:rsidRPr="000F7B09" w:rsidRDefault="001F0C02">
      <w:pPr>
        <w:spacing w:before="225" w:after="225" w:line="240" w:lineRule="auto"/>
        <w:jc w:val="both"/>
      </w:pPr>
      <w:r w:rsidRPr="000F7B09">
        <w:rPr>
          <w:rFonts w:ascii="Arial" w:hAnsi="Arial" w:cs="Arial"/>
          <w:sz w:val="18"/>
          <w:szCs w:val="18"/>
        </w:rPr>
        <w:t>izjavljamo, da bomo v primeru izbire gospodarskega subjekta sodelovali pri izvedbi predmeta javnega naročila z deli v vrednosti _______________ EUR v skladu z razpisnimi pogoji.</w:t>
      </w:r>
    </w:p>
    <w:p w:rsidR="009A78DC" w:rsidRPr="000F7B09" w:rsidRDefault="001F0C02">
      <w:pPr>
        <w:spacing w:before="225" w:after="225" w:line="240" w:lineRule="auto"/>
        <w:jc w:val="both"/>
      </w:pPr>
      <w:r w:rsidRPr="000F7B09">
        <w:rPr>
          <w:rFonts w:ascii="Arial" w:hAnsi="Arial" w:cs="Arial"/>
          <w:sz w:val="18"/>
          <w:szCs w:val="18"/>
        </w:rPr>
        <w:t>Izjavljamo (ustrezno označi):</w:t>
      </w:r>
    </w:p>
    <w:p w:rsidR="009A78DC" w:rsidRPr="000F7B09" w:rsidRDefault="001F0C02">
      <w:pPr>
        <w:spacing w:before="225" w:after="225" w:line="240" w:lineRule="auto"/>
        <w:jc w:val="both"/>
      </w:pPr>
      <w:r w:rsidRPr="000F7B09">
        <w:rPr>
          <w:rFonts w:ascii="Arial" w:hAnsi="Arial" w:cs="Arial"/>
          <w:sz w:val="18"/>
          <w:szCs w:val="18"/>
        </w:rPr>
        <w:t>[   ] DA zahtevamo izvedbo neposrednih plačil, in zato podajamo soglasje, da sme naročnik namesto glavnega izvajalca poravnati obveznosti glavnega izvajalca, ki nastanejo pri izvajanju javnega naročila do nas kot podizvajalca.</w:t>
      </w:r>
    </w:p>
    <w:p w:rsidR="009A78DC" w:rsidRPr="000F7B09" w:rsidRDefault="001F0C02">
      <w:pPr>
        <w:spacing w:before="225" w:after="225" w:line="240" w:lineRule="auto"/>
        <w:jc w:val="both"/>
      </w:pPr>
      <w:r w:rsidRPr="000F7B09">
        <w:rPr>
          <w:rFonts w:ascii="Arial" w:hAnsi="Arial" w:cs="Arial"/>
          <w:sz w:val="18"/>
          <w:szCs w:val="18"/>
        </w:rPr>
        <w:t>[   ] NE zahtevamo izvedbe neposrednih plačil.</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b/>
          <w:bCs/>
          <w:i/>
          <w:iCs/>
          <w:sz w:val="18"/>
          <w:szCs w:val="18"/>
          <w:u w:val="single"/>
        </w:rPr>
        <w:t>Opomba:</w:t>
      </w:r>
    </w:p>
    <w:p w:rsidR="009A78DC" w:rsidRPr="000F7B09" w:rsidRDefault="001F0C02">
      <w:pPr>
        <w:spacing w:before="225" w:after="225" w:line="240" w:lineRule="auto"/>
        <w:jc w:val="both"/>
      </w:pPr>
      <w:r w:rsidRPr="000F7B09">
        <w:rPr>
          <w:rFonts w:ascii="Arial" w:hAnsi="Arial" w:cs="Arial"/>
          <w:i/>
          <w:iCs/>
          <w:sz w:val="18"/>
          <w:szCs w:val="18"/>
        </w:rPr>
        <w:t>V primeru večjega števila podizvajalcev se obrazec fotokopira.</w:t>
      </w:r>
    </w:p>
    <w:p w:rsidR="009A78DC" w:rsidRPr="000F7B09" w:rsidRDefault="009A78DC">
      <w:pPr>
        <w:sectPr w:rsidR="009A78DC" w:rsidRPr="000F7B09" w:rsidSect="001F0C02">
          <w:footerReference w:type="default" r:id="rId17"/>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7</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Izjava zastopnika podizvajalca v zvezi z izpolnjevanjem obveznih pogojev za podizvajalce</w:t>
      </w:r>
    </w:p>
    <w:p w:rsidR="009A78DC" w:rsidRPr="000F7B09" w:rsidRDefault="001F0C02">
      <w:pPr>
        <w:spacing w:before="225" w:after="225" w:line="240" w:lineRule="auto"/>
        <w:jc w:val="both"/>
      </w:pPr>
      <w:r w:rsidRPr="000F7B09">
        <w:rPr>
          <w:rFonts w:ascii="Arial" w:hAnsi="Arial" w:cs="Arial"/>
          <w:sz w:val="18"/>
          <w:szCs w:val="18"/>
        </w:rPr>
        <w:t>Pod kazensko in materialno odgovornostjo izjavljamo, da naša družba, </w:t>
      </w:r>
      <w:r w:rsidRPr="000F7B09">
        <w:rPr>
          <w:rFonts w:ascii="Arial" w:hAnsi="Arial" w:cs="Arial"/>
          <w:sz w:val="18"/>
          <w:szCs w:val="18"/>
          <w:u w:val="single"/>
        </w:rPr>
        <w:t>_______________</w:t>
      </w:r>
      <w:r w:rsidRPr="000F7B09">
        <w:rPr>
          <w:rFonts w:ascii="Arial" w:hAnsi="Arial" w:cs="Arial"/>
          <w:sz w:val="18"/>
          <w:szCs w:val="18"/>
        </w:rPr>
        <w:t>(Firma), </w:t>
      </w:r>
      <w:r w:rsidRPr="000F7B09">
        <w:rPr>
          <w:rFonts w:ascii="Arial" w:hAnsi="Arial" w:cs="Arial"/>
          <w:sz w:val="18"/>
          <w:szCs w:val="18"/>
          <w:u w:val="single"/>
        </w:rPr>
        <w:t>_________________</w:t>
      </w:r>
      <w:r w:rsidRPr="000F7B09">
        <w:rPr>
          <w:rFonts w:ascii="Arial" w:hAnsi="Arial" w:cs="Arial"/>
          <w:sz w:val="18"/>
          <w:szCs w:val="18"/>
        </w:rPr>
        <w:t>(Naslov), matična številka: </w:t>
      </w:r>
      <w:r w:rsidRPr="000F7B09">
        <w:rPr>
          <w:rFonts w:ascii="Arial" w:hAnsi="Arial" w:cs="Arial"/>
          <w:sz w:val="18"/>
          <w:szCs w:val="18"/>
          <w:u w:val="single"/>
        </w:rPr>
        <w:t>_______________</w:t>
      </w:r>
      <w:r w:rsidRPr="000F7B09">
        <w:rPr>
          <w:rFonts w:ascii="Arial" w:hAnsi="Arial" w:cs="Arial"/>
          <w:sz w:val="18"/>
          <w:szCs w:val="18"/>
        </w:rPr>
        <w:t> ni bila pravnomočno obsojena zaradi kaznivih dejanj, ki so našteta v prvem odstavku 75. člena ZJN-3.</w:t>
      </w:r>
    </w:p>
    <w:p w:rsidR="009A78DC" w:rsidRPr="000F7B09" w:rsidRDefault="001F0C02">
      <w:pPr>
        <w:spacing w:before="225" w:after="225" w:line="240" w:lineRule="auto"/>
        <w:jc w:val="both"/>
      </w:pPr>
      <w:r w:rsidRPr="000F7B09">
        <w:rPr>
          <w:rFonts w:ascii="Arial" w:hAnsi="Arial" w:cs="Arial"/>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 xml:space="preserve">na dan oddaje ponudbe ali prijave nimamo </w:t>
            </w:r>
            <w:proofErr w:type="spellStart"/>
            <w:r w:rsidRPr="000F7B09">
              <w:rPr>
                <w:rFonts w:ascii="Arial" w:hAnsi="Arial" w:cs="Arial"/>
                <w:sz w:val="18"/>
                <w:szCs w:val="18"/>
              </w:rPr>
              <w:t>nepredloženih</w:t>
            </w:r>
            <w:proofErr w:type="spellEnd"/>
            <w:r w:rsidRPr="000F7B09">
              <w:rPr>
                <w:rFonts w:ascii="Arial" w:hAnsi="Arial" w:cs="Arial"/>
                <w:sz w:val="18"/>
                <w:szCs w:val="18"/>
              </w:rPr>
              <w:t xml:space="preserve"> obračunov davčnih odtegljajev za dohodke iz delovnega razmerja za obdobje zadnjih petih let do dne oddaje ponudbe ali prijave,</w:t>
            </w:r>
          </w:p>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na dan, ko poteče rok za oddajo ponudb ali prijav, nismo izločeni iz postopkov oddaje javnih naročil zaradi uvrstitve v evidenco gospodarskih subjektov z negativnimi referencami,</w:t>
            </w:r>
          </w:p>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smo vpisani v poklicni oziroma poslovni register v državi sedeža,</w:t>
            </w:r>
          </w:p>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9A78DC" w:rsidRPr="000F7B09" w:rsidRDefault="001F0C02" w:rsidP="000D6F59">
            <w:pPr>
              <w:numPr>
                <w:ilvl w:val="0"/>
                <w:numId w:val="34"/>
              </w:numPr>
              <w:jc w:val="both"/>
              <w:rPr>
                <w:rFonts w:ascii="Arial" w:hAnsi="Arial" w:cs="Arial"/>
                <w:sz w:val="18"/>
                <w:szCs w:val="18"/>
              </w:rPr>
            </w:pPr>
            <w:r w:rsidRPr="000F7B09">
              <w:rPr>
                <w:rFonts w:ascii="Arial" w:hAnsi="Arial" w:cs="Arial"/>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9A78DC" w:rsidRPr="000F7B09" w:rsidRDefault="001F0C02">
      <w:pPr>
        <w:spacing w:before="225" w:after="225" w:line="240" w:lineRule="auto"/>
        <w:jc w:val="both"/>
      </w:pPr>
      <w:r w:rsidRPr="000F7B09">
        <w:rPr>
          <w:rFonts w:ascii="Arial" w:hAnsi="Arial" w:cs="Arial"/>
          <w:sz w:val="18"/>
          <w:szCs w:val="18"/>
          <w:u w:val="single"/>
        </w:rPr>
        <w:t>S podpisom te izjave izjavljamo, da izpolnjujemo vse pogoje iz razpisne dokumentacije, za katere je navedeno, da se izpolnjevanje izkazuje s podpisom te izjave!</w:t>
      </w:r>
    </w:p>
    <w:p w:rsidR="009A78DC" w:rsidRPr="000F7B09" w:rsidRDefault="003549CE">
      <w:pPr>
        <w:spacing w:before="225" w:after="225" w:line="240" w:lineRule="auto"/>
        <w:jc w:val="center"/>
      </w:pPr>
      <w:r w:rsidRPr="000F7B09">
        <w:rPr>
          <w:rFonts w:ascii="Arial" w:hAnsi="Arial" w:cs="Arial"/>
          <w:b/>
          <w:bCs/>
          <w:sz w:val="21"/>
          <w:szCs w:val="21"/>
        </w:rPr>
        <w:t>I</w:t>
      </w:r>
      <w:r w:rsidR="001F0C02" w:rsidRPr="000F7B09">
        <w:rPr>
          <w:rFonts w:ascii="Arial" w:hAnsi="Arial" w:cs="Arial"/>
          <w:b/>
          <w:bCs/>
          <w:sz w:val="21"/>
          <w:szCs w:val="21"/>
        </w:rPr>
        <w:t>n</w:t>
      </w:r>
      <w:r w:rsidRPr="000F7B09">
        <w:rPr>
          <w:rFonts w:ascii="Arial" w:hAnsi="Arial" w:cs="Arial"/>
          <w:b/>
          <w:bCs/>
          <w:sz w:val="21"/>
          <w:szCs w:val="21"/>
        </w:rPr>
        <w:t xml:space="preserve">   </w:t>
      </w:r>
      <w:r w:rsidR="001F0C02" w:rsidRPr="000F7B09">
        <w:rPr>
          <w:rFonts w:ascii="Arial" w:hAnsi="Arial" w:cs="Arial"/>
          <w:b/>
          <w:bCs/>
          <w:sz w:val="21"/>
          <w:szCs w:val="21"/>
        </w:rPr>
        <w:t>POOBLASTILO</w:t>
      </w:r>
    </w:p>
    <w:p w:rsidR="009A78DC" w:rsidRPr="000F7B09" w:rsidRDefault="001F0C02">
      <w:pPr>
        <w:spacing w:before="225" w:after="225" w:line="240" w:lineRule="auto"/>
        <w:jc w:val="both"/>
      </w:pPr>
      <w:r w:rsidRPr="000F7B09">
        <w:rPr>
          <w:rFonts w:ascii="Arial" w:hAnsi="Arial" w:cs="Arial"/>
          <w:sz w:val="18"/>
          <w:szCs w:val="18"/>
        </w:rPr>
        <w:t xml:space="preserve">Pooblaščamo naročnika SPLOŠNA BOLNIŠNICA NOVO </w:t>
      </w:r>
      <w:proofErr w:type="spellStart"/>
      <w:r w:rsidRPr="000F7B09">
        <w:rPr>
          <w:rFonts w:ascii="Arial" w:hAnsi="Arial" w:cs="Arial"/>
          <w:sz w:val="18"/>
          <w:szCs w:val="18"/>
        </w:rPr>
        <w:t>MESTO,Šmihelska</w:t>
      </w:r>
      <w:proofErr w:type="spellEnd"/>
      <w:r w:rsidRPr="000F7B09">
        <w:rPr>
          <w:rFonts w:ascii="Arial" w:hAnsi="Arial" w:cs="Arial"/>
          <w:sz w:val="18"/>
          <w:szCs w:val="18"/>
        </w:rPr>
        <w:t xml:space="preserve"> cesta 1, 8000 Novo mesto,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0F7B09" w:rsidRPr="000F7B0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jc w:val="right"/>
            </w:pPr>
            <w:r w:rsidRPr="000F7B09">
              <w:rPr>
                <w:rFonts w:ascii="Arial" w:hAnsi="Arial" w:cs="Arial"/>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1F0C02" w:rsidRPr="000F7B09" w:rsidRDefault="001F0C02" w:rsidP="003549CE">
      <w:pPr>
        <w:spacing w:before="225" w:after="225" w:line="240" w:lineRule="auto"/>
        <w:jc w:val="right"/>
        <w:rPr>
          <w:rFonts w:ascii="Arial" w:hAnsi="Arial" w:cs="Arial"/>
          <w:sz w:val="18"/>
          <w:szCs w:val="18"/>
        </w:rPr>
      </w:pPr>
      <w:r w:rsidRPr="000F7B09">
        <w:rPr>
          <w:rFonts w:ascii="Arial" w:hAnsi="Arial" w:cs="Arial"/>
          <w:sz w:val="18"/>
          <w:szCs w:val="18"/>
        </w:rPr>
        <w:lastRenderedPageBreak/>
        <w:t> Obrazec št: 8</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Referenčna lista gospodarskega subjekta</w:t>
      </w:r>
    </w:p>
    <w:p w:rsidR="009A78DC" w:rsidRPr="000F7B09" w:rsidRDefault="001F0C02">
      <w:pPr>
        <w:spacing w:before="225" w:after="225" w:line="240" w:lineRule="auto"/>
        <w:jc w:val="both"/>
      </w:pPr>
      <w:r w:rsidRPr="000F7B09">
        <w:rPr>
          <w:rFonts w:ascii="Arial" w:hAnsi="Arial" w:cs="Arial"/>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06"/>
        <w:gridCol w:w="1153"/>
        <w:gridCol w:w="1122"/>
        <w:gridCol w:w="1509"/>
        <w:gridCol w:w="1793"/>
        <w:gridCol w:w="1279"/>
        <w:gridCol w:w="1283"/>
      </w:tblGrid>
      <w:tr w:rsidR="000F7B09" w:rsidRPr="000F7B09">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jc w:val="center"/>
            </w:pPr>
            <w:proofErr w:type="spellStart"/>
            <w:r w:rsidRPr="000F7B09">
              <w:rPr>
                <w:rFonts w:ascii="Arial" w:hAnsi="Arial" w:cs="Arial"/>
                <w:b/>
                <w:bCs/>
                <w:position w:val="-2"/>
                <w:sz w:val="18"/>
                <w:szCs w:val="18"/>
                <w:shd w:val="clear" w:color="auto" w:fill="CCCCCC"/>
              </w:rPr>
              <w:t>Zap</w:t>
            </w:r>
            <w:proofErr w:type="spellEnd"/>
            <w:r w:rsidRPr="000F7B09">
              <w:rPr>
                <w:rFonts w:ascii="Arial" w:hAnsi="Arial" w:cs="Arial"/>
                <w:b/>
                <w:bCs/>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jc w:val="center"/>
            </w:pPr>
            <w:r w:rsidRPr="000F7B09">
              <w:rPr>
                <w:rFonts w:ascii="Arial" w:hAnsi="Arial" w:cs="Arial"/>
                <w:b/>
                <w:bCs/>
                <w:position w:val="-2"/>
                <w:sz w:val="18"/>
                <w:szCs w:val="18"/>
                <w:shd w:val="clear" w:color="auto" w:fill="CCCCCC"/>
              </w:rPr>
              <w:t>Naročnik posla - investitor</w:t>
            </w:r>
            <w:r w:rsidRPr="000F7B09">
              <w:rPr>
                <w:rFonts w:ascii="Arial" w:hAnsi="Arial" w:cs="Arial"/>
                <w:b/>
                <w:bCs/>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shd w:val="clear" w:color="auto" w:fill="CCCCCC"/>
              <w:spacing w:before="135" w:after="135"/>
              <w:jc w:val="both"/>
              <w:textAlignment w:val="center"/>
            </w:pPr>
            <w:r w:rsidRPr="000F7B09">
              <w:rPr>
                <w:rFonts w:ascii="Arial" w:hAnsi="Arial" w:cs="Arial"/>
                <w:b/>
                <w:bCs/>
                <w:position w:val="-2"/>
                <w:sz w:val="18"/>
                <w:szCs w:val="18"/>
                <w:shd w:val="clear" w:color="auto" w:fill="CCCCCC"/>
              </w:rPr>
              <w:t>Podroben predmet</w:t>
            </w:r>
          </w:p>
          <w:p w:rsidR="009A78DC" w:rsidRPr="000F7B09" w:rsidRDefault="001F0C02">
            <w:pPr>
              <w:shd w:val="clear" w:color="auto" w:fill="CCCCCC"/>
              <w:spacing w:before="135" w:after="135"/>
              <w:jc w:val="both"/>
              <w:textAlignment w:val="center"/>
            </w:pPr>
            <w:r w:rsidRPr="000F7B09">
              <w:rPr>
                <w:rFonts w:ascii="Arial" w:hAnsi="Arial" w:cs="Arial"/>
                <w:b/>
                <w:bCs/>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jc w:val="center"/>
            </w:pPr>
            <w:r w:rsidRPr="000F7B09">
              <w:rPr>
                <w:rFonts w:ascii="Arial" w:hAnsi="Arial" w:cs="Arial"/>
                <w:b/>
                <w:bCs/>
                <w:position w:val="-2"/>
                <w:sz w:val="18"/>
                <w:szCs w:val="18"/>
                <w:shd w:val="clear" w:color="auto" w:fill="CCCCCC"/>
              </w:rPr>
              <w:t>Klasifikacije objekta po CC SI (velja za sklop2)</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jc w:val="center"/>
            </w:pPr>
            <w:r w:rsidRPr="000F7B09">
              <w:rPr>
                <w:rFonts w:ascii="Arial" w:hAnsi="Arial" w:cs="Arial"/>
                <w:b/>
                <w:bCs/>
                <w:position w:val="-2"/>
                <w:sz w:val="18"/>
                <w:szCs w:val="18"/>
                <w:shd w:val="clear" w:color="auto" w:fill="CCCCCC"/>
              </w:rPr>
              <w:t>Datum dokončanja (končna primopredaja) dokumentacije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jc w:val="center"/>
            </w:pPr>
            <w:r w:rsidRPr="000F7B09">
              <w:rPr>
                <w:rFonts w:ascii="Arial" w:hAnsi="Arial" w:cs="Arial"/>
                <w:b/>
                <w:bCs/>
                <w:position w:val="-2"/>
                <w:sz w:val="18"/>
                <w:szCs w:val="18"/>
                <w:shd w:val="clear" w:color="auto" w:fill="CCCCCC"/>
              </w:rPr>
              <w:t>Referenca se podaja za sklop (1/2/3)</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8DC" w:rsidRPr="000F7B09" w:rsidRDefault="001F0C02">
            <w:pPr>
              <w:jc w:val="center"/>
            </w:pPr>
            <w:r w:rsidRPr="000F7B09">
              <w:rPr>
                <w:rFonts w:ascii="Arial" w:hAnsi="Arial" w:cs="Arial"/>
                <w:b/>
                <w:bCs/>
                <w:position w:val="-2"/>
                <w:sz w:val="18"/>
                <w:szCs w:val="18"/>
                <w:shd w:val="clear" w:color="auto" w:fill="CCCCCC"/>
              </w:rPr>
              <w:t>Kontaktna oseba pri naročniku</w:t>
            </w:r>
            <w:r w:rsidRPr="000F7B09">
              <w:rPr>
                <w:rFonts w:ascii="Arial" w:hAnsi="Arial" w:cs="Arial"/>
                <w:b/>
                <w:bCs/>
                <w:position w:val="-2"/>
                <w:sz w:val="18"/>
                <w:szCs w:val="18"/>
                <w:shd w:val="clear" w:color="auto" w:fill="CCCCCC"/>
              </w:rPr>
              <w:br/>
              <w:t>(ime in priimek ter telefon in e-mail)</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bCs/>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bCs/>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bCs/>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bCs/>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bCs/>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b/>
          <w:bCs/>
          <w:i/>
          <w:iCs/>
          <w:sz w:val="18"/>
          <w:szCs w:val="18"/>
          <w:u w:val="single"/>
        </w:rPr>
        <w:t>Opomba: </w:t>
      </w:r>
    </w:p>
    <w:p w:rsidR="009A78DC" w:rsidRPr="000F7B09" w:rsidRDefault="001F0C02">
      <w:pPr>
        <w:spacing w:before="225" w:after="225" w:line="240" w:lineRule="auto"/>
        <w:jc w:val="both"/>
      </w:pPr>
      <w:r w:rsidRPr="000F7B09">
        <w:rPr>
          <w:rFonts w:ascii="Arial" w:hAnsi="Arial" w:cs="Arial"/>
          <w:i/>
          <w:iCs/>
          <w:sz w:val="18"/>
          <w:szCs w:val="18"/>
        </w:rPr>
        <w:t>V primeru več referenc se obrazec fotokopira.</w:t>
      </w:r>
    </w:p>
    <w:p w:rsidR="009A78DC" w:rsidRPr="000F7B09" w:rsidRDefault="009A78DC">
      <w:pPr>
        <w:sectPr w:rsidR="009A78DC" w:rsidRPr="000F7B09" w:rsidSect="001F0C02">
          <w:footerReference w:type="default" r:id="rId18"/>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9</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Potrdilo o dobro opravljenem delu za ponudnika</w:t>
      </w:r>
    </w:p>
    <w:p w:rsidR="009A78DC" w:rsidRPr="000F7B09" w:rsidRDefault="001F0C02">
      <w:pPr>
        <w:shd w:val="clear" w:color="auto" w:fill="FFFFFF"/>
        <w:spacing w:before="225" w:after="375" w:line="333" w:lineRule="auto"/>
        <w:jc w:val="both"/>
      </w:pPr>
      <w:r w:rsidRPr="000F7B09">
        <w:rPr>
          <w:rFonts w:ascii="Arial" w:hAnsi="Arial" w:cs="Arial"/>
          <w:b/>
          <w:bCs/>
          <w:sz w:val="18"/>
          <w:szCs w:val="18"/>
          <w:shd w:val="clear" w:color="auto" w:fill="FFFFFF"/>
        </w:rPr>
        <w:t>Naziv in naslov potrjevalca reference: </w:t>
      </w:r>
      <w:r w:rsidRPr="000F7B09">
        <w:rPr>
          <w:rFonts w:ascii="Arial" w:hAnsi="Arial" w:cs="Arial"/>
          <w:sz w:val="18"/>
          <w:szCs w:val="18"/>
          <w:u w:val="single"/>
          <w:shd w:val="clear" w:color="auto" w:fill="FFFFFF"/>
        </w:rPr>
        <w:t>____________________________</w:t>
      </w:r>
    </w:p>
    <w:p w:rsidR="009A78DC" w:rsidRPr="000F7B09" w:rsidRDefault="001F0C02">
      <w:pPr>
        <w:shd w:val="clear" w:color="auto" w:fill="FFFFFF"/>
        <w:spacing w:before="225" w:after="375" w:line="333" w:lineRule="auto"/>
        <w:jc w:val="both"/>
      </w:pPr>
      <w:r w:rsidRPr="000F7B09">
        <w:rPr>
          <w:rFonts w:ascii="Arial" w:hAnsi="Arial" w:cs="Arial"/>
          <w:sz w:val="18"/>
          <w:szCs w:val="18"/>
          <w:shd w:val="clear" w:color="auto" w:fill="FFFFFF"/>
        </w:rPr>
        <w:t>Referenca se nanaša na sklop (1/2/3)</w:t>
      </w:r>
      <w:r w:rsidRPr="000F7B09">
        <w:rPr>
          <w:rFonts w:ascii="Arial" w:hAnsi="Arial" w:cs="Arial"/>
          <w:sz w:val="18"/>
          <w:szCs w:val="18"/>
          <w:u w:val="single"/>
          <w:shd w:val="clear" w:color="auto" w:fill="FFFFFF"/>
        </w:rPr>
        <w:t>: __________</w:t>
      </w:r>
    </w:p>
    <w:p w:rsidR="009A78DC" w:rsidRPr="000F7B09" w:rsidRDefault="001F0C02">
      <w:pPr>
        <w:shd w:val="clear" w:color="auto" w:fill="FFFFFF"/>
        <w:spacing w:before="225" w:after="375" w:line="333" w:lineRule="auto"/>
        <w:jc w:val="center"/>
      </w:pPr>
      <w:r w:rsidRPr="000F7B09">
        <w:rPr>
          <w:rFonts w:ascii="Arial" w:hAnsi="Arial" w:cs="Arial"/>
          <w:b/>
          <w:bCs/>
          <w:sz w:val="21"/>
          <w:szCs w:val="21"/>
          <w:shd w:val="clear" w:color="auto" w:fill="FFFFFF"/>
        </w:rPr>
        <w:t>IZJAVA - POTRDILO REFERENCE</w:t>
      </w:r>
    </w:p>
    <w:p w:rsidR="009A78DC" w:rsidRPr="000F7B09" w:rsidRDefault="001F0C02">
      <w:pPr>
        <w:shd w:val="clear" w:color="auto" w:fill="FFFFFF"/>
        <w:spacing w:before="225" w:after="375" w:line="333" w:lineRule="auto"/>
        <w:jc w:val="both"/>
      </w:pPr>
      <w:r w:rsidRPr="000F7B09">
        <w:rPr>
          <w:rFonts w:ascii="Arial" w:hAnsi="Arial" w:cs="Arial"/>
          <w:sz w:val="18"/>
          <w:szCs w:val="18"/>
          <w:shd w:val="clear" w:color="auto" w:fill="FFFFFF"/>
        </w:rPr>
        <w:t>Pod kazensko in materialno odgovornostjo izjavljamo, da je</w:t>
      </w:r>
    </w:p>
    <w:tbl>
      <w:tblPr>
        <w:tblStyle w:val="TableGridPHPDOCX"/>
        <w:tblW w:w="8399" w:type="dxa"/>
        <w:tblInd w:w="-176"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4395"/>
        <w:gridCol w:w="4004"/>
      </w:tblGrid>
      <w:tr w:rsidR="000F7B09" w:rsidRPr="000F7B09" w:rsidTr="0067064F">
        <w:tc>
          <w:tcPr>
            <w:tcW w:w="43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gospodarski subjekt</w:t>
            </w:r>
          </w:p>
        </w:tc>
        <w:tc>
          <w:tcPr>
            <w:tcW w:w="400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 </w:t>
            </w:r>
          </w:p>
        </w:tc>
      </w:tr>
      <w:tr w:rsidR="000F7B09" w:rsidRPr="000F7B09" w:rsidTr="0067064F">
        <w:tc>
          <w:tcPr>
            <w:tcW w:w="43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DF21C6">
            <w:r w:rsidRPr="000F7B09">
              <w:rPr>
                <w:rFonts w:ascii="Arial" w:hAnsi="Arial" w:cs="Arial"/>
                <w:position w:val="-2"/>
                <w:sz w:val="18"/>
                <w:szCs w:val="18"/>
                <w:shd w:val="clear" w:color="auto" w:fill="FFFFFF"/>
              </w:rPr>
              <w:t>uspešno izvedel naslednja dela / projektantske storitve:</w:t>
            </w:r>
          </w:p>
        </w:tc>
        <w:tc>
          <w:tcPr>
            <w:tcW w:w="400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 </w:t>
            </w:r>
          </w:p>
        </w:tc>
      </w:tr>
      <w:tr w:rsidR="000F7B09" w:rsidRPr="000F7B09" w:rsidTr="0067064F">
        <w:tc>
          <w:tcPr>
            <w:tcW w:w="43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po pogodbi</w:t>
            </w:r>
            <w:r w:rsidR="00DF21C6" w:rsidRPr="000F7B09">
              <w:rPr>
                <w:rFonts w:ascii="Arial" w:hAnsi="Arial" w:cs="Arial"/>
                <w:position w:val="-2"/>
                <w:sz w:val="18"/>
                <w:szCs w:val="18"/>
                <w:shd w:val="clear" w:color="auto" w:fill="FFFFFF"/>
              </w:rPr>
              <w:t>/naročilnici</w:t>
            </w:r>
            <w:r w:rsidRPr="000F7B09">
              <w:rPr>
                <w:rFonts w:ascii="Arial" w:hAnsi="Arial" w:cs="Arial"/>
                <w:position w:val="-2"/>
                <w:sz w:val="18"/>
                <w:szCs w:val="18"/>
                <w:shd w:val="clear" w:color="auto" w:fill="FFFFFF"/>
              </w:rPr>
              <w:t xml:space="preserve"> z nazivom in številko, z dne</w:t>
            </w:r>
          </w:p>
        </w:tc>
        <w:tc>
          <w:tcPr>
            <w:tcW w:w="400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 </w:t>
            </w:r>
          </w:p>
        </w:tc>
      </w:tr>
      <w:tr w:rsidR="000F7B09" w:rsidRPr="000F7B09" w:rsidTr="0067064F">
        <w:tc>
          <w:tcPr>
            <w:tcW w:w="43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sidP="00DF21C6">
            <w:pPr>
              <w:shd w:val="clear" w:color="auto" w:fill="FFFFFF"/>
              <w:spacing w:before="135" w:after="135" w:line="333" w:lineRule="auto"/>
              <w:textAlignment w:val="center"/>
            </w:pPr>
            <w:r w:rsidRPr="000F7B09">
              <w:rPr>
                <w:rFonts w:ascii="Arial" w:hAnsi="Arial" w:cs="Arial"/>
                <w:position w:val="-2"/>
                <w:sz w:val="18"/>
                <w:szCs w:val="18"/>
                <w:shd w:val="clear" w:color="auto" w:fill="FFFFFF"/>
              </w:rPr>
              <w:t xml:space="preserve">Vrste </w:t>
            </w:r>
            <w:r w:rsidR="00DF21C6" w:rsidRPr="000F7B09">
              <w:rPr>
                <w:rFonts w:ascii="Arial" w:hAnsi="Arial" w:cs="Arial"/>
                <w:position w:val="-2"/>
                <w:sz w:val="18"/>
                <w:szCs w:val="18"/>
                <w:shd w:val="clear" w:color="auto" w:fill="FFFFFF"/>
              </w:rPr>
              <w:t xml:space="preserve">dokumentacije / </w:t>
            </w:r>
            <w:r w:rsidRPr="000F7B09">
              <w:rPr>
                <w:rFonts w:ascii="Arial" w:hAnsi="Arial" w:cs="Arial"/>
                <w:position w:val="-2"/>
                <w:sz w:val="18"/>
                <w:szCs w:val="18"/>
                <w:shd w:val="clear" w:color="auto" w:fill="FFFFFF"/>
              </w:rPr>
              <w:t>projektne dokumentacije, ki jih je po pogodbi izdelal gospodarski subjekt*</w:t>
            </w:r>
          </w:p>
          <w:p w:rsidR="009A78DC" w:rsidRPr="000F7B09" w:rsidRDefault="001F0C02">
            <w:pPr>
              <w:shd w:val="clear" w:color="auto" w:fill="FFFFFF"/>
              <w:spacing w:before="135" w:after="135" w:line="333" w:lineRule="auto"/>
              <w:jc w:val="both"/>
              <w:textAlignment w:val="center"/>
            </w:pPr>
            <w:r w:rsidRPr="000F7B09">
              <w:rPr>
                <w:rFonts w:ascii="Arial" w:hAnsi="Arial" w:cs="Arial"/>
                <w:i/>
                <w:iCs/>
                <w:position w:val="-2"/>
                <w:sz w:val="15"/>
                <w:szCs w:val="15"/>
                <w:shd w:val="clear" w:color="auto" w:fill="FFFFFF"/>
              </w:rPr>
              <w:t>OPOMBE - naročnik šteje kot ustrezno referenco naslednje vrste dokumentacijo po sklopih:</w:t>
            </w:r>
          </w:p>
          <w:tbl>
            <w:tblPr>
              <w:tblStyle w:val="NormalTablePHPDOCX"/>
              <w:tblW w:w="0" w:type="auto"/>
              <w:shd w:val="clear" w:color="auto" w:fill="FFFFFF"/>
              <w:tblLook w:val="04A0" w:firstRow="1" w:lastRow="0" w:firstColumn="1" w:lastColumn="0" w:noHBand="0" w:noVBand="1"/>
            </w:tblPr>
            <w:tblGrid>
              <w:gridCol w:w="4179"/>
            </w:tblGrid>
            <w:tr w:rsidR="000F7B09" w:rsidRPr="000F7B09">
              <w:tc>
                <w:tcPr>
                  <w:tcW w:w="0" w:type="auto"/>
                  <w:tcMar>
                    <w:top w:w="0" w:type="auto"/>
                    <w:bottom w:w="0" w:type="auto"/>
                  </w:tcMar>
                </w:tcPr>
                <w:p w:rsidR="009A78DC" w:rsidRPr="000F7B09" w:rsidRDefault="001F0C02" w:rsidP="000D6F59">
                  <w:pPr>
                    <w:numPr>
                      <w:ilvl w:val="0"/>
                      <w:numId w:val="35"/>
                    </w:numPr>
                    <w:shd w:val="clear" w:color="auto" w:fill="FFFFFF"/>
                    <w:spacing w:line="333" w:lineRule="auto"/>
                    <w:rPr>
                      <w:rFonts w:ascii="Arial" w:hAnsi="Arial" w:cs="Arial"/>
                      <w:sz w:val="18"/>
                      <w:szCs w:val="18"/>
                    </w:rPr>
                  </w:pPr>
                  <w:r w:rsidRPr="000F7B09">
                    <w:rPr>
                      <w:rFonts w:ascii="Arial" w:hAnsi="Arial" w:cs="Arial"/>
                      <w:i/>
                      <w:iCs/>
                      <w:position w:val="-2"/>
                      <w:sz w:val="15"/>
                      <w:szCs w:val="15"/>
                      <w:shd w:val="clear" w:color="auto" w:fill="FFFFFF"/>
                    </w:rPr>
                    <w:t>za sklop1: projektna naloga za bolnišnični oddelek;</w:t>
                  </w:r>
                </w:p>
                <w:p w:rsidR="009A78DC" w:rsidRPr="000F7B09" w:rsidRDefault="001F0C02" w:rsidP="004D7462">
                  <w:pPr>
                    <w:numPr>
                      <w:ilvl w:val="0"/>
                      <w:numId w:val="35"/>
                    </w:numPr>
                    <w:shd w:val="clear" w:color="auto" w:fill="FFFFFF"/>
                    <w:spacing w:line="333" w:lineRule="auto"/>
                    <w:rPr>
                      <w:rFonts w:ascii="Arial" w:hAnsi="Arial" w:cs="Arial"/>
                      <w:sz w:val="18"/>
                      <w:szCs w:val="18"/>
                    </w:rPr>
                  </w:pPr>
                  <w:r w:rsidRPr="000F7B09">
                    <w:rPr>
                      <w:rFonts w:ascii="Arial" w:hAnsi="Arial" w:cs="Arial"/>
                      <w:i/>
                      <w:iCs/>
                      <w:position w:val="-2"/>
                      <w:sz w:val="15"/>
                      <w:szCs w:val="15"/>
                      <w:shd w:val="clear" w:color="auto" w:fill="FFFFFF"/>
                    </w:rPr>
                    <w:t xml:space="preserve">za sklop 2: PZI za ureditev interierja stavbe klasifikacije </w:t>
                  </w:r>
                  <w:r w:rsidR="004D7462" w:rsidRPr="000F7B09">
                    <w:rPr>
                      <w:rFonts w:ascii="Arial" w:hAnsi="Arial" w:cs="Arial"/>
                      <w:i/>
                      <w:iCs/>
                      <w:position w:val="-2"/>
                      <w:sz w:val="15"/>
                      <w:szCs w:val="15"/>
                      <w:shd w:val="clear" w:color="auto" w:fill="FFFFFF"/>
                    </w:rPr>
                    <w:t xml:space="preserve">121,122,123 in 126  </w:t>
                  </w:r>
                  <w:r w:rsidRPr="000F7B09">
                    <w:rPr>
                      <w:rFonts w:ascii="Arial" w:hAnsi="Arial" w:cs="Arial"/>
                      <w:i/>
                      <w:iCs/>
                      <w:position w:val="-2"/>
                      <w:sz w:val="15"/>
                      <w:szCs w:val="15"/>
                      <w:shd w:val="clear" w:color="auto" w:fill="FFFFFF"/>
                    </w:rPr>
                    <w:t>po CC-SI</w:t>
                  </w:r>
                </w:p>
                <w:p w:rsidR="009A78DC" w:rsidRPr="000F7B09" w:rsidRDefault="001F0C02" w:rsidP="000D6F59">
                  <w:pPr>
                    <w:numPr>
                      <w:ilvl w:val="0"/>
                      <w:numId w:val="35"/>
                    </w:numPr>
                    <w:shd w:val="clear" w:color="auto" w:fill="FFFFFF"/>
                    <w:spacing w:line="333" w:lineRule="auto"/>
                    <w:rPr>
                      <w:rFonts w:ascii="Arial" w:hAnsi="Arial" w:cs="Arial"/>
                      <w:sz w:val="18"/>
                      <w:szCs w:val="18"/>
                      <w:highlight w:val="white"/>
                    </w:rPr>
                  </w:pPr>
                  <w:r w:rsidRPr="000F7B09">
                    <w:rPr>
                      <w:rFonts w:ascii="Arial" w:hAnsi="Arial" w:cs="Arial"/>
                      <w:i/>
                      <w:iCs/>
                      <w:position w:val="-2"/>
                      <w:sz w:val="15"/>
                      <w:szCs w:val="15"/>
                      <w:shd w:val="clear" w:color="auto" w:fill="FFFFFF"/>
                    </w:rPr>
                    <w:t>za sklop 3:  projektno dokumentacijo za ureditev zelenih površin na območju kulturne dediščine</w:t>
                  </w:r>
                </w:p>
              </w:tc>
            </w:tr>
          </w:tbl>
          <w:p w:rsidR="009A78DC" w:rsidRPr="000F7B09" w:rsidRDefault="009A78DC"/>
        </w:tc>
        <w:tc>
          <w:tcPr>
            <w:tcW w:w="400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 </w:t>
            </w:r>
          </w:p>
        </w:tc>
      </w:tr>
      <w:tr w:rsidR="000F7B09" w:rsidRPr="000F7B09" w:rsidTr="0067064F">
        <w:tc>
          <w:tcPr>
            <w:tcW w:w="43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Datum končne primopredaje dokumentacije</w:t>
            </w:r>
          </w:p>
        </w:tc>
        <w:tc>
          <w:tcPr>
            <w:tcW w:w="400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 </w:t>
            </w:r>
          </w:p>
        </w:tc>
      </w:tr>
      <w:tr w:rsidR="000F7B09" w:rsidRPr="000F7B09" w:rsidTr="0067064F">
        <w:tc>
          <w:tcPr>
            <w:tcW w:w="439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CC SI objekta (velja za sklop 2)</w:t>
            </w:r>
          </w:p>
        </w:tc>
        <w:tc>
          <w:tcPr>
            <w:tcW w:w="400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8DC" w:rsidRPr="000F7B09" w:rsidRDefault="001F0C02">
            <w:r w:rsidRPr="000F7B09">
              <w:rPr>
                <w:rFonts w:ascii="Arial" w:hAnsi="Arial" w:cs="Arial"/>
                <w:position w:val="-2"/>
                <w:sz w:val="18"/>
                <w:szCs w:val="18"/>
                <w:shd w:val="clear" w:color="auto" w:fill="FFFFFF"/>
              </w:rPr>
              <w:t> </w:t>
            </w:r>
          </w:p>
        </w:tc>
      </w:tr>
    </w:tbl>
    <w:p w:rsidR="009A78DC" w:rsidRPr="000F7B09" w:rsidRDefault="001F0C02">
      <w:pPr>
        <w:shd w:val="clear" w:color="auto" w:fill="FFFFFF"/>
        <w:spacing w:before="225" w:after="375" w:line="333" w:lineRule="auto"/>
        <w:jc w:val="both"/>
        <w:rPr>
          <w:b/>
        </w:rPr>
      </w:pPr>
      <w:r w:rsidRPr="000F7B09">
        <w:rPr>
          <w:rFonts w:ascii="Arial" w:hAnsi="Arial" w:cs="Arial"/>
          <w:b/>
          <w:sz w:val="18"/>
          <w:szCs w:val="18"/>
          <w:shd w:val="clear" w:color="auto" w:fill="FFFFFF"/>
        </w:rPr>
        <w:t> 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0F7B09" w:rsidRPr="000F7B09">
        <w:tc>
          <w:tcPr>
            <w:tcW w:w="3195" w:type="dxa"/>
            <w:shd w:val="clear" w:color="auto" w:fill="FFFFFF"/>
            <w:tcMar>
              <w:top w:w="75" w:type="dxa"/>
              <w:bottom w:w="75" w:type="dxa"/>
            </w:tcMar>
            <w:vAlign w:val="center"/>
          </w:tcPr>
          <w:p w:rsidR="009A78DC" w:rsidRPr="000F7B09" w:rsidRDefault="001F0C02">
            <w:pPr>
              <w:jc w:val="right"/>
            </w:pPr>
            <w:r w:rsidRPr="000F7B09">
              <w:rPr>
                <w:rFonts w:ascii="Arial" w:hAnsi="Arial" w:cs="Arial"/>
                <w:position w:val="-2"/>
                <w:sz w:val="18"/>
                <w:szCs w:val="18"/>
                <w:shd w:val="clear" w:color="auto" w:fill="FFFFFF"/>
              </w:rPr>
              <w:t>Kraj in datum:</w:t>
            </w:r>
          </w:p>
        </w:tc>
        <w:tc>
          <w:tcPr>
            <w:tcW w:w="2340" w:type="dxa"/>
            <w:shd w:val="clear" w:color="auto" w:fill="FFFFFF"/>
            <w:tcMar>
              <w:top w:w="75" w:type="dxa"/>
              <w:bottom w:w="75" w:type="dxa"/>
            </w:tcMar>
            <w:vAlign w:val="center"/>
          </w:tcPr>
          <w:p w:rsidR="009A78DC" w:rsidRPr="000F7B09" w:rsidRDefault="001F0C02">
            <w:r w:rsidRPr="000F7B09">
              <w:rPr>
                <w:rFonts w:ascii="Arial" w:hAnsi="Arial" w:cs="Arial"/>
                <w:position w:val="-2"/>
                <w:sz w:val="18"/>
                <w:szCs w:val="18"/>
                <w:shd w:val="clear" w:color="auto" w:fill="FFFFFF"/>
              </w:rPr>
              <w:t> </w:t>
            </w:r>
          </w:p>
        </w:tc>
        <w:tc>
          <w:tcPr>
            <w:tcW w:w="1620" w:type="dxa"/>
            <w:shd w:val="clear" w:color="auto" w:fill="FFFFFF"/>
            <w:tcMar>
              <w:top w:w="75" w:type="dxa"/>
              <w:bottom w:w="75" w:type="dxa"/>
            </w:tcMar>
            <w:vAlign w:val="center"/>
          </w:tcPr>
          <w:p w:rsidR="009A78DC" w:rsidRPr="000F7B09" w:rsidRDefault="001F0C02">
            <w:r w:rsidRPr="000F7B09">
              <w:rPr>
                <w:rFonts w:ascii="Arial" w:hAnsi="Arial" w:cs="Arial"/>
                <w:position w:val="-2"/>
                <w:sz w:val="18"/>
                <w:szCs w:val="18"/>
                <w:shd w:val="clear" w:color="auto" w:fill="FFFFFF"/>
              </w:rPr>
              <w:t> </w:t>
            </w:r>
          </w:p>
        </w:tc>
      </w:tr>
      <w:tr w:rsidR="000F7B09" w:rsidRPr="000F7B09">
        <w:tc>
          <w:tcPr>
            <w:tcW w:w="3195" w:type="dxa"/>
            <w:shd w:val="clear" w:color="auto" w:fill="FFFFFF"/>
            <w:tcMar>
              <w:top w:w="75" w:type="dxa"/>
              <w:bottom w:w="75" w:type="dxa"/>
            </w:tcMar>
            <w:vAlign w:val="center"/>
          </w:tcPr>
          <w:p w:rsidR="009A78DC" w:rsidRPr="000F7B09" w:rsidRDefault="001F0C02">
            <w:pPr>
              <w:jc w:val="right"/>
            </w:pPr>
            <w:r w:rsidRPr="000F7B09">
              <w:rPr>
                <w:rFonts w:ascii="Arial" w:hAnsi="Arial" w:cs="Arial"/>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9A78DC" w:rsidRPr="000F7B09" w:rsidRDefault="001F0C02">
            <w:r w:rsidRPr="000F7B09">
              <w:rPr>
                <w:rFonts w:ascii="Arial" w:hAnsi="Arial" w:cs="Arial"/>
                <w:position w:val="-2"/>
                <w:sz w:val="18"/>
                <w:szCs w:val="18"/>
                <w:shd w:val="clear" w:color="auto" w:fill="FFFFFF"/>
              </w:rPr>
              <w:t> </w:t>
            </w:r>
          </w:p>
        </w:tc>
        <w:tc>
          <w:tcPr>
            <w:tcW w:w="1620" w:type="dxa"/>
            <w:shd w:val="clear" w:color="auto" w:fill="FFFFFF"/>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shd w:val="clear" w:color="auto" w:fill="FFFFFF"/>
              </w:rPr>
              <w:t>(žig in podpis)</w:t>
            </w:r>
          </w:p>
        </w:tc>
      </w:tr>
    </w:tbl>
    <w:p w:rsidR="009A78DC" w:rsidRPr="000F7B09" w:rsidRDefault="001F0C02" w:rsidP="0067064F">
      <w:pPr>
        <w:shd w:val="clear" w:color="auto" w:fill="FFFFFF"/>
        <w:spacing w:after="0" w:line="240" w:lineRule="auto"/>
        <w:jc w:val="both"/>
      </w:pPr>
      <w:r w:rsidRPr="000F7B09">
        <w:rPr>
          <w:rFonts w:ascii="Arial" w:hAnsi="Arial" w:cs="Arial"/>
          <w:b/>
          <w:bCs/>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67064F">
            <w:pPr>
              <w:numPr>
                <w:ilvl w:val="0"/>
                <w:numId w:val="36"/>
              </w:numPr>
              <w:shd w:val="clear" w:color="auto" w:fill="FFFFFF"/>
              <w:rPr>
                <w:rFonts w:ascii="Arial" w:hAnsi="Arial" w:cs="Arial"/>
                <w:sz w:val="18"/>
                <w:szCs w:val="18"/>
                <w:highlight w:val="white"/>
              </w:rPr>
            </w:pPr>
            <w:r w:rsidRPr="000F7B09">
              <w:rPr>
                <w:rFonts w:ascii="Arial" w:hAnsi="Arial" w:cs="Arial"/>
                <w:i/>
                <w:iCs/>
                <w:sz w:val="18"/>
                <w:szCs w:val="18"/>
                <w:shd w:val="clear" w:color="auto" w:fill="FFFFFF"/>
              </w:rPr>
              <w:t>Naročnik bo upošteval izključno že zaključene posle.</w:t>
            </w:r>
          </w:p>
          <w:p w:rsidR="009A78DC" w:rsidRPr="000F7B09" w:rsidRDefault="001F0C02" w:rsidP="0067064F">
            <w:pPr>
              <w:numPr>
                <w:ilvl w:val="0"/>
                <w:numId w:val="36"/>
              </w:numPr>
              <w:shd w:val="clear" w:color="auto" w:fill="FFFFFF"/>
              <w:rPr>
                <w:rFonts w:ascii="Arial" w:hAnsi="Arial" w:cs="Arial"/>
                <w:sz w:val="18"/>
                <w:szCs w:val="18"/>
                <w:highlight w:val="white"/>
              </w:rPr>
            </w:pPr>
            <w:r w:rsidRPr="000F7B09">
              <w:rPr>
                <w:rFonts w:ascii="Arial" w:hAnsi="Arial" w:cs="Arial"/>
                <w:i/>
                <w:iCs/>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9A78DC" w:rsidRPr="000F7B09" w:rsidRDefault="001F0C02" w:rsidP="0067064F">
            <w:pPr>
              <w:numPr>
                <w:ilvl w:val="0"/>
                <w:numId w:val="36"/>
              </w:numPr>
              <w:shd w:val="clear" w:color="auto" w:fill="FFFFFF"/>
              <w:rPr>
                <w:rFonts w:ascii="Arial" w:hAnsi="Arial" w:cs="Arial"/>
                <w:sz w:val="18"/>
                <w:szCs w:val="18"/>
                <w:highlight w:val="white"/>
              </w:rPr>
            </w:pPr>
            <w:r w:rsidRPr="000F7B09">
              <w:rPr>
                <w:rFonts w:ascii="Arial" w:hAnsi="Arial" w:cs="Arial"/>
                <w:i/>
                <w:iCs/>
                <w:sz w:val="18"/>
                <w:szCs w:val="18"/>
                <w:shd w:val="clear" w:color="auto" w:fill="FFFFFF"/>
              </w:rPr>
              <w:t>V primeru več referenčnih potrdil se obrazec fotokopira.</w:t>
            </w:r>
          </w:p>
        </w:tc>
      </w:tr>
    </w:tbl>
    <w:p w:rsidR="009A78DC" w:rsidRPr="000F7B09" w:rsidRDefault="009A78DC">
      <w:pPr>
        <w:sectPr w:rsidR="009A78DC" w:rsidRPr="000F7B09" w:rsidSect="001F0C02">
          <w:footerReference w:type="default" r:id="rId19"/>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10</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Seznam kadrov</w:t>
      </w:r>
    </w:p>
    <w:p w:rsidR="009A78DC" w:rsidRPr="000F7B09" w:rsidRDefault="001F0C02">
      <w:pPr>
        <w:spacing w:before="225" w:after="225" w:line="240" w:lineRule="auto"/>
        <w:jc w:val="both"/>
      </w:pPr>
      <w:r w:rsidRPr="000F7B09">
        <w:rPr>
          <w:rFonts w:ascii="Arial" w:hAnsi="Arial" w:cs="Arial"/>
          <w:sz w:val="18"/>
          <w:szCs w:val="18"/>
        </w:rPr>
        <w:t>Izjavljamo, da bomo pri izvedbi naročila za sklop (1/2/3):_______sodelovali z naslednjimi kadri, ki izpolnjujejo naročnikove zahteve:</w:t>
      </w:r>
    </w:p>
    <w:p w:rsidR="009A78DC" w:rsidRPr="000F7B09" w:rsidRDefault="001F0C02">
      <w:pPr>
        <w:spacing w:before="225" w:after="225" w:line="240" w:lineRule="auto"/>
        <w:jc w:val="both"/>
      </w:pPr>
      <w:r w:rsidRPr="000F7B09">
        <w:rPr>
          <w:rFonts w:ascii="Arial" w:hAnsi="Arial" w:cs="Arial"/>
          <w:b/>
          <w:bCs/>
          <w:sz w:val="18"/>
          <w:szCs w:val="18"/>
        </w:rPr>
        <w:t xml:space="preserve">VODJA </w:t>
      </w:r>
      <w:r w:rsidR="00DF21C6" w:rsidRPr="000F7B09">
        <w:rPr>
          <w:rFonts w:ascii="Arial" w:hAnsi="Arial" w:cs="Arial"/>
          <w:b/>
          <w:bCs/>
          <w:sz w:val="18"/>
          <w:szCs w:val="18"/>
        </w:rPr>
        <w:t>PROJEKT</w:t>
      </w:r>
      <w:r w:rsidR="004D7462" w:rsidRPr="000F7B09">
        <w:rPr>
          <w:rFonts w:ascii="Arial" w:hAnsi="Arial" w:cs="Arial"/>
          <w:b/>
          <w:bCs/>
          <w:sz w:val="18"/>
          <w:szCs w:val="18"/>
        </w:rPr>
        <w:t>A</w:t>
      </w:r>
      <w:r w:rsidR="0067064F" w:rsidRPr="000F7B09">
        <w:rPr>
          <w:rFonts w:ascii="Arial" w:hAnsi="Arial" w:cs="Arial"/>
          <w:b/>
          <w:bCs/>
          <w:sz w:val="18"/>
          <w:szCs w:val="18"/>
        </w:rPr>
        <w:t xml:space="preserve"> (velja za sklop 2,3)</w:t>
      </w:r>
    </w:p>
    <w:tbl>
      <w:tblPr>
        <w:tblStyle w:val="TableGridPHPDOCX"/>
        <w:tblW w:w="750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50"/>
        <w:gridCol w:w="5450"/>
      </w:tblGrid>
      <w:tr w:rsidR="000F7B09" w:rsidRPr="000F7B09">
        <w:tc>
          <w:tcPr>
            <w:tcW w:w="18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b/>
                <w:bCs/>
                <w:position w:val="-2"/>
                <w:sz w:val="18"/>
                <w:szCs w:val="18"/>
              </w:rPr>
              <w:t>Ime in priimek</w:t>
            </w:r>
          </w:p>
        </w:tc>
        <w:tc>
          <w:tcPr>
            <w:tcW w:w="5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r w:rsidR="000F7B09" w:rsidRPr="000F7B09">
        <w:tc>
          <w:tcPr>
            <w:tcW w:w="18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Strokovna izobrazba</w:t>
            </w:r>
          </w:p>
        </w:tc>
        <w:tc>
          <w:tcPr>
            <w:tcW w:w="5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r w:rsidR="000F7B09" w:rsidRPr="000F7B09">
        <w:tc>
          <w:tcPr>
            <w:tcW w:w="18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roofErr w:type="spellStart"/>
            <w:r w:rsidRPr="000F7B09">
              <w:rPr>
                <w:rFonts w:ascii="Arial" w:hAnsi="Arial" w:cs="Arial"/>
                <w:position w:val="-2"/>
                <w:sz w:val="18"/>
                <w:szCs w:val="18"/>
              </w:rPr>
              <w:t>Št.vpisa</w:t>
            </w:r>
            <w:proofErr w:type="spellEnd"/>
            <w:r w:rsidRPr="000F7B09">
              <w:rPr>
                <w:rFonts w:ascii="Arial" w:hAnsi="Arial" w:cs="Arial"/>
                <w:position w:val="-2"/>
                <w:sz w:val="18"/>
                <w:szCs w:val="18"/>
              </w:rPr>
              <w:t xml:space="preserve"> v IZS/ZAPS</w:t>
            </w:r>
          </w:p>
        </w:tc>
        <w:tc>
          <w:tcPr>
            <w:tcW w:w="5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r w:rsidR="000F7B09" w:rsidRPr="000F7B09">
        <w:tc>
          <w:tcPr>
            <w:tcW w:w="18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Potrdilo o opravljenem strokovnem izpitu</w:t>
            </w:r>
          </w:p>
        </w:tc>
        <w:tc>
          <w:tcPr>
            <w:tcW w:w="5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št.___________    Datum__________</w:t>
            </w:r>
          </w:p>
        </w:tc>
      </w:tr>
      <w:tr w:rsidR="000F7B09" w:rsidRPr="000F7B09">
        <w:tc>
          <w:tcPr>
            <w:tcW w:w="18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Razmerje do ponudnika (zaposlen / po pogodbi / zaposlen pri podizvajalcu)</w:t>
            </w:r>
          </w:p>
        </w:tc>
        <w:tc>
          <w:tcPr>
            <w:tcW w:w="5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r w:rsidR="000F7B09" w:rsidRPr="000F7B09">
        <w:tc>
          <w:tcPr>
            <w:tcW w:w="189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Referenčni posel, kjer je strokovnjak sodeloval kot OV</w:t>
            </w:r>
            <w:r w:rsidR="00DF21C6" w:rsidRPr="000F7B09">
              <w:rPr>
                <w:rFonts w:ascii="Arial" w:hAnsi="Arial" w:cs="Arial"/>
                <w:position w:val="-2"/>
                <w:sz w:val="18"/>
                <w:szCs w:val="18"/>
              </w:rPr>
              <w:t>P</w:t>
            </w: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xml:space="preserve">Navedba podatkov: investitor, projekt, datum dokončanja, CC SI (velja za sklop 2), kontaktni podatki investitorja (ime priimek, </w:t>
            </w:r>
            <w:proofErr w:type="spellStart"/>
            <w:r w:rsidRPr="000F7B09">
              <w:rPr>
                <w:rFonts w:ascii="Arial" w:hAnsi="Arial" w:cs="Arial"/>
                <w:position w:val="-2"/>
                <w:sz w:val="18"/>
                <w:szCs w:val="18"/>
              </w:rPr>
              <w:t>tel.št</w:t>
            </w:r>
            <w:proofErr w:type="spellEnd"/>
            <w:r w:rsidRPr="000F7B09">
              <w:rPr>
                <w:rFonts w:ascii="Arial" w:hAnsi="Arial" w:cs="Arial"/>
                <w:position w:val="-2"/>
                <w:sz w:val="18"/>
                <w:szCs w:val="18"/>
              </w:rPr>
              <w:t>., e-naslov)</w:t>
            </w:r>
          </w:p>
        </w:tc>
        <w:tc>
          <w:tcPr>
            <w:tcW w:w="5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bl>
    <w:p w:rsidR="009A78DC" w:rsidRPr="000F7B09" w:rsidRDefault="0067064F">
      <w:pPr>
        <w:spacing w:before="225" w:after="225" w:line="240" w:lineRule="auto"/>
        <w:jc w:val="both"/>
      </w:pPr>
      <w:r w:rsidRPr="000F7B09">
        <w:rPr>
          <w:rFonts w:ascii="Arial" w:hAnsi="Arial" w:cs="Arial"/>
          <w:sz w:val="18"/>
          <w:szCs w:val="18"/>
        </w:rPr>
        <w:t>POOBLAŠČENI ARHITEKTI / POOBLAŠČENI INŽENIRJI</w:t>
      </w:r>
      <w:r w:rsidR="001F0C02" w:rsidRPr="000F7B09">
        <w:rPr>
          <w:rFonts w:ascii="Arial" w:hAnsi="Arial" w:cs="Arial"/>
          <w:sz w:val="18"/>
          <w:szCs w:val="18"/>
        </w:rPr>
        <w:t xml:space="preserve"> ZA POSAMEZNO PODROČJE PROJEKTNE DOKUMENTACIJE (velja za sklop 2!)</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792"/>
        <w:gridCol w:w="1684"/>
        <w:gridCol w:w="1419"/>
        <w:gridCol w:w="1750"/>
        <w:gridCol w:w="1741"/>
        <w:gridCol w:w="1666"/>
      </w:tblGrid>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center"/>
            </w:pPr>
            <w:proofErr w:type="spellStart"/>
            <w:r w:rsidRPr="000F7B09">
              <w:rPr>
                <w:rFonts w:ascii="Arial" w:hAnsi="Arial" w:cs="Arial"/>
                <w:bCs/>
                <w:position w:val="-2"/>
                <w:sz w:val="18"/>
                <w:szCs w:val="18"/>
                <w:shd w:val="clear" w:color="auto" w:fill="D1D1D1"/>
              </w:rPr>
              <w:t>Zap.št</w:t>
            </w:r>
            <w:proofErr w:type="spellEnd"/>
            <w:r w:rsidRPr="000F7B09">
              <w:rPr>
                <w:rFonts w:ascii="Arial" w:hAnsi="Arial" w:cs="Arial"/>
                <w:bCs/>
                <w:position w:val="-2"/>
                <w:sz w:val="18"/>
                <w:szCs w:val="18"/>
                <w:shd w:val="clear" w:color="auto" w:fill="D1D1D1"/>
              </w:rPr>
              <w:t>.</w:t>
            </w:r>
          </w:p>
        </w:tc>
        <w:tc>
          <w:tcPr>
            <w:tcW w:w="1698"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shd w:val="clear" w:color="auto" w:fill="D1D1D1"/>
              <w:spacing w:before="135" w:after="135"/>
              <w:jc w:val="both"/>
              <w:textAlignment w:val="center"/>
            </w:pPr>
            <w:r w:rsidRPr="000F7B09">
              <w:rPr>
                <w:rFonts w:ascii="Arial" w:hAnsi="Arial" w:cs="Arial"/>
                <w:bCs/>
                <w:position w:val="-2"/>
                <w:sz w:val="18"/>
                <w:szCs w:val="18"/>
                <w:shd w:val="clear" w:color="auto" w:fill="D1D1D1"/>
              </w:rPr>
              <w:t>Ime in priimek in podatki o strokovni usposobljenosti - </w:t>
            </w:r>
            <w:proofErr w:type="spellStart"/>
            <w:r w:rsidRPr="000F7B09">
              <w:rPr>
                <w:rFonts w:ascii="Arial" w:hAnsi="Arial" w:cs="Arial"/>
                <w:bCs/>
                <w:position w:val="-2"/>
                <w:sz w:val="18"/>
                <w:szCs w:val="18"/>
                <w:shd w:val="clear" w:color="auto" w:fill="D1D1D1"/>
              </w:rPr>
              <w:t>strok.izobrazba</w:t>
            </w:r>
            <w:proofErr w:type="spellEnd"/>
            <w:r w:rsidRPr="000F7B09">
              <w:rPr>
                <w:rFonts w:ascii="Arial" w:hAnsi="Arial" w:cs="Arial"/>
                <w:bCs/>
                <w:position w:val="-2"/>
                <w:sz w:val="18"/>
                <w:szCs w:val="18"/>
                <w:shd w:val="clear" w:color="auto" w:fill="D1D1D1"/>
              </w:rPr>
              <w:t>, št. vpisa v IZS/ZAPS</w:t>
            </w:r>
          </w:p>
        </w:tc>
        <w:tc>
          <w:tcPr>
            <w:tcW w:w="1444"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center"/>
            </w:pPr>
            <w:r w:rsidRPr="000F7B09">
              <w:rPr>
                <w:rFonts w:ascii="Arial" w:hAnsi="Arial" w:cs="Arial"/>
                <w:bCs/>
                <w:position w:val="-2"/>
                <w:sz w:val="18"/>
                <w:szCs w:val="18"/>
                <w:shd w:val="clear" w:color="auto" w:fill="D1D1D1"/>
              </w:rPr>
              <w:t>Razmerje do ponudnika (zaposlen / po pogodbi / zaposlen pri podizvajalcu)</w:t>
            </w:r>
          </w:p>
        </w:tc>
        <w:tc>
          <w:tcPr>
            <w:tcW w:w="1812"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rsidP="00E510D1">
            <w:pPr>
              <w:jc w:val="center"/>
            </w:pPr>
            <w:r w:rsidRPr="000F7B09">
              <w:rPr>
                <w:rFonts w:ascii="Arial" w:hAnsi="Arial" w:cs="Arial"/>
                <w:bCs/>
                <w:position w:val="-2"/>
                <w:sz w:val="18"/>
                <w:szCs w:val="18"/>
                <w:shd w:val="clear" w:color="auto" w:fill="D1D1D1"/>
              </w:rPr>
              <w:t xml:space="preserve">Vloga pri izvedbi naročila (pri katerem delu projektne dokumentacije bo </w:t>
            </w:r>
            <w:r w:rsidR="00E510D1" w:rsidRPr="000F7B09">
              <w:rPr>
                <w:rFonts w:ascii="Arial" w:hAnsi="Arial" w:cs="Arial"/>
                <w:bCs/>
                <w:position w:val="-2"/>
                <w:sz w:val="18"/>
                <w:szCs w:val="18"/>
                <w:shd w:val="clear" w:color="auto" w:fill="D1D1D1"/>
              </w:rPr>
              <w:t>PA/PI</w:t>
            </w:r>
            <w:r w:rsidRPr="000F7B09">
              <w:rPr>
                <w:rFonts w:ascii="Arial" w:hAnsi="Arial" w:cs="Arial"/>
                <w:bCs/>
                <w:position w:val="-2"/>
                <w:sz w:val="18"/>
                <w:szCs w:val="18"/>
                <w:shd w:val="clear" w:color="auto" w:fill="D1D1D1"/>
              </w:rPr>
              <w:t>)</w:t>
            </w:r>
          </w:p>
        </w:tc>
        <w:tc>
          <w:tcPr>
            <w:tcW w:w="180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shd w:val="clear" w:color="auto" w:fill="D1D1D1"/>
              <w:spacing w:before="135" w:after="135"/>
              <w:jc w:val="both"/>
              <w:textAlignment w:val="center"/>
            </w:pPr>
            <w:r w:rsidRPr="000F7B09">
              <w:rPr>
                <w:rFonts w:ascii="Arial" w:hAnsi="Arial" w:cs="Arial"/>
                <w:bCs/>
                <w:position w:val="-2"/>
                <w:sz w:val="18"/>
                <w:szCs w:val="18"/>
                <w:shd w:val="clear" w:color="auto" w:fill="D1D1D1"/>
              </w:rPr>
              <w:t xml:space="preserve">Referenčni posel, kjer je strokovnjak sodeloval kot </w:t>
            </w:r>
            <w:proofErr w:type="spellStart"/>
            <w:r w:rsidRPr="000F7B09">
              <w:rPr>
                <w:rFonts w:ascii="Arial" w:hAnsi="Arial" w:cs="Arial"/>
                <w:bCs/>
                <w:position w:val="-2"/>
                <w:sz w:val="18"/>
                <w:szCs w:val="18"/>
                <w:shd w:val="clear" w:color="auto" w:fill="D1D1D1"/>
              </w:rPr>
              <w:t>odg.projektant</w:t>
            </w:r>
            <w:proofErr w:type="spellEnd"/>
          </w:p>
          <w:p w:rsidR="009A78DC" w:rsidRPr="000F7B09" w:rsidRDefault="001F0C02">
            <w:pPr>
              <w:shd w:val="clear" w:color="auto" w:fill="D1D1D1"/>
              <w:spacing w:before="135" w:after="135"/>
              <w:jc w:val="both"/>
              <w:textAlignment w:val="center"/>
            </w:pPr>
            <w:r w:rsidRPr="000F7B09">
              <w:rPr>
                <w:rFonts w:ascii="Arial" w:hAnsi="Arial" w:cs="Arial"/>
                <w:bCs/>
                <w:position w:val="-2"/>
                <w:sz w:val="18"/>
                <w:szCs w:val="18"/>
                <w:shd w:val="clear" w:color="auto" w:fill="D1D1D1"/>
              </w:rPr>
              <w:t>navedba podatkov: investitor, projekt, datum dokončanja, CC SI (velja samo za skl. 2)</w:t>
            </w:r>
          </w:p>
        </w:tc>
        <w:tc>
          <w:tcPr>
            <w:tcW w:w="173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8DC" w:rsidRPr="000F7B09" w:rsidRDefault="001F0C02">
            <w:pPr>
              <w:jc w:val="center"/>
            </w:pPr>
            <w:r w:rsidRPr="000F7B09">
              <w:rPr>
                <w:rFonts w:ascii="Arial" w:hAnsi="Arial" w:cs="Arial"/>
                <w:bCs/>
                <w:position w:val="-2"/>
                <w:sz w:val="18"/>
                <w:szCs w:val="18"/>
                <w:shd w:val="clear" w:color="auto" w:fill="D1D1D1"/>
              </w:rPr>
              <w:t xml:space="preserve">Kontaktni podatki investitorja referenčnega posla (ime priimek, </w:t>
            </w:r>
            <w:proofErr w:type="spellStart"/>
            <w:r w:rsidRPr="000F7B09">
              <w:rPr>
                <w:rFonts w:ascii="Arial" w:hAnsi="Arial" w:cs="Arial"/>
                <w:bCs/>
                <w:position w:val="-2"/>
                <w:sz w:val="18"/>
                <w:szCs w:val="18"/>
                <w:shd w:val="clear" w:color="auto" w:fill="D1D1D1"/>
              </w:rPr>
              <w:t>tel.št</w:t>
            </w:r>
            <w:proofErr w:type="spellEnd"/>
            <w:r w:rsidRPr="000F7B09">
              <w:rPr>
                <w:rFonts w:ascii="Arial" w:hAnsi="Arial" w:cs="Arial"/>
                <w:bCs/>
                <w:position w:val="-2"/>
                <w:sz w:val="18"/>
                <w:szCs w:val="18"/>
                <w:shd w:val="clear" w:color="auto" w:fill="D1D1D1"/>
              </w:rPr>
              <w:t>., e-naslov)</w:t>
            </w:r>
          </w:p>
        </w:tc>
      </w:tr>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1.</w:t>
            </w:r>
          </w:p>
        </w:tc>
        <w:tc>
          <w:tcPr>
            <w:tcW w:w="169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144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0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7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2.</w:t>
            </w:r>
          </w:p>
        </w:tc>
        <w:tc>
          <w:tcPr>
            <w:tcW w:w="169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144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0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7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3.</w:t>
            </w:r>
          </w:p>
        </w:tc>
        <w:tc>
          <w:tcPr>
            <w:tcW w:w="169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lastRenderedPageBreak/>
              <w:t> </w:t>
            </w:r>
          </w:p>
        </w:tc>
        <w:tc>
          <w:tcPr>
            <w:tcW w:w="144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lastRenderedPageBreak/>
              <w:t> </w:t>
            </w:r>
          </w:p>
        </w:tc>
        <w:tc>
          <w:tcPr>
            <w:tcW w:w="18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0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7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4.</w:t>
            </w:r>
          </w:p>
        </w:tc>
        <w:tc>
          <w:tcPr>
            <w:tcW w:w="169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144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0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7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5.</w:t>
            </w:r>
          </w:p>
        </w:tc>
        <w:tc>
          <w:tcPr>
            <w:tcW w:w="169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144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0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7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rsidTr="00E510D1">
        <w:trPr>
          <w:jc w:val="center"/>
        </w:trPr>
        <w:tc>
          <w:tcPr>
            <w:tcW w:w="7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6.</w:t>
            </w:r>
          </w:p>
        </w:tc>
        <w:tc>
          <w:tcPr>
            <w:tcW w:w="169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144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80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c>
          <w:tcPr>
            <w:tcW w:w="17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67064F" w:rsidRPr="000F7B09" w:rsidRDefault="0067064F" w:rsidP="0067064F">
      <w:pPr>
        <w:spacing w:before="225" w:after="225" w:line="240" w:lineRule="auto"/>
        <w:jc w:val="both"/>
      </w:pPr>
      <w:r w:rsidRPr="000F7B09">
        <w:rPr>
          <w:rFonts w:ascii="Arial" w:hAnsi="Arial" w:cs="Arial"/>
          <w:sz w:val="18"/>
          <w:szCs w:val="18"/>
        </w:rPr>
        <w:t>ARHITEKTI / INŽENIRJI ZA POSAMEZNO PODROČJE DOKUMENTACIJE (velja za sklop 1!)</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768"/>
        <w:gridCol w:w="1649"/>
        <w:gridCol w:w="1394"/>
        <w:gridCol w:w="1767"/>
        <w:gridCol w:w="1767"/>
        <w:gridCol w:w="1707"/>
      </w:tblGrid>
      <w:tr w:rsidR="000F7B09" w:rsidRPr="000F7B09" w:rsidTr="00E510D1">
        <w:trPr>
          <w:trHeight w:val="1926"/>
          <w:jc w:val="center"/>
        </w:trPr>
        <w:tc>
          <w:tcPr>
            <w:tcW w:w="768"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7064F" w:rsidRPr="000F7B09" w:rsidRDefault="0067064F" w:rsidP="003A5720">
            <w:pPr>
              <w:jc w:val="center"/>
            </w:pPr>
            <w:proofErr w:type="spellStart"/>
            <w:r w:rsidRPr="000F7B09">
              <w:rPr>
                <w:rFonts w:ascii="Arial" w:hAnsi="Arial" w:cs="Arial"/>
                <w:bCs/>
                <w:position w:val="-2"/>
                <w:sz w:val="18"/>
                <w:szCs w:val="18"/>
                <w:shd w:val="clear" w:color="auto" w:fill="D1D1D1"/>
              </w:rPr>
              <w:t>Zap.št</w:t>
            </w:r>
            <w:proofErr w:type="spellEnd"/>
            <w:r w:rsidRPr="000F7B09">
              <w:rPr>
                <w:rFonts w:ascii="Arial" w:hAnsi="Arial" w:cs="Arial"/>
                <w:bCs/>
                <w:position w:val="-2"/>
                <w:sz w:val="18"/>
                <w:szCs w:val="18"/>
                <w:shd w:val="clear" w:color="auto" w:fill="D1D1D1"/>
              </w:rPr>
              <w:t>.</w:t>
            </w:r>
          </w:p>
        </w:tc>
        <w:tc>
          <w:tcPr>
            <w:tcW w:w="1658"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7064F" w:rsidRPr="000F7B09" w:rsidRDefault="0067064F" w:rsidP="0067064F">
            <w:pPr>
              <w:shd w:val="clear" w:color="auto" w:fill="D1D1D1"/>
              <w:spacing w:before="135" w:after="135"/>
              <w:jc w:val="both"/>
              <w:textAlignment w:val="center"/>
            </w:pPr>
            <w:r w:rsidRPr="000F7B09">
              <w:rPr>
                <w:rFonts w:ascii="Arial" w:hAnsi="Arial" w:cs="Arial"/>
                <w:bCs/>
                <w:position w:val="-2"/>
                <w:sz w:val="18"/>
                <w:szCs w:val="18"/>
                <w:shd w:val="clear" w:color="auto" w:fill="D1D1D1"/>
              </w:rPr>
              <w:t>Ime in priimek in podatki o strokovni usposobljenosti - </w:t>
            </w:r>
            <w:proofErr w:type="spellStart"/>
            <w:r w:rsidRPr="000F7B09">
              <w:rPr>
                <w:rFonts w:ascii="Arial" w:hAnsi="Arial" w:cs="Arial"/>
                <w:bCs/>
                <w:position w:val="-2"/>
                <w:sz w:val="18"/>
                <w:szCs w:val="18"/>
                <w:shd w:val="clear" w:color="auto" w:fill="D1D1D1"/>
              </w:rPr>
              <w:t>strok.izobrazba</w:t>
            </w:r>
            <w:proofErr w:type="spellEnd"/>
            <w:r w:rsidRPr="000F7B09">
              <w:rPr>
                <w:rFonts w:ascii="Arial" w:hAnsi="Arial" w:cs="Arial"/>
                <w:bCs/>
                <w:position w:val="-2"/>
                <w:sz w:val="18"/>
                <w:szCs w:val="18"/>
                <w:shd w:val="clear" w:color="auto" w:fill="D1D1D1"/>
              </w:rPr>
              <w:t xml:space="preserve">, </w:t>
            </w:r>
          </w:p>
        </w:tc>
        <w:tc>
          <w:tcPr>
            <w:tcW w:w="141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7064F" w:rsidRPr="000F7B09" w:rsidRDefault="0067064F" w:rsidP="003A5720">
            <w:pPr>
              <w:jc w:val="center"/>
            </w:pPr>
            <w:r w:rsidRPr="000F7B09">
              <w:rPr>
                <w:rFonts w:ascii="Arial" w:hAnsi="Arial" w:cs="Arial"/>
                <w:bCs/>
                <w:position w:val="-2"/>
                <w:sz w:val="18"/>
                <w:szCs w:val="18"/>
                <w:shd w:val="clear" w:color="auto" w:fill="D1D1D1"/>
              </w:rPr>
              <w:t>Razmerje do ponudnika (zaposlen / po pogodbi / zaposlen pri podizvajalcu)</w:t>
            </w:r>
          </w:p>
        </w:tc>
        <w:tc>
          <w:tcPr>
            <w:tcW w:w="1833"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7064F" w:rsidRPr="000F7B09" w:rsidRDefault="0067064F" w:rsidP="0067064F">
            <w:pPr>
              <w:jc w:val="center"/>
            </w:pPr>
            <w:r w:rsidRPr="000F7B09">
              <w:rPr>
                <w:rFonts w:ascii="Arial" w:hAnsi="Arial" w:cs="Arial"/>
                <w:bCs/>
                <w:position w:val="-2"/>
                <w:sz w:val="18"/>
                <w:szCs w:val="18"/>
                <w:shd w:val="clear" w:color="auto" w:fill="D1D1D1"/>
              </w:rPr>
              <w:t>Vloga pri izvedbi naročila (pri katerem delu  dokumentacije bo sodeloval)</w:t>
            </w:r>
          </w:p>
        </w:tc>
        <w:tc>
          <w:tcPr>
            <w:tcW w:w="1833"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7064F" w:rsidRPr="000F7B09" w:rsidRDefault="0067064F" w:rsidP="003A5720">
            <w:pPr>
              <w:shd w:val="clear" w:color="auto" w:fill="D1D1D1"/>
              <w:spacing w:before="135" w:after="135"/>
              <w:jc w:val="both"/>
              <w:textAlignment w:val="center"/>
            </w:pPr>
            <w:r w:rsidRPr="000F7B09">
              <w:rPr>
                <w:rFonts w:ascii="Arial" w:hAnsi="Arial" w:cs="Arial"/>
                <w:bCs/>
                <w:position w:val="-2"/>
                <w:sz w:val="18"/>
                <w:szCs w:val="18"/>
                <w:shd w:val="clear" w:color="auto" w:fill="D1D1D1"/>
              </w:rPr>
              <w:t xml:space="preserve">Referenčni posel, kjer je strokovnjak sodeloval kot </w:t>
            </w:r>
            <w:proofErr w:type="spellStart"/>
            <w:r w:rsidRPr="000F7B09">
              <w:rPr>
                <w:rFonts w:ascii="Arial" w:hAnsi="Arial" w:cs="Arial"/>
                <w:bCs/>
                <w:position w:val="-2"/>
                <w:sz w:val="18"/>
                <w:szCs w:val="18"/>
                <w:shd w:val="clear" w:color="auto" w:fill="D1D1D1"/>
              </w:rPr>
              <w:t>srhitekt</w:t>
            </w:r>
            <w:proofErr w:type="spellEnd"/>
            <w:r w:rsidRPr="000F7B09">
              <w:rPr>
                <w:rFonts w:ascii="Arial" w:hAnsi="Arial" w:cs="Arial"/>
                <w:bCs/>
                <w:position w:val="-2"/>
                <w:sz w:val="18"/>
                <w:szCs w:val="18"/>
                <w:shd w:val="clear" w:color="auto" w:fill="D1D1D1"/>
              </w:rPr>
              <w:t>/inženir</w:t>
            </w:r>
          </w:p>
          <w:p w:rsidR="0067064F" w:rsidRPr="000F7B09" w:rsidRDefault="0067064F" w:rsidP="0067064F">
            <w:pPr>
              <w:shd w:val="clear" w:color="auto" w:fill="D1D1D1"/>
              <w:spacing w:before="135" w:after="135"/>
              <w:jc w:val="both"/>
              <w:textAlignment w:val="center"/>
            </w:pPr>
            <w:r w:rsidRPr="000F7B09">
              <w:rPr>
                <w:rFonts w:ascii="Arial" w:hAnsi="Arial" w:cs="Arial"/>
                <w:bCs/>
                <w:position w:val="-2"/>
                <w:sz w:val="18"/>
                <w:szCs w:val="18"/>
                <w:shd w:val="clear" w:color="auto" w:fill="D1D1D1"/>
              </w:rPr>
              <w:t xml:space="preserve">navedba podatkov: investitor, projekt, datum dokončanja, </w:t>
            </w:r>
          </w:p>
        </w:tc>
        <w:tc>
          <w:tcPr>
            <w:tcW w:w="1779"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67064F" w:rsidRPr="000F7B09" w:rsidRDefault="0067064F" w:rsidP="003A5720">
            <w:pPr>
              <w:jc w:val="center"/>
            </w:pPr>
            <w:r w:rsidRPr="000F7B09">
              <w:rPr>
                <w:rFonts w:ascii="Arial" w:hAnsi="Arial" w:cs="Arial"/>
                <w:bCs/>
                <w:position w:val="-2"/>
                <w:sz w:val="18"/>
                <w:szCs w:val="18"/>
                <w:shd w:val="clear" w:color="auto" w:fill="D1D1D1"/>
              </w:rPr>
              <w:t xml:space="preserve">Kontaktni podatki investitorja referenčnega posla (ime priimek, </w:t>
            </w:r>
            <w:proofErr w:type="spellStart"/>
            <w:r w:rsidRPr="000F7B09">
              <w:rPr>
                <w:rFonts w:ascii="Arial" w:hAnsi="Arial" w:cs="Arial"/>
                <w:bCs/>
                <w:position w:val="-2"/>
                <w:sz w:val="18"/>
                <w:szCs w:val="18"/>
                <w:shd w:val="clear" w:color="auto" w:fill="D1D1D1"/>
              </w:rPr>
              <w:t>tel.št</w:t>
            </w:r>
            <w:proofErr w:type="spellEnd"/>
            <w:r w:rsidRPr="000F7B09">
              <w:rPr>
                <w:rFonts w:ascii="Arial" w:hAnsi="Arial" w:cs="Arial"/>
                <w:bCs/>
                <w:position w:val="-2"/>
                <w:sz w:val="18"/>
                <w:szCs w:val="18"/>
                <w:shd w:val="clear" w:color="auto" w:fill="D1D1D1"/>
              </w:rPr>
              <w:t>., e-naslov)</w:t>
            </w:r>
          </w:p>
        </w:tc>
      </w:tr>
      <w:tr w:rsidR="000F7B09" w:rsidRPr="000F7B09" w:rsidTr="00E510D1">
        <w:trPr>
          <w:jc w:val="center"/>
        </w:trPr>
        <w:tc>
          <w:tcPr>
            <w:tcW w:w="7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1.</w:t>
            </w:r>
          </w:p>
        </w:tc>
        <w:tc>
          <w:tcPr>
            <w:tcW w:w="16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pPr>
              <w:spacing w:before="135" w:after="135"/>
              <w:jc w:val="both"/>
              <w:textAlignment w:val="center"/>
            </w:pPr>
            <w:r w:rsidRPr="000F7B09">
              <w:rPr>
                <w:rFonts w:ascii="Arial" w:hAnsi="Arial" w:cs="Arial"/>
                <w:position w:val="-2"/>
                <w:sz w:val="18"/>
                <w:szCs w:val="18"/>
              </w:rPr>
              <w:t> </w:t>
            </w:r>
          </w:p>
          <w:p w:rsidR="0067064F" w:rsidRPr="000F7B09" w:rsidRDefault="0067064F" w:rsidP="003A5720">
            <w:pPr>
              <w:spacing w:before="135" w:after="135"/>
              <w:jc w:val="both"/>
              <w:textAlignment w:val="center"/>
            </w:pPr>
            <w:r w:rsidRPr="000F7B09">
              <w:rPr>
                <w:rFonts w:ascii="Arial" w:hAnsi="Arial" w:cs="Arial"/>
                <w:position w:val="-2"/>
                <w:sz w:val="18"/>
                <w:szCs w:val="18"/>
              </w:rPr>
              <w:t> </w:t>
            </w:r>
          </w:p>
        </w:tc>
        <w:tc>
          <w:tcPr>
            <w:tcW w:w="141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77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r>
      <w:tr w:rsidR="000F7B09" w:rsidRPr="000F7B09" w:rsidTr="00E510D1">
        <w:trPr>
          <w:jc w:val="center"/>
        </w:trPr>
        <w:tc>
          <w:tcPr>
            <w:tcW w:w="7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2.</w:t>
            </w:r>
          </w:p>
        </w:tc>
        <w:tc>
          <w:tcPr>
            <w:tcW w:w="16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pPr>
              <w:spacing w:before="135" w:after="135"/>
              <w:jc w:val="both"/>
              <w:textAlignment w:val="center"/>
            </w:pPr>
            <w:r w:rsidRPr="000F7B09">
              <w:rPr>
                <w:rFonts w:ascii="Arial" w:hAnsi="Arial" w:cs="Arial"/>
                <w:position w:val="-2"/>
                <w:sz w:val="18"/>
                <w:szCs w:val="18"/>
              </w:rPr>
              <w:t> </w:t>
            </w:r>
          </w:p>
          <w:p w:rsidR="0067064F" w:rsidRPr="000F7B09" w:rsidRDefault="0067064F" w:rsidP="003A5720">
            <w:pPr>
              <w:spacing w:before="135" w:after="135"/>
              <w:jc w:val="both"/>
              <w:textAlignment w:val="center"/>
            </w:pPr>
            <w:r w:rsidRPr="000F7B09">
              <w:rPr>
                <w:rFonts w:ascii="Arial" w:hAnsi="Arial" w:cs="Arial"/>
                <w:position w:val="-2"/>
                <w:sz w:val="18"/>
                <w:szCs w:val="18"/>
              </w:rPr>
              <w:t> </w:t>
            </w:r>
          </w:p>
        </w:tc>
        <w:tc>
          <w:tcPr>
            <w:tcW w:w="141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77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r>
      <w:tr w:rsidR="000F7B09" w:rsidRPr="000F7B09" w:rsidTr="00E510D1">
        <w:trPr>
          <w:jc w:val="center"/>
        </w:trPr>
        <w:tc>
          <w:tcPr>
            <w:tcW w:w="7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3.</w:t>
            </w:r>
          </w:p>
        </w:tc>
        <w:tc>
          <w:tcPr>
            <w:tcW w:w="16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pPr>
              <w:spacing w:before="135" w:after="135"/>
              <w:jc w:val="both"/>
              <w:textAlignment w:val="center"/>
            </w:pPr>
            <w:r w:rsidRPr="000F7B09">
              <w:rPr>
                <w:rFonts w:ascii="Arial" w:hAnsi="Arial" w:cs="Arial"/>
                <w:position w:val="-2"/>
                <w:sz w:val="18"/>
                <w:szCs w:val="18"/>
              </w:rPr>
              <w:t> </w:t>
            </w:r>
          </w:p>
          <w:p w:rsidR="0067064F" w:rsidRPr="000F7B09" w:rsidRDefault="0067064F" w:rsidP="003A5720">
            <w:pPr>
              <w:spacing w:before="135" w:after="135"/>
              <w:jc w:val="both"/>
              <w:textAlignment w:val="center"/>
            </w:pPr>
            <w:r w:rsidRPr="000F7B09">
              <w:rPr>
                <w:rFonts w:ascii="Arial" w:hAnsi="Arial" w:cs="Arial"/>
                <w:position w:val="-2"/>
                <w:sz w:val="18"/>
                <w:szCs w:val="18"/>
              </w:rPr>
              <w:t> </w:t>
            </w:r>
          </w:p>
        </w:tc>
        <w:tc>
          <w:tcPr>
            <w:tcW w:w="141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77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r>
      <w:tr w:rsidR="000F7B09" w:rsidRPr="000F7B09" w:rsidTr="00E510D1">
        <w:trPr>
          <w:jc w:val="center"/>
        </w:trPr>
        <w:tc>
          <w:tcPr>
            <w:tcW w:w="76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4.</w:t>
            </w:r>
          </w:p>
        </w:tc>
        <w:tc>
          <w:tcPr>
            <w:tcW w:w="16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pPr>
              <w:spacing w:before="135" w:after="135"/>
              <w:jc w:val="both"/>
              <w:textAlignment w:val="center"/>
            </w:pPr>
            <w:r w:rsidRPr="000F7B09">
              <w:rPr>
                <w:rFonts w:ascii="Arial" w:hAnsi="Arial" w:cs="Arial"/>
                <w:position w:val="-2"/>
                <w:sz w:val="18"/>
                <w:szCs w:val="18"/>
              </w:rPr>
              <w:t> </w:t>
            </w:r>
          </w:p>
          <w:p w:rsidR="0067064F" w:rsidRPr="000F7B09" w:rsidRDefault="0067064F" w:rsidP="003A5720">
            <w:pPr>
              <w:spacing w:before="135" w:after="135"/>
              <w:jc w:val="both"/>
              <w:textAlignment w:val="center"/>
            </w:pPr>
            <w:r w:rsidRPr="000F7B09">
              <w:rPr>
                <w:rFonts w:ascii="Arial" w:hAnsi="Arial" w:cs="Arial"/>
                <w:position w:val="-2"/>
                <w:sz w:val="18"/>
                <w:szCs w:val="18"/>
              </w:rPr>
              <w:t> </w:t>
            </w:r>
          </w:p>
        </w:tc>
        <w:tc>
          <w:tcPr>
            <w:tcW w:w="141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83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c>
          <w:tcPr>
            <w:tcW w:w="177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7064F" w:rsidRPr="000F7B09" w:rsidRDefault="0067064F" w:rsidP="003A5720">
            <w:r w:rsidRPr="000F7B09">
              <w:rPr>
                <w:rFonts w:ascii="Arial" w:hAnsi="Arial" w:cs="Arial"/>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0F7B09" w:rsidRPr="000F7B09">
        <w:tc>
          <w:tcPr>
            <w:tcW w:w="4080" w:type="dxa"/>
            <w:tcMar>
              <w:top w:w="75" w:type="dxa"/>
              <w:bottom w:w="75" w:type="dxa"/>
            </w:tcMar>
            <w:vAlign w:val="center"/>
          </w:tcPr>
          <w:p w:rsidR="00E510D1" w:rsidRPr="000F7B09" w:rsidRDefault="00E510D1">
            <w:pPr>
              <w:rPr>
                <w:rFonts w:ascii="Arial" w:hAnsi="Arial" w:cs="Arial"/>
                <w:position w:val="-2"/>
                <w:sz w:val="18"/>
                <w:szCs w:val="18"/>
              </w:rPr>
            </w:pPr>
          </w:p>
          <w:p w:rsidR="00E510D1" w:rsidRPr="000F7B09" w:rsidRDefault="00E510D1">
            <w:pPr>
              <w:rPr>
                <w:rFonts w:ascii="Arial" w:hAnsi="Arial" w:cs="Arial"/>
                <w:position w:val="-2"/>
                <w:sz w:val="18"/>
                <w:szCs w:val="18"/>
              </w:rPr>
            </w:pPr>
          </w:p>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pPr>
              <w:jc w:val="center"/>
            </w:pPr>
            <w:r w:rsidRPr="000F7B09">
              <w:rPr>
                <w:rFonts w:ascii="Arial" w:hAnsi="Arial" w:cs="Arial"/>
                <w:position w:val="-2"/>
                <w:sz w:val="18"/>
                <w:szCs w:val="18"/>
              </w:rPr>
              <w:t>Ime in priimek: _____________________</w:t>
            </w:r>
          </w:p>
        </w:tc>
      </w:tr>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9A78DC">
      <w:pPr>
        <w:sectPr w:rsidR="009A78DC" w:rsidRPr="000F7B09" w:rsidSect="001F0C02">
          <w:footerReference w:type="default" r:id="rId20"/>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11</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Potrdilo o dobro opravljenem delu nominiranih kadrov</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b/>
          <w:bCs/>
          <w:sz w:val="18"/>
          <w:szCs w:val="18"/>
        </w:rPr>
        <w:t>Naziv in naslov potrjevalca reference - investitorja: </w:t>
      </w:r>
      <w:r w:rsidRPr="000F7B09">
        <w:rPr>
          <w:rFonts w:ascii="Arial" w:hAnsi="Arial" w:cs="Arial"/>
          <w:sz w:val="18"/>
          <w:szCs w:val="18"/>
          <w:u w:val="single"/>
        </w:rPr>
        <w:t>____________________________</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center"/>
      </w:pPr>
      <w:r w:rsidRPr="000F7B09">
        <w:rPr>
          <w:rFonts w:ascii="Arial" w:hAnsi="Arial" w:cs="Arial"/>
          <w:b/>
          <w:bCs/>
          <w:sz w:val="21"/>
          <w:szCs w:val="21"/>
        </w:rPr>
        <w:t>IZJAVA - POTRDILO REFERENCE ZA KADRE</w:t>
      </w:r>
    </w:p>
    <w:p w:rsidR="009A78DC" w:rsidRPr="000F7B09" w:rsidRDefault="001F0C02">
      <w:pPr>
        <w:spacing w:before="225" w:after="225" w:line="240" w:lineRule="auto"/>
        <w:jc w:val="center"/>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0F7B09" w:rsidRPr="000F7B0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sidP="003A5720">
            <w:r w:rsidRPr="000F7B09">
              <w:rPr>
                <w:rFonts w:ascii="Arial" w:hAnsi="Arial" w:cs="Arial"/>
                <w:position w:val="-2"/>
                <w:sz w:val="18"/>
                <w:szCs w:val="18"/>
              </w:rPr>
              <w:t xml:space="preserve">pri izdelavi </w:t>
            </w:r>
            <w:r w:rsidR="00E510D1" w:rsidRPr="000F7B09">
              <w:rPr>
                <w:rFonts w:ascii="Arial" w:hAnsi="Arial" w:cs="Arial"/>
                <w:position w:val="-2"/>
                <w:sz w:val="18"/>
                <w:szCs w:val="18"/>
              </w:rPr>
              <w:t xml:space="preserve">projektne naloge (velja za sklop 1) / </w:t>
            </w:r>
            <w:r w:rsidRPr="000F7B09">
              <w:rPr>
                <w:rFonts w:ascii="Arial" w:hAnsi="Arial" w:cs="Arial"/>
                <w:position w:val="-2"/>
                <w:sz w:val="18"/>
                <w:szCs w:val="18"/>
              </w:rPr>
              <w:t>projektne dokumentacije</w:t>
            </w:r>
            <w:r w:rsidR="004D7462" w:rsidRPr="000F7B09">
              <w:rPr>
                <w:rFonts w:ascii="Arial" w:hAnsi="Arial" w:cs="Arial"/>
                <w:position w:val="-2"/>
                <w:sz w:val="18"/>
                <w:szCs w:val="18"/>
              </w:rPr>
              <w:t xml:space="preserve"> P</w:t>
            </w:r>
            <w:r w:rsidR="003A5720" w:rsidRPr="000F7B09">
              <w:rPr>
                <w:rFonts w:ascii="Arial" w:hAnsi="Arial" w:cs="Arial"/>
                <w:position w:val="-2"/>
                <w:sz w:val="18"/>
                <w:szCs w:val="18"/>
              </w:rPr>
              <w:t>ZI</w:t>
            </w:r>
            <w:r w:rsidR="004D7462" w:rsidRPr="000F7B09">
              <w:rPr>
                <w:rFonts w:ascii="Arial" w:hAnsi="Arial" w:cs="Arial"/>
                <w:position w:val="-2"/>
                <w:sz w:val="18"/>
                <w:szCs w:val="18"/>
              </w:rPr>
              <w:t xml:space="preserve"> </w:t>
            </w:r>
            <w:r w:rsidR="00E510D1" w:rsidRPr="000F7B09">
              <w:rPr>
                <w:rFonts w:ascii="Arial" w:hAnsi="Arial" w:cs="Arial"/>
                <w:position w:val="-2"/>
                <w:sz w:val="18"/>
                <w:szCs w:val="18"/>
              </w:rPr>
              <w:t>(velja za sklopa 2)</w:t>
            </w:r>
            <w:r w:rsidR="003A5720" w:rsidRPr="000F7B09">
              <w:rPr>
                <w:rFonts w:ascii="Arial" w:hAnsi="Arial" w:cs="Arial"/>
                <w:position w:val="-2"/>
                <w:sz w:val="18"/>
                <w:szCs w:val="18"/>
              </w:rPr>
              <w:t xml:space="preserve"> oz. projektno dokumentacijo za ureditev parkov(velja za sklop 3)</w:t>
            </w:r>
            <w:r w:rsidR="00E510D1" w:rsidRPr="000F7B09">
              <w:rPr>
                <w:rFonts w:ascii="Arial" w:hAnsi="Arial" w:cs="Arial"/>
                <w:position w:val="-2"/>
                <w:sz w:val="18"/>
                <w:szCs w:val="18"/>
              </w:rPr>
              <w:t xml:space="preserve"> </w:t>
            </w:r>
            <w:r w:rsidRPr="000F7B09">
              <w:rPr>
                <w:rFonts w:ascii="Arial" w:hAnsi="Arial" w:cs="Arial"/>
                <w:position w:val="-2"/>
                <w:sz w:val="18"/>
                <w:szCs w:val="18"/>
              </w:rPr>
              <w:t>za projekt (navedba projekta):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F211E" w:rsidRPr="000F7B09" w:rsidRDefault="001F0C02" w:rsidP="008F211E">
            <w:pPr>
              <w:rPr>
                <w:rFonts w:ascii="Arial" w:hAnsi="Arial" w:cs="Arial"/>
                <w:position w:val="-2"/>
                <w:sz w:val="18"/>
                <w:szCs w:val="18"/>
              </w:rPr>
            </w:pPr>
            <w:r w:rsidRPr="000F7B09">
              <w:rPr>
                <w:rFonts w:ascii="Arial" w:hAnsi="Arial" w:cs="Arial"/>
                <w:position w:val="-2"/>
                <w:sz w:val="18"/>
                <w:szCs w:val="18"/>
              </w:rPr>
              <w:t xml:space="preserve">opravljal funkcijo </w:t>
            </w:r>
          </w:p>
          <w:p w:rsidR="008F211E" w:rsidRPr="000F7B09" w:rsidRDefault="008F211E" w:rsidP="008F211E">
            <w:pPr>
              <w:rPr>
                <w:rFonts w:ascii="Arial" w:hAnsi="Arial" w:cs="Arial"/>
                <w:position w:val="-2"/>
                <w:sz w:val="18"/>
                <w:szCs w:val="18"/>
              </w:rPr>
            </w:pPr>
            <w:r w:rsidRPr="000F7B09">
              <w:rPr>
                <w:rFonts w:ascii="Arial" w:hAnsi="Arial" w:cs="Arial"/>
                <w:position w:val="-2"/>
                <w:sz w:val="18"/>
                <w:szCs w:val="18"/>
              </w:rPr>
              <w:t>* arhitekta/inženirja ustrezne stroke (velja za sklop1)</w:t>
            </w:r>
          </w:p>
          <w:p w:rsidR="009A78DC" w:rsidRPr="000F7B09" w:rsidRDefault="008F211E" w:rsidP="008F211E">
            <w:r w:rsidRPr="000F7B09">
              <w:rPr>
                <w:rFonts w:ascii="Arial" w:hAnsi="Arial" w:cs="Arial"/>
                <w:position w:val="-2"/>
                <w:sz w:val="18"/>
                <w:szCs w:val="18"/>
              </w:rPr>
              <w:t>*vodje</w:t>
            </w:r>
            <w:r w:rsidR="001F0C02" w:rsidRPr="000F7B09">
              <w:rPr>
                <w:rFonts w:ascii="Arial" w:hAnsi="Arial" w:cs="Arial"/>
                <w:position w:val="-2"/>
                <w:sz w:val="18"/>
                <w:szCs w:val="18"/>
              </w:rPr>
              <w:t xml:space="preserve"> projektant</w:t>
            </w:r>
            <w:r w:rsidRPr="000F7B09">
              <w:rPr>
                <w:rFonts w:ascii="Arial" w:hAnsi="Arial" w:cs="Arial"/>
                <w:position w:val="-2"/>
                <w:sz w:val="18"/>
                <w:szCs w:val="18"/>
              </w:rPr>
              <w:t>a</w:t>
            </w:r>
            <w:r w:rsidR="001F0C02" w:rsidRPr="000F7B09">
              <w:rPr>
                <w:rFonts w:ascii="Arial" w:hAnsi="Arial" w:cs="Arial"/>
                <w:position w:val="-2"/>
                <w:sz w:val="18"/>
                <w:szCs w:val="18"/>
              </w:rPr>
              <w:t xml:space="preserve"> </w:t>
            </w:r>
            <w:r w:rsidRPr="000F7B09">
              <w:rPr>
                <w:rFonts w:ascii="Arial" w:hAnsi="Arial" w:cs="Arial"/>
                <w:position w:val="-2"/>
                <w:sz w:val="18"/>
                <w:szCs w:val="18"/>
              </w:rPr>
              <w:t xml:space="preserve">- </w:t>
            </w:r>
            <w:r w:rsidR="00E510D1" w:rsidRPr="000F7B09">
              <w:rPr>
                <w:rFonts w:ascii="Arial" w:hAnsi="Arial" w:cs="Arial"/>
                <w:position w:val="-2"/>
                <w:sz w:val="18"/>
                <w:szCs w:val="18"/>
              </w:rPr>
              <w:t>po ZGO</w:t>
            </w:r>
            <w:r w:rsidRPr="000F7B09">
              <w:rPr>
                <w:rFonts w:ascii="Arial" w:hAnsi="Arial" w:cs="Arial"/>
                <w:position w:val="-2"/>
                <w:sz w:val="18"/>
                <w:szCs w:val="18"/>
              </w:rPr>
              <w:t>-1 odgovorni vodja projekta (velja za sklop 2 in sklop 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po pogodbi številka, 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datum končne primopredaje predmetne dokumentacije projekta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klasifikacija po CC SI </w:t>
            </w:r>
            <w:r w:rsidR="00E510D1" w:rsidRPr="000F7B09">
              <w:rPr>
                <w:rFonts w:ascii="Arial" w:hAnsi="Arial" w:cs="Arial"/>
                <w:position w:val="-2"/>
                <w:sz w:val="18"/>
                <w:szCs w:val="18"/>
              </w:rPr>
              <w:t>(velja za sklop 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b/>
          <w:bCs/>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0F7B09" w:rsidRPr="000F7B09">
        <w:tc>
          <w:tcPr>
            <w:tcW w:w="2325" w:type="dxa"/>
            <w:tcMar>
              <w:top w:w="75" w:type="dxa"/>
              <w:bottom w:w="75" w:type="dxa"/>
            </w:tcMar>
            <w:vAlign w:val="center"/>
          </w:tcPr>
          <w:p w:rsidR="009A78DC" w:rsidRPr="000F7B09" w:rsidRDefault="001F0C02">
            <w:pPr>
              <w:jc w:val="right"/>
            </w:pPr>
            <w:r w:rsidRPr="000F7B09">
              <w:rPr>
                <w:rFonts w:ascii="Arial" w:hAnsi="Arial" w:cs="Arial"/>
                <w:position w:val="-2"/>
                <w:sz w:val="18"/>
                <w:szCs w:val="18"/>
              </w:rPr>
              <w:t>Kraj in datum:</w:t>
            </w:r>
          </w:p>
        </w:tc>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 </w:t>
            </w:r>
          </w:p>
        </w:tc>
      </w:tr>
      <w:tr w:rsidR="000F7B09" w:rsidRPr="000F7B09">
        <w:tc>
          <w:tcPr>
            <w:tcW w:w="2325" w:type="dxa"/>
            <w:tcMar>
              <w:top w:w="75" w:type="dxa"/>
              <w:bottom w:w="75" w:type="dxa"/>
            </w:tcMar>
            <w:vAlign w:val="center"/>
          </w:tcPr>
          <w:p w:rsidR="009A78DC" w:rsidRPr="000F7B09" w:rsidRDefault="001F0C02">
            <w:pPr>
              <w:jc w:val="right"/>
            </w:pPr>
            <w:r w:rsidRPr="000F7B09">
              <w:rPr>
                <w:rFonts w:ascii="Arial" w:hAnsi="Arial" w:cs="Arial"/>
                <w:position w:val="-2"/>
                <w:sz w:val="18"/>
                <w:szCs w:val="18"/>
              </w:rPr>
              <w:t>Ime in priimek odgovorne osebe potrjevalca reference:</w:t>
            </w:r>
          </w:p>
        </w:tc>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sz w:val="18"/>
          <w:szCs w:val="18"/>
        </w:rPr>
        <w:t> </w:t>
      </w:r>
      <w:r w:rsidRPr="000F7B09">
        <w:rPr>
          <w:rFonts w:ascii="Arial" w:hAnsi="Arial" w:cs="Arial"/>
          <w:b/>
          <w:bCs/>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0D6F59">
            <w:pPr>
              <w:numPr>
                <w:ilvl w:val="0"/>
                <w:numId w:val="37"/>
              </w:numPr>
              <w:rPr>
                <w:rFonts w:ascii="Arial" w:hAnsi="Arial" w:cs="Arial"/>
                <w:sz w:val="18"/>
                <w:szCs w:val="18"/>
              </w:rPr>
            </w:pPr>
            <w:r w:rsidRPr="000F7B09">
              <w:rPr>
                <w:rFonts w:ascii="Arial" w:hAnsi="Arial" w:cs="Arial"/>
                <w:i/>
                <w:iCs/>
                <w:sz w:val="18"/>
                <w:szCs w:val="18"/>
              </w:rPr>
              <w:t>Naročnik bo upošteval izključno že zaključene posle.</w:t>
            </w:r>
          </w:p>
          <w:p w:rsidR="009A78DC" w:rsidRPr="000F7B09" w:rsidRDefault="001F0C02" w:rsidP="000D6F59">
            <w:pPr>
              <w:numPr>
                <w:ilvl w:val="0"/>
                <w:numId w:val="37"/>
              </w:numPr>
              <w:rPr>
                <w:rFonts w:ascii="Arial" w:hAnsi="Arial" w:cs="Arial"/>
                <w:sz w:val="18"/>
                <w:szCs w:val="18"/>
              </w:rPr>
            </w:pPr>
            <w:r w:rsidRPr="000F7B09">
              <w:rPr>
                <w:rFonts w:ascii="Arial" w:hAnsi="Arial" w:cs="Arial"/>
                <w:i/>
                <w:iCs/>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9A78DC" w:rsidRPr="000F7B09" w:rsidRDefault="001F0C02" w:rsidP="000D6F59">
            <w:pPr>
              <w:numPr>
                <w:ilvl w:val="0"/>
                <w:numId w:val="37"/>
              </w:numPr>
              <w:rPr>
                <w:rFonts w:ascii="Arial" w:hAnsi="Arial" w:cs="Arial"/>
                <w:sz w:val="18"/>
                <w:szCs w:val="18"/>
              </w:rPr>
            </w:pPr>
            <w:r w:rsidRPr="000F7B09">
              <w:rPr>
                <w:rFonts w:ascii="Arial" w:hAnsi="Arial" w:cs="Arial"/>
                <w:i/>
                <w:iCs/>
                <w:sz w:val="18"/>
                <w:szCs w:val="18"/>
              </w:rPr>
              <w:t>V primeru več referenčnih potrdil se obrazec fotokopira.</w:t>
            </w:r>
          </w:p>
        </w:tc>
      </w:tr>
    </w:tbl>
    <w:p w:rsidR="009A78DC" w:rsidRPr="000F7B09" w:rsidRDefault="009A78DC">
      <w:pPr>
        <w:sectPr w:rsidR="009A78DC" w:rsidRPr="000F7B09" w:rsidSect="001F0C02">
          <w:footerReference w:type="default" r:id="rId21"/>
          <w:pgSz w:w="11906" w:h="16838"/>
          <w:pgMar w:top="1418" w:right="1418" w:bottom="1418" w:left="1418" w:header="567" w:footer="596" w:gutter="0"/>
          <w:cols w:space="708"/>
          <w:docGrid w:linePitch="360"/>
        </w:sectPr>
      </w:pPr>
    </w:p>
    <w:p w:rsidR="001F0C02" w:rsidRPr="000F7B09" w:rsidRDefault="001F0C02" w:rsidP="001F0C02">
      <w:pPr>
        <w:spacing w:after="0"/>
        <w:jc w:val="right"/>
        <w:rPr>
          <w:rFonts w:ascii="Arial" w:hAnsi="Arial" w:cs="Arial"/>
          <w:sz w:val="18"/>
          <w:szCs w:val="18"/>
        </w:rPr>
      </w:pPr>
      <w:r w:rsidRPr="000F7B09">
        <w:rPr>
          <w:rFonts w:ascii="Arial" w:hAnsi="Arial" w:cs="Arial"/>
          <w:sz w:val="18"/>
          <w:szCs w:val="18"/>
        </w:rPr>
        <w:lastRenderedPageBreak/>
        <w:t>Obrazec št: 12</w:t>
      </w:r>
    </w:p>
    <w:p w:rsidR="001F0C02" w:rsidRPr="000F7B09" w:rsidRDefault="001F0C02" w:rsidP="001F0C02"/>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Vzorec menične izjave za dobro izvedbo</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center"/>
      </w:pPr>
      <w:r w:rsidRPr="000F7B09">
        <w:rPr>
          <w:rFonts w:ascii="Arial" w:hAnsi="Arial" w:cs="Arial"/>
          <w:b/>
          <w:bCs/>
          <w:sz w:val="24"/>
          <w:szCs w:val="24"/>
        </w:rPr>
        <w:t>MENIČNA IZJAVA</w:t>
      </w:r>
    </w:p>
    <w:p w:rsidR="009A78DC" w:rsidRPr="000F7B09" w:rsidRDefault="001F0C02">
      <w:pPr>
        <w:spacing w:before="225" w:after="225" w:line="240" w:lineRule="auto"/>
        <w:jc w:val="center"/>
      </w:pPr>
      <w:r w:rsidRPr="000F7B09">
        <w:rPr>
          <w:rFonts w:ascii="Arial" w:hAnsi="Arial" w:cs="Arial"/>
          <w:sz w:val="21"/>
          <w:szCs w:val="21"/>
        </w:rPr>
        <w:t>s pooblastilom za izpolnitev in unovčenje menice</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xml:space="preserve">Naročniku SPLOŠNA BOLNIŠNICA NOVO MESTO, Šmihelska cesta 1, 8000 Novo mesto, kot zavarovanje za </w:t>
      </w:r>
      <w:r w:rsidRPr="000F7B09">
        <w:rPr>
          <w:rFonts w:ascii="Arial" w:hAnsi="Arial" w:cs="Arial"/>
          <w:b/>
          <w:bCs/>
          <w:sz w:val="18"/>
          <w:szCs w:val="18"/>
        </w:rPr>
        <w:t>dobro izvedbo del,</w:t>
      </w:r>
      <w:r w:rsidRPr="000F7B09">
        <w:rPr>
          <w:rFonts w:ascii="Arial" w:hAnsi="Arial" w:cs="Arial"/>
          <w:sz w:val="18"/>
          <w:szCs w:val="18"/>
        </w:rPr>
        <w:t xml:space="preserve"> ki so opredeljena v javnem naročilu</w:t>
      </w:r>
    </w:p>
    <w:p w:rsidR="00DF21C6" w:rsidRPr="000F7B09" w:rsidRDefault="00DF21C6">
      <w:pPr>
        <w:spacing w:before="225" w:after="225" w:line="240" w:lineRule="auto"/>
        <w:jc w:val="both"/>
        <w:rPr>
          <w:rFonts w:ascii="Arial" w:hAnsi="Arial" w:cs="Arial"/>
          <w:b/>
          <w:bCs/>
          <w:sz w:val="18"/>
          <w:szCs w:val="18"/>
        </w:rPr>
      </w:pPr>
      <w:r w:rsidRPr="000F7B09">
        <w:rPr>
          <w:rFonts w:ascii="Arial" w:hAnsi="Arial" w:cs="Arial"/>
          <w:b/>
          <w:bCs/>
          <w:sz w:val="18"/>
          <w:szCs w:val="18"/>
        </w:rPr>
        <w:t>PROJEKTANTSKE STORITVE IN STORITVE IZDELAVE PROJEKTNE NALOGE</w:t>
      </w:r>
      <w:r w:rsidR="00B60F32">
        <w:rPr>
          <w:rFonts w:ascii="Arial" w:hAnsi="Arial" w:cs="Arial"/>
          <w:b/>
          <w:bCs/>
          <w:sz w:val="18"/>
          <w:szCs w:val="18"/>
        </w:rPr>
        <w:t>, za sklop: _______________</w:t>
      </w:r>
      <w:r w:rsidRPr="000F7B09">
        <w:rPr>
          <w:rFonts w:ascii="Arial" w:hAnsi="Arial" w:cs="Arial"/>
          <w:b/>
          <w:bCs/>
          <w:sz w:val="18"/>
          <w:szCs w:val="18"/>
        </w:rPr>
        <w:t xml:space="preserve"> </w:t>
      </w:r>
    </w:p>
    <w:p w:rsidR="009A78DC" w:rsidRPr="000F7B09" w:rsidRDefault="001F0C02">
      <w:pPr>
        <w:spacing w:before="225" w:after="225" w:line="240" w:lineRule="auto"/>
        <w:jc w:val="both"/>
      </w:pPr>
      <w:r w:rsidRPr="000F7B09">
        <w:rPr>
          <w:rFonts w:ascii="Arial" w:hAnsi="Arial" w:cs="Arial"/>
          <w:sz w:val="18"/>
          <w:szCs w:val="18"/>
        </w:rPr>
        <w:t>izročamo bianko lastno menico ter menično izjavo s pooblastilom za izpolnitev in unovčenje menice.</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xml:space="preserve">Naročnika SPLOŠNA BOLNIŠNICA NOVO MESTO pooblaščamo, da izpolni priloženo menico z zneskom v višini </w:t>
      </w:r>
      <w:r w:rsidRPr="000F7B09">
        <w:rPr>
          <w:rFonts w:ascii="Arial" w:hAnsi="Arial" w:cs="Arial"/>
          <w:b/>
          <w:bCs/>
          <w:sz w:val="18"/>
          <w:szCs w:val="18"/>
        </w:rPr>
        <w:t xml:space="preserve">najmanj 10,00 % pogodbene vrednosti z DDV, kar znaša </w:t>
      </w:r>
      <w:r w:rsidRPr="000F7B09">
        <w:rPr>
          <w:rFonts w:ascii="Arial" w:hAnsi="Arial" w:cs="Arial"/>
          <w:b/>
          <w:bCs/>
          <w:sz w:val="18"/>
          <w:szCs w:val="18"/>
          <w:u w:val="single"/>
        </w:rPr>
        <w:t>__________</w:t>
      </w:r>
    </w:p>
    <w:p w:rsidR="009A78DC" w:rsidRPr="000F7B09" w:rsidRDefault="001F0C02">
      <w:pPr>
        <w:spacing w:before="225" w:after="225" w:line="240" w:lineRule="auto"/>
        <w:jc w:val="both"/>
      </w:pPr>
      <w:r w:rsidRPr="000F7B09">
        <w:rPr>
          <w:rFonts w:ascii="Arial" w:hAnsi="Arial" w:cs="Arial"/>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9A78DC" w:rsidRPr="000F7B09" w:rsidRDefault="001F0C02">
      <w:pPr>
        <w:spacing w:before="225" w:after="225" w:line="240" w:lineRule="auto"/>
        <w:jc w:val="both"/>
      </w:pPr>
      <w:r w:rsidRPr="000F7B09">
        <w:rPr>
          <w:rFonts w:ascii="Arial" w:hAnsi="Arial" w:cs="Arial"/>
          <w:sz w:val="18"/>
          <w:szCs w:val="18"/>
        </w:rPr>
        <w:t>Menična izjava je veljavna od njenega podpisa do izteka roka veljavnosti zavarovanja za dobro izvedbo po predmetnem naročilu,</w:t>
      </w:r>
      <w:r w:rsidR="00E510D1" w:rsidRPr="000F7B09">
        <w:rPr>
          <w:rFonts w:ascii="Arial" w:hAnsi="Arial" w:cs="Arial"/>
          <w:sz w:val="18"/>
          <w:szCs w:val="18"/>
        </w:rPr>
        <w:t xml:space="preserve"> ki velja do izpolnitve vseh pogodbenih obveznosti </w:t>
      </w:r>
      <w:r w:rsidRPr="000F7B09">
        <w:rPr>
          <w:rFonts w:ascii="Arial" w:hAnsi="Arial" w:cs="Arial"/>
          <w:sz w:val="18"/>
          <w:szCs w:val="18"/>
        </w:rPr>
        <w:t xml:space="preserve"> </w:t>
      </w:r>
      <w:proofErr w:type="spellStart"/>
      <w:r w:rsidRPr="000F7B09">
        <w:rPr>
          <w:rFonts w:ascii="Arial" w:hAnsi="Arial" w:cs="Arial"/>
          <w:sz w:val="18"/>
          <w:szCs w:val="18"/>
        </w:rPr>
        <w:t>t.j</w:t>
      </w:r>
      <w:proofErr w:type="spellEnd"/>
      <w:r w:rsidRPr="000F7B09">
        <w:rPr>
          <w:rFonts w:ascii="Arial" w:hAnsi="Arial" w:cs="Arial"/>
          <w:sz w:val="18"/>
          <w:szCs w:val="18"/>
        </w:rPr>
        <w:t>. najkasneje do ____________.</w:t>
      </w:r>
    </w:p>
    <w:p w:rsidR="009A78DC" w:rsidRPr="000F7B09" w:rsidRDefault="001F0C02">
      <w:pPr>
        <w:spacing w:before="225" w:after="225" w:line="240" w:lineRule="auto"/>
        <w:jc w:val="both"/>
      </w:pPr>
      <w:r w:rsidRPr="000F7B09">
        <w:rPr>
          <w:rFonts w:ascii="Arial" w:hAnsi="Arial" w:cs="Arial"/>
          <w:sz w:val="18"/>
          <w:szCs w:val="18"/>
        </w:rPr>
        <w:t xml:space="preserve">Menica je unovčljiva pri: </w:t>
      </w:r>
      <w:r w:rsidRPr="000F7B09">
        <w:rPr>
          <w:rFonts w:ascii="Arial" w:hAnsi="Arial" w:cs="Arial"/>
          <w:sz w:val="18"/>
          <w:szCs w:val="18"/>
          <w:u w:val="single"/>
        </w:rPr>
        <w:t>_______________</w:t>
      </w:r>
    </w:p>
    <w:p w:rsidR="009A78DC" w:rsidRPr="000F7B09" w:rsidRDefault="001F0C02">
      <w:pPr>
        <w:spacing w:before="225" w:after="225" w:line="240" w:lineRule="auto"/>
        <w:jc w:val="both"/>
      </w:pPr>
      <w:r w:rsidRPr="000F7B09">
        <w:rPr>
          <w:rFonts w:ascii="Arial" w:hAnsi="Arial" w:cs="Arial"/>
          <w:sz w:val="18"/>
          <w:szCs w:val="18"/>
        </w:rPr>
        <w:t xml:space="preserve">s transakcijskega računa (TRR): </w:t>
      </w:r>
      <w:r w:rsidRPr="000F7B09">
        <w:rPr>
          <w:rFonts w:ascii="Arial" w:hAnsi="Arial" w:cs="Arial"/>
          <w:sz w:val="18"/>
          <w:szCs w:val="18"/>
          <w:u w:val="single"/>
        </w:rPr>
        <w:t>_______________</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Priloga: </w:t>
      </w:r>
    </w:p>
    <w:p w:rsidR="009A78DC" w:rsidRPr="000F7B09" w:rsidRDefault="001F0C02">
      <w:pPr>
        <w:spacing w:before="225" w:after="225" w:line="240" w:lineRule="auto"/>
        <w:jc w:val="both"/>
      </w:pPr>
      <w:r w:rsidRPr="000F7B09">
        <w:rPr>
          <w:rFonts w:ascii="Arial" w:hAnsi="Arial" w:cs="Arial"/>
          <w:sz w:val="18"/>
          <w:szCs w:val="18"/>
        </w:rPr>
        <w:t>- bianco menica, podpisana in žigosana</w:t>
      </w:r>
    </w:p>
    <w:p w:rsidR="009A78DC" w:rsidRPr="000F7B09" w:rsidRDefault="001F0C02">
      <w:pPr>
        <w:spacing w:before="225" w:after="225" w:line="240" w:lineRule="auto"/>
        <w:jc w:val="both"/>
      </w:pPr>
      <w:r w:rsidRPr="000F7B09">
        <w:rPr>
          <w:rFonts w:ascii="Arial" w:hAnsi="Arial" w:cs="Arial"/>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 xml:space="preserve">Kraj: </w:t>
            </w:r>
            <w:r w:rsidRPr="000F7B09">
              <w:rPr>
                <w:rFonts w:ascii="Arial" w:hAnsi="Arial" w:cs="Arial"/>
                <w:position w:val="-2"/>
                <w:sz w:val="18"/>
                <w:szCs w:val="18"/>
                <w:u w:val="single"/>
              </w:rPr>
              <w:t>_______________</w:t>
            </w:r>
          </w:p>
        </w:tc>
        <w:tc>
          <w:tcPr>
            <w:tcW w:w="0" w:type="auto"/>
            <w:tcMar>
              <w:top w:w="75" w:type="dxa"/>
              <w:bottom w:w="75" w:type="dxa"/>
            </w:tcMar>
            <w:vAlign w:val="center"/>
          </w:tcPr>
          <w:p w:rsidR="009A78DC" w:rsidRPr="000F7B09" w:rsidRDefault="001F0C02">
            <w:pPr>
              <w:jc w:val="center"/>
            </w:pPr>
            <w:r w:rsidRPr="000F7B09">
              <w:rPr>
                <w:rFonts w:ascii="Arial" w:hAnsi="Arial" w:cs="Arial"/>
                <w:position w:val="-2"/>
                <w:sz w:val="18"/>
                <w:szCs w:val="18"/>
              </w:rPr>
              <w:t xml:space="preserve">Izdajatelj menice: </w:t>
            </w:r>
            <w:r w:rsidRPr="000F7B09">
              <w:rPr>
                <w:rFonts w:ascii="Arial" w:hAnsi="Arial" w:cs="Arial"/>
                <w:position w:val="-2"/>
                <w:sz w:val="18"/>
                <w:szCs w:val="18"/>
                <w:u w:val="single"/>
              </w:rPr>
              <w:t>_______________</w:t>
            </w:r>
          </w:p>
        </w:tc>
      </w:tr>
      <w:tr w:rsidR="000F7B09" w:rsidRPr="000F7B09">
        <w:tc>
          <w:tcPr>
            <w:tcW w:w="2500" w:type="pct"/>
            <w:tcMar>
              <w:top w:w="75" w:type="dxa"/>
              <w:bottom w:w="75" w:type="dxa"/>
            </w:tcMar>
            <w:vAlign w:val="center"/>
          </w:tcPr>
          <w:p w:rsidR="009A78DC" w:rsidRPr="000F7B09" w:rsidRDefault="001F0C02">
            <w:r w:rsidRPr="000F7B09">
              <w:rPr>
                <w:rFonts w:ascii="Arial" w:hAnsi="Arial" w:cs="Arial"/>
                <w:position w:val="-2"/>
                <w:sz w:val="18"/>
                <w:szCs w:val="18"/>
              </w:rPr>
              <w:t xml:space="preserve">Datum: </w:t>
            </w:r>
            <w:r w:rsidRPr="000F7B09">
              <w:rPr>
                <w:rFonts w:ascii="Arial" w:hAnsi="Arial" w:cs="Arial"/>
                <w:position w:val="-2"/>
                <w:sz w:val="18"/>
                <w:szCs w:val="18"/>
                <w:u w:val="single"/>
              </w:rPr>
              <w:t>_______________</w:t>
            </w:r>
          </w:p>
        </w:tc>
        <w:tc>
          <w:tcPr>
            <w:tcW w:w="0" w:type="auto"/>
            <w:tcMar>
              <w:top w:w="75" w:type="dxa"/>
              <w:bottom w:w="75" w:type="dxa"/>
            </w:tcMar>
            <w:vAlign w:val="center"/>
          </w:tcPr>
          <w:p w:rsidR="009A78DC" w:rsidRPr="000F7B09" w:rsidRDefault="009A78DC"/>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9A78DC">
      <w:pPr>
        <w:sectPr w:rsidR="009A78DC" w:rsidRPr="000F7B09" w:rsidSect="001F0C02">
          <w:footerReference w:type="default" r:id="rId22"/>
          <w:pgSz w:w="11906" w:h="16838"/>
          <w:pgMar w:top="1418" w:right="1418" w:bottom="1418" w:left="1418" w:header="567" w:footer="596" w:gutter="0"/>
          <w:cols w:space="708"/>
          <w:docGrid w:linePitch="360"/>
        </w:sectPr>
      </w:pPr>
    </w:p>
    <w:p w:rsidR="001F0C02" w:rsidRPr="000F7B09" w:rsidRDefault="00E510D1" w:rsidP="001F0C02">
      <w:pPr>
        <w:spacing w:after="0"/>
        <w:jc w:val="right"/>
        <w:rPr>
          <w:rFonts w:ascii="Arial" w:hAnsi="Arial" w:cs="Arial"/>
          <w:sz w:val="18"/>
          <w:szCs w:val="18"/>
        </w:rPr>
      </w:pPr>
      <w:r w:rsidRPr="000F7B09">
        <w:rPr>
          <w:rFonts w:ascii="Arial" w:hAnsi="Arial" w:cs="Arial"/>
          <w:sz w:val="18"/>
          <w:szCs w:val="18"/>
        </w:rPr>
        <w:lastRenderedPageBreak/>
        <w:t>Obrazec št: 13</w:t>
      </w:r>
    </w:p>
    <w:p w:rsidR="001F0C02" w:rsidRPr="000F7B09" w:rsidRDefault="001F0C02" w:rsidP="001F0C0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0F7B09">
        <w:rPr>
          <w:rFonts w:ascii="Arial" w:hAnsi="Arial" w:cs="Arial"/>
        </w:rPr>
        <w:t>Izjava o lastniških deležih</w:t>
      </w:r>
    </w:p>
    <w:p w:rsidR="001F0C02" w:rsidRPr="000F7B09" w:rsidRDefault="001F0C02" w:rsidP="001F0C02">
      <w:pPr>
        <w:spacing w:after="120"/>
        <w:rPr>
          <w:rFonts w:ascii="Arial" w:hAnsi="Arial" w:cs="Arial"/>
        </w:rPr>
      </w:pPr>
    </w:p>
    <w:p w:rsidR="009A78DC" w:rsidRPr="000F7B09" w:rsidRDefault="001F0C02">
      <w:pPr>
        <w:spacing w:before="225" w:after="225" w:line="240" w:lineRule="auto"/>
        <w:jc w:val="both"/>
      </w:pPr>
      <w:r w:rsidRPr="000F7B09">
        <w:rPr>
          <w:rFonts w:ascii="Arial" w:hAnsi="Arial" w:cs="Arial"/>
          <w:sz w:val="18"/>
          <w:szCs w:val="18"/>
        </w:rPr>
        <w:t>Skladno z določili 14. člena Zakona o integriteti in preprečevanju korupcije spodaj podpisani zakoniti zastopnik gospodarskega subjekta:</w:t>
      </w:r>
    </w:p>
    <w:p w:rsidR="009A78DC" w:rsidRPr="000F7B09" w:rsidRDefault="001F0C02">
      <w:pPr>
        <w:spacing w:before="225" w:after="225" w:line="240" w:lineRule="auto"/>
        <w:jc w:val="both"/>
      </w:pPr>
      <w:r w:rsidRPr="000F7B09">
        <w:rPr>
          <w:rFonts w:ascii="Arial" w:hAnsi="Arial" w:cs="Arial"/>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b/>
                <w:bCs/>
                <w:position w:val="-2"/>
                <w:sz w:val="18"/>
                <w:szCs w:val="18"/>
              </w:rPr>
              <w:t>Ime in priimek</w:t>
            </w:r>
          </w:p>
          <w:p w:rsidR="009A78DC" w:rsidRPr="000F7B09" w:rsidRDefault="001F0C02">
            <w:pPr>
              <w:spacing w:before="135" w:after="135"/>
              <w:jc w:val="both"/>
              <w:textAlignment w:val="center"/>
            </w:pPr>
            <w:r w:rsidRPr="000F7B09">
              <w:rPr>
                <w:rFonts w:ascii="Arial" w:hAnsi="Arial" w:cs="Arial"/>
                <w:b/>
                <w:bCs/>
                <w:position w:val="-2"/>
                <w:sz w:val="18"/>
                <w:szCs w:val="18"/>
              </w:rPr>
              <w:t>ali</w:t>
            </w:r>
          </w:p>
          <w:p w:rsidR="009A78DC" w:rsidRPr="000F7B09" w:rsidRDefault="001F0C02">
            <w:pPr>
              <w:spacing w:before="135" w:after="135"/>
              <w:jc w:val="both"/>
              <w:textAlignment w:val="center"/>
            </w:pPr>
            <w:r w:rsidRPr="000F7B09">
              <w:rPr>
                <w:rFonts w:ascii="Arial" w:hAnsi="Arial" w:cs="Arial"/>
                <w:b/>
                <w:bCs/>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b/>
                <w:bCs/>
                <w:position w:val="-2"/>
                <w:sz w:val="18"/>
                <w:szCs w:val="18"/>
              </w:rPr>
              <w:t>Naslov prebivališča</w:t>
            </w:r>
          </w:p>
          <w:p w:rsidR="009A78DC" w:rsidRPr="000F7B09" w:rsidRDefault="001F0C02">
            <w:pPr>
              <w:spacing w:before="135" w:after="135"/>
              <w:jc w:val="both"/>
              <w:textAlignment w:val="center"/>
            </w:pPr>
            <w:r w:rsidRPr="000F7B09">
              <w:rPr>
                <w:rFonts w:ascii="Arial" w:hAnsi="Arial" w:cs="Arial"/>
                <w:b/>
                <w:bCs/>
                <w:position w:val="-2"/>
                <w:sz w:val="18"/>
                <w:szCs w:val="18"/>
              </w:rPr>
              <w:t>ali</w:t>
            </w:r>
          </w:p>
          <w:p w:rsidR="009A78DC" w:rsidRPr="000F7B09" w:rsidRDefault="001F0C02">
            <w:pPr>
              <w:spacing w:before="135" w:after="135"/>
              <w:jc w:val="both"/>
              <w:textAlignment w:val="center"/>
            </w:pPr>
            <w:r w:rsidRPr="000F7B09">
              <w:rPr>
                <w:rFonts w:ascii="Arial" w:hAnsi="Arial" w:cs="Arial"/>
                <w:b/>
                <w:bCs/>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b/>
                <w:bCs/>
                <w:position w:val="-2"/>
                <w:sz w:val="18"/>
                <w:szCs w:val="18"/>
              </w:rPr>
              <w:t>Delež lastništva</w:t>
            </w:r>
          </w:p>
          <w:p w:rsidR="009A78DC" w:rsidRPr="000F7B09" w:rsidRDefault="001F0C02">
            <w:pPr>
              <w:spacing w:before="135" w:after="135"/>
              <w:jc w:val="both"/>
              <w:textAlignment w:val="center"/>
            </w:pPr>
            <w:r w:rsidRPr="000F7B09">
              <w:rPr>
                <w:rFonts w:ascii="Arial" w:hAnsi="Arial" w:cs="Arial"/>
                <w:b/>
                <w:bCs/>
                <w:position w:val="-2"/>
                <w:sz w:val="18"/>
                <w:szCs w:val="18"/>
              </w:rPr>
              <w:t>ali</w:t>
            </w:r>
          </w:p>
          <w:p w:rsidR="009A78DC" w:rsidRPr="000F7B09" w:rsidRDefault="001F0C02">
            <w:pPr>
              <w:spacing w:before="135" w:after="135"/>
              <w:jc w:val="both"/>
              <w:textAlignment w:val="center"/>
            </w:pPr>
            <w:r w:rsidRPr="000F7B09">
              <w:rPr>
                <w:rFonts w:ascii="Arial" w:hAnsi="Arial" w:cs="Arial"/>
                <w:b/>
                <w:bCs/>
                <w:position w:val="-2"/>
                <w:sz w:val="18"/>
                <w:szCs w:val="18"/>
              </w:rPr>
              <w:t>Delež lastništva gospodarskega subjekta</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b/>
                <w:bCs/>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b/>
                <w:bCs/>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b/>
                <w:bCs/>
                <w:position w:val="-2"/>
                <w:sz w:val="18"/>
                <w:szCs w:val="18"/>
              </w:rPr>
              <w:t>Delež lastništva gospodarskega subjekta</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r w:rsidR="000F7B09" w:rsidRPr="000F7B09">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Kraj in datum:</w:t>
            </w:r>
          </w:p>
        </w:tc>
        <w:tc>
          <w:tcPr>
            <w:tcW w:w="0" w:type="auto"/>
            <w:tcMar>
              <w:top w:w="75" w:type="dxa"/>
              <w:bottom w:w="75" w:type="dxa"/>
            </w:tcMar>
            <w:vAlign w:val="center"/>
          </w:tcPr>
          <w:p w:rsidR="009A78DC" w:rsidRPr="000F7B09" w:rsidRDefault="001F0C02">
            <w:r w:rsidRPr="000F7B09">
              <w:rPr>
                <w:rFonts w:ascii="Arial" w:hAnsi="Arial" w:cs="Arial"/>
                <w:position w:val="-2"/>
                <w:sz w:val="18"/>
                <w:szCs w:val="18"/>
              </w:rPr>
              <w:t>Ime in priimek: _____________________</w:t>
            </w:r>
          </w:p>
        </w:tc>
      </w:tr>
      <w:tr w:rsidR="000F7B09" w:rsidRPr="000F7B09">
        <w:tc>
          <w:tcPr>
            <w:tcW w:w="4080" w:type="dxa"/>
            <w:tcMar>
              <w:top w:w="75" w:type="dxa"/>
              <w:bottom w:w="75" w:type="dxa"/>
            </w:tcMar>
            <w:vAlign w:val="center"/>
          </w:tcPr>
          <w:p w:rsidR="009A78DC" w:rsidRPr="000F7B09" w:rsidRDefault="001F0C02">
            <w:r w:rsidRPr="000F7B09">
              <w:rPr>
                <w:rFonts w:ascii="Arial" w:hAnsi="Arial" w:cs="Arial"/>
                <w:position w:val="-2"/>
                <w:sz w:val="18"/>
                <w:szCs w:val="18"/>
              </w:rPr>
              <w:t> </w:t>
            </w:r>
          </w:p>
        </w:tc>
        <w:tc>
          <w:tcPr>
            <w:tcW w:w="0" w:type="auto"/>
            <w:tcMar>
              <w:top w:w="75" w:type="dxa"/>
              <w:bottom w:w="75" w:type="dxa"/>
            </w:tcMar>
            <w:vAlign w:val="center"/>
          </w:tcPr>
          <w:p w:rsidR="009A78DC" w:rsidRPr="000F7B09" w:rsidRDefault="001F0C02">
            <w:pPr>
              <w:jc w:val="center"/>
            </w:pPr>
            <w:r w:rsidRPr="000F7B09">
              <w:rPr>
                <w:rFonts w:ascii="Arial" w:hAnsi="Arial" w:cs="Arial"/>
                <w:position w:val="-2"/>
                <w:sz w:val="18"/>
                <w:szCs w:val="18"/>
              </w:rPr>
              <w:t>(žig in podpis)</w:t>
            </w:r>
          </w:p>
        </w:tc>
      </w:tr>
    </w:tbl>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b/>
          <w:bCs/>
          <w:i/>
          <w:iCs/>
          <w:sz w:val="18"/>
          <w:szCs w:val="18"/>
          <w:u w:val="single"/>
        </w:rPr>
        <w:t>OPOMBA:</w:t>
      </w:r>
      <w:r w:rsidRPr="000F7B09">
        <w:rPr>
          <w:rFonts w:ascii="Arial" w:hAnsi="Arial" w:cs="Arial"/>
          <w:i/>
          <w:iCs/>
          <w:sz w:val="18"/>
          <w:szCs w:val="18"/>
        </w:rPr>
        <w:t xml:space="preserve"> V primeru skupnega nastopa več partnerjev, mora vsak izmed partnerjev predložiti to izjavo. V primeru več podatkov, se predloži nov obrazec z navedenimi preostalimi podatki.</w:t>
      </w:r>
    </w:p>
    <w:p w:rsidR="009A78DC" w:rsidRPr="000F7B09" w:rsidRDefault="009A78DC">
      <w:pPr>
        <w:sectPr w:rsidR="009A78DC" w:rsidRPr="000F7B09" w:rsidSect="001F0C02">
          <w:footerReference w:type="default" r:id="rId23"/>
          <w:pgSz w:w="11906" w:h="16838"/>
          <w:pgMar w:top="1418" w:right="1418" w:bottom="1418" w:left="1418" w:header="567" w:footer="596" w:gutter="0"/>
          <w:cols w:space="708"/>
          <w:docGrid w:linePitch="360"/>
        </w:sectPr>
      </w:pPr>
    </w:p>
    <w:p w:rsidR="001F0C02" w:rsidRPr="000F7B09" w:rsidRDefault="001F0C02" w:rsidP="001F0C0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rPr>
      </w:pPr>
      <w:r w:rsidRPr="000F7B09">
        <w:rPr>
          <w:rFonts w:ascii="Arial" w:hAnsi="Arial" w:cs="Arial"/>
        </w:rPr>
        <w:lastRenderedPageBreak/>
        <w:t>Vzorec pogodbe</w:t>
      </w:r>
    </w:p>
    <w:p w:rsidR="001F0C02" w:rsidRPr="000F7B09" w:rsidRDefault="001F0C02" w:rsidP="001F0C02">
      <w:pPr>
        <w:rPr>
          <w:rFonts w:ascii="Arial" w:hAnsi="Arial" w:cs="Arial"/>
        </w:rPr>
      </w:pPr>
    </w:p>
    <w:p w:rsidR="009A78DC" w:rsidRPr="000F7B09" w:rsidRDefault="001F0C02">
      <w:pPr>
        <w:spacing w:before="224" w:after="224" w:line="240" w:lineRule="auto"/>
        <w:jc w:val="center"/>
        <w:outlineLvl w:val="1"/>
      </w:pPr>
      <w:r w:rsidRPr="000F7B09">
        <w:rPr>
          <w:rFonts w:ascii="Arial" w:hAnsi="Arial" w:cs="Arial"/>
          <w:b/>
          <w:bCs/>
          <w:sz w:val="27"/>
          <w:szCs w:val="27"/>
        </w:rPr>
        <w:t xml:space="preserve">POGODBA O IZDELAVI </w:t>
      </w:r>
      <w:r w:rsidR="00DF21C6" w:rsidRPr="000F7B09">
        <w:rPr>
          <w:rFonts w:ascii="Arial" w:hAnsi="Arial" w:cs="Arial"/>
          <w:b/>
          <w:bCs/>
          <w:sz w:val="27"/>
          <w:szCs w:val="27"/>
        </w:rPr>
        <w:t>PROJEKTANTSKE STORITVE IN STORITVE IZDELAVE PROJEKTNE NALOGE</w:t>
      </w:r>
    </w:p>
    <w:p w:rsidR="009A78DC" w:rsidRPr="000F7B09" w:rsidRDefault="001F0C02">
      <w:pPr>
        <w:spacing w:before="225" w:after="225" w:line="240" w:lineRule="auto"/>
        <w:jc w:val="center"/>
      </w:pPr>
      <w:r w:rsidRPr="000F7B09">
        <w:rPr>
          <w:rFonts w:ascii="Arial" w:hAnsi="Arial" w:cs="Arial"/>
          <w:sz w:val="18"/>
          <w:szCs w:val="18"/>
        </w:rPr>
        <w:t>sklenjena med</w:t>
      </w:r>
    </w:p>
    <w:p w:rsidR="009A78DC" w:rsidRPr="000F7B09" w:rsidRDefault="001F0C02">
      <w:pPr>
        <w:spacing w:after="0" w:line="240" w:lineRule="auto"/>
      </w:pPr>
      <w:r w:rsidRPr="000F7B09">
        <w:rPr>
          <w:rFonts w:ascii="Arial" w:hAnsi="Arial" w:cs="Arial"/>
          <w:b/>
          <w:bCs/>
          <w:sz w:val="18"/>
          <w:szCs w:val="18"/>
        </w:rPr>
        <w:t>NAROČNIKOM: SPLOŠNA BOLNIŠNICA NOVO MESTO, Šmihelska cesta 1, 8000 Novo mesto,</w:t>
      </w:r>
      <w:r w:rsidRPr="000F7B09">
        <w:rPr>
          <w:rFonts w:ascii="Arial" w:hAnsi="Arial" w:cs="Arial"/>
          <w:sz w:val="18"/>
          <w:szCs w:val="18"/>
        </w:rPr>
        <w:br/>
        <w:t>ki ga zastopa doc. dr. Milena Kramar Zupan</w:t>
      </w:r>
      <w:r w:rsidRPr="000F7B09">
        <w:br/>
      </w:r>
    </w:p>
    <w:tbl>
      <w:tblPr>
        <w:tblStyle w:val="NormalTablePHPDOCX"/>
        <w:tblW w:w="3500" w:type="pct"/>
        <w:tblInd w:w="108" w:type="dxa"/>
        <w:tblLook w:val="04A0" w:firstRow="1" w:lastRow="0" w:firstColumn="1" w:lastColumn="0" w:noHBand="0" w:noVBand="1"/>
      </w:tblPr>
      <w:tblGrid>
        <w:gridCol w:w="3300"/>
        <w:gridCol w:w="3049"/>
      </w:tblGrid>
      <w:tr w:rsidR="000F7B09" w:rsidRPr="000F7B09">
        <w:tc>
          <w:tcPr>
            <w:tcW w:w="3300" w:type="dxa"/>
            <w:tcMar>
              <w:top w:w="0" w:type="auto"/>
              <w:bottom w:w="0" w:type="auto"/>
            </w:tcMar>
            <w:vAlign w:val="center"/>
          </w:tcPr>
          <w:p w:rsidR="009A78DC" w:rsidRPr="000F7B09" w:rsidRDefault="001F0C02">
            <w:r w:rsidRPr="000F7B09">
              <w:rPr>
                <w:rFonts w:ascii="Arial" w:hAnsi="Arial" w:cs="Arial"/>
                <w:position w:val="-2"/>
                <w:sz w:val="18"/>
                <w:szCs w:val="18"/>
              </w:rPr>
              <w:t>Matična številka:</w:t>
            </w:r>
          </w:p>
        </w:tc>
        <w:tc>
          <w:tcPr>
            <w:tcW w:w="0" w:type="auto"/>
            <w:tcMar>
              <w:top w:w="0" w:type="auto"/>
              <w:bottom w:w="0" w:type="auto"/>
            </w:tcMar>
            <w:vAlign w:val="center"/>
          </w:tcPr>
          <w:p w:rsidR="009A78DC" w:rsidRPr="000F7B09" w:rsidRDefault="001F0C02">
            <w:r w:rsidRPr="000F7B09">
              <w:rPr>
                <w:rFonts w:ascii="Arial" w:hAnsi="Arial" w:cs="Arial"/>
                <w:position w:val="-2"/>
                <w:sz w:val="18"/>
                <w:szCs w:val="18"/>
              </w:rPr>
              <w:t>5054621000</w:t>
            </w:r>
          </w:p>
        </w:tc>
      </w:tr>
      <w:tr w:rsidR="000F7B09" w:rsidRPr="000F7B09">
        <w:tc>
          <w:tcPr>
            <w:tcW w:w="3300" w:type="dxa"/>
            <w:tcMar>
              <w:top w:w="0" w:type="auto"/>
              <w:bottom w:w="0" w:type="auto"/>
            </w:tcMar>
            <w:vAlign w:val="center"/>
          </w:tcPr>
          <w:p w:rsidR="009A78DC" w:rsidRPr="000F7B09" w:rsidRDefault="001F0C02">
            <w:r w:rsidRPr="000F7B09">
              <w:rPr>
                <w:rFonts w:ascii="Arial" w:hAnsi="Arial" w:cs="Arial"/>
                <w:position w:val="-2"/>
                <w:sz w:val="18"/>
                <w:szCs w:val="18"/>
              </w:rPr>
              <w:t>Identifikacijska številka (ID za DDV):</w:t>
            </w:r>
          </w:p>
        </w:tc>
        <w:tc>
          <w:tcPr>
            <w:tcW w:w="0" w:type="auto"/>
            <w:tcMar>
              <w:top w:w="0" w:type="auto"/>
              <w:bottom w:w="0" w:type="auto"/>
            </w:tcMar>
            <w:vAlign w:val="center"/>
          </w:tcPr>
          <w:p w:rsidR="009A78DC" w:rsidRPr="000F7B09" w:rsidRDefault="001F0C02">
            <w:r w:rsidRPr="000F7B09">
              <w:rPr>
                <w:rFonts w:ascii="Arial" w:hAnsi="Arial" w:cs="Arial"/>
                <w:position w:val="-2"/>
                <w:sz w:val="18"/>
                <w:szCs w:val="18"/>
              </w:rPr>
              <w:t>SI 82657106</w:t>
            </w:r>
          </w:p>
        </w:tc>
      </w:tr>
      <w:tr w:rsidR="009A78DC" w:rsidRPr="000F7B09">
        <w:tc>
          <w:tcPr>
            <w:tcW w:w="3300" w:type="dxa"/>
            <w:tcMar>
              <w:top w:w="0" w:type="auto"/>
              <w:bottom w:w="0" w:type="auto"/>
            </w:tcMar>
            <w:vAlign w:val="center"/>
          </w:tcPr>
          <w:p w:rsidR="009A78DC" w:rsidRPr="000F7B09" w:rsidRDefault="001F0C02">
            <w:r w:rsidRPr="000F7B09">
              <w:rPr>
                <w:rFonts w:ascii="Arial" w:hAnsi="Arial" w:cs="Arial"/>
                <w:position w:val="-2"/>
                <w:sz w:val="18"/>
                <w:szCs w:val="18"/>
              </w:rPr>
              <w:t>Transakcijski račun (TRR):</w:t>
            </w:r>
          </w:p>
        </w:tc>
        <w:tc>
          <w:tcPr>
            <w:tcW w:w="0" w:type="auto"/>
            <w:tcMar>
              <w:top w:w="0" w:type="auto"/>
              <w:bottom w:w="0" w:type="auto"/>
            </w:tcMar>
            <w:vAlign w:val="center"/>
          </w:tcPr>
          <w:p w:rsidR="009A78DC" w:rsidRPr="000F7B09" w:rsidRDefault="001F0C02">
            <w:r w:rsidRPr="000F7B09">
              <w:rPr>
                <w:rFonts w:ascii="Arial" w:hAnsi="Arial" w:cs="Arial"/>
                <w:position w:val="-2"/>
                <w:sz w:val="18"/>
                <w:szCs w:val="18"/>
              </w:rPr>
              <w:t>SI56 0110 0603 0278 379</w:t>
            </w:r>
          </w:p>
        </w:tc>
      </w:tr>
    </w:tbl>
    <w:p w:rsidR="009A78DC" w:rsidRPr="000F7B09" w:rsidRDefault="009A78DC"/>
    <w:p w:rsidR="009A78DC" w:rsidRPr="000F7B09" w:rsidRDefault="001F0C02">
      <w:pPr>
        <w:spacing w:before="225" w:after="225" w:line="240" w:lineRule="auto"/>
        <w:jc w:val="center"/>
      </w:pPr>
      <w:r w:rsidRPr="000F7B09">
        <w:rPr>
          <w:rFonts w:ascii="Arial" w:hAnsi="Arial" w:cs="Arial"/>
          <w:sz w:val="18"/>
          <w:szCs w:val="18"/>
        </w:rPr>
        <w:t>in</w:t>
      </w:r>
    </w:p>
    <w:p w:rsidR="009A78DC" w:rsidRPr="000F7B09" w:rsidRDefault="001F0C02">
      <w:pPr>
        <w:spacing w:before="225" w:after="225" w:line="240" w:lineRule="auto"/>
        <w:jc w:val="both"/>
      </w:pPr>
      <w:r w:rsidRPr="000F7B09">
        <w:rPr>
          <w:rFonts w:ascii="Arial" w:hAnsi="Arial" w:cs="Arial"/>
          <w:b/>
          <w:bCs/>
          <w:sz w:val="18"/>
          <w:szCs w:val="18"/>
        </w:rPr>
        <w:t>IZVAJALCEM: </w:t>
      </w:r>
      <w:r w:rsidRPr="000F7B09">
        <w:rPr>
          <w:rFonts w:ascii="Arial" w:hAnsi="Arial" w:cs="Arial"/>
          <w:sz w:val="18"/>
          <w:szCs w:val="18"/>
        </w:rPr>
        <w:t>___________________________________,</w:t>
      </w:r>
      <w:r w:rsidRPr="000F7B09">
        <w:rPr>
          <w:rFonts w:ascii="Arial" w:hAnsi="Arial" w:cs="Arial"/>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0F7B09" w:rsidRPr="000F7B09">
        <w:tc>
          <w:tcPr>
            <w:tcW w:w="3300" w:type="dxa"/>
            <w:tcMar>
              <w:top w:w="0" w:type="auto"/>
              <w:bottom w:w="0" w:type="auto"/>
            </w:tcMar>
            <w:vAlign w:val="center"/>
          </w:tcPr>
          <w:p w:rsidR="009A78DC" w:rsidRPr="000F7B09" w:rsidRDefault="001F0C02">
            <w:r w:rsidRPr="000F7B09">
              <w:rPr>
                <w:rFonts w:ascii="Arial" w:hAnsi="Arial" w:cs="Arial"/>
                <w:position w:val="-2"/>
                <w:sz w:val="18"/>
                <w:szCs w:val="18"/>
              </w:rPr>
              <w:t>Matična številka:</w:t>
            </w:r>
          </w:p>
        </w:tc>
        <w:tc>
          <w:tcPr>
            <w:tcW w:w="0" w:type="auto"/>
            <w:tcBorders>
              <w:bottom w:val="single" w:sz="5"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r w:rsidR="000F7B09" w:rsidRPr="000F7B09">
        <w:tc>
          <w:tcPr>
            <w:tcW w:w="3300" w:type="dxa"/>
            <w:tcMar>
              <w:top w:w="0" w:type="auto"/>
              <w:bottom w:w="0" w:type="auto"/>
            </w:tcMar>
            <w:vAlign w:val="center"/>
          </w:tcPr>
          <w:p w:rsidR="009A78DC" w:rsidRPr="000F7B09" w:rsidRDefault="001F0C02">
            <w:r w:rsidRPr="000F7B09">
              <w:rPr>
                <w:rFonts w:ascii="Arial" w:hAnsi="Arial" w:cs="Arial"/>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r w:rsidR="000F7B09" w:rsidRPr="000F7B09">
        <w:tc>
          <w:tcPr>
            <w:tcW w:w="3300" w:type="dxa"/>
            <w:tcMar>
              <w:top w:w="0" w:type="auto"/>
              <w:bottom w:w="0" w:type="auto"/>
            </w:tcMar>
            <w:vAlign w:val="center"/>
          </w:tcPr>
          <w:p w:rsidR="009A78DC" w:rsidRPr="000F7B09" w:rsidRDefault="001F0C02">
            <w:r w:rsidRPr="000F7B09">
              <w:rPr>
                <w:rFonts w:ascii="Arial" w:hAnsi="Arial" w:cs="Arial"/>
                <w:position w:val="-2"/>
                <w:sz w:val="18"/>
                <w:szCs w:val="18"/>
              </w:rPr>
              <w:t>Transakcijski račun (TRR):</w:t>
            </w:r>
          </w:p>
        </w:tc>
        <w:tc>
          <w:tcPr>
            <w:tcW w:w="0" w:type="auto"/>
            <w:tcBorders>
              <w:bottom w:val="single" w:sz="5" w:space="0" w:color="000000"/>
            </w:tcBorders>
            <w:tcMar>
              <w:top w:w="0" w:type="auto"/>
              <w:bottom w:w="0" w:type="auto"/>
            </w:tcMar>
            <w:vAlign w:val="center"/>
          </w:tcPr>
          <w:p w:rsidR="009A78DC" w:rsidRPr="000F7B09" w:rsidRDefault="001F0C02">
            <w:r w:rsidRPr="000F7B09">
              <w:rPr>
                <w:rFonts w:ascii="Arial" w:hAnsi="Arial" w:cs="Arial"/>
                <w:position w:val="-2"/>
                <w:sz w:val="18"/>
                <w:szCs w:val="18"/>
              </w:rPr>
              <w:t> </w:t>
            </w:r>
          </w:p>
        </w:tc>
      </w:tr>
    </w:tbl>
    <w:p w:rsidR="009A78DC" w:rsidRPr="000F7B09" w:rsidRDefault="001F0C02">
      <w:pPr>
        <w:spacing w:before="225" w:after="225" w:line="240" w:lineRule="auto"/>
        <w:jc w:val="both"/>
      </w:pPr>
      <w:r w:rsidRPr="000F7B09">
        <w:rPr>
          <w:rFonts w:ascii="Arial" w:hAnsi="Arial" w:cs="Arial"/>
          <w:sz w:val="18"/>
          <w:szCs w:val="18"/>
        </w:rPr>
        <w:t> </w:t>
      </w:r>
    </w:p>
    <w:p w:rsidR="009A78DC" w:rsidRPr="000F7B09" w:rsidRDefault="001F0C02">
      <w:pPr>
        <w:spacing w:before="225" w:after="225" w:line="240" w:lineRule="auto"/>
        <w:jc w:val="both"/>
      </w:pPr>
      <w:r w:rsidRPr="000F7B09">
        <w:rPr>
          <w:rFonts w:ascii="Arial" w:hAnsi="Arial" w:cs="Arial"/>
          <w:b/>
          <w:bCs/>
          <w:sz w:val="18"/>
          <w:szCs w:val="18"/>
        </w:rPr>
        <w:t>I. UVODNE UGOTOVITVE</w:t>
      </w:r>
    </w:p>
    <w:p w:rsidR="009A78DC" w:rsidRPr="000F7B09" w:rsidRDefault="001F0C02">
      <w:pPr>
        <w:spacing w:after="0" w:line="240" w:lineRule="auto"/>
        <w:jc w:val="center"/>
      </w:pPr>
      <w:r w:rsidRPr="000F7B09">
        <w:rPr>
          <w:rFonts w:ascii="Arial" w:hAnsi="Arial" w:cs="Arial"/>
          <w:b/>
          <w:bCs/>
          <w:sz w:val="18"/>
          <w:szCs w:val="18"/>
        </w:rPr>
        <w:t>1.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Pogodbeni stranki uvodoma ugotavljata:</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38"/>
                    </w:numPr>
                    <w:jc w:val="both"/>
                    <w:rPr>
                      <w:rFonts w:ascii="Arial" w:hAnsi="Arial" w:cs="Arial"/>
                      <w:sz w:val="18"/>
                      <w:szCs w:val="18"/>
                    </w:rPr>
                  </w:pPr>
                  <w:r w:rsidRPr="000F7B09">
                    <w:rPr>
                      <w:rFonts w:ascii="Arial" w:hAnsi="Arial" w:cs="Arial"/>
                      <w:sz w:val="18"/>
                      <w:szCs w:val="18"/>
                    </w:rPr>
                    <w:t>da je bil izvajalec na osnovi razpisa za oddajo javnega naročila ________________________ izbran kot najugodnejši ponudnik po tej pogodbi, zato s to pogodbo naročnik naroča, izvajalec pa prevzame v izvedbo dela razpisanega javnega naročila,</w:t>
                  </w:r>
                </w:p>
                <w:p w:rsidR="009A78DC" w:rsidRPr="000F7B09" w:rsidRDefault="001F0C02" w:rsidP="000D6F59">
                  <w:pPr>
                    <w:numPr>
                      <w:ilvl w:val="0"/>
                      <w:numId w:val="38"/>
                    </w:numPr>
                    <w:jc w:val="both"/>
                    <w:rPr>
                      <w:rFonts w:ascii="Arial" w:hAnsi="Arial" w:cs="Arial"/>
                      <w:sz w:val="18"/>
                      <w:szCs w:val="18"/>
                    </w:rPr>
                  </w:pPr>
                  <w:r w:rsidRPr="000F7B09">
                    <w:rPr>
                      <w:rFonts w:ascii="Arial" w:hAnsi="Arial" w:cs="Arial"/>
                      <w:sz w:val="18"/>
                      <w:szCs w:val="18"/>
                    </w:rPr>
                    <w:t>da je naročnik investitor gradnje novega objekta _________________</w:t>
                  </w:r>
                </w:p>
              </w:tc>
            </w:tr>
          </w:tbl>
          <w:p w:rsidR="009A78DC" w:rsidRPr="000F7B09" w:rsidRDefault="009A78DC"/>
        </w:tc>
      </w:tr>
    </w:tbl>
    <w:p w:rsidR="009A78DC" w:rsidRPr="000F7B09" w:rsidRDefault="001F0C02">
      <w:pPr>
        <w:spacing w:before="225" w:after="225" w:line="240" w:lineRule="auto"/>
        <w:jc w:val="both"/>
      </w:pPr>
      <w:r w:rsidRPr="000F7B09">
        <w:rPr>
          <w:rFonts w:ascii="Arial" w:hAnsi="Arial" w:cs="Arial"/>
          <w:b/>
          <w:bCs/>
          <w:sz w:val="18"/>
          <w:szCs w:val="18"/>
        </w:rPr>
        <w:t>II. PREDMET POGODBE IN OBSEG POGODBENIH DEL</w:t>
      </w:r>
    </w:p>
    <w:p w:rsidR="009A78DC" w:rsidRPr="000F7B09" w:rsidRDefault="001F0C02">
      <w:pPr>
        <w:spacing w:after="0" w:line="240" w:lineRule="auto"/>
        <w:jc w:val="center"/>
      </w:pPr>
      <w:r w:rsidRPr="000F7B09">
        <w:rPr>
          <w:rFonts w:ascii="Arial" w:hAnsi="Arial" w:cs="Arial"/>
          <w:b/>
          <w:bCs/>
          <w:sz w:val="18"/>
          <w:szCs w:val="18"/>
        </w:rPr>
        <w:t>2.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A6049A" w:rsidRPr="00A6049A" w:rsidRDefault="00A6049A" w:rsidP="00A6049A">
            <w:pPr>
              <w:spacing w:before="225" w:after="225"/>
              <w:jc w:val="both"/>
              <w:rPr>
                <w:rFonts w:ascii="Arial" w:hAnsi="Arial" w:cs="Arial"/>
                <w:sz w:val="18"/>
                <w:szCs w:val="18"/>
              </w:rPr>
            </w:pPr>
            <w:r w:rsidRPr="00A6049A">
              <w:rPr>
                <w:rFonts w:ascii="Arial" w:hAnsi="Arial" w:cs="Arial"/>
                <w:sz w:val="18"/>
                <w:szCs w:val="18"/>
              </w:rPr>
              <w:t xml:space="preserve">S to pogodbo investitor naroča, izvajalec pa prevzame v izvedbo izdelavo projektne dokumentacije za projekt ________________________, po določilih Gradbenega zakona (Uradni list RS, št. 61/17 in 72/17 – </w:t>
            </w:r>
            <w:proofErr w:type="spellStart"/>
            <w:r w:rsidRPr="00A6049A">
              <w:rPr>
                <w:rFonts w:ascii="Arial" w:hAnsi="Arial" w:cs="Arial"/>
                <w:sz w:val="18"/>
                <w:szCs w:val="18"/>
              </w:rPr>
              <w:t>popr</w:t>
            </w:r>
            <w:proofErr w:type="spellEnd"/>
            <w:r w:rsidRPr="00A6049A">
              <w:rPr>
                <w:rFonts w:ascii="Arial" w:hAnsi="Arial" w:cs="Arial"/>
                <w:sz w:val="18"/>
                <w:szCs w:val="18"/>
              </w:rPr>
              <w:t>.) in Pravilnika o podrobnejši vsebini dokumentacije in obrazcih, povezanih z graditvijo objektov (Uradni list RS, št. 36/18), po ponudbi izvajalca št. _____________ z dne ______________ (v nadaljevanju: ponudba izvajalca) in razpisni dokumentaciji, ki sta sestavni del te pogodbe.</w:t>
            </w:r>
          </w:p>
          <w:p w:rsidR="00A6049A" w:rsidRPr="00A6049A" w:rsidRDefault="00A6049A" w:rsidP="00A6049A">
            <w:pPr>
              <w:spacing w:before="225" w:after="225"/>
              <w:jc w:val="both"/>
              <w:rPr>
                <w:rFonts w:ascii="Arial" w:hAnsi="Arial" w:cs="Arial"/>
                <w:sz w:val="18"/>
                <w:szCs w:val="18"/>
              </w:rPr>
            </w:pPr>
            <w:r w:rsidRPr="00A6049A">
              <w:rPr>
                <w:rFonts w:ascii="Arial" w:hAnsi="Arial" w:cs="Arial"/>
                <w:sz w:val="18"/>
                <w:szCs w:val="18"/>
              </w:rPr>
              <w:t>Izvajalec se zavezuje, da bo po sistemu »ključ v roke« izdelal projektno dokumentacijo za  ______________________ z upoštevanjem načela trajnostne gradnje.</w:t>
            </w:r>
          </w:p>
          <w:p w:rsidR="009A78DC" w:rsidRPr="000F7B09" w:rsidRDefault="009A78DC">
            <w:pPr>
              <w:spacing w:before="225" w:after="225"/>
              <w:jc w:val="both"/>
            </w:pPr>
          </w:p>
        </w:tc>
      </w:tr>
    </w:tbl>
    <w:p w:rsidR="009A78DC" w:rsidRPr="000F7B09" w:rsidRDefault="001F0C02">
      <w:pPr>
        <w:spacing w:after="0" w:line="240" w:lineRule="auto"/>
        <w:jc w:val="center"/>
      </w:pPr>
      <w:r w:rsidRPr="000F7B09">
        <w:rPr>
          <w:rFonts w:ascii="Arial" w:hAnsi="Arial" w:cs="Arial"/>
          <w:b/>
          <w:bCs/>
          <w:sz w:val="18"/>
          <w:szCs w:val="18"/>
        </w:rPr>
        <w:t>3.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Predmet pogodbe so naslednje storitve:</w:t>
            </w:r>
          </w:p>
          <w:p w:rsidR="009A78DC" w:rsidRPr="000F7B09" w:rsidRDefault="001F0C02">
            <w:pPr>
              <w:spacing w:before="225" w:after="225"/>
              <w:jc w:val="both"/>
            </w:pPr>
            <w:r w:rsidRPr="000F7B09">
              <w:rPr>
                <w:rFonts w:ascii="Arial" w:hAnsi="Arial" w:cs="Arial"/>
                <w:b/>
                <w:bCs/>
                <w:sz w:val="18"/>
                <w:szCs w:val="18"/>
                <w:u w:val="single"/>
              </w:rPr>
              <w:lastRenderedPageBreak/>
              <w:t>Izdelava projektne dokumentacije, in sicer: </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2F6C3B" w:rsidRDefault="001F0C02" w:rsidP="000D6F59">
                  <w:pPr>
                    <w:numPr>
                      <w:ilvl w:val="0"/>
                      <w:numId w:val="39"/>
                    </w:numPr>
                    <w:jc w:val="both"/>
                    <w:rPr>
                      <w:rFonts w:ascii="Arial" w:hAnsi="Arial" w:cs="Arial"/>
                      <w:sz w:val="18"/>
                      <w:szCs w:val="18"/>
                    </w:rPr>
                  </w:pPr>
                  <w:r w:rsidRPr="000F7B09">
                    <w:rPr>
                      <w:rFonts w:ascii="Arial" w:hAnsi="Arial" w:cs="Arial"/>
                      <w:sz w:val="18"/>
                      <w:szCs w:val="18"/>
                    </w:rPr>
                    <w:t xml:space="preserve">sklop 1:    izdelava projektne naloge </w:t>
                  </w:r>
                  <w:r w:rsidRPr="002F6C3B">
                    <w:rPr>
                      <w:rFonts w:ascii="Arial" w:hAnsi="Arial" w:cs="Arial"/>
                      <w:sz w:val="18"/>
                      <w:szCs w:val="18"/>
                    </w:rPr>
                    <w:t xml:space="preserve">za </w:t>
                  </w:r>
                  <w:r w:rsidR="005901D6" w:rsidRPr="002F6C3B">
                    <w:rPr>
                      <w:rFonts w:ascii="Arial" w:hAnsi="Arial" w:cs="Arial"/>
                      <w:sz w:val="18"/>
                      <w:szCs w:val="18"/>
                    </w:rPr>
                    <w:t xml:space="preserve">Odsek za kardiologijo in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Pr="002F6C3B">
                    <w:rPr>
                      <w:rFonts w:ascii="Arial" w:hAnsi="Arial" w:cs="Arial"/>
                      <w:sz w:val="18"/>
                      <w:szCs w:val="18"/>
                    </w:rPr>
                    <w:t>,</w:t>
                  </w:r>
                </w:p>
                <w:p w:rsidR="009A78DC" w:rsidRPr="000F7B09" w:rsidRDefault="001F0C02" w:rsidP="000D6F59">
                  <w:pPr>
                    <w:numPr>
                      <w:ilvl w:val="0"/>
                      <w:numId w:val="39"/>
                    </w:numPr>
                    <w:jc w:val="both"/>
                    <w:rPr>
                      <w:rFonts w:ascii="Arial" w:hAnsi="Arial" w:cs="Arial"/>
                      <w:sz w:val="18"/>
                      <w:szCs w:val="18"/>
                    </w:rPr>
                  </w:pPr>
                  <w:r w:rsidRPr="002F6C3B">
                    <w:rPr>
                      <w:rFonts w:ascii="Arial" w:hAnsi="Arial" w:cs="Arial"/>
                      <w:sz w:val="18"/>
                      <w:szCs w:val="18"/>
                    </w:rPr>
                    <w:t>sklop 2:    izdelava projektne dokumentacije za preureditev avle in glavnega vhoda v</w:t>
                  </w:r>
                  <w:r w:rsidRPr="000F7B09">
                    <w:rPr>
                      <w:rFonts w:ascii="Arial" w:hAnsi="Arial" w:cs="Arial"/>
                      <w:sz w:val="18"/>
                      <w:szCs w:val="18"/>
                    </w:rPr>
                    <w:t xml:space="preserve"> bolnišnico,</w:t>
                  </w:r>
                </w:p>
                <w:p w:rsidR="009A78DC" w:rsidRPr="000F7B09" w:rsidRDefault="001F0C02" w:rsidP="00A6049A">
                  <w:pPr>
                    <w:numPr>
                      <w:ilvl w:val="0"/>
                      <w:numId w:val="39"/>
                    </w:numPr>
                    <w:jc w:val="both"/>
                    <w:rPr>
                      <w:rFonts w:ascii="Arial" w:hAnsi="Arial" w:cs="Arial"/>
                      <w:sz w:val="18"/>
                      <w:szCs w:val="18"/>
                    </w:rPr>
                  </w:pPr>
                  <w:r w:rsidRPr="000F7B09">
                    <w:rPr>
                      <w:rFonts w:ascii="Arial" w:hAnsi="Arial" w:cs="Arial"/>
                      <w:sz w:val="18"/>
                      <w:szCs w:val="18"/>
                    </w:rPr>
                    <w:t>sklop 3:    izdelava idejne zasnove za ureditev zelenih površin ob interni stavbi in Dvorcu Mostek ter ob pljučni stavbi in gradiču Kamen,</w:t>
                  </w:r>
                </w:p>
              </w:tc>
            </w:tr>
          </w:tbl>
          <w:p w:rsidR="009A78DC" w:rsidRPr="000F7B09" w:rsidRDefault="009A78DC"/>
          <w:p w:rsidR="009A78DC" w:rsidRPr="000F7B09" w:rsidRDefault="001F0C02">
            <w:pPr>
              <w:spacing w:before="225" w:after="225"/>
              <w:jc w:val="both"/>
            </w:pPr>
            <w:r w:rsidRPr="000F7B09">
              <w:rPr>
                <w:rFonts w:ascii="Arial" w:hAnsi="Arial" w:cs="Arial"/>
                <w:b/>
                <w:bCs/>
                <w:sz w:val="18"/>
                <w:szCs w:val="18"/>
              </w:rPr>
              <w:t>v skladu s specifikacijo zahtev naročnika za predmet naročila, ki je v prilogi in je sestavni del te pogodbe.</w:t>
            </w:r>
          </w:p>
          <w:p w:rsidR="009A78DC" w:rsidRPr="000F7B09" w:rsidRDefault="001F0C02">
            <w:pPr>
              <w:spacing w:before="225" w:after="225"/>
              <w:jc w:val="both"/>
            </w:pPr>
            <w:r w:rsidRPr="000F7B09">
              <w:rPr>
                <w:rFonts w:ascii="Arial" w:hAnsi="Arial" w:cs="Arial"/>
                <w:sz w:val="18"/>
                <w:szCs w:val="18"/>
              </w:rPr>
              <w:t>Predmet te pogodbe je tudi: </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0"/>
                    </w:numPr>
                    <w:jc w:val="both"/>
                    <w:rPr>
                      <w:rFonts w:ascii="Arial" w:hAnsi="Arial" w:cs="Arial"/>
                      <w:sz w:val="18"/>
                      <w:szCs w:val="18"/>
                    </w:rPr>
                  </w:pPr>
                  <w:r w:rsidRPr="000F7B09">
                    <w:rPr>
                      <w:rFonts w:ascii="Arial" w:hAnsi="Arial" w:cs="Arial"/>
                      <w:sz w:val="18"/>
                      <w:szCs w:val="18"/>
                    </w:rPr>
                    <w:t xml:space="preserve">Pridobivanje projektnih pogojev in </w:t>
                  </w:r>
                  <w:r w:rsidR="00DF21C6" w:rsidRPr="000F7B09">
                    <w:rPr>
                      <w:rFonts w:ascii="Arial" w:hAnsi="Arial" w:cs="Arial"/>
                      <w:sz w:val="18"/>
                      <w:szCs w:val="18"/>
                    </w:rPr>
                    <w:t>soglasij na projektne rešitve (D</w:t>
                  </w:r>
                  <w:r w:rsidRPr="000F7B09">
                    <w:rPr>
                      <w:rFonts w:ascii="Arial" w:hAnsi="Arial" w:cs="Arial"/>
                      <w:sz w:val="18"/>
                      <w:szCs w:val="18"/>
                    </w:rPr>
                    <w:t>GD),</w:t>
                  </w:r>
                </w:p>
                <w:p w:rsidR="009A78DC" w:rsidRPr="000F7B09" w:rsidRDefault="001F0C02" w:rsidP="000D6F59">
                  <w:pPr>
                    <w:numPr>
                      <w:ilvl w:val="0"/>
                      <w:numId w:val="40"/>
                    </w:numPr>
                    <w:jc w:val="both"/>
                    <w:rPr>
                      <w:rFonts w:ascii="Arial" w:hAnsi="Arial" w:cs="Arial"/>
                      <w:sz w:val="18"/>
                      <w:szCs w:val="18"/>
                    </w:rPr>
                  </w:pPr>
                  <w:r w:rsidRPr="000F7B09">
                    <w:rPr>
                      <w:rFonts w:ascii="Arial" w:hAnsi="Arial" w:cs="Arial"/>
                      <w:sz w:val="18"/>
                      <w:szCs w:val="18"/>
                    </w:rPr>
                    <w:t>Priprava vloge in vodenje postopka p</w:t>
                  </w:r>
                  <w:r w:rsidR="00A6049A">
                    <w:rPr>
                      <w:rFonts w:ascii="Arial" w:hAnsi="Arial" w:cs="Arial"/>
                      <w:sz w:val="18"/>
                      <w:szCs w:val="18"/>
                    </w:rPr>
                    <w:t>ridobitve gradbenega dovoljenja,</w:t>
                  </w:r>
                </w:p>
                <w:p w:rsidR="009A78DC" w:rsidRPr="000F7B09" w:rsidRDefault="001F0C02" w:rsidP="000D6F59">
                  <w:pPr>
                    <w:numPr>
                      <w:ilvl w:val="0"/>
                      <w:numId w:val="40"/>
                    </w:numPr>
                    <w:jc w:val="both"/>
                    <w:rPr>
                      <w:rFonts w:ascii="Arial" w:hAnsi="Arial" w:cs="Arial"/>
                      <w:sz w:val="18"/>
                      <w:szCs w:val="18"/>
                    </w:rPr>
                  </w:pPr>
                  <w:r w:rsidRPr="000F7B09">
                    <w:rPr>
                      <w:rFonts w:ascii="Arial" w:hAnsi="Arial" w:cs="Arial"/>
                      <w:sz w:val="18"/>
                      <w:szCs w:val="18"/>
                    </w:rPr>
                    <w:t xml:space="preserve">Sodelovanje tudi po predaji dokumentacije naročniku brezplačno oz. v okviru pogodbenega zneska: </w:t>
                  </w:r>
                </w:p>
                <w:p w:rsidR="009A78DC" w:rsidRPr="000F7B09" w:rsidRDefault="001F0C02" w:rsidP="000D6F59">
                  <w:pPr>
                    <w:numPr>
                      <w:ilvl w:val="1"/>
                      <w:numId w:val="40"/>
                    </w:numPr>
                    <w:jc w:val="both"/>
                    <w:rPr>
                      <w:rFonts w:ascii="Arial" w:hAnsi="Arial" w:cs="Arial"/>
                      <w:sz w:val="18"/>
                      <w:szCs w:val="18"/>
                    </w:rPr>
                  </w:pPr>
                  <w:r w:rsidRPr="000F7B09">
                    <w:rPr>
                      <w:rFonts w:ascii="Arial" w:hAnsi="Arial" w:cs="Arial"/>
                      <w:sz w:val="18"/>
                      <w:szCs w:val="18"/>
                    </w:rPr>
                    <w:t>pri naročnikovi reviziji projektne dokumentacije (ne glede na porabljen čas),</w:t>
                  </w:r>
                </w:p>
                <w:p w:rsidR="009A78DC" w:rsidRPr="000F7B09" w:rsidRDefault="001F0C02" w:rsidP="000D6F59">
                  <w:pPr>
                    <w:numPr>
                      <w:ilvl w:val="1"/>
                      <w:numId w:val="40"/>
                    </w:numPr>
                    <w:jc w:val="both"/>
                    <w:rPr>
                      <w:rFonts w:ascii="Arial" w:hAnsi="Arial" w:cs="Arial"/>
                      <w:sz w:val="18"/>
                      <w:szCs w:val="18"/>
                    </w:rPr>
                  </w:pPr>
                  <w:r w:rsidRPr="000F7B09">
                    <w:rPr>
                      <w:rFonts w:ascii="Arial" w:hAnsi="Arial" w:cs="Arial"/>
                      <w:sz w:val="18"/>
                      <w:szCs w:val="18"/>
                    </w:rPr>
                    <w:t xml:space="preserve">pri dopolnitvah </w:t>
                  </w:r>
                  <w:r w:rsidR="00DF21C6" w:rsidRPr="000F7B09">
                    <w:rPr>
                      <w:rFonts w:ascii="Arial" w:hAnsi="Arial" w:cs="Arial"/>
                      <w:sz w:val="18"/>
                      <w:szCs w:val="18"/>
                    </w:rPr>
                    <w:t>D</w:t>
                  </w:r>
                  <w:r w:rsidRPr="000F7B09">
                    <w:rPr>
                      <w:rFonts w:ascii="Arial" w:hAnsi="Arial" w:cs="Arial"/>
                      <w:sz w:val="18"/>
                      <w:szCs w:val="18"/>
                    </w:rPr>
                    <w:t>GD in PZI in morebitni odpravi napak v po</w:t>
                  </w:r>
                  <w:r w:rsidR="00DF21C6" w:rsidRPr="000F7B09">
                    <w:rPr>
                      <w:rFonts w:ascii="Arial" w:hAnsi="Arial" w:cs="Arial"/>
                      <w:sz w:val="18"/>
                      <w:szCs w:val="18"/>
                    </w:rPr>
                    <w:t>stopku pridobivanja soglasij k D</w:t>
                  </w:r>
                  <w:r w:rsidRPr="000F7B09">
                    <w:rPr>
                      <w:rFonts w:ascii="Arial" w:hAnsi="Arial" w:cs="Arial"/>
                      <w:sz w:val="18"/>
                      <w:szCs w:val="18"/>
                    </w:rPr>
                    <w:t>GD (ne glede na porabljen čas),</w:t>
                  </w:r>
                </w:p>
                <w:p w:rsidR="009A78DC" w:rsidRPr="000F7B09" w:rsidRDefault="001F0C02" w:rsidP="000D6F59">
                  <w:pPr>
                    <w:numPr>
                      <w:ilvl w:val="1"/>
                      <w:numId w:val="40"/>
                    </w:numPr>
                    <w:jc w:val="both"/>
                    <w:rPr>
                      <w:rFonts w:ascii="Arial" w:hAnsi="Arial" w:cs="Arial"/>
                      <w:sz w:val="18"/>
                      <w:szCs w:val="18"/>
                    </w:rPr>
                  </w:pPr>
                  <w:r w:rsidRPr="000F7B09">
                    <w:rPr>
                      <w:rFonts w:ascii="Arial" w:hAnsi="Arial" w:cs="Arial"/>
                      <w:sz w:val="18"/>
                      <w:szCs w:val="18"/>
                    </w:rPr>
                    <w:t xml:space="preserve">pri pripravi gradiva za oddajo vloge za pridobitev gradbenega dovoljenja ter sodelovati pri dopolnitvah </w:t>
                  </w:r>
                  <w:r w:rsidR="00DF21C6" w:rsidRPr="000F7B09">
                    <w:rPr>
                      <w:rFonts w:ascii="Arial" w:hAnsi="Arial" w:cs="Arial"/>
                      <w:sz w:val="18"/>
                      <w:szCs w:val="18"/>
                    </w:rPr>
                    <w:t>D</w:t>
                  </w:r>
                  <w:r w:rsidRPr="000F7B09">
                    <w:rPr>
                      <w:rFonts w:ascii="Arial" w:hAnsi="Arial" w:cs="Arial"/>
                      <w:sz w:val="18"/>
                      <w:szCs w:val="18"/>
                    </w:rPr>
                    <w:t>GD in PZI in morebitni odpravi napak v projektni dokumentaciji v postopku gradbenega dovoljenja (ne glede na porabljen čas),</w:t>
                  </w:r>
                </w:p>
                <w:p w:rsidR="009A78DC" w:rsidRPr="000F7B09" w:rsidRDefault="001F0C02" w:rsidP="000D6F59">
                  <w:pPr>
                    <w:numPr>
                      <w:ilvl w:val="1"/>
                      <w:numId w:val="40"/>
                    </w:numPr>
                    <w:jc w:val="both"/>
                    <w:rPr>
                      <w:rFonts w:ascii="Arial" w:hAnsi="Arial" w:cs="Arial"/>
                      <w:sz w:val="18"/>
                      <w:szCs w:val="18"/>
                    </w:rPr>
                  </w:pPr>
                  <w:r w:rsidRPr="000F7B09">
                    <w:rPr>
                      <w:rFonts w:ascii="Arial" w:hAnsi="Arial" w:cs="Arial"/>
                      <w:sz w:val="18"/>
                      <w:szCs w:val="18"/>
                    </w:rPr>
                    <w:t>pri odpravljanju napak in pomanjkljivosti v projektni dokumentaciji, ki se pokažejo pri izvajanju del, ne glede na porabljen čas ter sodelovati pri morebitnih spremembah projektov, do katerih pride na željo naročnika, in sicer brezplačno oz. v okviru pogodbenega zneska v obsegu 30 ur.</w:t>
                  </w:r>
                </w:p>
              </w:tc>
            </w:tr>
          </w:tbl>
          <w:p w:rsidR="009A78DC" w:rsidRPr="000F7B09" w:rsidRDefault="001F0C02">
            <w:pPr>
              <w:spacing w:before="225" w:after="225"/>
              <w:jc w:val="both"/>
            </w:pPr>
            <w:r w:rsidRPr="000F7B09">
              <w:rPr>
                <w:rFonts w:ascii="Arial" w:hAnsi="Arial" w:cs="Arial"/>
                <w:sz w:val="18"/>
                <w:szCs w:val="18"/>
              </w:rPr>
              <w:t>Naročnik si pridržuje pravico do spremembe obsega razpisanih storitev, v kolikor se ugotovi, da kakega dela ne potrebuje več ali pa se pojavi potreba za spremembo ali dopolnitev predmeta pogodbe iz utemeljenih razlogov. Vse tovrstne spremembe izvajalec in naročnik dogovorita pisno, z aneksom k tej pogodbi.</w:t>
            </w:r>
          </w:p>
          <w:p w:rsidR="009A78DC" w:rsidRPr="002F6C3B" w:rsidRDefault="001F0C02">
            <w:pPr>
              <w:spacing w:before="225" w:after="225"/>
              <w:jc w:val="both"/>
            </w:pPr>
            <w:r w:rsidRPr="000F7B09">
              <w:rPr>
                <w:rFonts w:ascii="Arial" w:hAnsi="Arial" w:cs="Arial"/>
                <w:sz w:val="18"/>
                <w:szCs w:val="18"/>
              </w:rPr>
              <w:t xml:space="preserve">Izvajalec in naročnik morata pred tem ugotoviti, ali se spremembe oziroma dopolnitve plačajo posebej ali iz </w:t>
            </w:r>
            <w:r w:rsidRPr="002F6C3B">
              <w:rPr>
                <w:rFonts w:ascii="Arial" w:hAnsi="Arial" w:cs="Arial"/>
                <w:sz w:val="18"/>
                <w:szCs w:val="18"/>
              </w:rPr>
              <w:t>pogodbene cene, pri čemer so odločilni pogoji, zaradi katerih je prišlo do spremembe oziroma dopolnitve.</w:t>
            </w:r>
          </w:p>
          <w:p w:rsidR="009A78DC" w:rsidRPr="002F6C3B" w:rsidRDefault="001F0C02">
            <w:pPr>
              <w:spacing w:before="225" w:after="225"/>
              <w:jc w:val="both"/>
            </w:pPr>
            <w:r w:rsidRPr="002F6C3B">
              <w:rPr>
                <w:rFonts w:ascii="Arial" w:hAnsi="Arial" w:cs="Arial"/>
                <w:sz w:val="18"/>
                <w:szCs w:val="18"/>
              </w:rPr>
              <w:t>Dokumentacija mora biti izdelana in predana naročniku v naslednji obliki:</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2F6C3B" w:rsidRDefault="001F0C02" w:rsidP="000D6F59">
                  <w:pPr>
                    <w:numPr>
                      <w:ilvl w:val="0"/>
                      <w:numId w:val="41"/>
                    </w:numPr>
                    <w:jc w:val="both"/>
                    <w:rPr>
                      <w:rFonts w:ascii="Arial" w:hAnsi="Arial" w:cs="Arial"/>
                      <w:sz w:val="18"/>
                      <w:szCs w:val="18"/>
                    </w:rPr>
                  </w:pPr>
                  <w:r w:rsidRPr="002F6C3B">
                    <w:rPr>
                      <w:rFonts w:ascii="Arial" w:hAnsi="Arial" w:cs="Arial"/>
                      <w:sz w:val="18"/>
                      <w:szCs w:val="18"/>
                    </w:rPr>
                    <w:t xml:space="preserve">Sklop 1:     izdelava projektne naloge za odsek za kardiologijo </w:t>
                  </w:r>
                </w:p>
                <w:p w:rsidR="009A78DC" w:rsidRPr="002F6C3B" w:rsidRDefault="001F0C02" w:rsidP="000D6F59">
                  <w:pPr>
                    <w:numPr>
                      <w:ilvl w:val="1"/>
                      <w:numId w:val="41"/>
                    </w:numPr>
                    <w:jc w:val="both"/>
                    <w:rPr>
                      <w:rFonts w:ascii="Arial" w:hAnsi="Arial" w:cs="Arial"/>
                      <w:sz w:val="18"/>
                      <w:szCs w:val="18"/>
                    </w:rPr>
                  </w:pPr>
                  <w:r w:rsidRPr="002F6C3B">
                    <w:rPr>
                      <w:rFonts w:ascii="Arial" w:hAnsi="Arial" w:cs="Arial"/>
                      <w:sz w:val="18"/>
                      <w:szCs w:val="18"/>
                    </w:rPr>
                    <w:t>v 3 tiskanih izvodih in 2 zgoščenkah v dwg in pdf obliki (za risbe) ter doc in xls obliki (za besedila oz. preglednice), vse odprte verzije</w:t>
                  </w:r>
                  <w:r w:rsidR="005901D6" w:rsidRPr="002F6C3B">
                    <w:rPr>
                      <w:rFonts w:ascii="Arial" w:hAnsi="Arial" w:cs="Arial"/>
                      <w:sz w:val="18"/>
                      <w:szCs w:val="18"/>
                    </w:rPr>
                    <w:t xml:space="preserve"> velja za A) Osek za kardiologijo in za B)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Pr="002F6C3B">
                    <w:rPr>
                      <w:rFonts w:ascii="Arial" w:hAnsi="Arial" w:cs="Arial"/>
                      <w:sz w:val="18"/>
                      <w:szCs w:val="18"/>
                    </w:rPr>
                    <w:t>.</w:t>
                  </w:r>
                </w:p>
                <w:p w:rsidR="009A78DC" w:rsidRPr="002F6C3B" w:rsidRDefault="001F0C02" w:rsidP="000D6F59">
                  <w:pPr>
                    <w:numPr>
                      <w:ilvl w:val="0"/>
                      <w:numId w:val="41"/>
                    </w:numPr>
                    <w:jc w:val="both"/>
                    <w:rPr>
                      <w:rFonts w:ascii="Arial" w:hAnsi="Arial" w:cs="Arial"/>
                      <w:sz w:val="18"/>
                      <w:szCs w:val="18"/>
                    </w:rPr>
                  </w:pPr>
                  <w:r w:rsidRPr="002F6C3B">
                    <w:rPr>
                      <w:rFonts w:ascii="Arial" w:hAnsi="Arial" w:cs="Arial"/>
                      <w:sz w:val="18"/>
                      <w:szCs w:val="18"/>
                    </w:rPr>
                    <w:t xml:space="preserve">Sklop 2:    izdelava projektne dokumentacije za preureditev avle in glavnega vhoda v bolnišnico, </w:t>
                  </w:r>
                </w:p>
                <w:p w:rsidR="009A78DC" w:rsidRPr="002F6C3B" w:rsidRDefault="001F0C02" w:rsidP="000D6F59">
                  <w:pPr>
                    <w:numPr>
                      <w:ilvl w:val="1"/>
                      <w:numId w:val="41"/>
                    </w:numPr>
                    <w:jc w:val="both"/>
                    <w:rPr>
                      <w:rFonts w:ascii="Arial" w:hAnsi="Arial" w:cs="Arial"/>
                      <w:sz w:val="18"/>
                      <w:szCs w:val="18"/>
                    </w:rPr>
                  </w:pPr>
                  <w:r w:rsidRPr="002F6C3B">
                    <w:rPr>
                      <w:rFonts w:ascii="Arial" w:hAnsi="Arial" w:cs="Arial"/>
                      <w:sz w:val="18"/>
                      <w:szCs w:val="18"/>
                    </w:rPr>
                    <w:t>v 4 tiskanih izvodih in 2 zgoščenkah v dwg in pdf obliki (za načrte in risbe) ter doc in xls obliki (za besedila oz. preglednice), vse odprte verzije.</w:t>
                  </w:r>
                </w:p>
                <w:p w:rsidR="009A78DC" w:rsidRPr="002F6C3B" w:rsidRDefault="001F0C02" w:rsidP="000D6F59">
                  <w:pPr>
                    <w:numPr>
                      <w:ilvl w:val="0"/>
                      <w:numId w:val="41"/>
                    </w:numPr>
                    <w:jc w:val="both"/>
                    <w:rPr>
                      <w:rFonts w:ascii="Arial" w:hAnsi="Arial" w:cs="Arial"/>
                      <w:sz w:val="18"/>
                      <w:szCs w:val="18"/>
                    </w:rPr>
                  </w:pPr>
                  <w:r w:rsidRPr="002F6C3B">
                    <w:rPr>
                      <w:rFonts w:ascii="Arial" w:hAnsi="Arial" w:cs="Arial"/>
                      <w:sz w:val="18"/>
                      <w:szCs w:val="18"/>
                    </w:rPr>
                    <w:t xml:space="preserve">Sklop 3:     izdelava idejne zasnove za ureditev zelenih površin ob interni stavbi in Dvorcu Mostek ter ob pljučni stavbi in gradiču Kamen, </w:t>
                  </w:r>
                </w:p>
                <w:p w:rsidR="009A78DC" w:rsidRPr="002F6C3B" w:rsidRDefault="001F0C02" w:rsidP="000D6F59">
                  <w:pPr>
                    <w:numPr>
                      <w:ilvl w:val="1"/>
                      <w:numId w:val="41"/>
                    </w:numPr>
                    <w:jc w:val="both"/>
                    <w:rPr>
                      <w:rFonts w:ascii="Arial" w:hAnsi="Arial" w:cs="Arial"/>
                      <w:sz w:val="18"/>
                      <w:szCs w:val="18"/>
                    </w:rPr>
                  </w:pPr>
                  <w:r w:rsidRPr="002F6C3B">
                    <w:rPr>
                      <w:rFonts w:ascii="Arial" w:hAnsi="Arial" w:cs="Arial"/>
                      <w:sz w:val="18"/>
                      <w:szCs w:val="18"/>
                    </w:rPr>
                    <w:t>v 2 tiskanih izvodih in 2 zgoščenkah v dwg in pdf obliki (za načrte in risbe) ter doc in xls obliki (za besedila oz. preglednice), vse odprte verzije.</w:t>
                  </w:r>
                </w:p>
              </w:tc>
            </w:tr>
          </w:tbl>
          <w:p w:rsidR="009A78DC" w:rsidRPr="000F7B09" w:rsidRDefault="001F0C02">
            <w:pPr>
              <w:spacing w:before="225" w:after="225"/>
              <w:jc w:val="both"/>
            </w:pPr>
            <w:r w:rsidRPr="000F7B09">
              <w:rPr>
                <w:rFonts w:ascii="Arial" w:hAnsi="Arial" w:cs="Arial"/>
                <w:sz w:val="18"/>
                <w:szCs w:val="18"/>
              </w:rPr>
              <w:t xml:space="preserve">Vsi zapisi na </w:t>
            </w:r>
            <w:proofErr w:type="spellStart"/>
            <w:r w:rsidR="00A6049A">
              <w:rPr>
                <w:rFonts w:ascii="Arial" w:hAnsi="Arial" w:cs="Arial"/>
                <w:sz w:val="18"/>
                <w:szCs w:val="18"/>
              </w:rPr>
              <w:t>zgoščeniki</w:t>
            </w:r>
            <w:proofErr w:type="spellEnd"/>
            <w:r w:rsidR="00A6049A">
              <w:rPr>
                <w:rFonts w:ascii="Arial" w:hAnsi="Arial" w:cs="Arial"/>
                <w:sz w:val="18"/>
                <w:szCs w:val="18"/>
              </w:rPr>
              <w:t xml:space="preserve"> </w:t>
            </w:r>
            <w:r w:rsidRPr="000F7B09">
              <w:rPr>
                <w:rFonts w:ascii="Arial" w:hAnsi="Arial" w:cs="Arial"/>
                <w:sz w:val="18"/>
                <w:szCs w:val="18"/>
              </w:rPr>
              <w:t>morajo biti shranjeni v obliki, ki naročniku omogoča nadaljnjo obdelavo, dodelavo, spreminjanje, shranjevanje in izpisovanje.</w:t>
            </w:r>
          </w:p>
          <w:p w:rsidR="009A78DC" w:rsidRPr="000F7B09" w:rsidRDefault="001F0C02" w:rsidP="00A6049A">
            <w:pPr>
              <w:spacing w:before="225" w:after="225"/>
              <w:jc w:val="both"/>
            </w:pPr>
            <w:r w:rsidRPr="000F7B09">
              <w:rPr>
                <w:rFonts w:ascii="Arial" w:hAnsi="Arial" w:cs="Arial"/>
                <w:sz w:val="18"/>
                <w:szCs w:val="18"/>
              </w:rPr>
              <w:t xml:space="preserve">Pri izvedbi del bo projektant upošteval Uredbo o zelenem javnem naročanju, </w:t>
            </w:r>
            <w:proofErr w:type="spellStart"/>
            <w:r w:rsidRPr="000F7B09">
              <w:rPr>
                <w:rFonts w:ascii="Arial" w:hAnsi="Arial" w:cs="Arial"/>
                <w:sz w:val="18"/>
                <w:szCs w:val="18"/>
              </w:rPr>
              <w:t>ZeJN</w:t>
            </w:r>
            <w:proofErr w:type="spellEnd"/>
            <w:r w:rsidRPr="000F7B09">
              <w:rPr>
                <w:rFonts w:ascii="Arial" w:hAnsi="Arial" w:cs="Arial"/>
                <w:sz w:val="18"/>
                <w:szCs w:val="18"/>
              </w:rPr>
              <w:t xml:space="preserve"> (Uradni list RS, št. 51/17; v nadaljevanju </w:t>
            </w:r>
            <w:r w:rsidR="00A6049A">
              <w:rPr>
                <w:rFonts w:ascii="Arial" w:hAnsi="Arial" w:cs="Arial"/>
                <w:sz w:val="18"/>
                <w:szCs w:val="18"/>
              </w:rPr>
              <w:t>u</w:t>
            </w:r>
            <w:r w:rsidRPr="000F7B09">
              <w:rPr>
                <w:rFonts w:ascii="Arial" w:hAnsi="Arial" w:cs="Arial"/>
                <w:sz w:val="18"/>
                <w:szCs w:val="18"/>
              </w:rPr>
              <w:t xml:space="preserve">redba), in predvidel vgrajeni material in opremo, ki je okoljsko manj obremenjujoča in v skladu z </w:t>
            </w:r>
            <w:r w:rsidR="00A6049A">
              <w:rPr>
                <w:rFonts w:ascii="Arial" w:hAnsi="Arial" w:cs="Arial"/>
                <w:sz w:val="18"/>
                <w:szCs w:val="18"/>
              </w:rPr>
              <w:t>u</w:t>
            </w:r>
            <w:r w:rsidRPr="000F7B09">
              <w:rPr>
                <w:rFonts w:ascii="Arial" w:hAnsi="Arial" w:cs="Arial"/>
                <w:sz w:val="18"/>
                <w:szCs w:val="18"/>
              </w:rPr>
              <w:t>redbo.</w:t>
            </w:r>
          </w:p>
        </w:tc>
      </w:tr>
    </w:tbl>
    <w:p w:rsidR="009A78DC" w:rsidRPr="000F7B09" w:rsidRDefault="001F0C02">
      <w:pPr>
        <w:spacing w:after="0" w:line="240" w:lineRule="auto"/>
        <w:jc w:val="center"/>
      </w:pPr>
      <w:r w:rsidRPr="000F7B09">
        <w:rPr>
          <w:rFonts w:ascii="Arial" w:hAnsi="Arial" w:cs="Arial"/>
          <w:b/>
          <w:bCs/>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Izvajalec s podpisom te pogodbe potrjuje, da je v celoti seznanjen z obsegom in zahtevnostjo pogodbenih storitev ter z lokacijo in objektom, kjer se bodo pogodbene storitve izvajale.</w:t>
            </w:r>
          </w:p>
          <w:p w:rsidR="009A78DC" w:rsidRPr="000F7B09" w:rsidRDefault="001F0C02">
            <w:pPr>
              <w:spacing w:before="225" w:after="225"/>
              <w:jc w:val="both"/>
            </w:pPr>
            <w:r w:rsidRPr="000F7B09">
              <w:rPr>
                <w:rFonts w:ascii="Arial" w:hAnsi="Arial" w:cs="Arial"/>
                <w:sz w:val="18"/>
                <w:szCs w:val="18"/>
              </w:rPr>
              <w:lastRenderedPageBreak/>
              <w:t>Izvajalec zagotavlja, da bo pogodbene storitve opravil pravilno in kvalitetno po pravilih stroke, v skladu z veljavnimi predpisi (zakoni, pravilniki, standardi), tehničnimi navodili in priporočili ter normativi.</w:t>
            </w:r>
          </w:p>
          <w:p w:rsidR="009A78DC" w:rsidRPr="000F7B09" w:rsidRDefault="001F0C02">
            <w:pPr>
              <w:spacing w:before="225" w:after="225"/>
              <w:jc w:val="both"/>
            </w:pPr>
            <w:r w:rsidRPr="000F7B09">
              <w:rPr>
                <w:rFonts w:ascii="Arial" w:hAnsi="Arial" w:cs="Arial"/>
                <w:sz w:val="18"/>
                <w:szCs w:val="18"/>
              </w:rPr>
              <w:t>Izvajalec bo pogodbene storitve izvajal s strokovno usposobljenimi delavci in podizvajalci. Seznam ključnih delavcev oz. podizvajalcev je sestavni del pogodbe. V primeru morebitne zamenjave ključnih delavcev oz. podizvajalcev mora izvajalec predložiti naročniku v predhodno potrditev nov seznam, vključno z vso z javnim razpisom zahtevano dokumentacijo, ki potrjuje usposobljenost novega kadra oz. podizvajalca.</w:t>
            </w:r>
          </w:p>
        </w:tc>
      </w:tr>
    </w:tbl>
    <w:p w:rsidR="009A78DC" w:rsidRPr="000F7B09" w:rsidRDefault="001F0C02">
      <w:pPr>
        <w:spacing w:before="225" w:after="225" w:line="240" w:lineRule="auto"/>
        <w:jc w:val="both"/>
      </w:pPr>
      <w:r w:rsidRPr="000F7B09">
        <w:rPr>
          <w:rFonts w:ascii="Arial" w:hAnsi="Arial" w:cs="Arial"/>
          <w:b/>
          <w:bCs/>
          <w:sz w:val="18"/>
          <w:szCs w:val="18"/>
        </w:rPr>
        <w:lastRenderedPageBreak/>
        <w:t>III. ROKI</w:t>
      </w:r>
    </w:p>
    <w:p w:rsidR="009A78DC" w:rsidRPr="000F7B09" w:rsidRDefault="001F0C02">
      <w:pPr>
        <w:spacing w:after="0" w:line="240" w:lineRule="auto"/>
        <w:jc w:val="center"/>
      </w:pPr>
      <w:r w:rsidRPr="000F7B09">
        <w:rPr>
          <w:rFonts w:ascii="Arial" w:hAnsi="Arial" w:cs="Arial"/>
          <w:b/>
          <w:bCs/>
          <w:sz w:val="18"/>
          <w:szCs w:val="18"/>
        </w:rPr>
        <w:t>5.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2F6C3B" w:rsidRDefault="001F0C02">
            <w:pPr>
              <w:spacing w:before="225" w:after="225"/>
              <w:jc w:val="both"/>
            </w:pPr>
            <w:r w:rsidRPr="000F7B09">
              <w:rPr>
                <w:rFonts w:ascii="Arial" w:hAnsi="Arial" w:cs="Arial"/>
                <w:sz w:val="18"/>
                <w:szCs w:val="18"/>
              </w:rPr>
              <w:t xml:space="preserve">Izvajalec se zavezuje </w:t>
            </w:r>
            <w:r w:rsidRPr="002F6C3B">
              <w:rPr>
                <w:rFonts w:ascii="Arial" w:hAnsi="Arial" w:cs="Arial"/>
                <w:sz w:val="18"/>
                <w:szCs w:val="18"/>
              </w:rPr>
              <w:t>z deli, ki so predmet te pogodbe, pričeti takoj po podpisu te pogodbe oz. po uvedbi v posel ter jih izvajati ter dokončati v naslednjih rokih, pri čemer je ob predaji vsake faze predviden rok za naročnikovo pisno potrditev posamezne faze: </w:t>
            </w:r>
          </w:p>
          <w:tbl>
            <w:tblPr>
              <w:tblStyle w:val="NormalTablePHPDOCX"/>
              <w:tblW w:w="0" w:type="auto"/>
              <w:tblLook w:val="04A0" w:firstRow="1" w:lastRow="0" w:firstColumn="1" w:lastColumn="0" w:noHBand="0" w:noVBand="1"/>
            </w:tblPr>
            <w:tblGrid>
              <w:gridCol w:w="8746"/>
            </w:tblGrid>
            <w:tr w:rsidR="000F7B09" w:rsidRPr="002F6C3B">
              <w:tc>
                <w:tcPr>
                  <w:tcW w:w="0" w:type="auto"/>
                  <w:tcMar>
                    <w:top w:w="0" w:type="auto"/>
                    <w:bottom w:w="0" w:type="auto"/>
                  </w:tcMar>
                </w:tcPr>
                <w:p w:rsidR="009A78DC" w:rsidRPr="002F6C3B" w:rsidRDefault="001F0C02" w:rsidP="000D6F59">
                  <w:pPr>
                    <w:numPr>
                      <w:ilvl w:val="0"/>
                      <w:numId w:val="42"/>
                    </w:numPr>
                    <w:jc w:val="both"/>
                    <w:rPr>
                      <w:rFonts w:ascii="Arial" w:hAnsi="Arial" w:cs="Arial"/>
                      <w:sz w:val="18"/>
                      <w:szCs w:val="18"/>
                    </w:rPr>
                  </w:pPr>
                  <w:r w:rsidRPr="002F6C3B">
                    <w:rPr>
                      <w:rFonts w:ascii="Arial" w:hAnsi="Arial" w:cs="Arial"/>
                      <w:sz w:val="18"/>
                      <w:szCs w:val="18"/>
                    </w:rPr>
                    <w:t xml:space="preserve">Sklop 1: </w:t>
                  </w:r>
                  <w:r w:rsidR="005901D6" w:rsidRPr="002F6C3B">
                    <w:rPr>
                      <w:rFonts w:ascii="Arial" w:hAnsi="Arial" w:cs="Arial"/>
                      <w:sz w:val="18"/>
                      <w:szCs w:val="18"/>
                    </w:rPr>
                    <w:t xml:space="preserve">A. Osek za kardiologijo </w:t>
                  </w:r>
                  <w:r w:rsidRPr="002F6C3B">
                    <w:rPr>
                      <w:rFonts w:ascii="Arial" w:hAnsi="Arial" w:cs="Arial"/>
                      <w:sz w:val="18"/>
                      <w:szCs w:val="18"/>
                    </w:rPr>
                    <w:t xml:space="preserve">izdelava </w:t>
                  </w:r>
                  <w:r w:rsidR="008F211E" w:rsidRPr="002F6C3B">
                    <w:rPr>
                      <w:rFonts w:ascii="Arial" w:hAnsi="Arial" w:cs="Arial"/>
                      <w:sz w:val="18"/>
                      <w:szCs w:val="18"/>
                    </w:rPr>
                    <w:t>predloga projektne naloge</w:t>
                  </w:r>
                  <w:r w:rsidRPr="002F6C3B">
                    <w:rPr>
                      <w:rFonts w:ascii="Arial" w:hAnsi="Arial" w:cs="Arial"/>
                      <w:sz w:val="18"/>
                      <w:szCs w:val="18"/>
                    </w:rPr>
                    <w:t xml:space="preserve"> do potrditve naročnika v 2 tednih od naročila in uvedbe v delo, izdelava končnega izdelka v </w:t>
                  </w:r>
                  <w:r w:rsidR="005901D6" w:rsidRPr="002F6C3B">
                    <w:rPr>
                      <w:rFonts w:ascii="Arial" w:hAnsi="Arial" w:cs="Arial"/>
                      <w:sz w:val="18"/>
                      <w:szCs w:val="18"/>
                    </w:rPr>
                    <w:t>3 tednih od potrditve naročnika in B</w:t>
                  </w:r>
                  <w:r w:rsidR="00B60F32" w:rsidRPr="002F6C3B">
                    <w:rPr>
                      <w:rFonts w:ascii="Arial" w:hAnsi="Arial" w:cs="Arial"/>
                      <w:sz w:val="18"/>
                      <w:szCs w:val="18"/>
                    </w:rPr>
                    <w:t>.</w:t>
                  </w:r>
                  <w:r w:rsidR="005901D6" w:rsidRPr="002F6C3B">
                    <w:rPr>
                      <w:rFonts w:ascii="Arial" w:hAnsi="Arial" w:cs="Arial"/>
                      <w:sz w:val="18"/>
                      <w:szCs w:val="18"/>
                    </w:rPr>
                    <w:t xml:space="preserve"> </w:t>
                  </w:r>
                  <w:proofErr w:type="spellStart"/>
                  <w:r w:rsidR="00B60F32" w:rsidRPr="002F6C3B">
                    <w:rPr>
                      <w:rFonts w:ascii="Arial" w:hAnsi="Arial" w:cs="Arial"/>
                      <w:sz w:val="18"/>
                      <w:szCs w:val="18"/>
                    </w:rPr>
                    <w:t>Gastro</w:t>
                  </w:r>
                  <w:proofErr w:type="spellEnd"/>
                  <w:r w:rsidR="00B60F32" w:rsidRPr="002F6C3B">
                    <w:rPr>
                      <w:rFonts w:ascii="Arial" w:hAnsi="Arial" w:cs="Arial"/>
                      <w:sz w:val="18"/>
                      <w:szCs w:val="18"/>
                    </w:rPr>
                    <w:t xml:space="preserve"> </w:t>
                  </w:r>
                  <w:proofErr w:type="spellStart"/>
                  <w:r w:rsidR="00B60F32" w:rsidRPr="002F6C3B">
                    <w:rPr>
                      <w:rFonts w:ascii="Arial" w:hAnsi="Arial" w:cs="Arial"/>
                      <w:sz w:val="18"/>
                      <w:szCs w:val="18"/>
                    </w:rPr>
                    <w:t>enterološki</w:t>
                  </w:r>
                  <w:proofErr w:type="spellEnd"/>
                  <w:r w:rsidR="00B60F32" w:rsidRPr="002F6C3B">
                    <w:rPr>
                      <w:rFonts w:ascii="Arial" w:hAnsi="Arial" w:cs="Arial"/>
                      <w:sz w:val="18"/>
                      <w:szCs w:val="18"/>
                    </w:rPr>
                    <w:t xml:space="preserve"> odsek</w:t>
                  </w:r>
                  <w:r w:rsidR="00B60F32" w:rsidRPr="002F6C3B">
                    <w:rPr>
                      <w:rFonts w:ascii="Arial" w:hAnsi="Arial" w:cs="Arial"/>
                      <w:sz w:val="18"/>
                      <w:szCs w:val="18"/>
                    </w:rPr>
                    <w:t xml:space="preserve"> </w:t>
                  </w:r>
                  <w:r w:rsidR="005901D6" w:rsidRPr="002F6C3B">
                    <w:rPr>
                      <w:rFonts w:ascii="Arial" w:hAnsi="Arial" w:cs="Arial"/>
                      <w:sz w:val="18"/>
                      <w:szCs w:val="18"/>
                    </w:rPr>
                    <w:t xml:space="preserve">izdelava predloga projektne naloge do potrditve naročnika v 2 tednih od naročila in uvedbe v delo, izdelava končnega izdelka v 3 tednih od potrditve naročnika  </w:t>
                  </w:r>
                </w:p>
                <w:p w:rsidR="009A78DC" w:rsidRPr="002F6C3B" w:rsidRDefault="001F0C02" w:rsidP="000D6F59">
                  <w:pPr>
                    <w:numPr>
                      <w:ilvl w:val="0"/>
                      <w:numId w:val="42"/>
                    </w:numPr>
                    <w:jc w:val="both"/>
                    <w:rPr>
                      <w:rFonts w:ascii="Arial" w:hAnsi="Arial" w:cs="Arial"/>
                      <w:sz w:val="18"/>
                      <w:szCs w:val="18"/>
                    </w:rPr>
                  </w:pPr>
                  <w:r w:rsidRPr="002F6C3B">
                    <w:rPr>
                      <w:rFonts w:ascii="Arial" w:hAnsi="Arial" w:cs="Arial"/>
                      <w:sz w:val="18"/>
                      <w:szCs w:val="18"/>
                    </w:rPr>
                    <w:t xml:space="preserve">Sklop 2: izdelava idejne zasnove IDZ v 4 tednih od naročila in uvedbe v delo, izdelava PZI in </w:t>
                  </w:r>
                  <w:r w:rsidR="005901D6" w:rsidRPr="002F6C3B">
                    <w:rPr>
                      <w:rFonts w:ascii="Arial" w:hAnsi="Arial" w:cs="Arial"/>
                      <w:sz w:val="18"/>
                      <w:szCs w:val="18"/>
                    </w:rPr>
                    <w:t>D</w:t>
                  </w:r>
                  <w:r w:rsidRPr="002F6C3B">
                    <w:rPr>
                      <w:rFonts w:ascii="Arial" w:hAnsi="Arial" w:cs="Arial"/>
                      <w:sz w:val="18"/>
                      <w:szCs w:val="18"/>
                    </w:rPr>
                    <w:t>GD (če bo potrebno) v 8 tednih od potrditve IDZ, razen načrta opreme – v naslednjih 2 tednih.</w:t>
                  </w:r>
                </w:p>
                <w:p w:rsidR="009A78DC" w:rsidRPr="002F6C3B" w:rsidRDefault="001F0C02" w:rsidP="000D6F59">
                  <w:pPr>
                    <w:numPr>
                      <w:ilvl w:val="0"/>
                      <w:numId w:val="42"/>
                    </w:numPr>
                    <w:jc w:val="both"/>
                    <w:rPr>
                      <w:rFonts w:ascii="Arial" w:hAnsi="Arial" w:cs="Arial"/>
                      <w:sz w:val="18"/>
                      <w:szCs w:val="18"/>
                    </w:rPr>
                  </w:pPr>
                  <w:r w:rsidRPr="002F6C3B">
                    <w:rPr>
                      <w:rFonts w:ascii="Arial" w:hAnsi="Arial" w:cs="Arial"/>
                      <w:sz w:val="18"/>
                      <w:szCs w:val="18"/>
                    </w:rPr>
                    <w:t>Sklop 3: izdelava osnutka zasnove ter predstavitev naročniku in predstavnikom ZVKDS v 3 tednih od naročila in uvedbe v delo, izdelava IDZ z usklajenimi rešitvami v naslednjih 2 tednih.</w:t>
                  </w:r>
                </w:p>
              </w:tc>
            </w:tr>
          </w:tbl>
          <w:p w:rsidR="009A78DC" w:rsidRPr="000F7B09" w:rsidRDefault="001F0C02">
            <w:pPr>
              <w:spacing w:before="225" w:after="225"/>
              <w:jc w:val="both"/>
            </w:pPr>
            <w:r w:rsidRPr="002F6C3B">
              <w:rPr>
                <w:rFonts w:ascii="Arial" w:hAnsi="Arial" w:cs="Arial"/>
                <w:sz w:val="18"/>
                <w:szCs w:val="18"/>
              </w:rPr>
              <w:t>Če med izvajanjem pogodbe izvajalec ne spoštuje dogovorjenih pogodbenih obveznosti, ga lahko</w:t>
            </w:r>
            <w:r w:rsidRPr="000F7B09">
              <w:rPr>
                <w:rFonts w:ascii="Arial" w:hAnsi="Arial" w:cs="Arial"/>
                <w:sz w:val="18"/>
                <w:szCs w:val="18"/>
              </w:rPr>
              <w:t xml:space="preserve"> naročnik na to opozori in mu določi primeren naknadni rok za izpolnitev njegovih pogodbenih obveznosti. Če do izteka naknadnega roka izvajalec ne izpolni naročnikove zahteve znotraj pogodbenih obveznosti, lahko naročnik unovči zavarovanje za dobro izvedbo posla ali celo tudi odstopi od pogodbe in zahteva povrnitev škode. Odpoved mora biti pisna. </w:t>
            </w:r>
          </w:p>
          <w:p w:rsidR="009A78DC" w:rsidRPr="000F7B09" w:rsidRDefault="001F0C02">
            <w:pPr>
              <w:spacing w:before="225" w:after="225"/>
              <w:jc w:val="both"/>
            </w:pPr>
            <w:r w:rsidRPr="000F7B09">
              <w:rPr>
                <w:rFonts w:ascii="Arial" w:hAnsi="Arial" w:cs="Arial"/>
                <w:sz w:val="18"/>
                <w:szCs w:val="18"/>
              </w:rPr>
              <w:t xml:space="preserve">Roki se lahko spremenijo le v primeru, če po sklenitvi pogodbe nastopijo okoliščine, ki jih izvajalec ni mogel </w:t>
            </w:r>
            <w:r w:rsidR="00A6049A">
              <w:rPr>
                <w:rFonts w:ascii="Arial" w:hAnsi="Arial" w:cs="Arial"/>
                <w:sz w:val="18"/>
                <w:szCs w:val="18"/>
              </w:rPr>
              <w:t xml:space="preserve">predvideti, </w:t>
            </w:r>
            <w:r w:rsidRPr="000F7B09">
              <w:rPr>
                <w:rFonts w:ascii="Arial" w:hAnsi="Arial" w:cs="Arial"/>
                <w:sz w:val="18"/>
                <w:szCs w:val="18"/>
              </w:rPr>
              <w:t>preprečiti, ne odpraviti in se jim tudi ne izogniti, spremenjene roke pa mora potrditi naročnik. Niti vremenski pogoji niti stavke ne morejo biti razlog za podaljšanje roka.Izvajalec se zavezuje, da bo dela po potrebi izvajal tudi izven običajnega delovnega časa, ne da bi zato zahteval posebna denarna nadomestila.</w:t>
            </w:r>
          </w:p>
          <w:p w:rsidR="009A78DC" w:rsidRPr="000F7B09" w:rsidRDefault="001F0C02">
            <w:pPr>
              <w:spacing w:before="225" w:after="225"/>
              <w:jc w:val="both"/>
            </w:pPr>
            <w:r w:rsidRPr="000F7B09">
              <w:rPr>
                <w:rFonts w:ascii="Arial" w:hAnsi="Arial" w:cs="Arial"/>
                <w:sz w:val="18"/>
                <w:szCs w:val="18"/>
              </w:rPr>
              <w:t>Izvajalec mora nemudoma ob nastanku razlogov za podaljšanje pogodbenega roka o tem pisno obvestiti naročnika. V nasprotnem primeru izvajalec ni upravičen do podaljšanja pogodbenega roka. Morebitne spremembe pogodbenega roka naročnik in izvajalec dogovorita z aneksom k pogodbi.</w:t>
            </w:r>
          </w:p>
          <w:p w:rsidR="009A78DC" w:rsidRPr="000F7B09" w:rsidRDefault="001F0C02">
            <w:pPr>
              <w:spacing w:before="225" w:after="225"/>
              <w:jc w:val="both"/>
            </w:pPr>
            <w:r w:rsidRPr="000F7B09">
              <w:rPr>
                <w:rFonts w:ascii="Arial" w:hAnsi="Arial" w:cs="Arial"/>
                <w:sz w:val="18"/>
                <w:szCs w:val="18"/>
              </w:rPr>
              <w:t>V primeru kakršnega koli podaljšanja pogodbenega roka  izvajalec ni upravičen do povišanja pogodbene vrednosti.</w:t>
            </w:r>
          </w:p>
        </w:tc>
      </w:tr>
    </w:tbl>
    <w:p w:rsidR="009A78DC" w:rsidRPr="000F7B09" w:rsidRDefault="001F0C02">
      <w:pPr>
        <w:spacing w:before="225" w:after="225" w:line="240" w:lineRule="auto"/>
        <w:jc w:val="both"/>
      </w:pPr>
      <w:r w:rsidRPr="000F7B09">
        <w:rPr>
          <w:rFonts w:ascii="Arial" w:hAnsi="Arial" w:cs="Arial"/>
          <w:b/>
          <w:bCs/>
          <w:sz w:val="18"/>
          <w:szCs w:val="18"/>
        </w:rPr>
        <w:t>IV. CENA</w:t>
      </w:r>
    </w:p>
    <w:p w:rsidR="009A78DC" w:rsidRPr="000F7B09" w:rsidRDefault="001F0C02">
      <w:pPr>
        <w:spacing w:after="0" w:line="240" w:lineRule="auto"/>
        <w:jc w:val="center"/>
      </w:pPr>
      <w:r w:rsidRPr="000F7B09">
        <w:rPr>
          <w:rFonts w:ascii="Arial" w:hAnsi="Arial" w:cs="Arial"/>
          <w:b/>
          <w:bCs/>
          <w:sz w:val="18"/>
          <w:szCs w:val="18"/>
        </w:rPr>
        <w:t>6.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Skupna pogodbena vrednost znaša__________ EUR brez DDV oz. __________EUR z DDV.</w:t>
            </w:r>
          </w:p>
          <w:p w:rsidR="009A78DC" w:rsidRPr="000F7B09" w:rsidRDefault="001F0C02">
            <w:pPr>
              <w:spacing w:before="225" w:after="225"/>
              <w:jc w:val="both"/>
            </w:pPr>
            <w:r w:rsidRPr="000F7B09">
              <w:rPr>
                <w:rFonts w:ascii="Arial" w:hAnsi="Arial" w:cs="Arial"/>
                <w:sz w:val="18"/>
                <w:szCs w:val="18"/>
              </w:rPr>
              <w:t>Pogodbena vrednost je fiksna in nespremenljiva do konca izvedbe del po tej pogodbi ter zajema vse elemente cene vključno s popusti, davkom na dodano vrednost in drugimi odvisnimi stroški do predaje vseh delov dokumentacije in zaključka projektantskega nadzora ter ostalih storitev.</w:t>
            </w:r>
          </w:p>
          <w:p w:rsidR="009A78DC" w:rsidRPr="000F7B09" w:rsidRDefault="001F0C02">
            <w:pPr>
              <w:spacing w:before="225" w:after="225"/>
              <w:jc w:val="both"/>
            </w:pPr>
            <w:r w:rsidRPr="000F7B09">
              <w:rPr>
                <w:rFonts w:ascii="Arial" w:hAnsi="Arial" w:cs="Arial"/>
                <w:i/>
                <w:iCs/>
                <w:sz w:val="18"/>
                <w:szCs w:val="18"/>
              </w:rPr>
              <w:t>Izvajalec je dolžan izdelati kompletne izvode vseh popisov s količinami in predizmerami za vsako fazo projektne dokumentacije posebej v ločenih mapah brez cen in 1 (en) izvod s cenami.</w:t>
            </w:r>
          </w:p>
        </w:tc>
      </w:tr>
    </w:tbl>
    <w:p w:rsidR="005901D6" w:rsidRDefault="005901D6">
      <w:pPr>
        <w:spacing w:before="225" w:after="225" w:line="240" w:lineRule="auto"/>
        <w:jc w:val="both"/>
        <w:rPr>
          <w:rFonts w:ascii="Arial" w:hAnsi="Arial" w:cs="Arial"/>
          <w:b/>
          <w:bCs/>
          <w:sz w:val="18"/>
          <w:szCs w:val="18"/>
        </w:rPr>
      </w:pPr>
    </w:p>
    <w:p w:rsidR="005901D6" w:rsidRDefault="005901D6">
      <w:pPr>
        <w:spacing w:before="225" w:after="225" w:line="240" w:lineRule="auto"/>
        <w:jc w:val="both"/>
        <w:rPr>
          <w:rFonts w:ascii="Arial" w:hAnsi="Arial" w:cs="Arial"/>
          <w:b/>
          <w:bCs/>
          <w:sz w:val="18"/>
          <w:szCs w:val="18"/>
        </w:rPr>
      </w:pPr>
    </w:p>
    <w:p w:rsidR="009A78DC" w:rsidRPr="000F7B09" w:rsidRDefault="001F0C02">
      <w:pPr>
        <w:spacing w:before="225" w:after="225" w:line="240" w:lineRule="auto"/>
        <w:jc w:val="both"/>
      </w:pPr>
      <w:r w:rsidRPr="000F7B09">
        <w:rPr>
          <w:rFonts w:ascii="Arial" w:hAnsi="Arial" w:cs="Arial"/>
          <w:b/>
          <w:bCs/>
          <w:sz w:val="18"/>
          <w:szCs w:val="18"/>
        </w:rPr>
        <w:lastRenderedPageBreak/>
        <w:t>V. PODIZVAJALCI</w:t>
      </w:r>
    </w:p>
    <w:p w:rsidR="009A78DC" w:rsidRPr="000F7B09" w:rsidRDefault="001F0C02">
      <w:pPr>
        <w:spacing w:after="0" w:line="240" w:lineRule="auto"/>
        <w:jc w:val="center"/>
      </w:pPr>
      <w:r w:rsidRPr="000F7B09">
        <w:rPr>
          <w:rFonts w:ascii="Arial" w:hAnsi="Arial" w:cs="Arial"/>
          <w:b/>
          <w:bCs/>
          <w:sz w:val="18"/>
          <w:szCs w:val="18"/>
        </w:rPr>
        <w:t>7.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Pri izvedbi te pogodbe bodo sodelovali sledeči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0F7B09" w:rsidRPr="000F7B0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8DC" w:rsidRPr="000F7B09" w:rsidRDefault="009A78DC"/>
              </w:tc>
            </w:tr>
            <w:tr w:rsidR="000F7B09" w:rsidRPr="000F7B0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Opis del, ki jih bo izvedel podizvajalec:</w:t>
                  </w:r>
                </w:p>
                <w:p w:rsidR="009A78DC" w:rsidRPr="000F7B09" w:rsidRDefault="001F0C02">
                  <w:pPr>
                    <w:spacing w:before="135" w:after="135"/>
                    <w:jc w:val="both"/>
                    <w:textAlignment w:val="center"/>
                  </w:pPr>
                  <w:r w:rsidRPr="000F7B09">
                    <w:rPr>
                      <w:rFonts w:ascii="Arial" w:hAnsi="Arial" w:cs="Arial"/>
                      <w:position w:val="-2"/>
                      <w:sz w:val="18"/>
                      <w:szCs w:val="18"/>
                    </w:rPr>
                    <w:t>% končne ponudbe vrednosti, ki jo bo izvedel podizvajalec: ____</w:t>
                  </w:r>
                </w:p>
              </w:tc>
            </w:tr>
            <w:tr w:rsidR="000F7B09" w:rsidRPr="000F7B0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8DC" w:rsidRPr="000F7B09" w:rsidRDefault="009A78DC"/>
              </w:tc>
            </w:tr>
            <w:tr w:rsidR="000F7B09" w:rsidRPr="000F7B09">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8DC" w:rsidRPr="000F7B09" w:rsidRDefault="001F0C02">
                  <w:pPr>
                    <w:jc w:val="right"/>
                  </w:pPr>
                  <w:r w:rsidRPr="000F7B09">
                    <w:rPr>
                      <w:rFonts w:ascii="Arial" w:hAnsi="Arial" w:cs="Arial"/>
                      <w:b/>
                      <w:bCs/>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8DC" w:rsidRPr="000F7B09" w:rsidRDefault="001F0C02">
                  <w:pPr>
                    <w:spacing w:before="135" w:after="135"/>
                    <w:jc w:val="both"/>
                    <w:textAlignment w:val="center"/>
                  </w:pPr>
                  <w:r w:rsidRPr="000F7B09">
                    <w:rPr>
                      <w:rFonts w:ascii="Arial" w:hAnsi="Arial" w:cs="Arial"/>
                      <w:position w:val="-2"/>
                      <w:sz w:val="18"/>
                      <w:szCs w:val="18"/>
                    </w:rPr>
                    <w:t>Opis del, ki jih bo izvedel podizvajalec:</w:t>
                  </w:r>
                </w:p>
                <w:p w:rsidR="009A78DC" w:rsidRPr="000F7B09" w:rsidRDefault="001F0C02">
                  <w:pPr>
                    <w:spacing w:before="135" w:after="135"/>
                    <w:jc w:val="both"/>
                    <w:textAlignment w:val="center"/>
                  </w:pPr>
                  <w:r w:rsidRPr="000F7B09">
                    <w:rPr>
                      <w:rFonts w:ascii="Arial" w:hAnsi="Arial" w:cs="Arial"/>
                      <w:position w:val="-2"/>
                      <w:sz w:val="18"/>
                      <w:szCs w:val="18"/>
                    </w:rPr>
                    <w:t>% končne ponudbe vrednosti, ki jo bo izvedel podizvajalec: ____</w:t>
                  </w:r>
                </w:p>
              </w:tc>
            </w:tr>
          </w:tbl>
          <w:p w:rsidR="009A78DC" w:rsidRPr="000F7B09" w:rsidRDefault="009A78DC"/>
          <w:p w:rsidR="009A78DC" w:rsidRPr="000F7B09" w:rsidRDefault="001F0C02">
            <w:pPr>
              <w:spacing w:before="225" w:after="225"/>
              <w:jc w:val="both"/>
            </w:pPr>
            <w:r w:rsidRPr="000F7B09">
              <w:rPr>
                <w:rFonts w:ascii="Arial" w:hAnsi="Arial" w:cs="Arial"/>
                <w:sz w:val="18"/>
                <w:szCs w:val="18"/>
              </w:rPr>
              <w:t>Naročnik si pridržuje pravico, da od izvajalca zahteva na vpogled in potrditev konkretnih pogodb, ki jih bo izvajalec podpisal s svojimi podizvajalci.</w:t>
            </w:r>
          </w:p>
        </w:tc>
      </w:tr>
    </w:tbl>
    <w:p w:rsidR="009A78DC" w:rsidRPr="000F7B09" w:rsidRDefault="001F0C02">
      <w:pPr>
        <w:spacing w:after="0" w:line="240" w:lineRule="auto"/>
        <w:jc w:val="center"/>
      </w:pPr>
      <w:r w:rsidRPr="000F7B09">
        <w:rPr>
          <w:rFonts w:ascii="Arial" w:hAnsi="Arial" w:cs="Arial"/>
          <w:b/>
          <w:bCs/>
          <w:sz w:val="18"/>
          <w:szCs w:val="18"/>
        </w:rPr>
        <w:t>8.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9A78DC" w:rsidRPr="000F7B09" w:rsidRDefault="001F0C02">
            <w:pPr>
              <w:spacing w:before="225" w:after="225"/>
              <w:jc w:val="both"/>
            </w:pPr>
            <w:r w:rsidRPr="000F7B09">
              <w:rPr>
                <w:rFonts w:ascii="Arial" w:hAnsi="Arial" w:cs="Arial"/>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3"/>
                    </w:numPr>
                    <w:jc w:val="both"/>
                    <w:rPr>
                      <w:rFonts w:ascii="Arial" w:hAnsi="Arial" w:cs="Arial"/>
                      <w:sz w:val="18"/>
                      <w:szCs w:val="18"/>
                    </w:rPr>
                  </w:pPr>
                  <w:r w:rsidRPr="000F7B09">
                    <w:rPr>
                      <w:rFonts w:ascii="Arial" w:hAnsi="Arial" w:cs="Arial"/>
                      <w:sz w:val="18"/>
                      <w:szCs w:val="18"/>
                    </w:rPr>
                    <w:t>glavni izvajalec s podpisom te pogodbe pooblašča naročnika, da na podlagi potrjenega računa oziroma situacije s strani glavnega izvajalca neposredno plačuje podizvajalcu,</w:t>
                  </w:r>
                </w:p>
                <w:p w:rsidR="009A78DC" w:rsidRPr="000F7B09" w:rsidRDefault="001F0C02" w:rsidP="000D6F59">
                  <w:pPr>
                    <w:numPr>
                      <w:ilvl w:val="0"/>
                      <w:numId w:val="43"/>
                    </w:numPr>
                    <w:jc w:val="both"/>
                    <w:rPr>
                      <w:rFonts w:ascii="Arial" w:hAnsi="Arial" w:cs="Arial"/>
                      <w:sz w:val="18"/>
                      <w:szCs w:val="18"/>
                    </w:rPr>
                  </w:pPr>
                  <w:r w:rsidRPr="000F7B09">
                    <w:rPr>
                      <w:rFonts w:ascii="Arial" w:hAnsi="Arial" w:cs="Arial"/>
                      <w:sz w:val="18"/>
                      <w:szCs w:val="18"/>
                    </w:rPr>
                    <w:t>je podizvajalec dolžan najkasneje z izstavitvijo prvega računa predložiti soglasje, na podlagi katerega naročnik namesto ponudnika poravna podizvajalčevo terjatev do ponudnika, </w:t>
                  </w:r>
                </w:p>
                <w:p w:rsidR="009A78DC" w:rsidRPr="000F7B09" w:rsidRDefault="001F0C02" w:rsidP="000D6F59">
                  <w:pPr>
                    <w:numPr>
                      <w:ilvl w:val="0"/>
                      <w:numId w:val="43"/>
                    </w:numPr>
                    <w:jc w:val="both"/>
                    <w:rPr>
                      <w:rFonts w:ascii="Arial" w:hAnsi="Arial" w:cs="Arial"/>
                      <w:sz w:val="18"/>
                      <w:szCs w:val="18"/>
                    </w:rPr>
                  </w:pPr>
                  <w:r w:rsidRPr="000F7B09">
                    <w:rPr>
                      <w:rFonts w:ascii="Arial" w:hAnsi="Arial" w:cs="Arial"/>
                      <w:sz w:val="18"/>
                      <w:szCs w:val="18"/>
                    </w:rPr>
                    <w:t>glavni izvajalec svojemu računu ali situaciji priložiti račun ali situacijo podizvajalca, ki ga je predhodno potrdil.</w:t>
                  </w:r>
                </w:p>
              </w:tc>
            </w:tr>
          </w:tbl>
          <w:p w:rsidR="009A78DC" w:rsidRPr="000F7B09" w:rsidRDefault="001F0C02">
            <w:pPr>
              <w:spacing w:before="225" w:after="225"/>
              <w:jc w:val="both"/>
            </w:pPr>
            <w:r w:rsidRPr="000F7B09">
              <w:rPr>
                <w:rFonts w:ascii="Arial" w:hAnsi="Arial" w:cs="Arial"/>
                <w:sz w:val="18"/>
                <w:szCs w:val="18"/>
              </w:rPr>
              <w:t>Zgolj ob izpolnitvi vseh pogojev iz predhodnega odstavka, je naročnik obvezan izvršiti neposredno plačilo podizvajalcu. </w:t>
            </w:r>
          </w:p>
          <w:p w:rsidR="009A78DC" w:rsidRPr="000F7B09" w:rsidRDefault="001F0C02">
            <w:pPr>
              <w:spacing w:before="225" w:after="225"/>
              <w:jc w:val="both"/>
            </w:pPr>
            <w:r w:rsidRPr="000F7B09">
              <w:rPr>
                <w:rFonts w:ascii="Arial" w:hAnsi="Arial" w:cs="Arial"/>
                <w:sz w:val="18"/>
                <w:szCs w:val="18"/>
              </w:rPr>
              <w:t>Plačila podizvajalcem se izvedejo v rokih in na enak način kot velja za plačila izvajalcu.</w:t>
            </w:r>
          </w:p>
          <w:p w:rsidR="009A78DC" w:rsidRPr="000F7B09" w:rsidRDefault="001F0C02">
            <w:pPr>
              <w:spacing w:before="225" w:after="225"/>
              <w:jc w:val="both"/>
            </w:pPr>
            <w:r w:rsidRPr="000F7B09">
              <w:rPr>
                <w:rFonts w:ascii="Arial" w:hAnsi="Arial" w:cs="Arial"/>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9A78DC" w:rsidRPr="000F7B09" w:rsidRDefault="001F0C02">
            <w:pPr>
              <w:spacing w:before="225" w:after="225"/>
              <w:jc w:val="both"/>
            </w:pPr>
            <w:r w:rsidRPr="000F7B09">
              <w:rPr>
                <w:rFonts w:ascii="Arial" w:hAnsi="Arial" w:cs="Arial"/>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sidRPr="000F7B09">
              <w:rPr>
                <w:rFonts w:ascii="Arial" w:hAnsi="Arial" w:cs="Arial"/>
                <w:sz w:val="18"/>
                <w:szCs w:val="18"/>
              </w:rPr>
              <w:lastRenderedPageBreak/>
              <w:t>v dokumentaciji v zvezi z oddajo javnega naročila. Naročnik bo o morebitni zavrnitvi novega podizvajalca obvestiti izvajalca najpozneje v desetih dneh od prejema predloga.</w:t>
            </w:r>
          </w:p>
          <w:p w:rsidR="009A78DC" w:rsidRPr="000F7B09" w:rsidRDefault="001F0C02">
            <w:pPr>
              <w:spacing w:before="225" w:after="225"/>
              <w:jc w:val="both"/>
            </w:pPr>
            <w:r w:rsidRPr="000F7B09">
              <w:rPr>
                <w:rFonts w:ascii="Arial" w:hAnsi="Arial" w:cs="Arial"/>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9A78DC" w:rsidRPr="000F7B09" w:rsidRDefault="001F0C02">
      <w:pPr>
        <w:spacing w:after="0" w:line="240" w:lineRule="auto"/>
        <w:jc w:val="center"/>
      </w:pPr>
      <w:r w:rsidRPr="000F7B09">
        <w:rPr>
          <w:rFonts w:ascii="Arial" w:hAnsi="Arial" w:cs="Arial"/>
          <w:b/>
          <w:bCs/>
          <w:sz w:val="18"/>
          <w:szCs w:val="18"/>
        </w:rPr>
        <w:lastRenderedPageBreak/>
        <w:t>9.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Naročnik plača podizvajalcu za opravljena dela po tem, ko izvajalec potrdi račun podizvajalca in ga skupaj s svojimi računi brez odlašanja posreduje naročniku.</w:t>
            </w:r>
          </w:p>
          <w:p w:rsidR="009A78DC" w:rsidRPr="000F7B09" w:rsidRDefault="001F0C02">
            <w:pPr>
              <w:spacing w:before="225" w:after="225"/>
              <w:jc w:val="both"/>
            </w:pPr>
            <w:r w:rsidRPr="000F7B09">
              <w:rPr>
                <w:rFonts w:ascii="Arial" w:hAnsi="Arial" w:cs="Arial"/>
                <w:sz w:val="18"/>
                <w:szCs w:val="18"/>
              </w:rPr>
              <w:t>V primeru delne potrditve računa podizvajalca s strani glavnega izvajalca ali nadzornika, plača naročnik podizvajalcu nesporen del računa podizvajalca.</w:t>
            </w:r>
          </w:p>
        </w:tc>
      </w:tr>
    </w:tbl>
    <w:p w:rsidR="009A78DC" w:rsidRPr="000F7B09" w:rsidRDefault="001F0C02">
      <w:pPr>
        <w:spacing w:before="225" w:after="225" w:line="240" w:lineRule="auto"/>
        <w:jc w:val="both"/>
      </w:pPr>
      <w:r w:rsidRPr="000F7B09">
        <w:rPr>
          <w:rFonts w:ascii="Arial" w:hAnsi="Arial" w:cs="Arial"/>
          <w:b/>
          <w:bCs/>
          <w:sz w:val="18"/>
          <w:szCs w:val="18"/>
        </w:rPr>
        <w:t>VI. OBRAČUN IN PLAČILA</w:t>
      </w:r>
    </w:p>
    <w:p w:rsidR="009A78DC" w:rsidRPr="000F7B09" w:rsidRDefault="008F211E">
      <w:pPr>
        <w:spacing w:after="0" w:line="240" w:lineRule="auto"/>
        <w:jc w:val="center"/>
      </w:pPr>
      <w:r w:rsidRPr="000F7B09">
        <w:rPr>
          <w:rFonts w:ascii="Arial" w:hAnsi="Arial" w:cs="Arial"/>
          <w:b/>
          <w:bCs/>
          <w:sz w:val="18"/>
          <w:szCs w:val="18"/>
        </w:rPr>
        <w:t>10</w:t>
      </w:r>
      <w:r w:rsidR="001F0C02"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rsidTr="008F211E">
        <w:tc>
          <w:tcPr>
            <w:tcW w:w="0" w:type="auto"/>
            <w:shd w:val="clear" w:color="auto" w:fill="auto"/>
            <w:tcMar>
              <w:top w:w="0" w:type="auto"/>
              <w:bottom w:w="0" w:type="auto"/>
            </w:tcMar>
          </w:tcPr>
          <w:p w:rsidR="009A78DC" w:rsidRPr="000F7B09" w:rsidRDefault="001F0C02">
            <w:pPr>
              <w:spacing w:before="225" w:after="225"/>
              <w:jc w:val="both"/>
            </w:pPr>
            <w:r w:rsidRPr="000F7B09">
              <w:rPr>
                <w:rFonts w:ascii="Arial" w:hAnsi="Arial" w:cs="Arial"/>
                <w:sz w:val="18"/>
                <w:szCs w:val="18"/>
              </w:rPr>
              <w:t>Naročnik bo pogodbena dela plačeval v roku 60 dni od uradnega prejema pravilno izstavljenega računa za posamezno fazo</w:t>
            </w:r>
            <w:r w:rsidR="00C2356C" w:rsidRPr="000F7B09">
              <w:rPr>
                <w:rFonts w:ascii="Arial" w:hAnsi="Arial" w:cs="Arial"/>
                <w:sz w:val="18"/>
                <w:szCs w:val="18"/>
              </w:rPr>
              <w:t>, ki se izstavi po pisni potrditvi prejete dokumentacije s strani naročnika</w:t>
            </w:r>
            <w:r w:rsidRPr="000F7B09">
              <w:rPr>
                <w:rFonts w:ascii="Arial" w:hAnsi="Arial" w:cs="Arial"/>
                <w:sz w:val="18"/>
                <w:szCs w:val="18"/>
              </w:rPr>
              <w:t>.</w:t>
            </w:r>
          </w:p>
          <w:p w:rsidR="009A78DC" w:rsidRPr="000F7B09" w:rsidRDefault="001F0C02">
            <w:pPr>
              <w:spacing w:before="225" w:after="225"/>
              <w:jc w:val="both"/>
            </w:pPr>
            <w:r w:rsidRPr="000F7B09">
              <w:rPr>
                <w:rFonts w:ascii="Arial" w:hAnsi="Arial" w:cs="Arial"/>
                <w:sz w:val="18"/>
                <w:szCs w:val="18"/>
              </w:rPr>
              <w:t>V primeru zamude lahko izvajalec naročniku zaračuna zakonske zamudne obresti.</w:t>
            </w:r>
          </w:p>
          <w:p w:rsidR="009A78DC" w:rsidRPr="000F7B09" w:rsidRDefault="001F0C02">
            <w:pPr>
              <w:spacing w:before="225" w:after="225"/>
              <w:jc w:val="both"/>
            </w:pPr>
            <w:r w:rsidRPr="000F7B09">
              <w:rPr>
                <w:rFonts w:ascii="Arial" w:hAnsi="Arial" w:cs="Arial"/>
                <w:sz w:val="18"/>
                <w:szCs w:val="18"/>
              </w:rPr>
              <w:t xml:space="preserve">Izvajalec izda naročniku račun v osmih (8) dneh po opravljeni storitvi. Izvajalec izstavi račun v elektronski obliki (eRačun) preko spletnega portala UJPnet. Kot uradni prejem računa se šteje datum vnosa računa v sistem </w:t>
            </w:r>
            <w:proofErr w:type="spellStart"/>
            <w:r w:rsidRPr="000F7B09">
              <w:rPr>
                <w:rFonts w:ascii="Arial" w:hAnsi="Arial" w:cs="Arial"/>
                <w:sz w:val="18"/>
                <w:szCs w:val="18"/>
              </w:rPr>
              <w:t>UJPnet</w:t>
            </w:r>
            <w:proofErr w:type="spellEnd"/>
            <w:r w:rsidRPr="000F7B09">
              <w:rPr>
                <w:rFonts w:ascii="Arial" w:hAnsi="Arial" w:cs="Arial"/>
                <w:sz w:val="18"/>
                <w:szCs w:val="18"/>
              </w:rPr>
              <w:t>.</w:t>
            </w:r>
          </w:p>
        </w:tc>
      </w:tr>
    </w:tbl>
    <w:p w:rsidR="009A78DC" w:rsidRPr="000F7B09" w:rsidRDefault="001F0C02">
      <w:pPr>
        <w:spacing w:before="225" w:after="225" w:line="240" w:lineRule="auto"/>
        <w:jc w:val="both"/>
      </w:pPr>
      <w:r w:rsidRPr="000F7B09">
        <w:rPr>
          <w:rFonts w:ascii="Arial" w:hAnsi="Arial" w:cs="Arial"/>
          <w:b/>
          <w:bCs/>
          <w:sz w:val="18"/>
          <w:szCs w:val="18"/>
        </w:rPr>
        <w:t>VII. OSTALE MEDSEBOJNE OBVEZNOSTI</w:t>
      </w:r>
    </w:p>
    <w:p w:rsidR="009A78DC" w:rsidRPr="000F7B09" w:rsidRDefault="001F0C02">
      <w:pPr>
        <w:spacing w:after="0" w:line="240" w:lineRule="auto"/>
        <w:jc w:val="center"/>
      </w:pPr>
      <w:r w:rsidRPr="000F7B09">
        <w:rPr>
          <w:rFonts w:ascii="Arial" w:hAnsi="Arial" w:cs="Arial"/>
          <w:b/>
          <w:bCs/>
          <w:sz w:val="18"/>
          <w:szCs w:val="18"/>
        </w:rPr>
        <w:t>1</w:t>
      </w:r>
      <w:r w:rsidR="008F211E" w:rsidRPr="000F7B09">
        <w:rPr>
          <w:rFonts w:ascii="Arial" w:hAnsi="Arial" w:cs="Arial"/>
          <w:b/>
          <w:bCs/>
          <w:sz w:val="18"/>
          <w:szCs w:val="18"/>
        </w:rPr>
        <w:t>1</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Izvajalec se zaveže:</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pogodbeno dogovorjeno delo opraviti vestno, pošteno in skladno s to pogodbo, predmetno razpisno dokumentacijo, njegovo ponudbo, veljavnim predpisi in pravili stroke;</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ob podpisu pogodbe priložil tudi kopijo zavarovalne police</w:t>
                  </w:r>
                  <w:r w:rsidR="00A6049A">
                    <w:rPr>
                      <w:rFonts w:ascii="Arial" w:hAnsi="Arial" w:cs="Arial"/>
                      <w:sz w:val="18"/>
                      <w:szCs w:val="18"/>
                    </w:rPr>
                    <w:t>,</w:t>
                  </w:r>
                  <w:r w:rsidRPr="000F7B09">
                    <w:rPr>
                      <w:rFonts w:ascii="Arial" w:hAnsi="Arial" w:cs="Arial"/>
                      <w:sz w:val="18"/>
                      <w:szCs w:val="18"/>
                    </w:rPr>
                    <w:t xml:space="preserve"> s katero ima zavarovano svojo odgovornost za škodo, ki bi utegnila nastati investitorju in tretjim osebam v zvezi z opravljanjem izvajalčeve dejavnosti, ki jo opravlja, vse skladno z minimalnimi pogoji </w:t>
                  </w:r>
                  <w:r w:rsidR="0067064F" w:rsidRPr="000F7B09">
                    <w:rPr>
                      <w:rFonts w:ascii="Arial" w:hAnsi="Arial" w:cs="Arial"/>
                      <w:sz w:val="18"/>
                      <w:szCs w:val="18"/>
                    </w:rPr>
                    <w:t>15</w:t>
                  </w:r>
                  <w:r w:rsidRPr="000F7B09">
                    <w:rPr>
                      <w:rFonts w:ascii="Arial" w:hAnsi="Arial" w:cs="Arial"/>
                      <w:sz w:val="18"/>
                      <w:szCs w:val="18"/>
                    </w:rPr>
                    <w:t xml:space="preserve">. člena </w:t>
                  </w:r>
                  <w:r w:rsidR="0067064F" w:rsidRPr="000F7B09">
                    <w:rPr>
                      <w:rFonts w:ascii="Arial" w:hAnsi="Arial" w:cs="Arial"/>
                      <w:sz w:val="18"/>
                      <w:szCs w:val="18"/>
                    </w:rPr>
                    <w:t>Z</w:t>
                  </w:r>
                  <w:r w:rsidR="00A6049A">
                    <w:rPr>
                      <w:rFonts w:ascii="Arial" w:hAnsi="Arial" w:cs="Arial"/>
                      <w:sz w:val="18"/>
                      <w:szCs w:val="18"/>
                    </w:rPr>
                    <w:t xml:space="preserve">akon o arhitekturni in inženirski dejavnosti  (Ur.l.RS, št. 61/17) </w:t>
                  </w:r>
                  <w:r w:rsidRPr="000F7B09">
                    <w:rPr>
                      <w:rFonts w:ascii="Arial" w:hAnsi="Arial" w:cs="Arial"/>
                      <w:sz w:val="18"/>
                      <w:szCs w:val="18"/>
                    </w:rPr>
                    <w:t>in da izvajalec predmetno zavarovanje vzdrževal ves čas trajanja izvedbe del.</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nemudoma popravil morebitne s strani naročnika ugotovljene napake;</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na lastne stroške pridobil projektne pogoje in soglasja v zvezi s predmetom pogodbe;</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redno udeleževati sestankov, ki jih sklicuje naročnik oz. njegov pooblaščeni zastopnik, predstavnik naročnika in nadzornik;</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redno dostavljati 14 dnevna poročila o napredovanju del;</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 xml:space="preserve">da bo v celotnem procesu deloval v skladu z veljavno okoljsko zakonodajo in tehnološkimi postopki, običaji in prakso, predvidel ekološko prijazne materiale, uporabljal okolju prijazno tehnologijo, </w:t>
                  </w:r>
                  <w:r w:rsidR="00B651E6">
                    <w:rPr>
                      <w:rFonts w:ascii="Arial" w:hAnsi="Arial" w:cs="Arial"/>
                      <w:sz w:val="18"/>
                      <w:szCs w:val="18"/>
                    </w:rPr>
                    <w:t xml:space="preserve">upošteval določila </w:t>
                  </w:r>
                  <w:r w:rsidRPr="000F7B09">
                    <w:rPr>
                      <w:rFonts w:ascii="Arial" w:hAnsi="Arial" w:cs="Arial"/>
                      <w:sz w:val="18"/>
                      <w:szCs w:val="18"/>
                    </w:rPr>
                    <w:t>veljavne Uredbe o zelenem javnem naročanju ter upošteva</w:t>
                  </w:r>
                  <w:r w:rsidR="00B651E6">
                    <w:rPr>
                      <w:rFonts w:ascii="Arial" w:hAnsi="Arial" w:cs="Arial"/>
                      <w:sz w:val="18"/>
                      <w:szCs w:val="18"/>
                    </w:rPr>
                    <w:t>l</w:t>
                  </w:r>
                  <w:r w:rsidRPr="000F7B09">
                    <w:rPr>
                      <w:rFonts w:ascii="Arial" w:hAnsi="Arial" w:cs="Arial"/>
                      <w:sz w:val="18"/>
                      <w:szCs w:val="18"/>
                    </w:rPr>
                    <w:t xml:space="preserve"> standard</w:t>
                  </w:r>
                  <w:r w:rsidR="00B651E6">
                    <w:rPr>
                      <w:rFonts w:ascii="Arial" w:hAnsi="Arial" w:cs="Arial"/>
                      <w:sz w:val="18"/>
                      <w:szCs w:val="18"/>
                    </w:rPr>
                    <w:t>e</w:t>
                  </w:r>
                  <w:r w:rsidRPr="000F7B09">
                    <w:rPr>
                      <w:rFonts w:ascii="Arial" w:hAnsi="Arial" w:cs="Arial"/>
                      <w:sz w:val="18"/>
                      <w:szCs w:val="18"/>
                    </w:rPr>
                    <w:t xml:space="preserve"> za dostop za invalidne osebe ali standarde za gradbene objekte, namenjene vsem uporabnikom;</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izvedel druga spremljajoča dela, ki so potrebna za izvedbo predmeta pogodbe, ne glede na njihovo vrsto in obseg in ne glede na to</w:t>
                  </w:r>
                  <w:r w:rsidR="00B651E6">
                    <w:rPr>
                      <w:rFonts w:ascii="Arial" w:hAnsi="Arial" w:cs="Arial"/>
                      <w:sz w:val="18"/>
                      <w:szCs w:val="18"/>
                    </w:rPr>
                    <w:t>,</w:t>
                  </w:r>
                  <w:r w:rsidRPr="000F7B09">
                    <w:rPr>
                      <w:rFonts w:ascii="Arial" w:hAnsi="Arial" w:cs="Arial"/>
                      <w:sz w:val="18"/>
                      <w:szCs w:val="18"/>
                    </w:rPr>
                    <w:t xml:space="preserve"> ali so ali niso izrecno navedena v tej pogodbi oz. razpisni dokumentaciji in pogodbenih specifikacijah, pri čemer se uporabljajo določila te pogodbe (določila o fiksni ceni in ostala določila);</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 xml:space="preserve">da bo vodil vse s predpisi določene evidence in listine transparentno in pregledno ter zagotovil evidentiranje in hrambo dokumentov na način, ki zagotavlja ustrezno revizijsko sled; da bo hranil vso dokumentacijo vezano na to pogodbo, zagotavljal revizijsko sledljivost, hrambo, vpogled in </w:t>
                  </w:r>
                  <w:r w:rsidRPr="000F7B09">
                    <w:rPr>
                      <w:rFonts w:ascii="Arial" w:hAnsi="Arial" w:cs="Arial"/>
                      <w:sz w:val="18"/>
                      <w:szCs w:val="18"/>
                    </w:rPr>
                    <w:lastRenderedPageBreak/>
                    <w:t>posredovanje naročniku, v skladu z veljavno zakonodajo in naročniku brezplačno posredoval fotokopije vseh zahtevanih dokumentov v vsaki fazi izvajanja projekta in po zaključku projekta;</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poročal o napredku pri izvajanju del na vsak pisni poziv naročnika v vsebini i</w:t>
                  </w:r>
                  <w:r w:rsidR="00B651E6">
                    <w:rPr>
                      <w:rFonts w:ascii="Arial" w:hAnsi="Arial" w:cs="Arial"/>
                      <w:sz w:val="18"/>
                      <w:szCs w:val="18"/>
                    </w:rPr>
                    <w:t>n obsegu, ki jo določi naročnik;</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na podlagi 3. člena te pogodbe določene naloge in aktivnosti za naročnika izvedel tudi po izdelavi in predaji projektne dokumentacije, v kolikor bi se to izkaz</w:t>
                  </w:r>
                  <w:r w:rsidR="00B651E6">
                    <w:rPr>
                      <w:rFonts w:ascii="Arial" w:hAnsi="Arial" w:cs="Arial"/>
                      <w:sz w:val="18"/>
                      <w:szCs w:val="18"/>
                    </w:rPr>
                    <w:t>alo za potrebno;</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da bo arhitekturno in tehnično (konstrukcijsko in tehnološko) zasnovo objekta, opreme in materiale projektiral tako, da bodo gradnja objekta ter obratovanje in vzdrževanje v celotnem življenjskem ciklusu objekta ekonomsko sprejemljivi in učinkoviti, in tako, da bo izvedba projekta glede na finančne okvire naložbe mogoča;</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naročniku in njegovemu pooblaščencu ob morebitni izvedbi recenzije dovolil in omogočil vsebinski nadzor nad usklajenostjo projektnih rešitev s projektno nalogo, razpisno dokumentacijo, prostorsko dokumentacijo, projektnimi pogoji in soglasji soglasodajalcev pri vseh vrstah in fazah projektne dokumentacije (</w:t>
                  </w:r>
                  <w:r w:rsidR="00E75D36">
                    <w:rPr>
                      <w:rFonts w:ascii="Arial" w:hAnsi="Arial" w:cs="Arial"/>
                      <w:sz w:val="18"/>
                      <w:szCs w:val="18"/>
                    </w:rPr>
                    <w:t>D</w:t>
                  </w:r>
                  <w:r w:rsidRPr="000F7B09">
                    <w:rPr>
                      <w:rFonts w:ascii="Arial" w:hAnsi="Arial" w:cs="Arial"/>
                      <w:sz w:val="18"/>
                      <w:szCs w:val="18"/>
                    </w:rPr>
                    <w:t>GD, PZI, oprema), in to ves čas izdelave;</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pri izdelavi projektne dokumentacije upošteval upravičene pripombe naročnika ter jih tudi odpravil brez nadomestila stroškov;</w:t>
                  </w:r>
                </w:p>
                <w:p w:rsidR="009A78DC" w:rsidRPr="000F7B09" w:rsidRDefault="001F0C02" w:rsidP="000D6F59">
                  <w:pPr>
                    <w:numPr>
                      <w:ilvl w:val="0"/>
                      <w:numId w:val="44"/>
                    </w:numPr>
                    <w:jc w:val="both"/>
                    <w:rPr>
                      <w:rFonts w:ascii="Arial" w:hAnsi="Arial" w:cs="Arial"/>
                      <w:sz w:val="18"/>
                      <w:szCs w:val="18"/>
                    </w:rPr>
                  </w:pPr>
                  <w:r w:rsidRPr="000F7B09">
                    <w:rPr>
                      <w:rFonts w:ascii="Arial" w:hAnsi="Arial" w:cs="Arial"/>
                      <w:sz w:val="18"/>
                      <w:szCs w:val="18"/>
                    </w:rPr>
                    <w:t xml:space="preserve">pripravil pisne odgovore na vprašanja mogočih ponudnikov, ko bo naročnik objavil razpis za izbor izvajalca gradbenih, obrtniških </w:t>
                  </w:r>
                  <w:r w:rsidR="00B651E6">
                    <w:rPr>
                      <w:rFonts w:ascii="Arial" w:hAnsi="Arial" w:cs="Arial"/>
                      <w:sz w:val="18"/>
                      <w:szCs w:val="18"/>
                    </w:rPr>
                    <w:t>in inštalacijskih del in opreme.</w:t>
                  </w:r>
                </w:p>
              </w:tc>
            </w:tr>
          </w:tbl>
          <w:p w:rsidR="009A78DC" w:rsidRPr="000F7B09" w:rsidRDefault="001F0C02" w:rsidP="00E75D36">
            <w:pPr>
              <w:spacing w:before="225" w:after="225"/>
              <w:jc w:val="both"/>
            </w:pPr>
            <w:r w:rsidRPr="000F7B09">
              <w:rPr>
                <w:rFonts w:ascii="Arial" w:hAnsi="Arial" w:cs="Arial"/>
                <w:sz w:val="18"/>
                <w:szCs w:val="18"/>
              </w:rPr>
              <w:lastRenderedPageBreak/>
              <w:t xml:space="preserve">V primeru, da ponudnik ne izpolnjuje pogodbenih obveznosti na način, predviden v </w:t>
            </w:r>
            <w:r w:rsidR="00E75D36">
              <w:rPr>
                <w:rFonts w:ascii="Arial" w:hAnsi="Arial" w:cs="Arial"/>
                <w:sz w:val="18"/>
                <w:szCs w:val="18"/>
              </w:rPr>
              <w:t xml:space="preserve">tej </w:t>
            </w:r>
            <w:r w:rsidRPr="000F7B09">
              <w:rPr>
                <w:rFonts w:ascii="Arial" w:hAnsi="Arial" w:cs="Arial"/>
                <w:sz w:val="18"/>
                <w:szCs w:val="18"/>
              </w:rPr>
              <w:t>pogodbi, začne naročnik ustrezne postopke za njeno prekinitev.</w:t>
            </w:r>
          </w:p>
        </w:tc>
      </w:tr>
    </w:tbl>
    <w:p w:rsidR="009A78DC" w:rsidRPr="000F7B09" w:rsidRDefault="001F0C02">
      <w:pPr>
        <w:spacing w:after="0" w:line="240" w:lineRule="auto"/>
        <w:jc w:val="center"/>
      </w:pPr>
      <w:r w:rsidRPr="000F7B09">
        <w:rPr>
          <w:rFonts w:ascii="Arial" w:hAnsi="Arial" w:cs="Arial"/>
          <w:b/>
          <w:bCs/>
          <w:sz w:val="18"/>
          <w:szCs w:val="18"/>
        </w:rPr>
        <w:lastRenderedPageBreak/>
        <w:t>1</w:t>
      </w:r>
      <w:r w:rsidR="008F211E" w:rsidRPr="000F7B09">
        <w:rPr>
          <w:rFonts w:ascii="Arial" w:hAnsi="Arial" w:cs="Arial"/>
          <w:b/>
          <w:bCs/>
          <w:sz w:val="18"/>
          <w:szCs w:val="18"/>
        </w:rPr>
        <w:t>2</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Naročnik se obvezuje:</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5"/>
                    </w:numPr>
                    <w:jc w:val="both"/>
                    <w:rPr>
                      <w:rFonts w:ascii="Arial" w:hAnsi="Arial" w:cs="Arial"/>
                      <w:sz w:val="18"/>
                      <w:szCs w:val="18"/>
                    </w:rPr>
                  </w:pPr>
                  <w:r w:rsidRPr="000F7B09">
                    <w:rPr>
                      <w:rFonts w:ascii="Arial" w:hAnsi="Arial" w:cs="Arial"/>
                      <w:sz w:val="18"/>
                      <w:szCs w:val="18"/>
                    </w:rPr>
                    <w:t>sodelovati z izvajalcem s ciljem, da se prevzete obveznosti izvršijo pravočasno in v obojestransko zadovoljstvo,</w:t>
                  </w:r>
                </w:p>
                <w:p w:rsidR="009A78DC" w:rsidRPr="000F7B09" w:rsidRDefault="001F0C02" w:rsidP="000D6F59">
                  <w:pPr>
                    <w:numPr>
                      <w:ilvl w:val="0"/>
                      <w:numId w:val="45"/>
                    </w:numPr>
                    <w:jc w:val="both"/>
                    <w:rPr>
                      <w:rFonts w:ascii="Arial" w:hAnsi="Arial" w:cs="Arial"/>
                      <w:sz w:val="18"/>
                      <w:szCs w:val="18"/>
                    </w:rPr>
                  </w:pPr>
                  <w:r w:rsidRPr="000F7B09">
                    <w:rPr>
                      <w:rFonts w:ascii="Arial" w:hAnsi="Arial" w:cs="Arial"/>
                      <w:sz w:val="18"/>
                      <w:szCs w:val="18"/>
                    </w:rPr>
                    <w:t>dati na razpolago izvajalcu vso dokumentacijo in informacije</w:t>
                  </w:r>
                  <w:r w:rsidR="00E75D36">
                    <w:rPr>
                      <w:rFonts w:ascii="Arial" w:hAnsi="Arial" w:cs="Arial"/>
                      <w:sz w:val="18"/>
                      <w:szCs w:val="18"/>
                    </w:rPr>
                    <w:t>,</w:t>
                  </w:r>
                  <w:r w:rsidRPr="000F7B09">
                    <w:rPr>
                      <w:rFonts w:ascii="Arial" w:hAnsi="Arial" w:cs="Arial"/>
                      <w:sz w:val="18"/>
                      <w:szCs w:val="18"/>
                    </w:rPr>
                    <w:t xml:space="preserve"> s katerimi razpolaga in so za realizacijo investicije potrebni,</w:t>
                  </w:r>
                </w:p>
                <w:p w:rsidR="009A78DC" w:rsidRPr="000F7B09" w:rsidRDefault="001F0C02" w:rsidP="000D6F59">
                  <w:pPr>
                    <w:numPr>
                      <w:ilvl w:val="0"/>
                      <w:numId w:val="45"/>
                    </w:numPr>
                    <w:jc w:val="both"/>
                    <w:rPr>
                      <w:rFonts w:ascii="Arial" w:hAnsi="Arial" w:cs="Arial"/>
                      <w:sz w:val="18"/>
                      <w:szCs w:val="18"/>
                    </w:rPr>
                  </w:pPr>
                  <w:r w:rsidRPr="000F7B09">
                    <w:rPr>
                      <w:rFonts w:ascii="Arial" w:hAnsi="Arial" w:cs="Arial"/>
                      <w:sz w:val="18"/>
                      <w:szCs w:val="18"/>
                    </w:rPr>
                    <w:t>sodelovati v času izdelave projektne dokumentacije s pooblaščenim predstavnikom izvajalca,</w:t>
                  </w:r>
                </w:p>
                <w:p w:rsidR="009A78DC" w:rsidRPr="000F7B09" w:rsidRDefault="001F0C02" w:rsidP="000D6F59">
                  <w:pPr>
                    <w:numPr>
                      <w:ilvl w:val="0"/>
                      <w:numId w:val="45"/>
                    </w:numPr>
                    <w:jc w:val="both"/>
                    <w:rPr>
                      <w:rFonts w:ascii="Arial" w:hAnsi="Arial" w:cs="Arial"/>
                      <w:sz w:val="18"/>
                      <w:szCs w:val="18"/>
                    </w:rPr>
                  </w:pPr>
                  <w:r w:rsidRPr="000F7B09">
                    <w:rPr>
                      <w:rFonts w:ascii="Arial" w:hAnsi="Arial" w:cs="Arial"/>
                      <w:sz w:val="18"/>
                      <w:szCs w:val="18"/>
                    </w:rPr>
                    <w:t>pravočasno obveščati izvajalca o vseh spremembah in novo nastalih situacijah, ki bi lahko imele vpliv na izvršitev prevzetih storitev in realizacijo investicije,</w:t>
                  </w:r>
                </w:p>
                <w:p w:rsidR="009A78DC" w:rsidRPr="000F7B09" w:rsidRDefault="001F0C02" w:rsidP="000D6F59">
                  <w:pPr>
                    <w:numPr>
                      <w:ilvl w:val="0"/>
                      <w:numId w:val="45"/>
                    </w:numPr>
                    <w:jc w:val="both"/>
                    <w:rPr>
                      <w:rFonts w:ascii="Arial" w:hAnsi="Arial" w:cs="Arial"/>
                      <w:sz w:val="18"/>
                      <w:szCs w:val="18"/>
                    </w:rPr>
                  </w:pPr>
                  <w:r w:rsidRPr="000F7B09">
                    <w:rPr>
                      <w:rFonts w:ascii="Arial" w:hAnsi="Arial" w:cs="Arial"/>
                      <w:sz w:val="18"/>
                      <w:szCs w:val="18"/>
                    </w:rPr>
                    <w:t>urediti plačilne obveznosti, izhajajoč iz pogodbe.</w:t>
                  </w:r>
                </w:p>
              </w:tc>
            </w:tr>
          </w:tbl>
          <w:p w:rsidR="009A78DC" w:rsidRPr="000F7B09" w:rsidRDefault="009A78DC"/>
        </w:tc>
      </w:tr>
    </w:tbl>
    <w:p w:rsidR="009A78DC" w:rsidRPr="000F7B09" w:rsidRDefault="008F211E">
      <w:pPr>
        <w:spacing w:before="225" w:after="225" w:line="240" w:lineRule="auto"/>
        <w:jc w:val="both"/>
      </w:pPr>
      <w:r w:rsidRPr="000F7B09">
        <w:rPr>
          <w:rFonts w:ascii="Arial" w:hAnsi="Arial" w:cs="Arial"/>
          <w:b/>
          <w:bCs/>
          <w:sz w:val="18"/>
          <w:szCs w:val="18"/>
        </w:rPr>
        <w:t>VIII</w:t>
      </w:r>
      <w:r w:rsidR="001F0C02" w:rsidRPr="000F7B09">
        <w:rPr>
          <w:rFonts w:ascii="Arial" w:hAnsi="Arial" w:cs="Arial"/>
          <w:b/>
          <w:bCs/>
          <w:sz w:val="18"/>
          <w:szCs w:val="18"/>
        </w:rPr>
        <w:t>. ODSTOP OD POGODBE</w:t>
      </w:r>
    </w:p>
    <w:p w:rsidR="009A78DC" w:rsidRPr="000F7B09" w:rsidRDefault="001F0C02">
      <w:pPr>
        <w:spacing w:after="0" w:line="240" w:lineRule="auto"/>
        <w:jc w:val="center"/>
      </w:pPr>
      <w:r w:rsidRPr="000F7B09">
        <w:rPr>
          <w:rFonts w:ascii="Arial" w:hAnsi="Arial" w:cs="Arial"/>
          <w:b/>
          <w:bCs/>
          <w:sz w:val="18"/>
          <w:szCs w:val="18"/>
        </w:rPr>
        <w:t>1</w:t>
      </w:r>
      <w:r w:rsidR="008F211E" w:rsidRPr="000F7B09">
        <w:rPr>
          <w:rFonts w:ascii="Arial" w:hAnsi="Arial" w:cs="Arial"/>
          <w:b/>
          <w:bCs/>
          <w:sz w:val="18"/>
          <w:szCs w:val="18"/>
        </w:rPr>
        <w:t>3</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Če pride do prekinitve del oziroma do razdrtja pogodbe po krivdi ene od pogodbenih strank, nosi nastale stroške tista pogodbena stranka, ki je povzročila prekinitev dela ali razdrtje pogodbe.</w:t>
            </w:r>
          </w:p>
          <w:p w:rsidR="009A78DC" w:rsidRPr="000F7B09" w:rsidRDefault="001F0C02">
            <w:pPr>
              <w:spacing w:before="225" w:after="225"/>
              <w:jc w:val="both"/>
            </w:pPr>
            <w:r w:rsidRPr="000F7B09">
              <w:rPr>
                <w:rFonts w:ascii="Arial" w:hAnsi="Arial" w:cs="Arial"/>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6"/>
                    </w:numPr>
                    <w:jc w:val="both"/>
                    <w:rPr>
                      <w:rFonts w:ascii="Arial" w:hAnsi="Arial" w:cs="Arial"/>
                      <w:sz w:val="18"/>
                      <w:szCs w:val="18"/>
                    </w:rPr>
                  </w:pPr>
                  <w:r w:rsidRPr="000F7B09">
                    <w:rPr>
                      <w:rFonts w:ascii="Arial" w:hAnsi="Arial" w:cs="Arial"/>
                      <w:sz w:val="18"/>
                      <w:szCs w:val="18"/>
                    </w:rPr>
                    <w:t>pride izvajalec v takšno finančno situacijo, ki bi mu onemogočila izvedbo pogodbenih obveznosti;</w:t>
                  </w:r>
                </w:p>
                <w:p w:rsidR="009A78DC" w:rsidRPr="000F7B09" w:rsidRDefault="001F0C02" w:rsidP="000D6F59">
                  <w:pPr>
                    <w:numPr>
                      <w:ilvl w:val="0"/>
                      <w:numId w:val="46"/>
                    </w:numPr>
                    <w:jc w:val="both"/>
                    <w:rPr>
                      <w:rFonts w:ascii="Arial" w:hAnsi="Arial" w:cs="Arial"/>
                      <w:sz w:val="18"/>
                      <w:szCs w:val="18"/>
                    </w:rPr>
                  </w:pPr>
                  <w:r w:rsidRPr="000F7B09">
                    <w:rPr>
                      <w:rFonts w:ascii="Arial" w:hAnsi="Arial" w:cs="Arial"/>
                      <w:sz w:val="18"/>
                      <w:szCs w:val="18"/>
                    </w:rPr>
                    <w:t>izvajalec po svoji krivdi v roku 14 dni od veljavnosti pogodbe in uvedbe v delo ne prične z delom;</w:t>
                  </w:r>
                </w:p>
                <w:p w:rsidR="009A78DC" w:rsidRPr="000F7B09" w:rsidRDefault="001F0C02" w:rsidP="000D6F59">
                  <w:pPr>
                    <w:numPr>
                      <w:ilvl w:val="0"/>
                      <w:numId w:val="46"/>
                    </w:numPr>
                    <w:jc w:val="both"/>
                    <w:rPr>
                      <w:rFonts w:ascii="Arial" w:hAnsi="Arial" w:cs="Arial"/>
                      <w:sz w:val="18"/>
                      <w:szCs w:val="18"/>
                    </w:rPr>
                  </w:pPr>
                  <w:r w:rsidRPr="000F7B09">
                    <w:rPr>
                      <w:rFonts w:ascii="Arial" w:hAnsi="Arial" w:cs="Arial"/>
                      <w:sz w:val="18"/>
                      <w:szCs w:val="18"/>
                    </w:rPr>
                    <w:t>izvajalec po svoji krivdi kasni z deli po faznih rokih iz potrjenega terminskega plana del oziroma če ne dosega pogodbeno dogovorjene kvalitete in standardov in je ne more vzpostaviti niti v naknadno dogovorjenem roku, ki mu ga določi naročnik.</w:t>
                  </w:r>
                </w:p>
              </w:tc>
            </w:tr>
          </w:tbl>
          <w:p w:rsidR="009A78DC" w:rsidRPr="000F7B09" w:rsidRDefault="001F0C02">
            <w:pPr>
              <w:spacing w:before="225" w:after="225"/>
              <w:jc w:val="both"/>
            </w:pPr>
            <w:r w:rsidRPr="000F7B09">
              <w:rPr>
                <w:rFonts w:ascii="Arial" w:hAnsi="Arial" w:cs="Arial"/>
                <w:sz w:val="18"/>
                <w:szCs w:val="18"/>
              </w:rPr>
              <w:t xml:space="preserve">Med veljavnostjo </w:t>
            </w:r>
            <w:r w:rsidR="00E75D36">
              <w:rPr>
                <w:rFonts w:ascii="Arial" w:hAnsi="Arial" w:cs="Arial"/>
                <w:sz w:val="18"/>
                <w:szCs w:val="18"/>
              </w:rPr>
              <w:t xml:space="preserve">te </w:t>
            </w:r>
            <w:r w:rsidRPr="000F7B09">
              <w:rPr>
                <w:rFonts w:ascii="Arial" w:hAnsi="Arial" w:cs="Arial"/>
                <w:sz w:val="18"/>
                <w:szCs w:val="18"/>
              </w:rPr>
              <w:t>pogodbe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7"/>
                    </w:numPr>
                    <w:jc w:val="both"/>
                    <w:rPr>
                      <w:rFonts w:ascii="Arial" w:hAnsi="Arial" w:cs="Arial"/>
                      <w:sz w:val="18"/>
                      <w:szCs w:val="18"/>
                    </w:rPr>
                  </w:pPr>
                  <w:r w:rsidRPr="000F7B09">
                    <w:rPr>
                      <w:rFonts w:ascii="Arial" w:hAnsi="Arial" w:cs="Arial"/>
                      <w:sz w:val="18"/>
                      <w:szCs w:val="18"/>
                    </w:rPr>
                    <w:t>javno naročilo je bilo bistveno spremenjeno, kar terja nov postopek javnega naročanja;</w:t>
                  </w:r>
                </w:p>
                <w:p w:rsidR="009A78DC" w:rsidRPr="000F7B09" w:rsidRDefault="001F0C02" w:rsidP="000D6F59">
                  <w:pPr>
                    <w:numPr>
                      <w:ilvl w:val="0"/>
                      <w:numId w:val="47"/>
                    </w:numPr>
                    <w:jc w:val="both"/>
                    <w:rPr>
                      <w:rFonts w:ascii="Arial" w:hAnsi="Arial" w:cs="Arial"/>
                      <w:sz w:val="18"/>
                      <w:szCs w:val="18"/>
                    </w:rPr>
                  </w:pPr>
                  <w:r w:rsidRPr="000F7B09">
                    <w:rPr>
                      <w:rFonts w:ascii="Arial" w:hAnsi="Arial" w:cs="Arial"/>
                      <w:sz w:val="18"/>
                      <w:szCs w:val="18"/>
                    </w:rPr>
                    <w:t>v času oddaje javnega naročila je bil izvajalec v enem od položajev, zaradi katerega bi ga naročnik moral izključiti iz postopka javnega naročanja, pa s tem dejstvom naročnik ni bil seznanjen v postopku javnega naročanja;</w:t>
                  </w:r>
                </w:p>
                <w:p w:rsidR="009A78DC" w:rsidRPr="000F7B09" w:rsidRDefault="001F0C02" w:rsidP="000D6F59">
                  <w:pPr>
                    <w:numPr>
                      <w:ilvl w:val="0"/>
                      <w:numId w:val="47"/>
                    </w:numPr>
                    <w:jc w:val="both"/>
                    <w:rPr>
                      <w:rFonts w:ascii="Arial" w:hAnsi="Arial" w:cs="Arial"/>
                      <w:sz w:val="18"/>
                      <w:szCs w:val="18"/>
                    </w:rPr>
                  </w:pPr>
                  <w:r w:rsidRPr="000F7B09">
                    <w:rPr>
                      <w:rFonts w:ascii="Arial" w:hAnsi="Arial" w:cs="Arial"/>
                      <w:sz w:val="18"/>
                      <w:szCs w:val="18"/>
                    </w:rPr>
                    <w:t>zaradi hudih kršitev obveznosti iz PEU, PDEU in tega zakona, ki jih je po postopku v skladu z 258. členom PDEU ugotovilo Sodišče Evropske unije, javno naročilo ne bi smelo biti oddano izvajalcu.</w:t>
                  </w:r>
                </w:p>
              </w:tc>
            </w:tr>
          </w:tbl>
          <w:p w:rsidR="009A78DC" w:rsidRPr="000F7B09" w:rsidRDefault="009A78DC"/>
          <w:p w:rsidR="009A78DC" w:rsidRPr="000F7B09" w:rsidRDefault="001F0C02">
            <w:pPr>
              <w:spacing w:before="225" w:after="225"/>
              <w:jc w:val="both"/>
            </w:pPr>
            <w:r w:rsidRPr="000F7B09">
              <w:rPr>
                <w:rFonts w:ascii="Arial" w:hAnsi="Arial" w:cs="Arial"/>
                <w:sz w:val="18"/>
                <w:szCs w:val="18"/>
              </w:rPr>
              <w:lastRenderedPageBreak/>
              <w:t>Odstop od pogodbe učinkuje z dnem, ko izvajalec prejme pisno izjavo naročnika o odstopu.</w:t>
            </w:r>
          </w:p>
          <w:p w:rsidR="009A78DC" w:rsidRPr="000F7B09" w:rsidRDefault="001F0C02">
            <w:pPr>
              <w:spacing w:before="225" w:after="225"/>
              <w:jc w:val="both"/>
            </w:pPr>
            <w:r w:rsidRPr="000F7B09">
              <w:rPr>
                <w:rFonts w:ascii="Arial" w:hAnsi="Arial" w:cs="Arial"/>
                <w:sz w:val="18"/>
                <w:szCs w:val="18"/>
              </w:rPr>
              <w:t xml:space="preserve">Naročnik bo istočasno z odstopom od pogodbe pričel s postopki za </w:t>
            </w:r>
            <w:r w:rsidR="00E75D36">
              <w:rPr>
                <w:rFonts w:ascii="Arial" w:hAnsi="Arial" w:cs="Arial"/>
                <w:sz w:val="18"/>
                <w:szCs w:val="18"/>
              </w:rPr>
              <w:t xml:space="preserve">plačilo pogodbene kazni oz. </w:t>
            </w:r>
            <w:r w:rsidRPr="000F7B09">
              <w:rPr>
                <w:rFonts w:ascii="Arial" w:hAnsi="Arial" w:cs="Arial"/>
                <w:sz w:val="18"/>
                <w:szCs w:val="18"/>
              </w:rPr>
              <w:t>unovčenje</w:t>
            </w:r>
            <w:r w:rsidR="00E75D36">
              <w:rPr>
                <w:rFonts w:ascii="Arial" w:hAnsi="Arial" w:cs="Arial"/>
                <w:sz w:val="18"/>
                <w:szCs w:val="18"/>
              </w:rPr>
              <w:t>m</w:t>
            </w:r>
            <w:r w:rsidRPr="000F7B09">
              <w:rPr>
                <w:rFonts w:ascii="Arial" w:hAnsi="Arial" w:cs="Arial"/>
                <w:sz w:val="18"/>
                <w:szCs w:val="18"/>
              </w:rPr>
              <w:t xml:space="preserve"> zavarovanja za dobro izvedbo pogodbenih obveznosti.</w:t>
            </w:r>
          </w:p>
          <w:p w:rsidR="009A78DC" w:rsidRPr="000F7B09" w:rsidRDefault="001F0C02">
            <w:pPr>
              <w:spacing w:before="225" w:after="225"/>
              <w:jc w:val="both"/>
            </w:pPr>
            <w:r w:rsidRPr="000F7B09">
              <w:rPr>
                <w:rFonts w:ascii="Arial" w:hAnsi="Arial" w:cs="Arial"/>
                <w:sz w:val="18"/>
                <w:szCs w:val="18"/>
              </w:rPr>
              <w:t>Naročnik ima pravico enostransko odstopiti od pogodbe brez odpovednega roka v primeru, da nima zagotovljenih sredstev ali v primeru bistveno spremenjenih okoliščin.</w:t>
            </w:r>
          </w:p>
        </w:tc>
      </w:tr>
    </w:tbl>
    <w:p w:rsidR="009A78DC" w:rsidRPr="000F7B09" w:rsidRDefault="008F211E">
      <w:pPr>
        <w:spacing w:before="225" w:after="225" w:line="240" w:lineRule="auto"/>
        <w:jc w:val="both"/>
      </w:pPr>
      <w:r w:rsidRPr="000F7B09">
        <w:rPr>
          <w:rFonts w:ascii="Arial" w:hAnsi="Arial" w:cs="Arial"/>
          <w:b/>
          <w:bCs/>
          <w:sz w:val="18"/>
          <w:szCs w:val="18"/>
        </w:rPr>
        <w:lastRenderedPageBreak/>
        <w:t>I</w:t>
      </w:r>
      <w:r w:rsidR="001F0C02" w:rsidRPr="000F7B09">
        <w:rPr>
          <w:rFonts w:ascii="Arial" w:hAnsi="Arial" w:cs="Arial"/>
          <w:b/>
          <w:bCs/>
          <w:sz w:val="18"/>
          <w:szCs w:val="18"/>
        </w:rPr>
        <w:t>X. SOCIALNA KLAVZULA</w:t>
      </w:r>
    </w:p>
    <w:p w:rsidR="009A78DC" w:rsidRPr="000F7B09" w:rsidRDefault="001F0C02">
      <w:pPr>
        <w:spacing w:after="0" w:line="240" w:lineRule="auto"/>
        <w:jc w:val="center"/>
      </w:pPr>
      <w:r w:rsidRPr="000F7B09">
        <w:rPr>
          <w:rFonts w:ascii="Arial" w:hAnsi="Arial" w:cs="Arial"/>
          <w:b/>
          <w:bCs/>
          <w:sz w:val="18"/>
          <w:szCs w:val="18"/>
        </w:rPr>
        <w:t>1</w:t>
      </w:r>
      <w:r w:rsidR="008F211E" w:rsidRPr="000F7B09">
        <w:rPr>
          <w:rFonts w:ascii="Arial" w:hAnsi="Arial" w:cs="Arial"/>
          <w:b/>
          <w:bCs/>
          <w:sz w:val="18"/>
          <w:szCs w:val="18"/>
        </w:rPr>
        <w:t>4</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E75D36">
            <w:pPr>
              <w:spacing w:before="225" w:after="225"/>
              <w:jc w:val="both"/>
            </w:pPr>
            <w:r w:rsidRPr="000F7B09">
              <w:rPr>
                <w:rFonts w:ascii="Arial" w:hAnsi="Arial" w:cs="Arial"/>
                <w:sz w:val="18"/>
                <w:szCs w:val="18"/>
              </w:rPr>
              <w:t xml:space="preserve">Pogodba preneha veljati, če je naročnik seznanjen, da je pristojni državni organ ali sodišče s pravnomočno odločitvijo ugotovilo kršitev delovne, okoljske ali socialne zakonodaje s strani izvajalca </w:t>
            </w:r>
            <w:r w:rsidR="00E75D36">
              <w:rPr>
                <w:rFonts w:ascii="Arial" w:hAnsi="Arial" w:cs="Arial"/>
                <w:sz w:val="18"/>
                <w:szCs w:val="18"/>
              </w:rPr>
              <w:t xml:space="preserve">te </w:t>
            </w:r>
            <w:r w:rsidRPr="000F7B09">
              <w:rPr>
                <w:rFonts w:ascii="Arial" w:hAnsi="Arial" w:cs="Arial"/>
                <w:sz w:val="18"/>
                <w:szCs w:val="18"/>
              </w:rPr>
              <w:t xml:space="preserve">pogodbe ali njegovega podizvajalca. Izvajalec je dolžan pisno obvestiti naročnika o ugotovljeni kršitvi najkasneje v roku 5 delovnih dneh od pravnomočnosti odločitve državnega organa ali sodišča o kršitvah delovne, okoljske ali socialne zakonodaje s strani izvajalca </w:t>
            </w:r>
            <w:r w:rsidR="00E75D36">
              <w:rPr>
                <w:rFonts w:ascii="Arial" w:hAnsi="Arial" w:cs="Arial"/>
                <w:sz w:val="18"/>
                <w:szCs w:val="18"/>
              </w:rPr>
              <w:t xml:space="preserve">te </w:t>
            </w:r>
            <w:r w:rsidRPr="000F7B09">
              <w:rPr>
                <w:rFonts w:ascii="Arial" w:hAnsi="Arial" w:cs="Arial"/>
                <w:sz w:val="18"/>
                <w:szCs w:val="18"/>
              </w:rPr>
              <w:t>pogodbe ali njegovega podizvajalca.</w:t>
            </w:r>
          </w:p>
        </w:tc>
      </w:tr>
    </w:tbl>
    <w:p w:rsidR="009A78DC" w:rsidRPr="000F7B09" w:rsidRDefault="001F0C02">
      <w:pPr>
        <w:spacing w:before="225" w:after="225" w:line="240" w:lineRule="auto"/>
        <w:jc w:val="both"/>
      </w:pPr>
      <w:r w:rsidRPr="000F7B09">
        <w:rPr>
          <w:rFonts w:ascii="Arial" w:hAnsi="Arial" w:cs="Arial"/>
          <w:b/>
          <w:bCs/>
          <w:sz w:val="18"/>
          <w:szCs w:val="18"/>
        </w:rPr>
        <w:t>X. POGODBENA KAZEN</w:t>
      </w:r>
    </w:p>
    <w:p w:rsidR="009A78DC" w:rsidRPr="000F7B09" w:rsidRDefault="001F0C02">
      <w:pPr>
        <w:spacing w:after="0" w:line="240" w:lineRule="auto"/>
        <w:jc w:val="center"/>
      </w:pPr>
      <w:r w:rsidRPr="000F7B09">
        <w:rPr>
          <w:rFonts w:ascii="Arial" w:hAnsi="Arial" w:cs="Arial"/>
          <w:b/>
          <w:bCs/>
          <w:sz w:val="18"/>
          <w:szCs w:val="18"/>
        </w:rPr>
        <w:t>1</w:t>
      </w:r>
      <w:r w:rsidR="008F211E" w:rsidRPr="000F7B09">
        <w:rPr>
          <w:rFonts w:ascii="Arial" w:hAnsi="Arial" w:cs="Arial"/>
          <w:b/>
          <w:bCs/>
          <w:sz w:val="18"/>
          <w:szCs w:val="18"/>
        </w:rPr>
        <w:t>5</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 xml:space="preserve">V primeru odstopa je izvajalec dolžan plačati pogodbeno kazen </w:t>
            </w:r>
            <w:r w:rsidR="00E75D36">
              <w:rPr>
                <w:rFonts w:ascii="Arial" w:hAnsi="Arial" w:cs="Arial"/>
                <w:sz w:val="18"/>
                <w:szCs w:val="18"/>
              </w:rPr>
              <w:t xml:space="preserve">v višini </w:t>
            </w:r>
            <w:r w:rsidRPr="000F7B09">
              <w:rPr>
                <w:rFonts w:ascii="Arial" w:hAnsi="Arial" w:cs="Arial"/>
                <w:sz w:val="18"/>
                <w:szCs w:val="18"/>
              </w:rPr>
              <w:t>10 % pogodbene vrednosti z DDV in vso nastalo škodo. Če izvajalec pogodbene kazni in škode ne poravna, je naročnik upravičen unovčiti zavarovanje za dobro izvedbo pogodbenih obveznosti.</w:t>
            </w:r>
          </w:p>
          <w:p w:rsidR="009A78DC" w:rsidRPr="000F7B09" w:rsidRDefault="001F0C02">
            <w:pPr>
              <w:spacing w:before="225" w:after="225"/>
              <w:jc w:val="both"/>
            </w:pPr>
            <w:r w:rsidRPr="000F7B09">
              <w:rPr>
                <w:rFonts w:ascii="Arial" w:hAnsi="Arial" w:cs="Arial"/>
                <w:sz w:val="18"/>
                <w:szCs w:val="18"/>
              </w:rPr>
              <w:t>V primeru, da izvajalec ne bo izpolnjeval pogodbenih obveznosti vezanih na Uredbo o zelenem javnem naročanju, na način predviden v tej pogodbi, bo naročnik začel ustrezne postopke za njeno prekinitev.</w:t>
            </w:r>
          </w:p>
        </w:tc>
      </w:tr>
    </w:tbl>
    <w:p w:rsidR="009A78DC" w:rsidRPr="000F7B09" w:rsidRDefault="001F0C02">
      <w:pPr>
        <w:spacing w:after="0" w:line="240" w:lineRule="auto"/>
        <w:jc w:val="center"/>
      </w:pPr>
      <w:r w:rsidRPr="000F7B09">
        <w:rPr>
          <w:rFonts w:ascii="Arial" w:hAnsi="Arial" w:cs="Arial"/>
          <w:b/>
          <w:bCs/>
          <w:sz w:val="18"/>
          <w:szCs w:val="18"/>
        </w:rPr>
        <w:t>1</w:t>
      </w:r>
      <w:r w:rsidR="008F211E" w:rsidRPr="000F7B09">
        <w:rPr>
          <w:rFonts w:ascii="Arial" w:hAnsi="Arial" w:cs="Arial"/>
          <w:b/>
          <w:bCs/>
          <w:sz w:val="18"/>
          <w:szCs w:val="18"/>
        </w:rPr>
        <w:t>6</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Če izvajalec prevzetih del po svoji krivdi ne dokonča v pogodbeno določenem vmesnem oziroma dokončnem roku, je dolžan za vsak dan zamude plačati pogodbeno kazen v višini 2 ‰ (dva promila) od delne pogodbene vrednosti z DDV za storitve, s katerimi je izvajalec v zamudi, oziroma od končne pogodbene vrednosti. V primeru, da izvajalec, kljub zamudi vmesnih rokov, pogodbeno storitev dokonča v pogodbeno določenem roku, se mu že obračunana pogodbena kazen za zamudo vmesnih rokov ne povrne.</w:t>
            </w:r>
          </w:p>
          <w:p w:rsidR="009A78DC" w:rsidRPr="000F7B09" w:rsidRDefault="001F0C02">
            <w:pPr>
              <w:spacing w:before="225" w:after="225"/>
              <w:jc w:val="both"/>
            </w:pPr>
            <w:r w:rsidRPr="000F7B09">
              <w:rPr>
                <w:rFonts w:ascii="Arial" w:hAnsi="Arial" w:cs="Arial"/>
                <w:sz w:val="18"/>
                <w:szCs w:val="18"/>
              </w:rPr>
              <w:t>V primeru, da ima naročnik zaradi zamude izvajalca stroške in škodo, ki presega pogodbeno kazen, je izvajalec poleg pogodbene kazni dolžan plačati tudi vse nastale stroške in povrniti škodo v višini, ki jo bo naročnik obračunal po prevzemu del, in sicer v 30 dneh od datuma prejema pisnega zahtevka naročnika. Za poplačilo nastalih stroškov in škode lahko naročnik unovči zavarovanje za dobro izvedbo pogodbenih obveznosti, v kolikor pa le-ta ne zadostuje, mora izvajalec plačati razliko do polne višine nastalih stroškov in škode v prej navedenem roku.</w:t>
            </w:r>
          </w:p>
        </w:tc>
      </w:tr>
    </w:tbl>
    <w:p w:rsidR="009A78DC" w:rsidRPr="000F7B09" w:rsidRDefault="001F0C02">
      <w:pPr>
        <w:spacing w:after="0" w:line="240" w:lineRule="auto"/>
        <w:jc w:val="center"/>
      </w:pPr>
      <w:r w:rsidRPr="000F7B09">
        <w:rPr>
          <w:rFonts w:ascii="Arial" w:hAnsi="Arial" w:cs="Arial"/>
          <w:b/>
          <w:bCs/>
          <w:sz w:val="18"/>
          <w:szCs w:val="18"/>
        </w:rPr>
        <w:t>1</w:t>
      </w:r>
      <w:r w:rsidR="008F211E" w:rsidRPr="000F7B09">
        <w:rPr>
          <w:rFonts w:ascii="Arial" w:hAnsi="Arial" w:cs="Arial"/>
          <w:b/>
          <w:bCs/>
          <w:sz w:val="18"/>
          <w:szCs w:val="18"/>
        </w:rPr>
        <w:t>7</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Izvajalec in naročnik se dogovorita, da sme naročnik izvajalcu v primeru, da izvajalec aktivnosti, za katere se je zavezal s to pogodbo, po izdelavi in predaji projektne dokumentacije ne bo izvedel, zaračunati pogodbeno kazen v višini 10 % celotnega pogodbenega zneska (z DDV).</w:t>
            </w:r>
          </w:p>
          <w:p w:rsidR="009A78DC" w:rsidRDefault="001F0C02">
            <w:pPr>
              <w:spacing w:before="225" w:after="225"/>
              <w:jc w:val="both"/>
              <w:rPr>
                <w:rFonts w:ascii="Arial" w:hAnsi="Arial" w:cs="Arial"/>
                <w:sz w:val="18"/>
                <w:szCs w:val="18"/>
              </w:rPr>
            </w:pPr>
            <w:r w:rsidRPr="000F7B09">
              <w:rPr>
                <w:rFonts w:ascii="Arial" w:hAnsi="Arial" w:cs="Arial"/>
                <w:sz w:val="18"/>
                <w:szCs w:val="18"/>
              </w:rPr>
              <w:t>V primeru, da izvajalec aktivnosti, za katere se je zavezal s to pogodbo, po izdelavi in predaji projektne dokumentacije ne bo izvedel do roka določenega za posamezno storitev v tej pogodbi, sme naročnik na stroške izvajalca poiskati drugega izvajalca, ki bo izvedel te storitve in izvajalec je dolžan poravnati vso škodo, ki bi zaradi tega nastala naročniku.</w:t>
            </w:r>
          </w:p>
          <w:p w:rsidR="00E75D36" w:rsidRDefault="00E75D36">
            <w:pPr>
              <w:spacing w:before="225" w:after="225"/>
              <w:jc w:val="both"/>
              <w:rPr>
                <w:rFonts w:ascii="Arial" w:hAnsi="Arial" w:cs="Arial"/>
                <w:sz w:val="18"/>
                <w:szCs w:val="18"/>
              </w:rPr>
            </w:pPr>
          </w:p>
          <w:p w:rsidR="00E75D36" w:rsidRPr="000F7B09" w:rsidRDefault="00E75D36">
            <w:pPr>
              <w:spacing w:before="225" w:after="225"/>
              <w:jc w:val="both"/>
            </w:pPr>
          </w:p>
        </w:tc>
      </w:tr>
    </w:tbl>
    <w:p w:rsidR="009A78DC" w:rsidRPr="000F7B09" w:rsidRDefault="001F0C02">
      <w:pPr>
        <w:spacing w:after="0" w:line="240" w:lineRule="auto"/>
        <w:jc w:val="center"/>
      </w:pPr>
      <w:r w:rsidRPr="000F7B09">
        <w:rPr>
          <w:rFonts w:ascii="Arial" w:hAnsi="Arial" w:cs="Arial"/>
          <w:b/>
          <w:bCs/>
          <w:sz w:val="18"/>
          <w:szCs w:val="18"/>
        </w:rPr>
        <w:lastRenderedPageBreak/>
        <w:t>1</w:t>
      </w:r>
      <w:r w:rsidR="008F211E" w:rsidRPr="000F7B09">
        <w:rPr>
          <w:rFonts w:ascii="Arial" w:hAnsi="Arial" w:cs="Arial"/>
          <w:b/>
          <w:bCs/>
          <w:sz w:val="18"/>
          <w:szCs w:val="18"/>
        </w:rPr>
        <w:t>8</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Napake oziroma pomanjkljivosti izvedbe, ki jih ugotovi naročnik med izvajanjem storitev, mora izvajalec odpraviti takoj, oziroma v roku, ki ga določi naročnik. V kolikor tega ne opravi, sme naročnik napake oziroma pomanjkljivosti odstraniti na izvajalčev račun s pribitkom vseh stroškov, ki jih je utrpel naročnik.</w:t>
            </w:r>
          </w:p>
        </w:tc>
      </w:tr>
    </w:tbl>
    <w:p w:rsidR="009A78DC" w:rsidRPr="000F7B09" w:rsidRDefault="001F0C02">
      <w:pPr>
        <w:spacing w:before="225" w:after="225" w:line="240" w:lineRule="auto"/>
        <w:jc w:val="both"/>
      </w:pPr>
      <w:r w:rsidRPr="000F7B09">
        <w:rPr>
          <w:rFonts w:ascii="Arial" w:hAnsi="Arial" w:cs="Arial"/>
          <w:b/>
          <w:bCs/>
          <w:sz w:val="18"/>
          <w:szCs w:val="18"/>
        </w:rPr>
        <w:t>XI. ZAVAROVANJE ZA DOBRO IZVEDBO</w:t>
      </w:r>
    </w:p>
    <w:p w:rsidR="009A78DC" w:rsidRPr="000F7B09" w:rsidRDefault="008F211E">
      <w:pPr>
        <w:spacing w:after="0" w:line="240" w:lineRule="auto"/>
        <w:jc w:val="center"/>
      </w:pPr>
      <w:r w:rsidRPr="000F7B09">
        <w:rPr>
          <w:rFonts w:ascii="Arial" w:hAnsi="Arial" w:cs="Arial"/>
          <w:b/>
          <w:bCs/>
          <w:sz w:val="18"/>
          <w:szCs w:val="18"/>
        </w:rPr>
        <w:t>19</w:t>
      </w:r>
      <w:r w:rsidR="001F0C02"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Vrsta zavarovanja: menica z menično izjavo</w:t>
            </w:r>
          </w:p>
          <w:p w:rsidR="009A78DC" w:rsidRPr="000F7B09" w:rsidRDefault="001F0C02">
            <w:pPr>
              <w:spacing w:before="225" w:after="225"/>
              <w:jc w:val="both"/>
            </w:pPr>
            <w:r w:rsidRPr="000F7B09">
              <w:rPr>
                <w:rFonts w:ascii="Arial" w:hAnsi="Arial" w:cs="Arial"/>
                <w:sz w:val="18"/>
                <w:szCs w:val="18"/>
              </w:rPr>
              <w:t>Višina zavarovanja: 10% pogodbene vrednosti z DDV</w:t>
            </w:r>
          </w:p>
          <w:p w:rsidR="009A78DC" w:rsidRPr="000F7B09" w:rsidRDefault="001F0C02">
            <w:pPr>
              <w:spacing w:before="225" w:after="225"/>
              <w:jc w:val="both"/>
            </w:pPr>
            <w:r w:rsidRPr="000F7B09">
              <w:rPr>
                <w:rFonts w:ascii="Arial" w:hAnsi="Arial" w:cs="Arial"/>
                <w:sz w:val="18"/>
                <w:szCs w:val="18"/>
              </w:rPr>
              <w:t>Čas veljavnosti: _____________</w:t>
            </w:r>
          </w:p>
          <w:p w:rsidR="009A78DC" w:rsidRPr="000F7B09" w:rsidRDefault="001F0C02">
            <w:pPr>
              <w:spacing w:before="225" w:after="225"/>
              <w:jc w:val="both"/>
            </w:pPr>
            <w:r w:rsidRPr="000F7B09">
              <w:rPr>
                <w:rFonts w:ascii="Arial" w:hAnsi="Arial" w:cs="Arial"/>
                <w:sz w:val="18"/>
                <w:szCs w:val="18"/>
              </w:rPr>
              <w:t>Izvajalec mora najpozneje v desetih dneh od sklenitve pogodbe kot pogoj za veljavnost pogodbe izročiti naročniku zavarovanje za dobro izvedbo pogodbenih obveznosti, v nasprotnem primeru lahko naročnik odstopi od pogodbe.</w:t>
            </w:r>
          </w:p>
          <w:p w:rsidR="009A78DC" w:rsidRPr="000F7B09" w:rsidRDefault="00C2356C">
            <w:pPr>
              <w:spacing w:before="225" w:after="225"/>
              <w:jc w:val="both"/>
            </w:pPr>
            <w:r w:rsidRPr="000F7B09">
              <w:rPr>
                <w:rFonts w:ascii="Arial" w:hAnsi="Arial" w:cs="Arial"/>
                <w:sz w:val="18"/>
                <w:szCs w:val="18"/>
              </w:rPr>
              <w:t>Zavarovanje</w:t>
            </w:r>
            <w:r w:rsidR="001F0C02" w:rsidRPr="000F7B09">
              <w:rPr>
                <w:rFonts w:ascii="Arial" w:hAnsi="Arial" w:cs="Arial"/>
                <w:sz w:val="18"/>
                <w:szCs w:val="18"/>
              </w:rPr>
              <w:t xml:space="preserve"> za dobro izvedbo pogodbenih obveznosti lahko naročnik unovči v vseh primerih kršitev obveznosti izvajalca po tej pogodbi.</w:t>
            </w:r>
          </w:p>
        </w:tc>
      </w:tr>
    </w:tbl>
    <w:p w:rsidR="009A78DC" w:rsidRPr="000F7B09" w:rsidRDefault="001F0C02">
      <w:pPr>
        <w:spacing w:before="225" w:after="225" w:line="240" w:lineRule="auto"/>
        <w:jc w:val="both"/>
      </w:pPr>
      <w:r w:rsidRPr="000F7B09">
        <w:rPr>
          <w:rFonts w:ascii="Arial" w:hAnsi="Arial" w:cs="Arial"/>
          <w:b/>
          <w:bCs/>
          <w:sz w:val="18"/>
          <w:szCs w:val="18"/>
        </w:rPr>
        <w:t>X</w:t>
      </w:r>
      <w:r w:rsidR="008F211E" w:rsidRPr="000F7B09">
        <w:rPr>
          <w:rFonts w:ascii="Arial" w:hAnsi="Arial" w:cs="Arial"/>
          <w:b/>
          <w:bCs/>
          <w:sz w:val="18"/>
          <w:szCs w:val="18"/>
        </w:rPr>
        <w:t>I</w:t>
      </w:r>
      <w:r w:rsidRPr="000F7B09">
        <w:rPr>
          <w:rFonts w:ascii="Arial" w:hAnsi="Arial" w:cs="Arial"/>
          <w:b/>
          <w:bCs/>
          <w:sz w:val="18"/>
          <w:szCs w:val="18"/>
        </w:rPr>
        <w:t>I. PREDSTAVNIKI PO POGODBI</w:t>
      </w:r>
    </w:p>
    <w:p w:rsidR="009A78DC" w:rsidRPr="000F7B09" w:rsidRDefault="001F0C02">
      <w:pPr>
        <w:spacing w:after="0" w:line="240" w:lineRule="auto"/>
        <w:jc w:val="center"/>
      </w:pPr>
      <w:r w:rsidRPr="000F7B09">
        <w:rPr>
          <w:rFonts w:ascii="Arial" w:hAnsi="Arial" w:cs="Arial"/>
          <w:b/>
          <w:bCs/>
          <w:sz w:val="18"/>
          <w:szCs w:val="18"/>
        </w:rPr>
        <w:t>2</w:t>
      </w:r>
      <w:r w:rsidR="008F211E" w:rsidRPr="000F7B09">
        <w:rPr>
          <w:rFonts w:ascii="Arial" w:hAnsi="Arial" w:cs="Arial"/>
          <w:b/>
          <w:bCs/>
          <w:sz w:val="18"/>
          <w:szCs w:val="18"/>
        </w:rPr>
        <w:t>0</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Skrbnik pogodbe za naročnika je Stanislava Majerle, vodja nabavne službe.</w:t>
            </w:r>
          </w:p>
          <w:p w:rsidR="009A78DC" w:rsidRPr="000F7B09" w:rsidRDefault="001F0C02">
            <w:pPr>
              <w:spacing w:before="225" w:after="225"/>
              <w:jc w:val="both"/>
            </w:pPr>
            <w:r w:rsidRPr="000F7B09">
              <w:rPr>
                <w:rFonts w:ascii="Arial" w:hAnsi="Arial" w:cs="Arial"/>
                <w:sz w:val="18"/>
                <w:szCs w:val="18"/>
              </w:rPr>
              <w:t>Skrbnik pogodbe za izvajalca je ___________________.</w:t>
            </w:r>
          </w:p>
          <w:p w:rsidR="009A78DC" w:rsidRPr="000F7B09" w:rsidRDefault="001F0C02">
            <w:pPr>
              <w:spacing w:before="225" w:after="225"/>
              <w:jc w:val="both"/>
            </w:pPr>
            <w:r w:rsidRPr="000F7B09">
              <w:rPr>
                <w:rFonts w:ascii="Arial" w:hAnsi="Arial" w:cs="Arial"/>
                <w:sz w:val="18"/>
                <w:szCs w:val="18"/>
              </w:rPr>
              <w:t>Poblaščene osebe za nadzor nad izvajanjem pogodbe so:</w:t>
            </w:r>
          </w:p>
          <w:tbl>
            <w:tblPr>
              <w:tblStyle w:val="NormalTablePHPDOCX"/>
              <w:tblW w:w="0" w:type="auto"/>
              <w:tblLook w:val="04A0" w:firstRow="1" w:lastRow="0" w:firstColumn="1" w:lastColumn="0" w:noHBand="0" w:noVBand="1"/>
            </w:tblPr>
            <w:tblGrid>
              <w:gridCol w:w="2007"/>
            </w:tblGrid>
            <w:tr w:rsidR="000F7B09" w:rsidRPr="000F7B09">
              <w:tc>
                <w:tcPr>
                  <w:tcW w:w="0" w:type="auto"/>
                  <w:tcMar>
                    <w:top w:w="0" w:type="auto"/>
                    <w:bottom w:w="0" w:type="auto"/>
                  </w:tcMar>
                </w:tcPr>
                <w:p w:rsidR="009A78DC" w:rsidRPr="000F7B09" w:rsidRDefault="001F0C02" w:rsidP="000D6F59">
                  <w:pPr>
                    <w:numPr>
                      <w:ilvl w:val="0"/>
                      <w:numId w:val="48"/>
                    </w:numPr>
                    <w:jc w:val="both"/>
                    <w:rPr>
                      <w:rFonts w:ascii="Arial" w:hAnsi="Arial" w:cs="Arial"/>
                      <w:sz w:val="18"/>
                      <w:szCs w:val="18"/>
                    </w:rPr>
                  </w:pPr>
                  <w:r w:rsidRPr="000F7B09">
                    <w:rPr>
                      <w:rFonts w:ascii="Arial" w:hAnsi="Arial" w:cs="Arial"/>
                      <w:sz w:val="18"/>
                      <w:szCs w:val="18"/>
                    </w:rPr>
                    <w:t>za naročnika:</w:t>
                  </w:r>
                </w:p>
                <w:p w:rsidR="009A78DC" w:rsidRPr="000F7B09" w:rsidRDefault="001F0C02" w:rsidP="000D6F59">
                  <w:pPr>
                    <w:numPr>
                      <w:ilvl w:val="0"/>
                      <w:numId w:val="48"/>
                    </w:numPr>
                    <w:jc w:val="both"/>
                    <w:rPr>
                      <w:rFonts w:ascii="Arial" w:hAnsi="Arial" w:cs="Arial"/>
                      <w:sz w:val="18"/>
                      <w:szCs w:val="18"/>
                    </w:rPr>
                  </w:pPr>
                  <w:r w:rsidRPr="000F7B09">
                    <w:rPr>
                      <w:rFonts w:ascii="Arial" w:hAnsi="Arial" w:cs="Arial"/>
                      <w:sz w:val="18"/>
                      <w:szCs w:val="18"/>
                    </w:rPr>
                    <w:t>za izvajalca:</w:t>
                  </w:r>
                </w:p>
              </w:tc>
            </w:tr>
          </w:tbl>
          <w:p w:rsidR="009A78DC" w:rsidRPr="000F7B09" w:rsidRDefault="009A78DC"/>
          <w:p w:rsidR="009A78DC" w:rsidRPr="000F7B09" w:rsidRDefault="00C2356C">
            <w:pPr>
              <w:spacing w:before="225" w:after="225"/>
              <w:jc w:val="both"/>
            </w:pPr>
            <w:r w:rsidRPr="000F7B09">
              <w:rPr>
                <w:rFonts w:ascii="Arial" w:hAnsi="Arial" w:cs="Arial"/>
                <w:sz w:val="18"/>
                <w:szCs w:val="18"/>
              </w:rPr>
              <w:t>Pooblaščeni arhitekti / pooblaščeni inženirji</w:t>
            </w:r>
            <w:r w:rsidR="00985E09" w:rsidRPr="000F7B09">
              <w:rPr>
                <w:rFonts w:ascii="Arial" w:hAnsi="Arial" w:cs="Arial"/>
                <w:sz w:val="18"/>
                <w:szCs w:val="18"/>
              </w:rPr>
              <w:t xml:space="preserve"> </w:t>
            </w:r>
            <w:r w:rsidR="000B3152" w:rsidRPr="000F7B09">
              <w:rPr>
                <w:rFonts w:ascii="Arial" w:hAnsi="Arial" w:cs="Arial"/>
                <w:sz w:val="18"/>
                <w:szCs w:val="18"/>
              </w:rPr>
              <w:t>oz.</w:t>
            </w:r>
            <w:r w:rsidR="00985E09" w:rsidRPr="000F7B09">
              <w:rPr>
                <w:rFonts w:ascii="Arial" w:hAnsi="Arial" w:cs="Arial"/>
                <w:sz w:val="18"/>
                <w:szCs w:val="18"/>
              </w:rPr>
              <w:t xml:space="preserve"> </w:t>
            </w:r>
            <w:r w:rsidR="00E75D36">
              <w:rPr>
                <w:rFonts w:ascii="Arial" w:hAnsi="Arial" w:cs="Arial"/>
                <w:sz w:val="18"/>
                <w:szCs w:val="18"/>
              </w:rPr>
              <w:t xml:space="preserve">za </w:t>
            </w:r>
            <w:r w:rsidR="00985E09" w:rsidRPr="000F7B09">
              <w:rPr>
                <w:rFonts w:ascii="Arial" w:hAnsi="Arial" w:cs="Arial"/>
                <w:sz w:val="18"/>
                <w:szCs w:val="18"/>
              </w:rPr>
              <w:t>sklop 1 arhitekti/inženirji ustrezne stroke</w:t>
            </w:r>
            <w:r w:rsidR="00E75D36">
              <w:rPr>
                <w:rFonts w:ascii="Arial" w:hAnsi="Arial" w:cs="Arial"/>
                <w:sz w:val="18"/>
                <w:szCs w:val="18"/>
              </w:rPr>
              <w:t>,</w:t>
            </w:r>
            <w:r w:rsidRPr="000F7B09">
              <w:rPr>
                <w:rFonts w:ascii="Arial" w:hAnsi="Arial" w:cs="Arial"/>
                <w:sz w:val="18"/>
                <w:szCs w:val="18"/>
              </w:rPr>
              <w:t xml:space="preserve"> za posamezne </w:t>
            </w:r>
            <w:r w:rsidR="001F0C02" w:rsidRPr="000F7B09">
              <w:rPr>
                <w:rFonts w:ascii="Arial" w:hAnsi="Arial" w:cs="Arial"/>
                <w:sz w:val="18"/>
                <w:szCs w:val="18"/>
              </w:rPr>
              <w:t>dele projektne dokumentacije</w:t>
            </w:r>
            <w:r w:rsidR="00985E09" w:rsidRPr="000F7B09">
              <w:rPr>
                <w:rFonts w:ascii="Arial" w:hAnsi="Arial" w:cs="Arial"/>
                <w:sz w:val="18"/>
                <w:szCs w:val="18"/>
              </w:rPr>
              <w:t xml:space="preserve"> oz. za sklop 1: </w:t>
            </w:r>
            <w:r w:rsidR="00E75D36">
              <w:rPr>
                <w:rFonts w:ascii="Arial" w:hAnsi="Arial" w:cs="Arial"/>
                <w:sz w:val="18"/>
                <w:szCs w:val="18"/>
              </w:rPr>
              <w:t>projektne naloge</w:t>
            </w:r>
            <w:r w:rsidR="001F0C02" w:rsidRPr="000F7B09">
              <w:rPr>
                <w:rFonts w:ascii="Arial" w:hAnsi="Arial" w:cs="Arial"/>
                <w:sz w:val="18"/>
                <w:szCs w:val="18"/>
              </w:rPr>
              <w:t>:</w:t>
            </w:r>
          </w:p>
          <w:p w:rsidR="009A78DC" w:rsidRPr="000F7B09" w:rsidRDefault="00985E09">
            <w:pPr>
              <w:spacing w:before="225" w:after="225"/>
              <w:jc w:val="both"/>
            </w:pPr>
            <w:r w:rsidRPr="000F7B09">
              <w:rPr>
                <w:rFonts w:ascii="Arial" w:hAnsi="Arial" w:cs="Arial"/>
                <w:sz w:val="18"/>
                <w:szCs w:val="18"/>
              </w:rPr>
              <w:t xml:space="preserve">Vodja </w:t>
            </w:r>
            <w:r w:rsidR="001F0C02" w:rsidRPr="000F7B09">
              <w:rPr>
                <w:rFonts w:ascii="Arial" w:hAnsi="Arial" w:cs="Arial"/>
                <w:sz w:val="18"/>
                <w:szCs w:val="18"/>
              </w:rPr>
              <w:t xml:space="preserve"> projekta</w:t>
            </w:r>
            <w:r w:rsidR="000B3152" w:rsidRPr="000F7B09">
              <w:rPr>
                <w:rFonts w:ascii="Arial" w:hAnsi="Arial" w:cs="Arial"/>
                <w:sz w:val="18"/>
                <w:szCs w:val="18"/>
              </w:rPr>
              <w:t xml:space="preserve"> (sklop 2 in 3)</w:t>
            </w:r>
            <w:r w:rsidR="001F0C02" w:rsidRPr="000F7B09">
              <w:rPr>
                <w:rFonts w:ascii="Arial" w:hAnsi="Arial" w:cs="Arial"/>
                <w:sz w:val="18"/>
                <w:szCs w:val="18"/>
              </w:rPr>
              <w:t>:                             </w:t>
            </w:r>
          </w:p>
          <w:p w:rsidR="009A78DC" w:rsidRPr="000F7B09" w:rsidRDefault="00985E09">
            <w:pPr>
              <w:spacing w:before="225" w:after="225"/>
              <w:jc w:val="both"/>
            </w:pPr>
            <w:r w:rsidRPr="000F7B09">
              <w:rPr>
                <w:rFonts w:ascii="Arial" w:hAnsi="Arial" w:cs="Arial"/>
                <w:sz w:val="18"/>
                <w:szCs w:val="18"/>
              </w:rPr>
              <w:t>Arhitekt</w:t>
            </w:r>
            <w:r w:rsidR="000B3152" w:rsidRPr="000F7B09">
              <w:rPr>
                <w:rFonts w:ascii="Arial" w:hAnsi="Arial" w:cs="Arial"/>
                <w:sz w:val="18"/>
                <w:szCs w:val="18"/>
              </w:rPr>
              <w:t xml:space="preserve"> /inženir</w:t>
            </w:r>
            <w:r w:rsidRPr="000F7B09">
              <w:rPr>
                <w:rFonts w:ascii="Arial" w:hAnsi="Arial" w:cs="Arial"/>
                <w:sz w:val="18"/>
                <w:szCs w:val="18"/>
              </w:rPr>
              <w:t xml:space="preserve"> za projektno nalogo sklopa 1:</w:t>
            </w:r>
            <w:r w:rsidR="001F0C02" w:rsidRPr="000F7B09">
              <w:rPr>
                <w:rFonts w:ascii="Arial" w:hAnsi="Arial" w:cs="Arial"/>
                <w:sz w:val="18"/>
                <w:szCs w:val="18"/>
              </w:rPr>
              <w:t>                </w:t>
            </w:r>
          </w:p>
          <w:p w:rsidR="003549CE" w:rsidRPr="000F7B09" w:rsidRDefault="001F0C02">
            <w:pPr>
              <w:spacing w:before="225" w:after="225"/>
              <w:jc w:val="both"/>
              <w:rPr>
                <w:rFonts w:ascii="Arial" w:hAnsi="Arial" w:cs="Arial"/>
                <w:sz w:val="18"/>
                <w:szCs w:val="18"/>
              </w:rPr>
            </w:pPr>
            <w:r w:rsidRPr="000F7B09">
              <w:rPr>
                <w:rFonts w:ascii="Arial" w:hAnsi="Arial" w:cs="Arial"/>
                <w:sz w:val="18"/>
                <w:szCs w:val="18"/>
              </w:rPr>
              <w:t>Nihče od navedenih se ne sme zamenjati brez predhodnega soglasja naročnika.</w:t>
            </w:r>
          </w:p>
        </w:tc>
      </w:tr>
    </w:tbl>
    <w:p w:rsidR="009A78DC" w:rsidRPr="000F7B09" w:rsidRDefault="001F0C02">
      <w:pPr>
        <w:spacing w:before="225" w:after="225" w:line="240" w:lineRule="auto"/>
        <w:jc w:val="both"/>
      </w:pPr>
      <w:r w:rsidRPr="000F7B09">
        <w:rPr>
          <w:rFonts w:ascii="Arial" w:hAnsi="Arial" w:cs="Arial"/>
          <w:b/>
          <w:bCs/>
          <w:sz w:val="18"/>
          <w:szCs w:val="18"/>
        </w:rPr>
        <w:t>X</w:t>
      </w:r>
      <w:r w:rsidR="008F211E" w:rsidRPr="000F7B09">
        <w:rPr>
          <w:rFonts w:ascii="Arial" w:hAnsi="Arial" w:cs="Arial"/>
          <w:b/>
          <w:bCs/>
          <w:sz w:val="18"/>
          <w:szCs w:val="18"/>
        </w:rPr>
        <w:t>III</w:t>
      </w:r>
      <w:r w:rsidRPr="000F7B09">
        <w:rPr>
          <w:rFonts w:ascii="Arial" w:hAnsi="Arial" w:cs="Arial"/>
          <w:b/>
          <w:bCs/>
          <w:sz w:val="18"/>
          <w:szCs w:val="18"/>
        </w:rPr>
        <w:t>. AVTORSKE PRAVICE</w:t>
      </w:r>
    </w:p>
    <w:p w:rsidR="009A78DC" w:rsidRPr="000F7B09" w:rsidRDefault="001F0C02">
      <w:pPr>
        <w:spacing w:after="0" w:line="240" w:lineRule="auto"/>
        <w:jc w:val="center"/>
      </w:pPr>
      <w:r w:rsidRPr="000F7B09">
        <w:rPr>
          <w:rFonts w:ascii="Arial" w:hAnsi="Arial" w:cs="Arial"/>
          <w:b/>
          <w:bCs/>
          <w:sz w:val="18"/>
          <w:szCs w:val="18"/>
        </w:rPr>
        <w:t>2</w:t>
      </w:r>
      <w:r w:rsidR="000B3152" w:rsidRPr="000F7B09">
        <w:rPr>
          <w:rFonts w:ascii="Arial" w:hAnsi="Arial" w:cs="Arial"/>
          <w:b/>
          <w:bCs/>
          <w:sz w:val="18"/>
          <w:szCs w:val="18"/>
        </w:rPr>
        <w:t>1</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Izvajalec jamči, da so vsi materiali in gradiva, izdelana za naročnika na podlagi te pogodbe, njegovo lastno avtorsko delo, prosto kakršnihkoli avtorskih pravic tretjih oseb, razen kadar gradiva posreduje naročnik. Izvajalec prevzema polno odškodninsko odgovornost zaradi škode, ki bi naročniku nastala zaradi avtorskih zahtevkov tretjih oseb v zvezi z izdelki po tej pogodbi.</w:t>
            </w:r>
          </w:p>
          <w:p w:rsidR="000B3152" w:rsidRPr="005901D6" w:rsidRDefault="001F0C02">
            <w:pPr>
              <w:spacing w:before="225" w:after="225"/>
              <w:jc w:val="both"/>
              <w:rPr>
                <w:rFonts w:ascii="Arial" w:hAnsi="Arial" w:cs="Arial"/>
                <w:sz w:val="18"/>
                <w:szCs w:val="18"/>
              </w:rPr>
            </w:pPr>
            <w:r w:rsidRPr="000F7B09">
              <w:rPr>
                <w:rFonts w:ascii="Arial" w:hAnsi="Arial" w:cs="Arial"/>
                <w:sz w:val="18"/>
                <w:szCs w:val="18"/>
              </w:rPr>
              <w:t xml:space="preserve">Vse materialne avtorske pravice na nastalih gradivih ne glede na obliko (govorjena dela, pisana dela, fotografska dela, avdiovizualna dela, ipd.) preidejo v last naročniku s posredovanjem v objavo ali izročitvijo. </w:t>
            </w:r>
            <w:r w:rsidRPr="000F7B09">
              <w:rPr>
                <w:rFonts w:ascii="Arial" w:hAnsi="Arial" w:cs="Arial"/>
                <w:sz w:val="18"/>
                <w:szCs w:val="18"/>
              </w:rPr>
              <w:lastRenderedPageBreak/>
              <w:t>Prenos materialnih avtorskih pravic vključuje prenos pravice do uporabe v telesni in netelesni obliki, spremenjeni obliki in uporabo primerkov avtorskega dela, kot jih določa zakon, ki ureja avtorske pravice.</w:t>
            </w:r>
          </w:p>
        </w:tc>
      </w:tr>
    </w:tbl>
    <w:p w:rsidR="009A78DC" w:rsidRPr="000F7B09" w:rsidRDefault="001F0C02">
      <w:pPr>
        <w:spacing w:before="225" w:after="225" w:line="240" w:lineRule="auto"/>
        <w:jc w:val="both"/>
      </w:pPr>
      <w:r w:rsidRPr="000F7B09">
        <w:rPr>
          <w:rFonts w:ascii="Arial" w:hAnsi="Arial" w:cs="Arial"/>
          <w:b/>
          <w:bCs/>
          <w:sz w:val="18"/>
          <w:szCs w:val="18"/>
        </w:rPr>
        <w:lastRenderedPageBreak/>
        <w:t>X</w:t>
      </w:r>
      <w:r w:rsidR="000B3152" w:rsidRPr="000F7B09">
        <w:rPr>
          <w:rFonts w:ascii="Arial" w:hAnsi="Arial" w:cs="Arial"/>
          <w:b/>
          <w:bCs/>
          <w:sz w:val="18"/>
          <w:szCs w:val="18"/>
        </w:rPr>
        <w:t>I</w:t>
      </w:r>
      <w:r w:rsidRPr="000F7B09">
        <w:rPr>
          <w:rFonts w:ascii="Arial" w:hAnsi="Arial" w:cs="Arial"/>
          <w:b/>
          <w:bCs/>
          <w:sz w:val="18"/>
          <w:szCs w:val="18"/>
        </w:rPr>
        <w:t>V. POSLOVNA SKRIVNOST</w:t>
      </w:r>
    </w:p>
    <w:p w:rsidR="009A78DC" w:rsidRPr="000F7B09" w:rsidRDefault="001F0C02">
      <w:pPr>
        <w:spacing w:after="0" w:line="240" w:lineRule="auto"/>
        <w:jc w:val="center"/>
      </w:pPr>
      <w:r w:rsidRPr="000F7B09">
        <w:rPr>
          <w:rFonts w:ascii="Arial" w:hAnsi="Arial" w:cs="Arial"/>
          <w:b/>
          <w:bCs/>
          <w:sz w:val="18"/>
          <w:szCs w:val="18"/>
        </w:rPr>
        <w:t>2</w:t>
      </w:r>
      <w:r w:rsidR="000B3152" w:rsidRPr="000F7B09">
        <w:rPr>
          <w:rFonts w:ascii="Arial" w:hAnsi="Arial" w:cs="Arial"/>
          <w:b/>
          <w:bCs/>
          <w:sz w:val="18"/>
          <w:szCs w:val="18"/>
        </w:rPr>
        <w:t>2</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Pogodbeni stranki sta dolžni vse podatke, do katerih prideta pri izpolnjevanju poslovnih obveznosti ali v zvezi z njimi, varovati kot poslovno skrivnost in sta za to odškodninsko odgovorni. </w:t>
            </w:r>
          </w:p>
          <w:p w:rsidR="009A78DC" w:rsidRPr="000F7B09" w:rsidRDefault="001F0C02">
            <w:pPr>
              <w:spacing w:before="225" w:after="225"/>
              <w:jc w:val="both"/>
            </w:pPr>
            <w:r w:rsidRPr="000F7B09">
              <w:rPr>
                <w:rFonts w:ascii="Arial" w:hAnsi="Arial" w:cs="Arial"/>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w:t>
            </w:r>
            <w:r w:rsidR="00E75D36">
              <w:rPr>
                <w:rFonts w:ascii="Arial" w:hAnsi="Arial" w:cs="Arial"/>
                <w:sz w:val="18"/>
                <w:szCs w:val="18"/>
              </w:rPr>
              <w:t>,</w:t>
            </w:r>
            <w:r w:rsidRPr="000F7B09">
              <w:rPr>
                <w:rFonts w:ascii="Arial" w:hAnsi="Arial" w:cs="Arial"/>
                <w:sz w:val="18"/>
                <w:szCs w:val="18"/>
              </w:rPr>
              <w:t xml:space="preserve"> s katero se seznanijo pri svojem delu. Za poslovno skrivnost se ne štejejo podatki, ki so po zakonu javni ali podatki o kršitvi zakona ali dobrih poslovnih običajev.</w:t>
            </w:r>
          </w:p>
        </w:tc>
      </w:tr>
    </w:tbl>
    <w:p w:rsidR="009A78DC" w:rsidRPr="000F7B09" w:rsidRDefault="000B3152">
      <w:pPr>
        <w:spacing w:before="225" w:after="225" w:line="240" w:lineRule="auto"/>
        <w:jc w:val="both"/>
      </w:pPr>
      <w:r w:rsidRPr="000F7B09">
        <w:rPr>
          <w:rFonts w:ascii="Arial" w:hAnsi="Arial" w:cs="Arial"/>
          <w:b/>
          <w:bCs/>
          <w:sz w:val="18"/>
          <w:szCs w:val="18"/>
        </w:rPr>
        <w:t>XV</w:t>
      </w:r>
      <w:r w:rsidR="001F0C02" w:rsidRPr="000F7B09">
        <w:rPr>
          <w:rFonts w:ascii="Arial" w:hAnsi="Arial" w:cs="Arial"/>
          <w:b/>
          <w:bCs/>
          <w:sz w:val="18"/>
          <w:szCs w:val="18"/>
        </w:rPr>
        <w:t>. OSTALA DOLOČILA</w:t>
      </w:r>
    </w:p>
    <w:p w:rsidR="009A78DC" w:rsidRPr="000F7B09" w:rsidRDefault="001F0C02">
      <w:pPr>
        <w:spacing w:after="0" w:line="240" w:lineRule="auto"/>
        <w:jc w:val="center"/>
      </w:pPr>
      <w:r w:rsidRPr="000F7B09">
        <w:rPr>
          <w:rFonts w:ascii="Arial" w:hAnsi="Arial" w:cs="Arial"/>
          <w:b/>
          <w:bCs/>
          <w:sz w:val="18"/>
          <w:szCs w:val="18"/>
        </w:rPr>
        <w:t>2</w:t>
      </w:r>
      <w:r w:rsidR="000B3152" w:rsidRPr="000F7B09">
        <w:rPr>
          <w:rFonts w:ascii="Arial" w:hAnsi="Arial" w:cs="Arial"/>
          <w:b/>
          <w:bCs/>
          <w:sz w:val="18"/>
          <w:szCs w:val="18"/>
        </w:rPr>
        <w:t>3</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Pogodba, pri kateri kdo v imenu ali na račun druge pogodbene stranke, predstavniku ali posredniku organa ali organizacije iz javnega sektorja obljubi, ponudi ali da kakšno nedovoljeno korist za:</w:t>
            </w:r>
          </w:p>
          <w:tbl>
            <w:tblPr>
              <w:tblStyle w:val="NormalTablePHPDOCX"/>
              <w:tblW w:w="0" w:type="auto"/>
              <w:tblLook w:val="04A0" w:firstRow="1" w:lastRow="0" w:firstColumn="1" w:lastColumn="0" w:noHBand="0" w:noVBand="1"/>
            </w:tblPr>
            <w:tblGrid>
              <w:gridCol w:w="8746"/>
            </w:tblGrid>
            <w:tr w:rsidR="000F7B09" w:rsidRPr="000F7B09">
              <w:tc>
                <w:tcPr>
                  <w:tcW w:w="0" w:type="auto"/>
                  <w:tcMar>
                    <w:top w:w="0" w:type="auto"/>
                    <w:bottom w:w="0" w:type="auto"/>
                  </w:tcMar>
                </w:tcPr>
                <w:p w:rsidR="009A78DC" w:rsidRPr="000F7B09" w:rsidRDefault="001F0C02" w:rsidP="000D6F59">
                  <w:pPr>
                    <w:numPr>
                      <w:ilvl w:val="0"/>
                      <w:numId w:val="49"/>
                    </w:numPr>
                    <w:jc w:val="both"/>
                    <w:rPr>
                      <w:rFonts w:ascii="Arial" w:hAnsi="Arial" w:cs="Arial"/>
                      <w:sz w:val="18"/>
                      <w:szCs w:val="18"/>
                    </w:rPr>
                  </w:pPr>
                  <w:r w:rsidRPr="000F7B09">
                    <w:rPr>
                      <w:rFonts w:ascii="Arial" w:hAnsi="Arial" w:cs="Arial"/>
                      <w:sz w:val="18"/>
                      <w:szCs w:val="18"/>
                    </w:rPr>
                    <w:t>pridobitev posla ali</w:t>
                  </w:r>
                </w:p>
                <w:p w:rsidR="009A78DC" w:rsidRPr="000F7B09" w:rsidRDefault="001F0C02" w:rsidP="000D6F59">
                  <w:pPr>
                    <w:numPr>
                      <w:ilvl w:val="0"/>
                      <w:numId w:val="49"/>
                    </w:numPr>
                    <w:jc w:val="both"/>
                    <w:rPr>
                      <w:rFonts w:ascii="Arial" w:hAnsi="Arial" w:cs="Arial"/>
                      <w:sz w:val="18"/>
                      <w:szCs w:val="18"/>
                    </w:rPr>
                  </w:pPr>
                  <w:r w:rsidRPr="000F7B09">
                    <w:rPr>
                      <w:rFonts w:ascii="Arial" w:hAnsi="Arial" w:cs="Arial"/>
                      <w:sz w:val="18"/>
                      <w:szCs w:val="18"/>
                    </w:rPr>
                    <w:t>za sklenitev posla pod ugodnejšimi pogoji ali</w:t>
                  </w:r>
                </w:p>
                <w:p w:rsidR="009A78DC" w:rsidRPr="000F7B09" w:rsidRDefault="001F0C02" w:rsidP="000D6F59">
                  <w:pPr>
                    <w:numPr>
                      <w:ilvl w:val="0"/>
                      <w:numId w:val="49"/>
                    </w:numPr>
                    <w:jc w:val="both"/>
                    <w:rPr>
                      <w:rFonts w:ascii="Arial" w:hAnsi="Arial" w:cs="Arial"/>
                      <w:sz w:val="18"/>
                      <w:szCs w:val="18"/>
                    </w:rPr>
                  </w:pPr>
                  <w:r w:rsidRPr="000F7B09">
                    <w:rPr>
                      <w:rFonts w:ascii="Arial" w:hAnsi="Arial" w:cs="Arial"/>
                      <w:sz w:val="18"/>
                      <w:szCs w:val="18"/>
                    </w:rPr>
                    <w:t>za opustitev dolžnega nadzora nad izvajanjem pogodbenih obveznosti ali</w:t>
                  </w:r>
                </w:p>
                <w:p w:rsidR="009A78DC" w:rsidRPr="000F7B09" w:rsidRDefault="001F0C02" w:rsidP="000D6F59">
                  <w:pPr>
                    <w:numPr>
                      <w:ilvl w:val="0"/>
                      <w:numId w:val="49"/>
                    </w:numPr>
                    <w:jc w:val="both"/>
                    <w:rPr>
                      <w:rFonts w:ascii="Arial" w:hAnsi="Arial" w:cs="Arial"/>
                      <w:sz w:val="18"/>
                      <w:szCs w:val="18"/>
                    </w:rPr>
                  </w:pPr>
                  <w:r w:rsidRPr="000F7B09">
                    <w:rPr>
                      <w:rFonts w:ascii="Arial" w:hAnsi="Arial" w:cs="Arial"/>
                      <w:sz w:val="18"/>
                      <w:szCs w:val="18"/>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tc>
            </w:tr>
          </w:tbl>
          <w:p w:rsidR="009A78DC" w:rsidRPr="000F7B09" w:rsidRDefault="001F0C02">
            <w:pPr>
              <w:spacing w:before="225" w:after="225"/>
              <w:jc w:val="both"/>
            </w:pPr>
            <w:r w:rsidRPr="000F7B09">
              <w:rPr>
                <w:rFonts w:ascii="Arial" w:hAnsi="Arial" w:cs="Arial"/>
                <w:sz w:val="18"/>
                <w:szCs w:val="18"/>
              </w:rPr>
              <w:t>je nična.</w:t>
            </w:r>
          </w:p>
        </w:tc>
      </w:tr>
    </w:tbl>
    <w:p w:rsidR="009A78DC" w:rsidRPr="000F7B09" w:rsidRDefault="001F0C02">
      <w:pPr>
        <w:spacing w:after="0" w:line="240" w:lineRule="auto"/>
        <w:jc w:val="center"/>
      </w:pPr>
      <w:r w:rsidRPr="000F7B09">
        <w:rPr>
          <w:rFonts w:ascii="Arial" w:hAnsi="Arial" w:cs="Arial"/>
          <w:b/>
          <w:bCs/>
          <w:sz w:val="18"/>
          <w:szCs w:val="18"/>
        </w:rPr>
        <w:t>2</w:t>
      </w:r>
      <w:r w:rsidR="000B3152" w:rsidRPr="000F7B09">
        <w:rPr>
          <w:rFonts w:ascii="Arial" w:hAnsi="Arial" w:cs="Arial"/>
          <w:b/>
          <w:bCs/>
          <w:sz w:val="18"/>
          <w:szCs w:val="18"/>
        </w:rPr>
        <w:t>4</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Spremembe in dopolnitve pogodbe veljajo le, če jih v obliki aneksa k tej pogodbi podpišeta obe pogodbeni stranki.</w:t>
            </w:r>
          </w:p>
        </w:tc>
      </w:tr>
    </w:tbl>
    <w:p w:rsidR="009A78DC" w:rsidRPr="000F7B09" w:rsidRDefault="001F0C02">
      <w:pPr>
        <w:spacing w:after="0" w:line="240" w:lineRule="auto"/>
        <w:jc w:val="center"/>
      </w:pPr>
      <w:r w:rsidRPr="000F7B09">
        <w:rPr>
          <w:rFonts w:ascii="Arial" w:hAnsi="Arial" w:cs="Arial"/>
          <w:b/>
          <w:bCs/>
          <w:sz w:val="18"/>
          <w:szCs w:val="18"/>
        </w:rPr>
        <w:t>2</w:t>
      </w:r>
      <w:r w:rsidR="000B3152" w:rsidRPr="000F7B09">
        <w:rPr>
          <w:rFonts w:ascii="Arial" w:hAnsi="Arial" w:cs="Arial"/>
          <w:b/>
          <w:bCs/>
          <w:sz w:val="18"/>
          <w:szCs w:val="18"/>
        </w:rPr>
        <w:t>5</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8962"/>
      </w:tblGrid>
      <w:tr w:rsidR="000F7B09" w:rsidRPr="000F7B09">
        <w:tc>
          <w:tcPr>
            <w:tcW w:w="0" w:type="auto"/>
            <w:tcMar>
              <w:top w:w="0" w:type="auto"/>
              <w:bottom w:w="0" w:type="auto"/>
            </w:tcMar>
          </w:tcPr>
          <w:p w:rsidR="009A78DC" w:rsidRPr="000F7B09" w:rsidRDefault="001F0C02" w:rsidP="00E75D36">
            <w:pPr>
              <w:spacing w:before="225" w:after="225"/>
              <w:jc w:val="both"/>
            </w:pPr>
            <w:r w:rsidRPr="000F7B09">
              <w:rPr>
                <w:rFonts w:ascii="Arial" w:hAnsi="Arial" w:cs="Arial"/>
                <w:sz w:val="18"/>
                <w:szCs w:val="18"/>
              </w:rPr>
              <w:t xml:space="preserve">Vse spore iz te pogodbe bosta pogodbeni stranki reševali sporazumno, če do sporazuma ne pride, bo spore reševalo </w:t>
            </w:r>
            <w:r w:rsidR="00E75D36">
              <w:rPr>
                <w:rFonts w:ascii="Arial" w:hAnsi="Arial" w:cs="Arial"/>
                <w:sz w:val="18"/>
                <w:szCs w:val="18"/>
              </w:rPr>
              <w:t xml:space="preserve">pristojno </w:t>
            </w:r>
            <w:r w:rsidRPr="000F7B09">
              <w:rPr>
                <w:rFonts w:ascii="Arial" w:hAnsi="Arial" w:cs="Arial"/>
                <w:sz w:val="18"/>
                <w:szCs w:val="18"/>
              </w:rPr>
              <w:t xml:space="preserve">sodišče </w:t>
            </w:r>
            <w:r w:rsidR="00E75D36">
              <w:rPr>
                <w:rFonts w:ascii="Arial" w:hAnsi="Arial" w:cs="Arial"/>
                <w:sz w:val="18"/>
                <w:szCs w:val="18"/>
              </w:rPr>
              <w:t>v Novem mestu</w:t>
            </w:r>
            <w:r w:rsidRPr="000F7B09">
              <w:rPr>
                <w:rFonts w:ascii="Arial" w:hAnsi="Arial" w:cs="Arial"/>
                <w:sz w:val="18"/>
                <w:szCs w:val="18"/>
              </w:rPr>
              <w:t>.</w:t>
            </w:r>
          </w:p>
        </w:tc>
      </w:tr>
    </w:tbl>
    <w:p w:rsidR="009A78DC" w:rsidRPr="000F7B09" w:rsidRDefault="001F0C02">
      <w:pPr>
        <w:spacing w:after="0" w:line="240" w:lineRule="auto"/>
        <w:jc w:val="center"/>
      </w:pPr>
      <w:r w:rsidRPr="000F7B09">
        <w:rPr>
          <w:rFonts w:ascii="Arial" w:hAnsi="Arial" w:cs="Arial"/>
          <w:b/>
          <w:bCs/>
          <w:sz w:val="18"/>
          <w:szCs w:val="18"/>
        </w:rPr>
        <w:t>2</w:t>
      </w:r>
      <w:r w:rsidR="000B3152" w:rsidRPr="000F7B09">
        <w:rPr>
          <w:rFonts w:ascii="Arial" w:hAnsi="Arial" w:cs="Arial"/>
          <w:b/>
          <w:bCs/>
          <w:sz w:val="18"/>
          <w:szCs w:val="18"/>
        </w:rPr>
        <w:t>6</w:t>
      </w:r>
      <w:r w:rsidRPr="000F7B09">
        <w:rPr>
          <w:rFonts w:ascii="Arial" w:hAnsi="Arial" w:cs="Arial"/>
          <w:b/>
          <w:bCs/>
          <w:sz w:val="18"/>
          <w:szCs w:val="18"/>
        </w:rPr>
        <w:t>. člen</w:t>
      </w:r>
    </w:p>
    <w:tbl>
      <w:tblPr>
        <w:tblStyle w:val="NormalTablePHPDOCX"/>
        <w:tblW w:w="0" w:type="auto"/>
        <w:tblInd w:w="108" w:type="dxa"/>
        <w:tblLook w:val="04A0" w:firstRow="1" w:lastRow="0" w:firstColumn="1" w:lastColumn="0" w:noHBand="0" w:noVBand="1"/>
      </w:tblPr>
      <w:tblGrid>
        <w:gridCol w:w="7131"/>
      </w:tblGrid>
      <w:tr w:rsidR="000F7B09" w:rsidRPr="000F7B09">
        <w:tc>
          <w:tcPr>
            <w:tcW w:w="0" w:type="auto"/>
            <w:tcMar>
              <w:top w:w="0" w:type="auto"/>
              <w:bottom w:w="0" w:type="auto"/>
            </w:tcMar>
          </w:tcPr>
          <w:p w:rsidR="009A78DC" w:rsidRPr="000F7B09" w:rsidRDefault="001F0C02">
            <w:pPr>
              <w:spacing w:before="225" w:after="225"/>
              <w:jc w:val="both"/>
            </w:pPr>
            <w:r w:rsidRPr="000F7B09">
              <w:rPr>
                <w:rFonts w:ascii="Arial" w:hAnsi="Arial" w:cs="Arial"/>
                <w:sz w:val="18"/>
                <w:szCs w:val="18"/>
              </w:rPr>
              <w:t>Pogodba začne veljati, ko jo podpišeta obe pogodbeni stranki.</w:t>
            </w:r>
          </w:p>
          <w:p w:rsidR="009A78DC" w:rsidRPr="000F7B09" w:rsidRDefault="001F0C02">
            <w:pPr>
              <w:spacing w:before="225" w:after="225"/>
              <w:jc w:val="both"/>
            </w:pPr>
            <w:r w:rsidRPr="000F7B09">
              <w:rPr>
                <w:rFonts w:ascii="Arial" w:hAnsi="Arial" w:cs="Arial"/>
                <w:sz w:val="18"/>
                <w:szCs w:val="18"/>
              </w:rPr>
              <w:t>Pogodba je sestavljena v 2 enakih izvodih, od katerih prejme vsaka stranka po 1 izvod.</w:t>
            </w:r>
          </w:p>
        </w:tc>
      </w:tr>
    </w:tbl>
    <w:p w:rsidR="009A78DC" w:rsidRDefault="001F0C02" w:rsidP="005901D6">
      <w:pPr>
        <w:spacing w:after="0" w:line="240" w:lineRule="auto"/>
        <w:jc w:val="both"/>
        <w:rPr>
          <w:rFonts w:ascii="Arial" w:hAnsi="Arial" w:cs="Arial"/>
          <w:sz w:val="18"/>
          <w:szCs w:val="18"/>
        </w:rPr>
      </w:pPr>
      <w:r w:rsidRPr="000F7B09">
        <w:rPr>
          <w:rFonts w:ascii="Arial" w:hAnsi="Arial" w:cs="Arial"/>
          <w:sz w:val="18"/>
          <w:szCs w:val="18"/>
        </w:rPr>
        <w:t>V/na ________________, dne ________________</w:t>
      </w:r>
    </w:p>
    <w:p w:rsidR="005901D6" w:rsidRDefault="005901D6" w:rsidP="005901D6">
      <w:pPr>
        <w:spacing w:after="0" w:line="240" w:lineRule="auto"/>
        <w:jc w:val="both"/>
        <w:rPr>
          <w:rFonts w:ascii="Arial" w:hAnsi="Arial" w:cs="Arial"/>
          <w:sz w:val="18"/>
          <w:szCs w:val="18"/>
        </w:rPr>
      </w:pPr>
    </w:p>
    <w:p w:rsidR="005901D6" w:rsidRDefault="005901D6" w:rsidP="005901D6">
      <w:pPr>
        <w:spacing w:after="0" w:line="240" w:lineRule="auto"/>
        <w:jc w:val="both"/>
        <w:rPr>
          <w:rFonts w:ascii="Arial" w:hAnsi="Arial" w:cs="Arial"/>
          <w:sz w:val="18"/>
          <w:szCs w:val="18"/>
        </w:rPr>
      </w:pPr>
    </w:p>
    <w:p w:rsidR="005901D6" w:rsidRDefault="005901D6" w:rsidP="005901D6">
      <w:pPr>
        <w:spacing w:after="0" w:line="240" w:lineRule="auto"/>
        <w:jc w:val="both"/>
        <w:rPr>
          <w:rFonts w:ascii="Arial" w:hAnsi="Arial" w:cs="Arial"/>
          <w:sz w:val="18"/>
          <w:szCs w:val="18"/>
        </w:rPr>
      </w:pPr>
      <w:r>
        <w:rPr>
          <w:rFonts w:ascii="Arial" w:hAnsi="Arial" w:cs="Arial"/>
          <w:sz w:val="18"/>
          <w:szCs w:val="18"/>
        </w:rPr>
        <w:t xml:space="preserve">Priloge: </w:t>
      </w:r>
    </w:p>
    <w:p w:rsidR="005901D6" w:rsidRDefault="005901D6" w:rsidP="005901D6">
      <w:pPr>
        <w:spacing w:after="0" w:line="240" w:lineRule="auto"/>
        <w:jc w:val="both"/>
        <w:rPr>
          <w:rFonts w:ascii="Arial" w:hAnsi="Arial" w:cs="Arial"/>
          <w:sz w:val="18"/>
          <w:szCs w:val="18"/>
        </w:rPr>
      </w:pPr>
      <w:r>
        <w:rPr>
          <w:rFonts w:ascii="Arial" w:hAnsi="Arial" w:cs="Arial"/>
          <w:sz w:val="18"/>
          <w:szCs w:val="18"/>
        </w:rPr>
        <w:t>-</w:t>
      </w:r>
    </w:p>
    <w:p w:rsidR="005901D6" w:rsidRDefault="005901D6" w:rsidP="005901D6">
      <w:pPr>
        <w:spacing w:after="0" w:line="240" w:lineRule="auto"/>
        <w:jc w:val="both"/>
        <w:rPr>
          <w:rFonts w:ascii="Arial" w:hAnsi="Arial" w:cs="Arial"/>
          <w:sz w:val="18"/>
          <w:szCs w:val="18"/>
        </w:rPr>
      </w:pPr>
      <w:r>
        <w:rPr>
          <w:rFonts w:ascii="Arial" w:hAnsi="Arial" w:cs="Arial"/>
          <w:sz w:val="18"/>
          <w:szCs w:val="18"/>
        </w:rPr>
        <w:t>-</w:t>
      </w:r>
    </w:p>
    <w:p w:rsidR="005901D6" w:rsidRDefault="005901D6" w:rsidP="005901D6">
      <w:pPr>
        <w:spacing w:after="0" w:line="240" w:lineRule="auto"/>
        <w:jc w:val="both"/>
        <w:rPr>
          <w:rFonts w:ascii="Arial" w:hAnsi="Arial" w:cs="Arial"/>
          <w:sz w:val="18"/>
          <w:szCs w:val="18"/>
        </w:rPr>
      </w:pPr>
      <w:r>
        <w:rPr>
          <w:rFonts w:ascii="Arial" w:hAnsi="Arial" w:cs="Arial"/>
          <w:sz w:val="18"/>
          <w:szCs w:val="18"/>
        </w:rPr>
        <w:t>-</w:t>
      </w:r>
    </w:p>
    <w:p w:rsidR="005901D6" w:rsidRPr="000F7B09" w:rsidRDefault="005901D6" w:rsidP="005901D6">
      <w:pPr>
        <w:spacing w:after="0" w:line="240" w:lineRule="auto"/>
        <w:jc w:val="both"/>
      </w:pPr>
    </w:p>
    <w:sectPr w:rsidR="005901D6" w:rsidRPr="000F7B09"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676" w:rsidRDefault="00341676" w:rsidP="006975C6">
      <w:pPr>
        <w:spacing w:after="0" w:line="240" w:lineRule="auto"/>
      </w:pPr>
      <w:r>
        <w:separator/>
      </w:r>
    </w:p>
  </w:endnote>
  <w:endnote w:type="continuationSeparator" w:id="0">
    <w:p w:rsidR="00341676" w:rsidRDefault="0034167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Pr="006F1DA5" w:rsidRDefault="00341676" w:rsidP="001F0C02">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A6049A" w:rsidRPr="006F1DA5">
          <w:rPr>
            <w:rFonts w:ascii="Arial" w:hAnsi="Arial" w:cs="Arial"/>
          </w:rPr>
          <w:fldChar w:fldCharType="begin"/>
        </w:r>
        <w:r w:rsidR="00A6049A" w:rsidRPr="006F1DA5">
          <w:rPr>
            <w:rFonts w:ascii="Arial" w:hAnsi="Arial" w:cs="Arial"/>
          </w:rPr>
          <w:instrText xml:space="preserve"> PAGE   \* MERGEFORMAT </w:instrText>
        </w:r>
        <w:r w:rsidR="00A6049A" w:rsidRPr="006F1DA5">
          <w:rPr>
            <w:rFonts w:ascii="Arial" w:hAnsi="Arial" w:cs="Arial"/>
          </w:rPr>
          <w:fldChar w:fldCharType="separate"/>
        </w:r>
        <w:r w:rsidR="002F6C3B">
          <w:rPr>
            <w:rFonts w:ascii="Arial" w:hAnsi="Arial" w:cs="Arial"/>
            <w:noProof/>
          </w:rPr>
          <w:t>21</w:t>
        </w:r>
        <w:r w:rsidR="00A6049A" w:rsidRPr="006F1DA5">
          <w:rPr>
            <w:rFonts w:ascii="Arial" w:hAnsi="Arial" w:cs="Arial"/>
            <w:noProof/>
          </w:rPr>
          <w:fldChar w:fldCharType="end"/>
        </w:r>
      </w:sdtContent>
    </w:sdt>
  </w:p>
  <w:p w:rsidR="00A6049A" w:rsidRDefault="00A6049A"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9A" w:rsidRDefault="00A6049A" w:rsidP="001F0C02">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676" w:rsidRDefault="00341676" w:rsidP="006975C6">
      <w:pPr>
        <w:spacing w:after="0" w:line="240" w:lineRule="auto"/>
      </w:pPr>
      <w:r>
        <w:separator/>
      </w:r>
    </w:p>
  </w:footnote>
  <w:footnote w:type="continuationSeparator" w:id="0">
    <w:p w:rsidR="00341676" w:rsidRDefault="00341676"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A6049A" w:rsidRPr="006F1DA5" w:rsidTr="001F0C02">
      <w:trPr>
        <w:trHeight w:val="1268"/>
      </w:trPr>
      <w:tc>
        <w:tcPr>
          <w:tcW w:w="1668" w:type="dxa"/>
        </w:tcPr>
        <w:p w:rsidR="00A6049A" w:rsidRPr="006F1DA5" w:rsidRDefault="00A6049A" w:rsidP="001F0C0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A6049A" w:rsidRPr="006F1DA5" w:rsidRDefault="00A6049A" w:rsidP="001F0C02">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A6049A" w:rsidRPr="006F1DA5" w:rsidRDefault="00A6049A" w:rsidP="001F0C02">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A6049A" w:rsidRPr="006F1DA5" w:rsidRDefault="00A6049A" w:rsidP="001F0C02">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A6049A" w:rsidRPr="006F1DA5" w:rsidRDefault="00A6049A" w:rsidP="001F0C0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A6049A" w:rsidRPr="006F1DA5" w:rsidRDefault="00A6049A" w:rsidP="001F0C02">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A6049A" w:rsidRPr="006F1DA5" w:rsidRDefault="00A6049A" w:rsidP="001F0C0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A6049A" w:rsidRDefault="00A6049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A6049A" w:rsidRPr="006F1DA5" w:rsidTr="00B169F3">
      <w:trPr>
        <w:trHeight w:val="1268"/>
      </w:trPr>
      <w:tc>
        <w:tcPr>
          <w:tcW w:w="1668" w:type="dxa"/>
        </w:tcPr>
        <w:p w:rsidR="00A6049A" w:rsidRPr="006F1DA5" w:rsidRDefault="00A6049A"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A6049A" w:rsidRPr="006F1DA5" w:rsidRDefault="00A6049A"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A6049A" w:rsidRPr="006F1DA5" w:rsidRDefault="00A6049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A6049A" w:rsidRPr="006F1DA5" w:rsidRDefault="00A6049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A6049A" w:rsidRPr="006F1DA5" w:rsidRDefault="00A6049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A6049A" w:rsidRPr="006F1DA5" w:rsidRDefault="00A6049A"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A6049A" w:rsidRPr="006F1DA5" w:rsidRDefault="00A6049A"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A6049A" w:rsidRPr="006F1DA5" w:rsidRDefault="00A6049A"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909"/>
    <w:multiLevelType w:val="hybridMultilevel"/>
    <w:tmpl w:val="42AE6E4A"/>
    <w:lvl w:ilvl="0" w:tplc="91668444">
      <w:start w:val="1"/>
      <w:numFmt w:val="bullet"/>
      <w:lvlText w:val=""/>
      <w:lvlJc w:val="left"/>
      <w:pPr>
        <w:ind w:left="720" w:hanging="360"/>
      </w:pPr>
      <w:rPr>
        <w:rFonts w:ascii="Symbol" w:hAnsi="Symbol" w:cs="Symbol" w:hint="default"/>
        <w:sz w:val="18"/>
        <w:szCs w:val="18"/>
      </w:rPr>
    </w:lvl>
    <w:lvl w:ilvl="1" w:tplc="C954261C">
      <w:start w:val="1"/>
      <w:numFmt w:val="bullet"/>
      <w:lvlText w:val="o"/>
      <w:lvlJc w:val="left"/>
      <w:pPr>
        <w:ind w:left="1440" w:hanging="360"/>
      </w:pPr>
      <w:rPr>
        <w:rFonts w:ascii="Courier New" w:hAnsi="Courier New" w:cs="Courier New" w:hint="default"/>
      </w:rPr>
    </w:lvl>
    <w:lvl w:ilvl="2" w:tplc="575E1F2E">
      <w:start w:val="1"/>
      <w:numFmt w:val="bullet"/>
      <w:lvlText w:val=""/>
      <w:lvlJc w:val="left"/>
      <w:pPr>
        <w:ind w:left="2160" w:hanging="360"/>
      </w:pPr>
      <w:rPr>
        <w:rFonts w:ascii="Wingdings" w:hAnsi="Wingdings" w:cs="Wingdings" w:hint="default"/>
      </w:rPr>
    </w:lvl>
    <w:lvl w:ilvl="3" w:tplc="6A5A8F56">
      <w:start w:val="1"/>
      <w:numFmt w:val="bullet"/>
      <w:lvlText w:val=""/>
      <w:lvlJc w:val="left"/>
      <w:pPr>
        <w:ind w:left="2880" w:hanging="360"/>
      </w:pPr>
      <w:rPr>
        <w:rFonts w:ascii="Symbol" w:hAnsi="Symbol" w:cs="Symbol" w:hint="default"/>
      </w:rPr>
    </w:lvl>
    <w:lvl w:ilvl="4" w:tplc="6A98C6E2">
      <w:start w:val="1"/>
      <w:numFmt w:val="bullet"/>
      <w:lvlText w:val="o"/>
      <w:lvlJc w:val="left"/>
      <w:pPr>
        <w:ind w:left="3600" w:hanging="360"/>
      </w:pPr>
      <w:rPr>
        <w:rFonts w:ascii="Courier New" w:hAnsi="Courier New" w:cs="Courier New" w:hint="default"/>
      </w:rPr>
    </w:lvl>
    <w:lvl w:ilvl="5" w:tplc="5FD4D588">
      <w:start w:val="1"/>
      <w:numFmt w:val="bullet"/>
      <w:lvlText w:val=""/>
      <w:lvlJc w:val="left"/>
      <w:pPr>
        <w:ind w:left="4320" w:hanging="360"/>
      </w:pPr>
      <w:rPr>
        <w:rFonts w:ascii="Wingdings" w:hAnsi="Wingdings" w:cs="Wingdings" w:hint="default"/>
      </w:rPr>
    </w:lvl>
    <w:lvl w:ilvl="6" w:tplc="7A6C0642">
      <w:start w:val="1"/>
      <w:numFmt w:val="bullet"/>
      <w:lvlText w:val=""/>
      <w:lvlJc w:val="left"/>
      <w:pPr>
        <w:ind w:left="5040" w:hanging="360"/>
      </w:pPr>
      <w:rPr>
        <w:rFonts w:ascii="Symbol" w:hAnsi="Symbol" w:cs="Symbol" w:hint="default"/>
      </w:rPr>
    </w:lvl>
    <w:lvl w:ilvl="7" w:tplc="65C241BA">
      <w:start w:val="1"/>
      <w:numFmt w:val="bullet"/>
      <w:lvlText w:val="o"/>
      <w:lvlJc w:val="left"/>
      <w:pPr>
        <w:ind w:left="5760" w:hanging="360"/>
      </w:pPr>
      <w:rPr>
        <w:rFonts w:ascii="Courier New" w:hAnsi="Courier New" w:cs="Courier New" w:hint="default"/>
      </w:rPr>
    </w:lvl>
    <w:lvl w:ilvl="8" w:tplc="DD86DA82">
      <w:start w:val="1"/>
      <w:numFmt w:val="bullet"/>
      <w:lvlText w:val=""/>
      <w:lvlJc w:val="left"/>
      <w:pPr>
        <w:ind w:left="6480" w:hanging="360"/>
      </w:pPr>
      <w:rPr>
        <w:rFonts w:ascii="Wingdings" w:hAnsi="Wingdings" w:cs="Wingdings" w:hint="default"/>
      </w:rPr>
    </w:lvl>
  </w:abstractNum>
  <w:abstractNum w:abstractNumId="1" w15:restartNumberingAfterBreak="0">
    <w:nsid w:val="0566566D"/>
    <w:multiLevelType w:val="hybridMultilevel"/>
    <w:tmpl w:val="CB02873C"/>
    <w:lvl w:ilvl="0" w:tplc="8D78D27A">
      <w:start w:val="1"/>
      <w:numFmt w:val="bullet"/>
      <w:lvlText w:val=""/>
      <w:lvlJc w:val="left"/>
      <w:pPr>
        <w:ind w:left="720" w:hanging="360"/>
      </w:pPr>
      <w:rPr>
        <w:rFonts w:ascii="Symbol" w:hAnsi="Symbol" w:cs="Symbol" w:hint="default"/>
        <w:sz w:val="18"/>
        <w:szCs w:val="18"/>
      </w:rPr>
    </w:lvl>
    <w:lvl w:ilvl="1" w:tplc="53EA8932">
      <w:start w:val="1"/>
      <w:numFmt w:val="bullet"/>
      <w:lvlText w:val="o"/>
      <w:lvlJc w:val="left"/>
      <w:pPr>
        <w:ind w:left="1440" w:hanging="360"/>
      </w:pPr>
      <w:rPr>
        <w:rFonts w:ascii="Courier New" w:hAnsi="Courier New" w:cs="Courier New" w:hint="default"/>
      </w:rPr>
    </w:lvl>
    <w:lvl w:ilvl="2" w:tplc="C49AFC08">
      <w:start w:val="1"/>
      <w:numFmt w:val="bullet"/>
      <w:lvlText w:val=""/>
      <w:lvlJc w:val="left"/>
      <w:pPr>
        <w:ind w:left="2160" w:hanging="360"/>
      </w:pPr>
      <w:rPr>
        <w:rFonts w:ascii="Wingdings" w:hAnsi="Wingdings" w:cs="Wingdings" w:hint="default"/>
      </w:rPr>
    </w:lvl>
    <w:lvl w:ilvl="3" w:tplc="5EF0B944">
      <w:start w:val="1"/>
      <w:numFmt w:val="bullet"/>
      <w:lvlText w:val=""/>
      <w:lvlJc w:val="left"/>
      <w:pPr>
        <w:ind w:left="2880" w:hanging="360"/>
      </w:pPr>
      <w:rPr>
        <w:rFonts w:ascii="Symbol" w:hAnsi="Symbol" w:cs="Symbol" w:hint="default"/>
      </w:rPr>
    </w:lvl>
    <w:lvl w:ilvl="4" w:tplc="1C38DE02">
      <w:start w:val="1"/>
      <w:numFmt w:val="bullet"/>
      <w:lvlText w:val="o"/>
      <w:lvlJc w:val="left"/>
      <w:pPr>
        <w:ind w:left="3600" w:hanging="360"/>
      </w:pPr>
      <w:rPr>
        <w:rFonts w:ascii="Courier New" w:hAnsi="Courier New" w:cs="Courier New" w:hint="default"/>
      </w:rPr>
    </w:lvl>
    <w:lvl w:ilvl="5" w:tplc="9DA4299C">
      <w:start w:val="1"/>
      <w:numFmt w:val="bullet"/>
      <w:lvlText w:val=""/>
      <w:lvlJc w:val="left"/>
      <w:pPr>
        <w:ind w:left="4320" w:hanging="360"/>
      </w:pPr>
      <w:rPr>
        <w:rFonts w:ascii="Wingdings" w:hAnsi="Wingdings" w:cs="Wingdings" w:hint="default"/>
      </w:rPr>
    </w:lvl>
    <w:lvl w:ilvl="6" w:tplc="C4AC9614">
      <w:start w:val="1"/>
      <w:numFmt w:val="bullet"/>
      <w:lvlText w:val=""/>
      <w:lvlJc w:val="left"/>
      <w:pPr>
        <w:ind w:left="5040" w:hanging="360"/>
      </w:pPr>
      <w:rPr>
        <w:rFonts w:ascii="Symbol" w:hAnsi="Symbol" w:cs="Symbol" w:hint="default"/>
      </w:rPr>
    </w:lvl>
    <w:lvl w:ilvl="7" w:tplc="0ED8C93E">
      <w:start w:val="1"/>
      <w:numFmt w:val="bullet"/>
      <w:lvlText w:val="o"/>
      <w:lvlJc w:val="left"/>
      <w:pPr>
        <w:ind w:left="5760" w:hanging="360"/>
      </w:pPr>
      <w:rPr>
        <w:rFonts w:ascii="Courier New" w:hAnsi="Courier New" w:cs="Courier New" w:hint="default"/>
      </w:rPr>
    </w:lvl>
    <w:lvl w:ilvl="8" w:tplc="DB70FB16">
      <w:start w:val="1"/>
      <w:numFmt w:val="bullet"/>
      <w:lvlText w:val=""/>
      <w:lvlJc w:val="left"/>
      <w:pPr>
        <w:ind w:left="6480" w:hanging="360"/>
      </w:pPr>
      <w:rPr>
        <w:rFonts w:ascii="Wingdings" w:hAnsi="Wingdings" w:cs="Wingdings" w:hint="default"/>
      </w:rPr>
    </w:lvl>
  </w:abstractNum>
  <w:abstractNum w:abstractNumId="2" w15:restartNumberingAfterBreak="0">
    <w:nsid w:val="06953AA6"/>
    <w:multiLevelType w:val="hybridMultilevel"/>
    <w:tmpl w:val="8124E392"/>
    <w:lvl w:ilvl="0" w:tplc="F1AAB704">
      <w:start w:val="1"/>
      <w:numFmt w:val="bullet"/>
      <w:lvlText w:val=""/>
      <w:lvlJc w:val="left"/>
      <w:pPr>
        <w:ind w:left="720" w:hanging="360"/>
      </w:pPr>
      <w:rPr>
        <w:rFonts w:ascii="Symbol" w:hAnsi="Symbol" w:cs="Symbol" w:hint="default"/>
        <w:sz w:val="18"/>
        <w:szCs w:val="18"/>
      </w:rPr>
    </w:lvl>
    <w:lvl w:ilvl="1" w:tplc="86D063A6">
      <w:start w:val="1"/>
      <w:numFmt w:val="bullet"/>
      <w:lvlText w:val="o"/>
      <w:lvlJc w:val="left"/>
      <w:pPr>
        <w:ind w:left="1440" w:hanging="360"/>
      </w:pPr>
      <w:rPr>
        <w:rFonts w:ascii="Courier New" w:hAnsi="Courier New" w:cs="Courier New" w:hint="default"/>
      </w:rPr>
    </w:lvl>
    <w:lvl w:ilvl="2" w:tplc="6374D0A2">
      <w:start w:val="1"/>
      <w:numFmt w:val="bullet"/>
      <w:lvlText w:val=""/>
      <w:lvlJc w:val="left"/>
      <w:pPr>
        <w:ind w:left="2160" w:hanging="360"/>
      </w:pPr>
      <w:rPr>
        <w:rFonts w:ascii="Wingdings" w:hAnsi="Wingdings" w:cs="Wingdings" w:hint="default"/>
      </w:rPr>
    </w:lvl>
    <w:lvl w:ilvl="3" w:tplc="95741FC4">
      <w:start w:val="1"/>
      <w:numFmt w:val="bullet"/>
      <w:lvlText w:val=""/>
      <w:lvlJc w:val="left"/>
      <w:pPr>
        <w:ind w:left="2880" w:hanging="360"/>
      </w:pPr>
      <w:rPr>
        <w:rFonts w:ascii="Symbol" w:hAnsi="Symbol" w:cs="Symbol" w:hint="default"/>
      </w:rPr>
    </w:lvl>
    <w:lvl w:ilvl="4" w:tplc="E8E64C30">
      <w:start w:val="1"/>
      <w:numFmt w:val="bullet"/>
      <w:lvlText w:val="o"/>
      <w:lvlJc w:val="left"/>
      <w:pPr>
        <w:ind w:left="3600" w:hanging="360"/>
      </w:pPr>
      <w:rPr>
        <w:rFonts w:ascii="Courier New" w:hAnsi="Courier New" w:cs="Courier New" w:hint="default"/>
      </w:rPr>
    </w:lvl>
    <w:lvl w:ilvl="5" w:tplc="48C061BE">
      <w:start w:val="1"/>
      <w:numFmt w:val="bullet"/>
      <w:lvlText w:val=""/>
      <w:lvlJc w:val="left"/>
      <w:pPr>
        <w:ind w:left="4320" w:hanging="360"/>
      </w:pPr>
      <w:rPr>
        <w:rFonts w:ascii="Wingdings" w:hAnsi="Wingdings" w:cs="Wingdings" w:hint="default"/>
      </w:rPr>
    </w:lvl>
    <w:lvl w:ilvl="6" w:tplc="1C4E5146">
      <w:start w:val="1"/>
      <w:numFmt w:val="bullet"/>
      <w:lvlText w:val=""/>
      <w:lvlJc w:val="left"/>
      <w:pPr>
        <w:ind w:left="5040" w:hanging="360"/>
      </w:pPr>
      <w:rPr>
        <w:rFonts w:ascii="Symbol" w:hAnsi="Symbol" w:cs="Symbol" w:hint="default"/>
      </w:rPr>
    </w:lvl>
    <w:lvl w:ilvl="7" w:tplc="59020106">
      <w:start w:val="1"/>
      <w:numFmt w:val="bullet"/>
      <w:lvlText w:val="o"/>
      <w:lvlJc w:val="left"/>
      <w:pPr>
        <w:ind w:left="5760" w:hanging="360"/>
      </w:pPr>
      <w:rPr>
        <w:rFonts w:ascii="Courier New" w:hAnsi="Courier New" w:cs="Courier New" w:hint="default"/>
      </w:rPr>
    </w:lvl>
    <w:lvl w:ilvl="8" w:tplc="C3620190">
      <w:start w:val="1"/>
      <w:numFmt w:val="bullet"/>
      <w:lvlText w:val=""/>
      <w:lvlJc w:val="left"/>
      <w:pPr>
        <w:ind w:left="6480" w:hanging="360"/>
      </w:pPr>
      <w:rPr>
        <w:rFonts w:ascii="Wingdings" w:hAnsi="Wingdings" w:cs="Wingdings" w:hint="default"/>
      </w:rPr>
    </w:lvl>
  </w:abstractNum>
  <w:abstractNum w:abstractNumId="3" w15:restartNumberingAfterBreak="0">
    <w:nsid w:val="07893F25"/>
    <w:multiLevelType w:val="hybridMultilevel"/>
    <w:tmpl w:val="7F7E7E96"/>
    <w:lvl w:ilvl="0" w:tplc="B900C4AA">
      <w:start w:val="1"/>
      <w:numFmt w:val="bullet"/>
      <w:lvlText w:val=""/>
      <w:lvlJc w:val="left"/>
      <w:pPr>
        <w:ind w:left="720" w:hanging="360"/>
      </w:pPr>
      <w:rPr>
        <w:rFonts w:ascii="Symbol" w:hAnsi="Symbol" w:cs="Symbol" w:hint="default"/>
        <w:sz w:val="18"/>
        <w:szCs w:val="18"/>
      </w:rPr>
    </w:lvl>
    <w:lvl w:ilvl="1" w:tplc="57EA3D8A">
      <w:start w:val="1"/>
      <w:numFmt w:val="bullet"/>
      <w:lvlText w:val="o"/>
      <w:lvlJc w:val="left"/>
      <w:pPr>
        <w:ind w:left="1440" w:hanging="360"/>
      </w:pPr>
      <w:rPr>
        <w:rFonts w:ascii="Courier New" w:hAnsi="Courier New" w:cs="Courier New" w:hint="default"/>
      </w:rPr>
    </w:lvl>
    <w:lvl w:ilvl="2" w:tplc="352C66A2">
      <w:start w:val="1"/>
      <w:numFmt w:val="bullet"/>
      <w:lvlText w:val=""/>
      <w:lvlJc w:val="left"/>
      <w:pPr>
        <w:ind w:left="2160" w:hanging="360"/>
      </w:pPr>
      <w:rPr>
        <w:rFonts w:ascii="Wingdings" w:hAnsi="Wingdings" w:cs="Wingdings" w:hint="default"/>
      </w:rPr>
    </w:lvl>
    <w:lvl w:ilvl="3" w:tplc="C2FA8E68">
      <w:start w:val="1"/>
      <w:numFmt w:val="bullet"/>
      <w:lvlText w:val=""/>
      <w:lvlJc w:val="left"/>
      <w:pPr>
        <w:ind w:left="2880" w:hanging="360"/>
      </w:pPr>
      <w:rPr>
        <w:rFonts w:ascii="Symbol" w:hAnsi="Symbol" w:cs="Symbol" w:hint="default"/>
      </w:rPr>
    </w:lvl>
    <w:lvl w:ilvl="4" w:tplc="C56AFD36">
      <w:start w:val="1"/>
      <w:numFmt w:val="bullet"/>
      <w:lvlText w:val="o"/>
      <w:lvlJc w:val="left"/>
      <w:pPr>
        <w:ind w:left="3600" w:hanging="360"/>
      </w:pPr>
      <w:rPr>
        <w:rFonts w:ascii="Courier New" w:hAnsi="Courier New" w:cs="Courier New" w:hint="default"/>
      </w:rPr>
    </w:lvl>
    <w:lvl w:ilvl="5" w:tplc="A42CC3E0">
      <w:start w:val="1"/>
      <w:numFmt w:val="bullet"/>
      <w:lvlText w:val=""/>
      <w:lvlJc w:val="left"/>
      <w:pPr>
        <w:ind w:left="4320" w:hanging="360"/>
      </w:pPr>
      <w:rPr>
        <w:rFonts w:ascii="Wingdings" w:hAnsi="Wingdings" w:cs="Wingdings" w:hint="default"/>
      </w:rPr>
    </w:lvl>
    <w:lvl w:ilvl="6" w:tplc="DF3CA032">
      <w:start w:val="1"/>
      <w:numFmt w:val="bullet"/>
      <w:lvlText w:val=""/>
      <w:lvlJc w:val="left"/>
      <w:pPr>
        <w:ind w:left="5040" w:hanging="360"/>
      </w:pPr>
      <w:rPr>
        <w:rFonts w:ascii="Symbol" w:hAnsi="Symbol" w:cs="Symbol" w:hint="default"/>
      </w:rPr>
    </w:lvl>
    <w:lvl w:ilvl="7" w:tplc="4E8A9246">
      <w:start w:val="1"/>
      <w:numFmt w:val="bullet"/>
      <w:lvlText w:val="o"/>
      <w:lvlJc w:val="left"/>
      <w:pPr>
        <w:ind w:left="5760" w:hanging="360"/>
      </w:pPr>
      <w:rPr>
        <w:rFonts w:ascii="Courier New" w:hAnsi="Courier New" w:cs="Courier New" w:hint="default"/>
      </w:rPr>
    </w:lvl>
    <w:lvl w:ilvl="8" w:tplc="FD2C1BF6">
      <w:start w:val="1"/>
      <w:numFmt w:val="bullet"/>
      <w:lvlText w:val=""/>
      <w:lvlJc w:val="left"/>
      <w:pPr>
        <w:ind w:left="6480" w:hanging="360"/>
      </w:pPr>
      <w:rPr>
        <w:rFonts w:ascii="Wingdings" w:hAnsi="Wingdings" w:cs="Wingdings" w:hint="default"/>
      </w:rPr>
    </w:lvl>
  </w:abstractNum>
  <w:abstractNum w:abstractNumId="4" w15:restartNumberingAfterBreak="0">
    <w:nsid w:val="0A1327D2"/>
    <w:multiLevelType w:val="hybridMultilevel"/>
    <w:tmpl w:val="9C200A00"/>
    <w:lvl w:ilvl="0" w:tplc="2730D3FA">
      <w:start w:val="1"/>
      <w:numFmt w:val="bullet"/>
      <w:lvlText w:val=""/>
      <w:lvlJc w:val="left"/>
      <w:pPr>
        <w:ind w:left="720" w:hanging="360"/>
      </w:pPr>
      <w:rPr>
        <w:rFonts w:ascii="Symbol" w:hAnsi="Symbol" w:cs="Symbol" w:hint="default"/>
        <w:sz w:val="18"/>
        <w:szCs w:val="18"/>
      </w:rPr>
    </w:lvl>
    <w:lvl w:ilvl="1" w:tplc="B4FA5D14">
      <w:start w:val="1"/>
      <w:numFmt w:val="bullet"/>
      <w:lvlText w:val="o"/>
      <w:lvlJc w:val="left"/>
      <w:pPr>
        <w:ind w:left="1440" w:hanging="360"/>
      </w:pPr>
      <w:rPr>
        <w:rFonts w:ascii="Courier New" w:hAnsi="Courier New" w:cs="Courier New" w:hint="default"/>
      </w:rPr>
    </w:lvl>
    <w:lvl w:ilvl="2" w:tplc="49EA252C">
      <w:start w:val="1"/>
      <w:numFmt w:val="bullet"/>
      <w:lvlText w:val=""/>
      <w:lvlJc w:val="left"/>
      <w:pPr>
        <w:ind w:left="2160" w:hanging="360"/>
      </w:pPr>
      <w:rPr>
        <w:rFonts w:ascii="Wingdings" w:hAnsi="Wingdings" w:cs="Wingdings" w:hint="default"/>
      </w:rPr>
    </w:lvl>
    <w:lvl w:ilvl="3" w:tplc="94342CAC">
      <w:start w:val="1"/>
      <w:numFmt w:val="bullet"/>
      <w:lvlText w:val=""/>
      <w:lvlJc w:val="left"/>
      <w:pPr>
        <w:ind w:left="2880" w:hanging="360"/>
      </w:pPr>
      <w:rPr>
        <w:rFonts w:ascii="Symbol" w:hAnsi="Symbol" w:cs="Symbol" w:hint="default"/>
      </w:rPr>
    </w:lvl>
    <w:lvl w:ilvl="4" w:tplc="06E6F70A">
      <w:start w:val="1"/>
      <w:numFmt w:val="bullet"/>
      <w:lvlText w:val="o"/>
      <w:lvlJc w:val="left"/>
      <w:pPr>
        <w:ind w:left="3600" w:hanging="360"/>
      </w:pPr>
      <w:rPr>
        <w:rFonts w:ascii="Courier New" w:hAnsi="Courier New" w:cs="Courier New" w:hint="default"/>
      </w:rPr>
    </w:lvl>
    <w:lvl w:ilvl="5" w:tplc="D82CA004">
      <w:start w:val="1"/>
      <w:numFmt w:val="bullet"/>
      <w:lvlText w:val=""/>
      <w:lvlJc w:val="left"/>
      <w:pPr>
        <w:ind w:left="4320" w:hanging="360"/>
      </w:pPr>
      <w:rPr>
        <w:rFonts w:ascii="Wingdings" w:hAnsi="Wingdings" w:cs="Wingdings" w:hint="default"/>
      </w:rPr>
    </w:lvl>
    <w:lvl w:ilvl="6" w:tplc="657E17BC">
      <w:start w:val="1"/>
      <w:numFmt w:val="bullet"/>
      <w:lvlText w:val=""/>
      <w:lvlJc w:val="left"/>
      <w:pPr>
        <w:ind w:left="5040" w:hanging="360"/>
      </w:pPr>
      <w:rPr>
        <w:rFonts w:ascii="Symbol" w:hAnsi="Symbol" w:cs="Symbol" w:hint="default"/>
      </w:rPr>
    </w:lvl>
    <w:lvl w:ilvl="7" w:tplc="F42256EE">
      <w:start w:val="1"/>
      <w:numFmt w:val="bullet"/>
      <w:lvlText w:val="o"/>
      <w:lvlJc w:val="left"/>
      <w:pPr>
        <w:ind w:left="5760" w:hanging="360"/>
      </w:pPr>
      <w:rPr>
        <w:rFonts w:ascii="Courier New" w:hAnsi="Courier New" w:cs="Courier New" w:hint="default"/>
      </w:rPr>
    </w:lvl>
    <w:lvl w:ilvl="8" w:tplc="80B40FB8">
      <w:start w:val="1"/>
      <w:numFmt w:val="bullet"/>
      <w:lvlText w:val=""/>
      <w:lvlJc w:val="left"/>
      <w:pPr>
        <w:ind w:left="6480" w:hanging="360"/>
      </w:pPr>
      <w:rPr>
        <w:rFonts w:ascii="Wingdings" w:hAnsi="Wingdings" w:cs="Wingdings" w:hint="default"/>
      </w:rPr>
    </w:lvl>
  </w:abstractNum>
  <w:abstractNum w:abstractNumId="5" w15:restartNumberingAfterBreak="0">
    <w:nsid w:val="0C9C6268"/>
    <w:multiLevelType w:val="hybridMultilevel"/>
    <w:tmpl w:val="E1260064"/>
    <w:lvl w:ilvl="0" w:tplc="7E3A03B8">
      <w:start w:val="1"/>
      <w:numFmt w:val="decimal"/>
      <w:lvlText w:val="%1."/>
      <w:lvlJc w:val="left"/>
      <w:pPr>
        <w:ind w:left="720" w:hanging="360"/>
      </w:pPr>
      <w:rPr>
        <w:rFonts w:ascii="Arial" w:hAnsi="Arial" w:cs="Arial" w:hint="default"/>
        <w:sz w:val="18"/>
        <w:szCs w:val="18"/>
      </w:rPr>
    </w:lvl>
    <w:lvl w:ilvl="1" w:tplc="0ADCE364">
      <w:start w:val="1"/>
      <w:numFmt w:val="decimal"/>
      <w:lvlText w:val="%2."/>
      <w:lvlJc w:val="left"/>
      <w:pPr>
        <w:ind w:left="1440" w:hanging="360"/>
      </w:pPr>
    </w:lvl>
    <w:lvl w:ilvl="2" w:tplc="1F2E6C1C">
      <w:start w:val="1"/>
      <w:numFmt w:val="decimal"/>
      <w:lvlText w:val="%3."/>
      <w:lvlJc w:val="left"/>
      <w:pPr>
        <w:ind w:left="2160" w:hanging="360"/>
      </w:pPr>
    </w:lvl>
    <w:lvl w:ilvl="3" w:tplc="0C4ADECC">
      <w:start w:val="1"/>
      <w:numFmt w:val="decimal"/>
      <w:lvlText w:val="%4."/>
      <w:lvlJc w:val="left"/>
      <w:pPr>
        <w:ind w:left="2880" w:hanging="360"/>
      </w:pPr>
    </w:lvl>
    <w:lvl w:ilvl="4" w:tplc="C48E3912">
      <w:start w:val="1"/>
      <w:numFmt w:val="decimal"/>
      <w:lvlText w:val="%5."/>
      <w:lvlJc w:val="left"/>
      <w:pPr>
        <w:ind w:left="3600" w:hanging="360"/>
      </w:pPr>
    </w:lvl>
    <w:lvl w:ilvl="5" w:tplc="B0368476">
      <w:start w:val="1"/>
      <w:numFmt w:val="decimal"/>
      <w:lvlText w:val="%6."/>
      <w:lvlJc w:val="left"/>
      <w:pPr>
        <w:ind w:left="4320" w:hanging="360"/>
      </w:pPr>
    </w:lvl>
    <w:lvl w:ilvl="6" w:tplc="48A2C87E">
      <w:start w:val="1"/>
      <w:numFmt w:val="decimal"/>
      <w:lvlText w:val="%7."/>
      <w:lvlJc w:val="left"/>
      <w:pPr>
        <w:ind w:left="5040" w:hanging="360"/>
      </w:pPr>
    </w:lvl>
    <w:lvl w:ilvl="7" w:tplc="0F741FF4">
      <w:start w:val="1"/>
      <w:numFmt w:val="decimal"/>
      <w:lvlText w:val="%8."/>
      <w:lvlJc w:val="left"/>
      <w:pPr>
        <w:ind w:left="5760" w:hanging="360"/>
      </w:pPr>
    </w:lvl>
    <w:lvl w:ilvl="8" w:tplc="45DC5D78">
      <w:start w:val="1"/>
      <w:numFmt w:val="decimal"/>
      <w:lvlText w:val="%9."/>
      <w:lvlJc w:val="left"/>
      <w:pPr>
        <w:ind w:left="6480" w:hanging="360"/>
      </w:pPr>
    </w:lvl>
  </w:abstractNum>
  <w:abstractNum w:abstractNumId="6" w15:restartNumberingAfterBreak="0">
    <w:nsid w:val="0D4C5806"/>
    <w:multiLevelType w:val="hybridMultilevel"/>
    <w:tmpl w:val="3C804738"/>
    <w:lvl w:ilvl="0" w:tplc="A3F8066C">
      <w:start w:val="1"/>
      <w:numFmt w:val="bullet"/>
      <w:lvlText w:val=""/>
      <w:lvlJc w:val="left"/>
      <w:pPr>
        <w:ind w:left="720" w:hanging="360"/>
      </w:pPr>
      <w:rPr>
        <w:rFonts w:ascii="Symbol" w:hAnsi="Symbol" w:cs="Symbol" w:hint="default"/>
        <w:sz w:val="18"/>
        <w:szCs w:val="18"/>
      </w:rPr>
    </w:lvl>
    <w:lvl w:ilvl="1" w:tplc="C0FE6D34">
      <w:start w:val="1"/>
      <w:numFmt w:val="bullet"/>
      <w:lvlText w:val="o"/>
      <w:lvlJc w:val="left"/>
      <w:pPr>
        <w:ind w:left="1440" w:hanging="360"/>
      </w:pPr>
      <w:rPr>
        <w:rFonts w:ascii="Courier New" w:hAnsi="Courier New" w:cs="Courier New" w:hint="default"/>
      </w:rPr>
    </w:lvl>
    <w:lvl w:ilvl="2" w:tplc="E37C8ECA">
      <w:start w:val="1"/>
      <w:numFmt w:val="bullet"/>
      <w:lvlText w:val=""/>
      <w:lvlJc w:val="left"/>
      <w:pPr>
        <w:ind w:left="2160" w:hanging="360"/>
      </w:pPr>
      <w:rPr>
        <w:rFonts w:ascii="Wingdings" w:hAnsi="Wingdings" w:cs="Wingdings" w:hint="default"/>
      </w:rPr>
    </w:lvl>
    <w:lvl w:ilvl="3" w:tplc="6D9A2836">
      <w:start w:val="1"/>
      <w:numFmt w:val="bullet"/>
      <w:lvlText w:val=""/>
      <w:lvlJc w:val="left"/>
      <w:pPr>
        <w:ind w:left="2880" w:hanging="360"/>
      </w:pPr>
      <w:rPr>
        <w:rFonts w:ascii="Symbol" w:hAnsi="Symbol" w:cs="Symbol" w:hint="default"/>
      </w:rPr>
    </w:lvl>
    <w:lvl w:ilvl="4" w:tplc="F04428E0">
      <w:start w:val="1"/>
      <w:numFmt w:val="bullet"/>
      <w:lvlText w:val="o"/>
      <w:lvlJc w:val="left"/>
      <w:pPr>
        <w:ind w:left="3600" w:hanging="360"/>
      </w:pPr>
      <w:rPr>
        <w:rFonts w:ascii="Courier New" w:hAnsi="Courier New" w:cs="Courier New" w:hint="default"/>
      </w:rPr>
    </w:lvl>
    <w:lvl w:ilvl="5" w:tplc="80F01BD0">
      <w:start w:val="1"/>
      <w:numFmt w:val="bullet"/>
      <w:lvlText w:val=""/>
      <w:lvlJc w:val="left"/>
      <w:pPr>
        <w:ind w:left="4320" w:hanging="360"/>
      </w:pPr>
      <w:rPr>
        <w:rFonts w:ascii="Wingdings" w:hAnsi="Wingdings" w:cs="Wingdings" w:hint="default"/>
      </w:rPr>
    </w:lvl>
    <w:lvl w:ilvl="6" w:tplc="71E276BC">
      <w:start w:val="1"/>
      <w:numFmt w:val="bullet"/>
      <w:lvlText w:val=""/>
      <w:lvlJc w:val="left"/>
      <w:pPr>
        <w:ind w:left="5040" w:hanging="360"/>
      </w:pPr>
      <w:rPr>
        <w:rFonts w:ascii="Symbol" w:hAnsi="Symbol" w:cs="Symbol" w:hint="default"/>
      </w:rPr>
    </w:lvl>
    <w:lvl w:ilvl="7" w:tplc="800E3774">
      <w:start w:val="1"/>
      <w:numFmt w:val="bullet"/>
      <w:lvlText w:val="o"/>
      <w:lvlJc w:val="left"/>
      <w:pPr>
        <w:ind w:left="5760" w:hanging="360"/>
      </w:pPr>
      <w:rPr>
        <w:rFonts w:ascii="Courier New" w:hAnsi="Courier New" w:cs="Courier New" w:hint="default"/>
      </w:rPr>
    </w:lvl>
    <w:lvl w:ilvl="8" w:tplc="AEAA319C">
      <w:start w:val="1"/>
      <w:numFmt w:val="bullet"/>
      <w:lvlText w:val=""/>
      <w:lvlJc w:val="left"/>
      <w:pPr>
        <w:ind w:left="6480" w:hanging="360"/>
      </w:pPr>
      <w:rPr>
        <w:rFonts w:ascii="Wingdings" w:hAnsi="Wingdings" w:cs="Wingdings" w:hint="default"/>
      </w:rPr>
    </w:lvl>
  </w:abstractNum>
  <w:abstractNum w:abstractNumId="7" w15:restartNumberingAfterBreak="0">
    <w:nsid w:val="0F6F46E7"/>
    <w:multiLevelType w:val="hybridMultilevel"/>
    <w:tmpl w:val="B81ED2C0"/>
    <w:lvl w:ilvl="0" w:tplc="9F54E8E4">
      <w:start w:val="1"/>
      <w:numFmt w:val="bullet"/>
      <w:lvlText w:val=""/>
      <w:lvlJc w:val="left"/>
      <w:pPr>
        <w:ind w:left="720" w:hanging="360"/>
      </w:pPr>
      <w:rPr>
        <w:rFonts w:ascii="Symbol" w:hAnsi="Symbol" w:cs="Symbol" w:hint="default"/>
        <w:sz w:val="18"/>
        <w:szCs w:val="18"/>
      </w:rPr>
    </w:lvl>
    <w:lvl w:ilvl="1" w:tplc="27E8635C">
      <w:start w:val="1"/>
      <w:numFmt w:val="bullet"/>
      <w:lvlText w:val="o"/>
      <w:lvlJc w:val="left"/>
      <w:pPr>
        <w:ind w:left="1440" w:hanging="360"/>
      </w:pPr>
      <w:rPr>
        <w:rFonts w:ascii="Courier New" w:hAnsi="Courier New" w:cs="Courier New" w:hint="default"/>
      </w:rPr>
    </w:lvl>
    <w:lvl w:ilvl="2" w:tplc="55D40DD6">
      <w:start w:val="1"/>
      <w:numFmt w:val="bullet"/>
      <w:lvlText w:val=""/>
      <w:lvlJc w:val="left"/>
      <w:pPr>
        <w:ind w:left="2160" w:hanging="360"/>
      </w:pPr>
      <w:rPr>
        <w:rFonts w:ascii="Wingdings" w:hAnsi="Wingdings" w:cs="Wingdings" w:hint="default"/>
      </w:rPr>
    </w:lvl>
    <w:lvl w:ilvl="3" w:tplc="1062CB1C">
      <w:start w:val="1"/>
      <w:numFmt w:val="bullet"/>
      <w:lvlText w:val=""/>
      <w:lvlJc w:val="left"/>
      <w:pPr>
        <w:ind w:left="2880" w:hanging="360"/>
      </w:pPr>
      <w:rPr>
        <w:rFonts w:ascii="Symbol" w:hAnsi="Symbol" w:cs="Symbol" w:hint="default"/>
      </w:rPr>
    </w:lvl>
    <w:lvl w:ilvl="4" w:tplc="741CBEB0">
      <w:start w:val="1"/>
      <w:numFmt w:val="bullet"/>
      <w:lvlText w:val="o"/>
      <w:lvlJc w:val="left"/>
      <w:pPr>
        <w:ind w:left="3600" w:hanging="360"/>
      </w:pPr>
      <w:rPr>
        <w:rFonts w:ascii="Courier New" w:hAnsi="Courier New" w:cs="Courier New" w:hint="default"/>
      </w:rPr>
    </w:lvl>
    <w:lvl w:ilvl="5" w:tplc="E42266FA">
      <w:start w:val="1"/>
      <w:numFmt w:val="bullet"/>
      <w:lvlText w:val=""/>
      <w:lvlJc w:val="left"/>
      <w:pPr>
        <w:ind w:left="4320" w:hanging="360"/>
      </w:pPr>
      <w:rPr>
        <w:rFonts w:ascii="Wingdings" w:hAnsi="Wingdings" w:cs="Wingdings" w:hint="default"/>
      </w:rPr>
    </w:lvl>
    <w:lvl w:ilvl="6" w:tplc="04B0437C">
      <w:start w:val="1"/>
      <w:numFmt w:val="bullet"/>
      <w:lvlText w:val=""/>
      <w:lvlJc w:val="left"/>
      <w:pPr>
        <w:ind w:left="5040" w:hanging="360"/>
      </w:pPr>
      <w:rPr>
        <w:rFonts w:ascii="Symbol" w:hAnsi="Symbol" w:cs="Symbol" w:hint="default"/>
      </w:rPr>
    </w:lvl>
    <w:lvl w:ilvl="7" w:tplc="466AE102">
      <w:start w:val="1"/>
      <w:numFmt w:val="bullet"/>
      <w:lvlText w:val="o"/>
      <w:lvlJc w:val="left"/>
      <w:pPr>
        <w:ind w:left="5760" w:hanging="360"/>
      </w:pPr>
      <w:rPr>
        <w:rFonts w:ascii="Courier New" w:hAnsi="Courier New" w:cs="Courier New" w:hint="default"/>
      </w:rPr>
    </w:lvl>
    <w:lvl w:ilvl="8" w:tplc="A74ECE4A">
      <w:start w:val="1"/>
      <w:numFmt w:val="bullet"/>
      <w:lvlText w:val=""/>
      <w:lvlJc w:val="left"/>
      <w:pPr>
        <w:ind w:left="6480" w:hanging="360"/>
      </w:pPr>
      <w:rPr>
        <w:rFonts w:ascii="Wingdings" w:hAnsi="Wingdings" w:cs="Wingdings" w:hint="default"/>
      </w:rPr>
    </w:lvl>
  </w:abstractNum>
  <w:abstractNum w:abstractNumId="8" w15:restartNumberingAfterBreak="0">
    <w:nsid w:val="10094BB1"/>
    <w:multiLevelType w:val="hybridMultilevel"/>
    <w:tmpl w:val="FB9E65AE"/>
    <w:lvl w:ilvl="0" w:tplc="64A22172">
      <w:start w:val="1"/>
      <w:numFmt w:val="bullet"/>
      <w:lvlText w:val=""/>
      <w:lvlJc w:val="left"/>
      <w:pPr>
        <w:ind w:left="720" w:hanging="360"/>
      </w:pPr>
      <w:rPr>
        <w:rFonts w:ascii="Symbol" w:hAnsi="Symbol" w:cs="Symbol" w:hint="default"/>
        <w:sz w:val="18"/>
        <w:szCs w:val="18"/>
      </w:rPr>
    </w:lvl>
    <w:lvl w:ilvl="1" w:tplc="80A83350">
      <w:start w:val="1"/>
      <w:numFmt w:val="bullet"/>
      <w:lvlText w:val="o"/>
      <w:lvlJc w:val="left"/>
      <w:pPr>
        <w:ind w:left="1440" w:hanging="360"/>
      </w:pPr>
      <w:rPr>
        <w:rFonts w:ascii="Courier New" w:hAnsi="Courier New" w:cs="Courier New" w:hint="default"/>
      </w:rPr>
    </w:lvl>
    <w:lvl w:ilvl="2" w:tplc="E4E0F2B4">
      <w:start w:val="1"/>
      <w:numFmt w:val="bullet"/>
      <w:lvlText w:val=""/>
      <w:lvlJc w:val="left"/>
      <w:pPr>
        <w:ind w:left="2160" w:hanging="360"/>
      </w:pPr>
      <w:rPr>
        <w:rFonts w:ascii="Wingdings" w:hAnsi="Wingdings" w:cs="Wingdings" w:hint="default"/>
      </w:rPr>
    </w:lvl>
    <w:lvl w:ilvl="3" w:tplc="708064A6">
      <w:start w:val="1"/>
      <w:numFmt w:val="bullet"/>
      <w:lvlText w:val=""/>
      <w:lvlJc w:val="left"/>
      <w:pPr>
        <w:ind w:left="2880" w:hanging="360"/>
      </w:pPr>
      <w:rPr>
        <w:rFonts w:ascii="Symbol" w:hAnsi="Symbol" w:cs="Symbol" w:hint="default"/>
      </w:rPr>
    </w:lvl>
    <w:lvl w:ilvl="4" w:tplc="894A54BC">
      <w:start w:val="1"/>
      <w:numFmt w:val="bullet"/>
      <w:lvlText w:val="o"/>
      <w:lvlJc w:val="left"/>
      <w:pPr>
        <w:ind w:left="3600" w:hanging="360"/>
      </w:pPr>
      <w:rPr>
        <w:rFonts w:ascii="Courier New" w:hAnsi="Courier New" w:cs="Courier New" w:hint="default"/>
      </w:rPr>
    </w:lvl>
    <w:lvl w:ilvl="5" w:tplc="034E151C">
      <w:start w:val="1"/>
      <w:numFmt w:val="bullet"/>
      <w:lvlText w:val=""/>
      <w:lvlJc w:val="left"/>
      <w:pPr>
        <w:ind w:left="4320" w:hanging="360"/>
      </w:pPr>
      <w:rPr>
        <w:rFonts w:ascii="Wingdings" w:hAnsi="Wingdings" w:cs="Wingdings" w:hint="default"/>
      </w:rPr>
    </w:lvl>
    <w:lvl w:ilvl="6" w:tplc="448C0C5E">
      <w:start w:val="1"/>
      <w:numFmt w:val="bullet"/>
      <w:lvlText w:val=""/>
      <w:lvlJc w:val="left"/>
      <w:pPr>
        <w:ind w:left="5040" w:hanging="360"/>
      </w:pPr>
      <w:rPr>
        <w:rFonts w:ascii="Symbol" w:hAnsi="Symbol" w:cs="Symbol" w:hint="default"/>
      </w:rPr>
    </w:lvl>
    <w:lvl w:ilvl="7" w:tplc="BCF228EE">
      <w:start w:val="1"/>
      <w:numFmt w:val="bullet"/>
      <w:lvlText w:val="o"/>
      <w:lvlJc w:val="left"/>
      <w:pPr>
        <w:ind w:left="5760" w:hanging="360"/>
      </w:pPr>
      <w:rPr>
        <w:rFonts w:ascii="Courier New" w:hAnsi="Courier New" w:cs="Courier New" w:hint="default"/>
      </w:rPr>
    </w:lvl>
    <w:lvl w:ilvl="8" w:tplc="9B78C9D8">
      <w:start w:val="1"/>
      <w:numFmt w:val="bullet"/>
      <w:lvlText w:val=""/>
      <w:lvlJc w:val="left"/>
      <w:pPr>
        <w:ind w:left="6480" w:hanging="360"/>
      </w:pPr>
      <w:rPr>
        <w:rFonts w:ascii="Wingdings" w:hAnsi="Wingdings" w:cs="Wingdings" w:hint="default"/>
      </w:rPr>
    </w:lvl>
  </w:abstractNum>
  <w:abstractNum w:abstractNumId="9" w15:restartNumberingAfterBreak="0">
    <w:nsid w:val="13055085"/>
    <w:multiLevelType w:val="hybridMultilevel"/>
    <w:tmpl w:val="9970F14C"/>
    <w:lvl w:ilvl="0" w:tplc="B2B41E96">
      <w:start w:val="1"/>
      <w:numFmt w:val="bullet"/>
      <w:lvlText w:val=""/>
      <w:lvlJc w:val="left"/>
      <w:pPr>
        <w:ind w:left="720" w:hanging="360"/>
      </w:pPr>
      <w:rPr>
        <w:rFonts w:ascii="Symbol" w:hAnsi="Symbol" w:cs="Symbol" w:hint="default"/>
        <w:sz w:val="18"/>
        <w:szCs w:val="18"/>
      </w:rPr>
    </w:lvl>
    <w:lvl w:ilvl="1" w:tplc="DF5ED746">
      <w:start w:val="1"/>
      <w:numFmt w:val="bullet"/>
      <w:lvlText w:val="o"/>
      <w:lvlJc w:val="left"/>
      <w:pPr>
        <w:ind w:left="1440" w:hanging="360"/>
      </w:pPr>
      <w:rPr>
        <w:rFonts w:ascii="Courier New" w:hAnsi="Courier New" w:cs="Courier New" w:hint="default"/>
        <w:sz w:val="18"/>
        <w:szCs w:val="18"/>
      </w:rPr>
    </w:lvl>
    <w:lvl w:ilvl="2" w:tplc="1DAA7494">
      <w:start w:val="1"/>
      <w:numFmt w:val="bullet"/>
      <w:lvlText w:val=""/>
      <w:lvlJc w:val="left"/>
      <w:pPr>
        <w:ind w:left="2160" w:hanging="360"/>
      </w:pPr>
      <w:rPr>
        <w:rFonts w:ascii="Wingdings" w:hAnsi="Wingdings" w:cs="Wingdings" w:hint="default"/>
      </w:rPr>
    </w:lvl>
    <w:lvl w:ilvl="3" w:tplc="F4449DCC">
      <w:start w:val="1"/>
      <w:numFmt w:val="bullet"/>
      <w:lvlText w:val=""/>
      <w:lvlJc w:val="left"/>
      <w:pPr>
        <w:ind w:left="2880" w:hanging="360"/>
      </w:pPr>
      <w:rPr>
        <w:rFonts w:ascii="Symbol" w:hAnsi="Symbol" w:cs="Symbol" w:hint="default"/>
      </w:rPr>
    </w:lvl>
    <w:lvl w:ilvl="4" w:tplc="1DA21C5C">
      <w:start w:val="1"/>
      <w:numFmt w:val="bullet"/>
      <w:lvlText w:val="o"/>
      <w:lvlJc w:val="left"/>
      <w:pPr>
        <w:ind w:left="3600" w:hanging="360"/>
      </w:pPr>
      <w:rPr>
        <w:rFonts w:ascii="Courier New" w:hAnsi="Courier New" w:cs="Courier New" w:hint="default"/>
      </w:rPr>
    </w:lvl>
    <w:lvl w:ilvl="5" w:tplc="724C4FC0">
      <w:start w:val="1"/>
      <w:numFmt w:val="bullet"/>
      <w:lvlText w:val=""/>
      <w:lvlJc w:val="left"/>
      <w:pPr>
        <w:ind w:left="4320" w:hanging="360"/>
      </w:pPr>
      <w:rPr>
        <w:rFonts w:ascii="Wingdings" w:hAnsi="Wingdings" w:cs="Wingdings" w:hint="default"/>
      </w:rPr>
    </w:lvl>
    <w:lvl w:ilvl="6" w:tplc="CA84E688">
      <w:start w:val="1"/>
      <w:numFmt w:val="bullet"/>
      <w:lvlText w:val=""/>
      <w:lvlJc w:val="left"/>
      <w:pPr>
        <w:ind w:left="5040" w:hanging="360"/>
      </w:pPr>
      <w:rPr>
        <w:rFonts w:ascii="Symbol" w:hAnsi="Symbol" w:cs="Symbol" w:hint="default"/>
      </w:rPr>
    </w:lvl>
    <w:lvl w:ilvl="7" w:tplc="B286687C">
      <w:start w:val="1"/>
      <w:numFmt w:val="bullet"/>
      <w:lvlText w:val="o"/>
      <w:lvlJc w:val="left"/>
      <w:pPr>
        <w:ind w:left="5760" w:hanging="360"/>
      </w:pPr>
      <w:rPr>
        <w:rFonts w:ascii="Courier New" w:hAnsi="Courier New" w:cs="Courier New" w:hint="default"/>
      </w:rPr>
    </w:lvl>
    <w:lvl w:ilvl="8" w:tplc="BCF20D82">
      <w:start w:val="1"/>
      <w:numFmt w:val="bullet"/>
      <w:lvlText w:val=""/>
      <w:lvlJc w:val="left"/>
      <w:pPr>
        <w:ind w:left="6480" w:hanging="360"/>
      </w:pPr>
      <w:rPr>
        <w:rFonts w:ascii="Wingdings" w:hAnsi="Wingdings" w:cs="Wingdings" w:hint="default"/>
      </w:rPr>
    </w:lvl>
  </w:abstractNum>
  <w:abstractNum w:abstractNumId="10" w15:restartNumberingAfterBreak="0">
    <w:nsid w:val="13361FBD"/>
    <w:multiLevelType w:val="hybridMultilevel"/>
    <w:tmpl w:val="91F02326"/>
    <w:lvl w:ilvl="0" w:tplc="B5609B30">
      <w:start w:val="1"/>
      <w:numFmt w:val="bullet"/>
      <w:lvlText w:val=""/>
      <w:lvlJc w:val="left"/>
      <w:pPr>
        <w:ind w:left="720" w:hanging="360"/>
      </w:pPr>
      <w:rPr>
        <w:rFonts w:ascii="Symbol" w:hAnsi="Symbol" w:cs="Symbol" w:hint="default"/>
        <w:sz w:val="18"/>
        <w:szCs w:val="18"/>
      </w:rPr>
    </w:lvl>
    <w:lvl w:ilvl="1" w:tplc="EAF4494C">
      <w:start w:val="1"/>
      <w:numFmt w:val="bullet"/>
      <w:lvlText w:val="o"/>
      <w:lvlJc w:val="left"/>
      <w:pPr>
        <w:ind w:left="1440" w:hanging="360"/>
      </w:pPr>
      <w:rPr>
        <w:rFonts w:ascii="Courier New" w:hAnsi="Courier New" w:cs="Courier New" w:hint="default"/>
      </w:rPr>
    </w:lvl>
    <w:lvl w:ilvl="2" w:tplc="80025314">
      <w:start w:val="1"/>
      <w:numFmt w:val="bullet"/>
      <w:lvlText w:val=""/>
      <w:lvlJc w:val="left"/>
      <w:pPr>
        <w:ind w:left="2160" w:hanging="360"/>
      </w:pPr>
      <w:rPr>
        <w:rFonts w:ascii="Wingdings" w:hAnsi="Wingdings" w:cs="Wingdings" w:hint="default"/>
      </w:rPr>
    </w:lvl>
    <w:lvl w:ilvl="3" w:tplc="BD2AA7E4">
      <w:start w:val="1"/>
      <w:numFmt w:val="bullet"/>
      <w:lvlText w:val=""/>
      <w:lvlJc w:val="left"/>
      <w:pPr>
        <w:ind w:left="2880" w:hanging="360"/>
      </w:pPr>
      <w:rPr>
        <w:rFonts w:ascii="Symbol" w:hAnsi="Symbol" w:cs="Symbol" w:hint="default"/>
      </w:rPr>
    </w:lvl>
    <w:lvl w:ilvl="4" w:tplc="7BB2EC5A">
      <w:start w:val="1"/>
      <w:numFmt w:val="bullet"/>
      <w:lvlText w:val="o"/>
      <w:lvlJc w:val="left"/>
      <w:pPr>
        <w:ind w:left="3600" w:hanging="360"/>
      </w:pPr>
      <w:rPr>
        <w:rFonts w:ascii="Courier New" w:hAnsi="Courier New" w:cs="Courier New" w:hint="default"/>
      </w:rPr>
    </w:lvl>
    <w:lvl w:ilvl="5" w:tplc="BA70E6BE">
      <w:start w:val="1"/>
      <w:numFmt w:val="bullet"/>
      <w:lvlText w:val=""/>
      <w:lvlJc w:val="left"/>
      <w:pPr>
        <w:ind w:left="4320" w:hanging="360"/>
      </w:pPr>
      <w:rPr>
        <w:rFonts w:ascii="Wingdings" w:hAnsi="Wingdings" w:cs="Wingdings" w:hint="default"/>
      </w:rPr>
    </w:lvl>
    <w:lvl w:ilvl="6" w:tplc="CA7E029A">
      <w:start w:val="1"/>
      <w:numFmt w:val="bullet"/>
      <w:lvlText w:val=""/>
      <w:lvlJc w:val="left"/>
      <w:pPr>
        <w:ind w:left="5040" w:hanging="360"/>
      </w:pPr>
      <w:rPr>
        <w:rFonts w:ascii="Symbol" w:hAnsi="Symbol" w:cs="Symbol" w:hint="default"/>
      </w:rPr>
    </w:lvl>
    <w:lvl w:ilvl="7" w:tplc="061CB6AC">
      <w:start w:val="1"/>
      <w:numFmt w:val="bullet"/>
      <w:lvlText w:val="o"/>
      <w:lvlJc w:val="left"/>
      <w:pPr>
        <w:ind w:left="5760" w:hanging="360"/>
      </w:pPr>
      <w:rPr>
        <w:rFonts w:ascii="Courier New" w:hAnsi="Courier New" w:cs="Courier New" w:hint="default"/>
      </w:rPr>
    </w:lvl>
    <w:lvl w:ilvl="8" w:tplc="81DC4EAE">
      <w:start w:val="1"/>
      <w:numFmt w:val="bullet"/>
      <w:lvlText w:val=""/>
      <w:lvlJc w:val="left"/>
      <w:pPr>
        <w:ind w:left="6480" w:hanging="360"/>
      </w:pPr>
      <w:rPr>
        <w:rFonts w:ascii="Wingdings" w:hAnsi="Wingdings" w:cs="Wingdings" w:hint="default"/>
      </w:rPr>
    </w:lvl>
  </w:abstractNum>
  <w:abstractNum w:abstractNumId="11" w15:restartNumberingAfterBreak="0">
    <w:nsid w:val="15A03D44"/>
    <w:multiLevelType w:val="hybridMultilevel"/>
    <w:tmpl w:val="4BCC3E78"/>
    <w:lvl w:ilvl="0" w:tplc="CAB28F38">
      <w:start w:val="1"/>
      <w:numFmt w:val="bullet"/>
      <w:lvlText w:val=""/>
      <w:lvlJc w:val="left"/>
      <w:pPr>
        <w:ind w:left="720" w:hanging="360"/>
      </w:pPr>
      <w:rPr>
        <w:rFonts w:ascii="Symbol" w:hAnsi="Symbol" w:cs="Symbol" w:hint="default"/>
        <w:sz w:val="18"/>
        <w:szCs w:val="18"/>
      </w:rPr>
    </w:lvl>
    <w:lvl w:ilvl="1" w:tplc="C28E526C">
      <w:start w:val="1"/>
      <w:numFmt w:val="bullet"/>
      <w:lvlText w:val="o"/>
      <w:lvlJc w:val="left"/>
      <w:pPr>
        <w:ind w:left="1440" w:hanging="360"/>
      </w:pPr>
      <w:rPr>
        <w:rFonts w:ascii="Courier New" w:hAnsi="Courier New" w:cs="Courier New" w:hint="default"/>
      </w:rPr>
    </w:lvl>
    <w:lvl w:ilvl="2" w:tplc="4C885998">
      <w:start w:val="1"/>
      <w:numFmt w:val="bullet"/>
      <w:lvlText w:val=""/>
      <w:lvlJc w:val="left"/>
      <w:pPr>
        <w:ind w:left="2160" w:hanging="360"/>
      </w:pPr>
      <w:rPr>
        <w:rFonts w:ascii="Wingdings" w:hAnsi="Wingdings" w:cs="Wingdings" w:hint="default"/>
      </w:rPr>
    </w:lvl>
    <w:lvl w:ilvl="3" w:tplc="7F50BF88">
      <w:start w:val="1"/>
      <w:numFmt w:val="bullet"/>
      <w:lvlText w:val=""/>
      <w:lvlJc w:val="left"/>
      <w:pPr>
        <w:ind w:left="2880" w:hanging="360"/>
      </w:pPr>
      <w:rPr>
        <w:rFonts w:ascii="Symbol" w:hAnsi="Symbol" w:cs="Symbol" w:hint="default"/>
      </w:rPr>
    </w:lvl>
    <w:lvl w:ilvl="4" w:tplc="3C8633DA">
      <w:start w:val="1"/>
      <w:numFmt w:val="bullet"/>
      <w:lvlText w:val="o"/>
      <w:lvlJc w:val="left"/>
      <w:pPr>
        <w:ind w:left="3600" w:hanging="360"/>
      </w:pPr>
      <w:rPr>
        <w:rFonts w:ascii="Courier New" w:hAnsi="Courier New" w:cs="Courier New" w:hint="default"/>
      </w:rPr>
    </w:lvl>
    <w:lvl w:ilvl="5" w:tplc="9BF48A84">
      <w:start w:val="1"/>
      <w:numFmt w:val="bullet"/>
      <w:lvlText w:val=""/>
      <w:lvlJc w:val="left"/>
      <w:pPr>
        <w:ind w:left="4320" w:hanging="360"/>
      </w:pPr>
      <w:rPr>
        <w:rFonts w:ascii="Wingdings" w:hAnsi="Wingdings" w:cs="Wingdings" w:hint="default"/>
      </w:rPr>
    </w:lvl>
    <w:lvl w:ilvl="6" w:tplc="5FB89706">
      <w:start w:val="1"/>
      <w:numFmt w:val="bullet"/>
      <w:lvlText w:val=""/>
      <w:lvlJc w:val="left"/>
      <w:pPr>
        <w:ind w:left="5040" w:hanging="360"/>
      </w:pPr>
      <w:rPr>
        <w:rFonts w:ascii="Symbol" w:hAnsi="Symbol" w:cs="Symbol" w:hint="default"/>
      </w:rPr>
    </w:lvl>
    <w:lvl w:ilvl="7" w:tplc="2A265C0A">
      <w:start w:val="1"/>
      <w:numFmt w:val="bullet"/>
      <w:lvlText w:val="o"/>
      <w:lvlJc w:val="left"/>
      <w:pPr>
        <w:ind w:left="5760" w:hanging="360"/>
      </w:pPr>
      <w:rPr>
        <w:rFonts w:ascii="Courier New" w:hAnsi="Courier New" w:cs="Courier New" w:hint="default"/>
      </w:rPr>
    </w:lvl>
    <w:lvl w:ilvl="8" w:tplc="7A4E6AF2">
      <w:start w:val="1"/>
      <w:numFmt w:val="bullet"/>
      <w:lvlText w:val=""/>
      <w:lvlJc w:val="left"/>
      <w:pPr>
        <w:ind w:left="6480" w:hanging="360"/>
      </w:pPr>
      <w:rPr>
        <w:rFonts w:ascii="Wingdings" w:hAnsi="Wingdings" w:cs="Wingdings" w:hint="default"/>
      </w:rPr>
    </w:lvl>
  </w:abstractNum>
  <w:abstractNum w:abstractNumId="12" w15:restartNumberingAfterBreak="0">
    <w:nsid w:val="161679D4"/>
    <w:multiLevelType w:val="hybridMultilevel"/>
    <w:tmpl w:val="2A6E209C"/>
    <w:lvl w:ilvl="0" w:tplc="4F027E1E">
      <w:start w:val="1"/>
      <w:numFmt w:val="bullet"/>
      <w:lvlText w:val=""/>
      <w:lvlJc w:val="left"/>
      <w:pPr>
        <w:ind w:left="720" w:hanging="360"/>
      </w:pPr>
      <w:rPr>
        <w:rFonts w:ascii="Symbol" w:hAnsi="Symbol" w:cs="Symbol" w:hint="default"/>
        <w:sz w:val="18"/>
        <w:szCs w:val="18"/>
      </w:rPr>
    </w:lvl>
    <w:lvl w:ilvl="1" w:tplc="CD66619A">
      <w:start w:val="1"/>
      <w:numFmt w:val="bullet"/>
      <w:lvlText w:val="o"/>
      <w:lvlJc w:val="left"/>
      <w:pPr>
        <w:ind w:left="1440" w:hanging="360"/>
      </w:pPr>
      <w:rPr>
        <w:rFonts w:ascii="Courier New" w:hAnsi="Courier New" w:cs="Courier New" w:hint="default"/>
      </w:rPr>
    </w:lvl>
    <w:lvl w:ilvl="2" w:tplc="D712547C">
      <w:start w:val="1"/>
      <w:numFmt w:val="bullet"/>
      <w:lvlText w:val=""/>
      <w:lvlJc w:val="left"/>
      <w:pPr>
        <w:ind w:left="2160" w:hanging="360"/>
      </w:pPr>
      <w:rPr>
        <w:rFonts w:ascii="Wingdings" w:hAnsi="Wingdings" w:cs="Wingdings" w:hint="default"/>
      </w:rPr>
    </w:lvl>
    <w:lvl w:ilvl="3" w:tplc="9FA28910">
      <w:start w:val="1"/>
      <w:numFmt w:val="bullet"/>
      <w:lvlText w:val=""/>
      <w:lvlJc w:val="left"/>
      <w:pPr>
        <w:ind w:left="2880" w:hanging="360"/>
      </w:pPr>
      <w:rPr>
        <w:rFonts w:ascii="Symbol" w:hAnsi="Symbol" w:cs="Symbol" w:hint="default"/>
      </w:rPr>
    </w:lvl>
    <w:lvl w:ilvl="4" w:tplc="AEBCDB5E">
      <w:start w:val="1"/>
      <w:numFmt w:val="bullet"/>
      <w:lvlText w:val="o"/>
      <w:lvlJc w:val="left"/>
      <w:pPr>
        <w:ind w:left="3600" w:hanging="360"/>
      </w:pPr>
      <w:rPr>
        <w:rFonts w:ascii="Courier New" w:hAnsi="Courier New" w:cs="Courier New" w:hint="default"/>
      </w:rPr>
    </w:lvl>
    <w:lvl w:ilvl="5" w:tplc="4BCADEDE">
      <w:start w:val="1"/>
      <w:numFmt w:val="bullet"/>
      <w:lvlText w:val=""/>
      <w:lvlJc w:val="left"/>
      <w:pPr>
        <w:ind w:left="4320" w:hanging="360"/>
      </w:pPr>
      <w:rPr>
        <w:rFonts w:ascii="Wingdings" w:hAnsi="Wingdings" w:cs="Wingdings" w:hint="default"/>
      </w:rPr>
    </w:lvl>
    <w:lvl w:ilvl="6" w:tplc="9A1E00F2">
      <w:start w:val="1"/>
      <w:numFmt w:val="bullet"/>
      <w:lvlText w:val=""/>
      <w:lvlJc w:val="left"/>
      <w:pPr>
        <w:ind w:left="5040" w:hanging="360"/>
      </w:pPr>
      <w:rPr>
        <w:rFonts w:ascii="Symbol" w:hAnsi="Symbol" w:cs="Symbol" w:hint="default"/>
      </w:rPr>
    </w:lvl>
    <w:lvl w:ilvl="7" w:tplc="83C6C672">
      <w:start w:val="1"/>
      <w:numFmt w:val="bullet"/>
      <w:lvlText w:val="o"/>
      <w:lvlJc w:val="left"/>
      <w:pPr>
        <w:ind w:left="5760" w:hanging="360"/>
      </w:pPr>
      <w:rPr>
        <w:rFonts w:ascii="Courier New" w:hAnsi="Courier New" w:cs="Courier New" w:hint="default"/>
      </w:rPr>
    </w:lvl>
    <w:lvl w:ilvl="8" w:tplc="BE16FE0E">
      <w:start w:val="1"/>
      <w:numFmt w:val="bullet"/>
      <w:lvlText w:val=""/>
      <w:lvlJc w:val="left"/>
      <w:pPr>
        <w:ind w:left="6480" w:hanging="360"/>
      </w:pPr>
      <w:rPr>
        <w:rFonts w:ascii="Wingdings" w:hAnsi="Wingdings" w:cs="Wingdings" w:hint="default"/>
      </w:rPr>
    </w:lvl>
  </w:abstractNum>
  <w:abstractNum w:abstractNumId="13" w15:restartNumberingAfterBreak="0">
    <w:nsid w:val="16C24553"/>
    <w:multiLevelType w:val="hybridMultilevel"/>
    <w:tmpl w:val="68FA954E"/>
    <w:lvl w:ilvl="0" w:tplc="4A4A7A6C">
      <w:start w:val="1"/>
      <w:numFmt w:val="bullet"/>
      <w:lvlText w:val=""/>
      <w:lvlJc w:val="left"/>
      <w:pPr>
        <w:ind w:left="720" w:hanging="360"/>
      </w:pPr>
      <w:rPr>
        <w:rFonts w:ascii="Symbol" w:hAnsi="Symbol" w:cs="Symbol" w:hint="default"/>
        <w:sz w:val="18"/>
        <w:szCs w:val="18"/>
      </w:rPr>
    </w:lvl>
    <w:lvl w:ilvl="1" w:tplc="F68883D8">
      <w:start w:val="1"/>
      <w:numFmt w:val="bullet"/>
      <w:lvlText w:val="o"/>
      <w:lvlJc w:val="left"/>
      <w:pPr>
        <w:ind w:left="1440" w:hanging="360"/>
      </w:pPr>
      <w:rPr>
        <w:rFonts w:ascii="Courier New" w:hAnsi="Courier New" w:cs="Courier New" w:hint="default"/>
      </w:rPr>
    </w:lvl>
    <w:lvl w:ilvl="2" w:tplc="6B9CB9FA">
      <w:start w:val="1"/>
      <w:numFmt w:val="bullet"/>
      <w:lvlText w:val=""/>
      <w:lvlJc w:val="left"/>
      <w:pPr>
        <w:ind w:left="2160" w:hanging="360"/>
      </w:pPr>
      <w:rPr>
        <w:rFonts w:ascii="Wingdings" w:hAnsi="Wingdings" w:cs="Wingdings" w:hint="default"/>
      </w:rPr>
    </w:lvl>
    <w:lvl w:ilvl="3" w:tplc="5C466FCC">
      <w:start w:val="1"/>
      <w:numFmt w:val="bullet"/>
      <w:lvlText w:val=""/>
      <w:lvlJc w:val="left"/>
      <w:pPr>
        <w:ind w:left="2880" w:hanging="360"/>
      </w:pPr>
      <w:rPr>
        <w:rFonts w:ascii="Symbol" w:hAnsi="Symbol" w:cs="Symbol" w:hint="default"/>
      </w:rPr>
    </w:lvl>
    <w:lvl w:ilvl="4" w:tplc="7AAE0BA6">
      <w:start w:val="1"/>
      <w:numFmt w:val="bullet"/>
      <w:lvlText w:val="o"/>
      <w:lvlJc w:val="left"/>
      <w:pPr>
        <w:ind w:left="3600" w:hanging="360"/>
      </w:pPr>
      <w:rPr>
        <w:rFonts w:ascii="Courier New" w:hAnsi="Courier New" w:cs="Courier New" w:hint="default"/>
      </w:rPr>
    </w:lvl>
    <w:lvl w:ilvl="5" w:tplc="35DC8F54">
      <w:start w:val="1"/>
      <w:numFmt w:val="bullet"/>
      <w:lvlText w:val=""/>
      <w:lvlJc w:val="left"/>
      <w:pPr>
        <w:ind w:left="4320" w:hanging="360"/>
      </w:pPr>
      <w:rPr>
        <w:rFonts w:ascii="Wingdings" w:hAnsi="Wingdings" w:cs="Wingdings" w:hint="default"/>
      </w:rPr>
    </w:lvl>
    <w:lvl w:ilvl="6" w:tplc="00F2A27C">
      <w:start w:val="1"/>
      <w:numFmt w:val="bullet"/>
      <w:lvlText w:val=""/>
      <w:lvlJc w:val="left"/>
      <w:pPr>
        <w:ind w:left="5040" w:hanging="360"/>
      </w:pPr>
      <w:rPr>
        <w:rFonts w:ascii="Symbol" w:hAnsi="Symbol" w:cs="Symbol" w:hint="default"/>
      </w:rPr>
    </w:lvl>
    <w:lvl w:ilvl="7" w:tplc="12D26790">
      <w:start w:val="1"/>
      <w:numFmt w:val="bullet"/>
      <w:lvlText w:val="o"/>
      <w:lvlJc w:val="left"/>
      <w:pPr>
        <w:ind w:left="5760" w:hanging="360"/>
      </w:pPr>
      <w:rPr>
        <w:rFonts w:ascii="Courier New" w:hAnsi="Courier New" w:cs="Courier New" w:hint="default"/>
      </w:rPr>
    </w:lvl>
    <w:lvl w:ilvl="8" w:tplc="9AFEACD4">
      <w:start w:val="1"/>
      <w:numFmt w:val="bullet"/>
      <w:lvlText w:val=""/>
      <w:lvlJc w:val="left"/>
      <w:pPr>
        <w:ind w:left="6480" w:hanging="360"/>
      </w:pPr>
      <w:rPr>
        <w:rFonts w:ascii="Wingdings" w:hAnsi="Wingdings" w:cs="Wingdings" w:hint="default"/>
      </w:rPr>
    </w:lvl>
  </w:abstractNum>
  <w:abstractNum w:abstractNumId="14" w15:restartNumberingAfterBreak="0">
    <w:nsid w:val="1971427B"/>
    <w:multiLevelType w:val="hybridMultilevel"/>
    <w:tmpl w:val="425AEBFA"/>
    <w:lvl w:ilvl="0" w:tplc="74A08E66">
      <w:start w:val="1"/>
      <w:numFmt w:val="bullet"/>
      <w:lvlText w:val=""/>
      <w:lvlJc w:val="left"/>
      <w:pPr>
        <w:ind w:left="720" w:hanging="360"/>
      </w:pPr>
      <w:rPr>
        <w:rFonts w:ascii="Symbol" w:hAnsi="Symbol" w:cs="Symbol" w:hint="default"/>
        <w:sz w:val="18"/>
        <w:szCs w:val="18"/>
      </w:rPr>
    </w:lvl>
    <w:lvl w:ilvl="1" w:tplc="7638BEE2">
      <w:start w:val="1"/>
      <w:numFmt w:val="bullet"/>
      <w:lvlText w:val="o"/>
      <w:lvlJc w:val="left"/>
      <w:pPr>
        <w:ind w:left="1440" w:hanging="360"/>
      </w:pPr>
      <w:rPr>
        <w:rFonts w:ascii="Courier New" w:hAnsi="Courier New" w:cs="Courier New" w:hint="default"/>
      </w:rPr>
    </w:lvl>
    <w:lvl w:ilvl="2" w:tplc="71764486">
      <w:start w:val="1"/>
      <w:numFmt w:val="bullet"/>
      <w:lvlText w:val=""/>
      <w:lvlJc w:val="left"/>
      <w:pPr>
        <w:ind w:left="2160" w:hanging="360"/>
      </w:pPr>
      <w:rPr>
        <w:rFonts w:ascii="Wingdings" w:hAnsi="Wingdings" w:cs="Wingdings" w:hint="default"/>
      </w:rPr>
    </w:lvl>
    <w:lvl w:ilvl="3" w:tplc="377A9F62">
      <w:start w:val="1"/>
      <w:numFmt w:val="bullet"/>
      <w:lvlText w:val=""/>
      <w:lvlJc w:val="left"/>
      <w:pPr>
        <w:ind w:left="2880" w:hanging="360"/>
      </w:pPr>
      <w:rPr>
        <w:rFonts w:ascii="Symbol" w:hAnsi="Symbol" w:cs="Symbol" w:hint="default"/>
      </w:rPr>
    </w:lvl>
    <w:lvl w:ilvl="4" w:tplc="225C9432">
      <w:start w:val="1"/>
      <w:numFmt w:val="bullet"/>
      <w:lvlText w:val="o"/>
      <w:lvlJc w:val="left"/>
      <w:pPr>
        <w:ind w:left="3600" w:hanging="360"/>
      </w:pPr>
      <w:rPr>
        <w:rFonts w:ascii="Courier New" w:hAnsi="Courier New" w:cs="Courier New" w:hint="default"/>
      </w:rPr>
    </w:lvl>
    <w:lvl w:ilvl="5" w:tplc="D5C46C08">
      <w:start w:val="1"/>
      <w:numFmt w:val="bullet"/>
      <w:lvlText w:val=""/>
      <w:lvlJc w:val="left"/>
      <w:pPr>
        <w:ind w:left="4320" w:hanging="360"/>
      </w:pPr>
      <w:rPr>
        <w:rFonts w:ascii="Wingdings" w:hAnsi="Wingdings" w:cs="Wingdings" w:hint="default"/>
      </w:rPr>
    </w:lvl>
    <w:lvl w:ilvl="6" w:tplc="FB8011B8">
      <w:start w:val="1"/>
      <w:numFmt w:val="bullet"/>
      <w:lvlText w:val=""/>
      <w:lvlJc w:val="left"/>
      <w:pPr>
        <w:ind w:left="5040" w:hanging="360"/>
      </w:pPr>
      <w:rPr>
        <w:rFonts w:ascii="Symbol" w:hAnsi="Symbol" w:cs="Symbol" w:hint="default"/>
      </w:rPr>
    </w:lvl>
    <w:lvl w:ilvl="7" w:tplc="31E8F906">
      <w:start w:val="1"/>
      <w:numFmt w:val="bullet"/>
      <w:lvlText w:val="o"/>
      <w:lvlJc w:val="left"/>
      <w:pPr>
        <w:ind w:left="5760" w:hanging="360"/>
      </w:pPr>
      <w:rPr>
        <w:rFonts w:ascii="Courier New" w:hAnsi="Courier New" w:cs="Courier New" w:hint="default"/>
      </w:rPr>
    </w:lvl>
    <w:lvl w:ilvl="8" w:tplc="02FA9D14">
      <w:start w:val="1"/>
      <w:numFmt w:val="bullet"/>
      <w:lvlText w:val=""/>
      <w:lvlJc w:val="left"/>
      <w:pPr>
        <w:ind w:left="6480" w:hanging="360"/>
      </w:pPr>
      <w:rPr>
        <w:rFonts w:ascii="Wingdings" w:hAnsi="Wingdings" w:cs="Wingdings" w:hint="default"/>
      </w:rPr>
    </w:lvl>
  </w:abstractNum>
  <w:abstractNum w:abstractNumId="15" w15:restartNumberingAfterBreak="0">
    <w:nsid w:val="1A0861D6"/>
    <w:multiLevelType w:val="hybridMultilevel"/>
    <w:tmpl w:val="3692CE5C"/>
    <w:lvl w:ilvl="0" w:tplc="13A64678">
      <w:start w:val="1"/>
      <w:numFmt w:val="bullet"/>
      <w:lvlText w:val=""/>
      <w:lvlJc w:val="left"/>
      <w:pPr>
        <w:ind w:left="720" w:hanging="360"/>
      </w:pPr>
      <w:rPr>
        <w:rFonts w:ascii="Symbol" w:hAnsi="Symbol" w:cs="Symbol" w:hint="default"/>
        <w:sz w:val="18"/>
        <w:szCs w:val="18"/>
      </w:rPr>
    </w:lvl>
    <w:lvl w:ilvl="1" w:tplc="D7A8BF02">
      <w:start w:val="1"/>
      <w:numFmt w:val="bullet"/>
      <w:lvlText w:val="o"/>
      <w:lvlJc w:val="left"/>
      <w:pPr>
        <w:ind w:left="1440" w:hanging="360"/>
      </w:pPr>
      <w:rPr>
        <w:rFonts w:ascii="Courier New" w:hAnsi="Courier New" w:cs="Courier New" w:hint="default"/>
      </w:rPr>
    </w:lvl>
    <w:lvl w:ilvl="2" w:tplc="56E64438">
      <w:start w:val="1"/>
      <w:numFmt w:val="bullet"/>
      <w:lvlText w:val=""/>
      <w:lvlJc w:val="left"/>
      <w:pPr>
        <w:ind w:left="2160" w:hanging="360"/>
      </w:pPr>
      <w:rPr>
        <w:rFonts w:ascii="Wingdings" w:hAnsi="Wingdings" w:cs="Wingdings" w:hint="default"/>
      </w:rPr>
    </w:lvl>
    <w:lvl w:ilvl="3" w:tplc="77E61C3E">
      <w:start w:val="1"/>
      <w:numFmt w:val="bullet"/>
      <w:lvlText w:val=""/>
      <w:lvlJc w:val="left"/>
      <w:pPr>
        <w:ind w:left="2880" w:hanging="360"/>
      </w:pPr>
      <w:rPr>
        <w:rFonts w:ascii="Symbol" w:hAnsi="Symbol" w:cs="Symbol" w:hint="default"/>
      </w:rPr>
    </w:lvl>
    <w:lvl w:ilvl="4" w:tplc="C5443FA4">
      <w:start w:val="1"/>
      <w:numFmt w:val="bullet"/>
      <w:lvlText w:val="o"/>
      <w:lvlJc w:val="left"/>
      <w:pPr>
        <w:ind w:left="3600" w:hanging="360"/>
      </w:pPr>
      <w:rPr>
        <w:rFonts w:ascii="Courier New" w:hAnsi="Courier New" w:cs="Courier New" w:hint="default"/>
      </w:rPr>
    </w:lvl>
    <w:lvl w:ilvl="5" w:tplc="F6223730">
      <w:start w:val="1"/>
      <w:numFmt w:val="bullet"/>
      <w:lvlText w:val=""/>
      <w:lvlJc w:val="left"/>
      <w:pPr>
        <w:ind w:left="4320" w:hanging="360"/>
      </w:pPr>
      <w:rPr>
        <w:rFonts w:ascii="Wingdings" w:hAnsi="Wingdings" w:cs="Wingdings" w:hint="default"/>
      </w:rPr>
    </w:lvl>
    <w:lvl w:ilvl="6" w:tplc="BD5C1956">
      <w:start w:val="1"/>
      <w:numFmt w:val="bullet"/>
      <w:lvlText w:val=""/>
      <w:lvlJc w:val="left"/>
      <w:pPr>
        <w:ind w:left="5040" w:hanging="360"/>
      </w:pPr>
      <w:rPr>
        <w:rFonts w:ascii="Symbol" w:hAnsi="Symbol" w:cs="Symbol" w:hint="default"/>
      </w:rPr>
    </w:lvl>
    <w:lvl w:ilvl="7" w:tplc="4B74341E">
      <w:start w:val="1"/>
      <w:numFmt w:val="bullet"/>
      <w:lvlText w:val="o"/>
      <w:lvlJc w:val="left"/>
      <w:pPr>
        <w:ind w:left="5760" w:hanging="360"/>
      </w:pPr>
      <w:rPr>
        <w:rFonts w:ascii="Courier New" w:hAnsi="Courier New" w:cs="Courier New" w:hint="default"/>
      </w:rPr>
    </w:lvl>
    <w:lvl w:ilvl="8" w:tplc="A97EC866">
      <w:start w:val="1"/>
      <w:numFmt w:val="bullet"/>
      <w:lvlText w:val=""/>
      <w:lvlJc w:val="left"/>
      <w:pPr>
        <w:ind w:left="6480" w:hanging="360"/>
      </w:pPr>
      <w:rPr>
        <w:rFonts w:ascii="Wingdings" w:hAnsi="Wingdings" w:cs="Wingdings" w:hint="default"/>
      </w:rPr>
    </w:lvl>
  </w:abstractNum>
  <w:abstractNum w:abstractNumId="16" w15:restartNumberingAfterBreak="0">
    <w:nsid w:val="1A196933"/>
    <w:multiLevelType w:val="multilevel"/>
    <w:tmpl w:val="536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D801D8"/>
    <w:multiLevelType w:val="hybridMultilevel"/>
    <w:tmpl w:val="E604D1FE"/>
    <w:lvl w:ilvl="0" w:tplc="8E40D09A">
      <w:start w:val="1"/>
      <w:numFmt w:val="bullet"/>
      <w:lvlText w:val=""/>
      <w:lvlJc w:val="left"/>
      <w:pPr>
        <w:ind w:left="720" w:hanging="360"/>
      </w:pPr>
      <w:rPr>
        <w:rFonts w:ascii="Symbol" w:hAnsi="Symbol" w:cs="Symbol" w:hint="default"/>
        <w:sz w:val="18"/>
        <w:szCs w:val="18"/>
      </w:rPr>
    </w:lvl>
    <w:lvl w:ilvl="1" w:tplc="56EAA0C0">
      <w:start w:val="1"/>
      <w:numFmt w:val="bullet"/>
      <w:lvlText w:val="o"/>
      <w:lvlJc w:val="left"/>
      <w:pPr>
        <w:ind w:left="1440" w:hanging="360"/>
      </w:pPr>
      <w:rPr>
        <w:rFonts w:ascii="Courier New" w:hAnsi="Courier New" w:cs="Courier New" w:hint="default"/>
      </w:rPr>
    </w:lvl>
    <w:lvl w:ilvl="2" w:tplc="87DA4B2E">
      <w:start w:val="1"/>
      <w:numFmt w:val="bullet"/>
      <w:lvlText w:val=""/>
      <w:lvlJc w:val="left"/>
      <w:pPr>
        <w:ind w:left="2160" w:hanging="360"/>
      </w:pPr>
      <w:rPr>
        <w:rFonts w:ascii="Wingdings" w:hAnsi="Wingdings" w:cs="Wingdings" w:hint="default"/>
      </w:rPr>
    </w:lvl>
    <w:lvl w:ilvl="3" w:tplc="ABD46170">
      <w:start w:val="1"/>
      <w:numFmt w:val="bullet"/>
      <w:lvlText w:val=""/>
      <w:lvlJc w:val="left"/>
      <w:pPr>
        <w:ind w:left="2880" w:hanging="360"/>
      </w:pPr>
      <w:rPr>
        <w:rFonts w:ascii="Symbol" w:hAnsi="Symbol" w:cs="Symbol" w:hint="default"/>
      </w:rPr>
    </w:lvl>
    <w:lvl w:ilvl="4" w:tplc="893C631A">
      <w:start w:val="1"/>
      <w:numFmt w:val="bullet"/>
      <w:lvlText w:val="o"/>
      <w:lvlJc w:val="left"/>
      <w:pPr>
        <w:ind w:left="3600" w:hanging="360"/>
      </w:pPr>
      <w:rPr>
        <w:rFonts w:ascii="Courier New" w:hAnsi="Courier New" w:cs="Courier New" w:hint="default"/>
      </w:rPr>
    </w:lvl>
    <w:lvl w:ilvl="5" w:tplc="46E08C30">
      <w:start w:val="1"/>
      <w:numFmt w:val="bullet"/>
      <w:lvlText w:val=""/>
      <w:lvlJc w:val="left"/>
      <w:pPr>
        <w:ind w:left="4320" w:hanging="360"/>
      </w:pPr>
      <w:rPr>
        <w:rFonts w:ascii="Wingdings" w:hAnsi="Wingdings" w:cs="Wingdings" w:hint="default"/>
      </w:rPr>
    </w:lvl>
    <w:lvl w:ilvl="6" w:tplc="8C144D82">
      <w:start w:val="1"/>
      <w:numFmt w:val="bullet"/>
      <w:lvlText w:val=""/>
      <w:lvlJc w:val="left"/>
      <w:pPr>
        <w:ind w:left="5040" w:hanging="360"/>
      </w:pPr>
      <w:rPr>
        <w:rFonts w:ascii="Symbol" w:hAnsi="Symbol" w:cs="Symbol" w:hint="default"/>
      </w:rPr>
    </w:lvl>
    <w:lvl w:ilvl="7" w:tplc="020CD3AC">
      <w:start w:val="1"/>
      <w:numFmt w:val="bullet"/>
      <w:lvlText w:val="o"/>
      <w:lvlJc w:val="left"/>
      <w:pPr>
        <w:ind w:left="5760" w:hanging="360"/>
      </w:pPr>
      <w:rPr>
        <w:rFonts w:ascii="Courier New" w:hAnsi="Courier New" w:cs="Courier New" w:hint="default"/>
      </w:rPr>
    </w:lvl>
    <w:lvl w:ilvl="8" w:tplc="F92253C6">
      <w:start w:val="1"/>
      <w:numFmt w:val="bullet"/>
      <w:lvlText w:val=""/>
      <w:lvlJc w:val="left"/>
      <w:pPr>
        <w:ind w:left="6480" w:hanging="360"/>
      </w:pPr>
      <w:rPr>
        <w:rFonts w:ascii="Wingdings" w:hAnsi="Wingdings" w:cs="Wingdings" w:hint="default"/>
      </w:rPr>
    </w:lvl>
  </w:abstractNum>
  <w:abstractNum w:abstractNumId="18" w15:restartNumberingAfterBreak="0">
    <w:nsid w:val="1D824737"/>
    <w:multiLevelType w:val="hybridMultilevel"/>
    <w:tmpl w:val="ABC88AA0"/>
    <w:lvl w:ilvl="0" w:tplc="B338EA6E">
      <w:start w:val="1"/>
      <w:numFmt w:val="bullet"/>
      <w:lvlText w:val=""/>
      <w:lvlJc w:val="left"/>
      <w:pPr>
        <w:ind w:left="720" w:hanging="360"/>
      </w:pPr>
      <w:rPr>
        <w:rFonts w:ascii="Symbol" w:hAnsi="Symbol" w:cs="Symbol" w:hint="default"/>
        <w:sz w:val="18"/>
        <w:szCs w:val="18"/>
      </w:rPr>
    </w:lvl>
    <w:lvl w:ilvl="1" w:tplc="098824C4">
      <w:start w:val="1"/>
      <w:numFmt w:val="bullet"/>
      <w:lvlText w:val="o"/>
      <w:lvlJc w:val="left"/>
      <w:pPr>
        <w:ind w:left="1440" w:hanging="360"/>
      </w:pPr>
      <w:rPr>
        <w:rFonts w:ascii="Courier New" w:hAnsi="Courier New" w:cs="Courier New" w:hint="default"/>
      </w:rPr>
    </w:lvl>
    <w:lvl w:ilvl="2" w:tplc="E0DABE88">
      <w:start w:val="1"/>
      <w:numFmt w:val="bullet"/>
      <w:lvlText w:val=""/>
      <w:lvlJc w:val="left"/>
      <w:pPr>
        <w:ind w:left="2160" w:hanging="360"/>
      </w:pPr>
      <w:rPr>
        <w:rFonts w:ascii="Wingdings" w:hAnsi="Wingdings" w:cs="Wingdings" w:hint="default"/>
      </w:rPr>
    </w:lvl>
    <w:lvl w:ilvl="3" w:tplc="17C8CF60">
      <w:start w:val="1"/>
      <w:numFmt w:val="bullet"/>
      <w:lvlText w:val=""/>
      <w:lvlJc w:val="left"/>
      <w:pPr>
        <w:ind w:left="2880" w:hanging="360"/>
      </w:pPr>
      <w:rPr>
        <w:rFonts w:ascii="Symbol" w:hAnsi="Symbol" w:cs="Symbol" w:hint="default"/>
      </w:rPr>
    </w:lvl>
    <w:lvl w:ilvl="4" w:tplc="51C4594A">
      <w:start w:val="1"/>
      <w:numFmt w:val="bullet"/>
      <w:lvlText w:val="o"/>
      <w:lvlJc w:val="left"/>
      <w:pPr>
        <w:ind w:left="3600" w:hanging="360"/>
      </w:pPr>
      <w:rPr>
        <w:rFonts w:ascii="Courier New" w:hAnsi="Courier New" w:cs="Courier New" w:hint="default"/>
      </w:rPr>
    </w:lvl>
    <w:lvl w:ilvl="5" w:tplc="EDA446B8">
      <w:start w:val="1"/>
      <w:numFmt w:val="bullet"/>
      <w:lvlText w:val=""/>
      <w:lvlJc w:val="left"/>
      <w:pPr>
        <w:ind w:left="4320" w:hanging="360"/>
      </w:pPr>
      <w:rPr>
        <w:rFonts w:ascii="Wingdings" w:hAnsi="Wingdings" w:cs="Wingdings" w:hint="default"/>
      </w:rPr>
    </w:lvl>
    <w:lvl w:ilvl="6" w:tplc="62F6DD9C">
      <w:start w:val="1"/>
      <w:numFmt w:val="bullet"/>
      <w:lvlText w:val=""/>
      <w:lvlJc w:val="left"/>
      <w:pPr>
        <w:ind w:left="5040" w:hanging="360"/>
      </w:pPr>
      <w:rPr>
        <w:rFonts w:ascii="Symbol" w:hAnsi="Symbol" w:cs="Symbol" w:hint="default"/>
      </w:rPr>
    </w:lvl>
    <w:lvl w:ilvl="7" w:tplc="67BAD4C6">
      <w:start w:val="1"/>
      <w:numFmt w:val="bullet"/>
      <w:lvlText w:val="o"/>
      <w:lvlJc w:val="left"/>
      <w:pPr>
        <w:ind w:left="5760" w:hanging="360"/>
      </w:pPr>
      <w:rPr>
        <w:rFonts w:ascii="Courier New" w:hAnsi="Courier New" w:cs="Courier New" w:hint="default"/>
      </w:rPr>
    </w:lvl>
    <w:lvl w:ilvl="8" w:tplc="4224DE24">
      <w:start w:val="1"/>
      <w:numFmt w:val="bullet"/>
      <w:lvlText w:val=""/>
      <w:lvlJc w:val="left"/>
      <w:pPr>
        <w:ind w:left="6480" w:hanging="360"/>
      </w:pPr>
      <w:rPr>
        <w:rFonts w:ascii="Wingdings" w:hAnsi="Wingdings" w:cs="Wingdings" w:hint="default"/>
      </w:rPr>
    </w:lvl>
  </w:abstractNum>
  <w:abstractNum w:abstractNumId="19" w15:restartNumberingAfterBreak="0">
    <w:nsid w:val="1EF559F8"/>
    <w:multiLevelType w:val="hybridMultilevel"/>
    <w:tmpl w:val="7862B672"/>
    <w:lvl w:ilvl="0" w:tplc="B15493DA">
      <w:start w:val="1"/>
      <w:numFmt w:val="bullet"/>
      <w:lvlText w:val=""/>
      <w:lvlJc w:val="left"/>
      <w:pPr>
        <w:ind w:left="720" w:hanging="360"/>
      </w:pPr>
      <w:rPr>
        <w:rFonts w:ascii="Symbol" w:hAnsi="Symbol" w:cs="Symbol" w:hint="default"/>
        <w:sz w:val="18"/>
        <w:szCs w:val="18"/>
      </w:rPr>
    </w:lvl>
    <w:lvl w:ilvl="1" w:tplc="795401D6">
      <w:start w:val="1"/>
      <w:numFmt w:val="bullet"/>
      <w:lvlText w:val="o"/>
      <w:lvlJc w:val="left"/>
      <w:pPr>
        <w:ind w:left="1440" w:hanging="360"/>
      </w:pPr>
      <w:rPr>
        <w:rFonts w:ascii="Courier New" w:hAnsi="Courier New" w:cs="Courier New" w:hint="default"/>
      </w:rPr>
    </w:lvl>
    <w:lvl w:ilvl="2" w:tplc="DA466A32">
      <w:start w:val="1"/>
      <w:numFmt w:val="bullet"/>
      <w:lvlText w:val=""/>
      <w:lvlJc w:val="left"/>
      <w:pPr>
        <w:ind w:left="2160" w:hanging="360"/>
      </w:pPr>
      <w:rPr>
        <w:rFonts w:ascii="Wingdings" w:hAnsi="Wingdings" w:cs="Wingdings" w:hint="default"/>
      </w:rPr>
    </w:lvl>
    <w:lvl w:ilvl="3" w:tplc="9022FF1E">
      <w:start w:val="1"/>
      <w:numFmt w:val="bullet"/>
      <w:lvlText w:val=""/>
      <w:lvlJc w:val="left"/>
      <w:pPr>
        <w:ind w:left="2880" w:hanging="360"/>
      </w:pPr>
      <w:rPr>
        <w:rFonts w:ascii="Symbol" w:hAnsi="Symbol" w:cs="Symbol" w:hint="default"/>
      </w:rPr>
    </w:lvl>
    <w:lvl w:ilvl="4" w:tplc="BCD00C04">
      <w:start w:val="1"/>
      <w:numFmt w:val="bullet"/>
      <w:lvlText w:val="o"/>
      <w:lvlJc w:val="left"/>
      <w:pPr>
        <w:ind w:left="3600" w:hanging="360"/>
      </w:pPr>
      <w:rPr>
        <w:rFonts w:ascii="Courier New" w:hAnsi="Courier New" w:cs="Courier New" w:hint="default"/>
      </w:rPr>
    </w:lvl>
    <w:lvl w:ilvl="5" w:tplc="780AB138">
      <w:start w:val="1"/>
      <w:numFmt w:val="bullet"/>
      <w:lvlText w:val=""/>
      <w:lvlJc w:val="left"/>
      <w:pPr>
        <w:ind w:left="4320" w:hanging="360"/>
      </w:pPr>
      <w:rPr>
        <w:rFonts w:ascii="Wingdings" w:hAnsi="Wingdings" w:cs="Wingdings" w:hint="default"/>
      </w:rPr>
    </w:lvl>
    <w:lvl w:ilvl="6" w:tplc="216C877C">
      <w:start w:val="1"/>
      <w:numFmt w:val="bullet"/>
      <w:lvlText w:val=""/>
      <w:lvlJc w:val="left"/>
      <w:pPr>
        <w:ind w:left="5040" w:hanging="360"/>
      </w:pPr>
      <w:rPr>
        <w:rFonts w:ascii="Symbol" w:hAnsi="Symbol" w:cs="Symbol" w:hint="default"/>
      </w:rPr>
    </w:lvl>
    <w:lvl w:ilvl="7" w:tplc="12D27CAE">
      <w:start w:val="1"/>
      <w:numFmt w:val="bullet"/>
      <w:lvlText w:val="o"/>
      <w:lvlJc w:val="left"/>
      <w:pPr>
        <w:ind w:left="5760" w:hanging="360"/>
      </w:pPr>
      <w:rPr>
        <w:rFonts w:ascii="Courier New" w:hAnsi="Courier New" w:cs="Courier New" w:hint="default"/>
      </w:rPr>
    </w:lvl>
    <w:lvl w:ilvl="8" w:tplc="BE900F54">
      <w:start w:val="1"/>
      <w:numFmt w:val="bullet"/>
      <w:lvlText w:val=""/>
      <w:lvlJc w:val="left"/>
      <w:pPr>
        <w:ind w:left="6480" w:hanging="360"/>
      </w:pPr>
      <w:rPr>
        <w:rFonts w:ascii="Wingdings" w:hAnsi="Wingdings" w:cs="Wingdings" w:hint="default"/>
      </w:rPr>
    </w:lvl>
  </w:abstractNum>
  <w:abstractNum w:abstractNumId="20" w15:restartNumberingAfterBreak="0">
    <w:nsid w:val="238B4E60"/>
    <w:multiLevelType w:val="hybridMultilevel"/>
    <w:tmpl w:val="FEEA1F54"/>
    <w:lvl w:ilvl="0" w:tplc="590449A8">
      <w:start w:val="1"/>
      <w:numFmt w:val="bullet"/>
      <w:lvlText w:val=""/>
      <w:lvlJc w:val="left"/>
      <w:pPr>
        <w:ind w:left="720" w:hanging="360"/>
      </w:pPr>
      <w:rPr>
        <w:rFonts w:ascii="Symbol" w:hAnsi="Symbol" w:cs="Symbol" w:hint="default"/>
        <w:sz w:val="18"/>
        <w:szCs w:val="18"/>
      </w:rPr>
    </w:lvl>
    <w:lvl w:ilvl="1" w:tplc="25ACAEEC">
      <w:start w:val="1"/>
      <w:numFmt w:val="bullet"/>
      <w:lvlText w:val="o"/>
      <w:lvlJc w:val="left"/>
      <w:pPr>
        <w:ind w:left="1440" w:hanging="360"/>
      </w:pPr>
      <w:rPr>
        <w:rFonts w:ascii="Courier New" w:hAnsi="Courier New" w:cs="Courier New" w:hint="default"/>
      </w:rPr>
    </w:lvl>
    <w:lvl w:ilvl="2" w:tplc="14DC9C50">
      <w:start w:val="1"/>
      <w:numFmt w:val="bullet"/>
      <w:lvlText w:val=""/>
      <w:lvlJc w:val="left"/>
      <w:pPr>
        <w:ind w:left="2160" w:hanging="360"/>
      </w:pPr>
      <w:rPr>
        <w:rFonts w:ascii="Wingdings" w:hAnsi="Wingdings" w:cs="Wingdings" w:hint="default"/>
      </w:rPr>
    </w:lvl>
    <w:lvl w:ilvl="3" w:tplc="3992FD58">
      <w:start w:val="1"/>
      <w:numFmt w:val="bullet"/>
      <w:lvlText w:val=""/>
      <w:lvlJc w:val="left"/>
      <w:pPr>
        <w:ind w:left="2880" w:hanging="360"/>
      </w:pPr>
      <w:rPr>
        <w:rFonts w:ascii="Symbol" w:hAnsi="Symbol" w:cs="Symbol" w:hint="default"/>
      </w:rPr>
    </w:lvl>
    <w:lvl w:ilvl="4" w:tplc="B1E4E358">
      <w:start w:val="1"/>
      <w:numFmt w:val="bullet"/>
      <w:lvlText w:val="o"/>
      <w:lvlJc w:val="left"/>
      <w:pPr>
        <w:ind w:left="3600" w:hanging="360"/>
      </w:pPr>
      <w:rPr>
        <w:rFonts w:ascii="Courier New" w:hAnsi="Courier New" w:cs="Courier New" w:hint="default"/>
      </w:rPr>
    </w:lvl>
    <w:lvl w:ilvl="5" w:tplc="2D6012B0">
      <w:start w:val="1"/>
      <w:numFmt w:val="bullet"/>
      <w:lvlText w:val=""/>
      <w:lvlJc w:val="left"/>
      <w:pPr>
        <w:ind w:left="4320" w:hanging="360"/>
      </w:pPr>
      <w:rPr>
        <w:rFonts w:ascii="Wingdings" w:hAnsi="Wingdings" w:cs="Wingdings" w:hint="default"/>
      </w:rPr>
    </w:lvl>
    <w:lvl w:ilvl="6" w:tplc="32ECE004">
      <w:start w:val="1"/>
      <w:numFmt w:val="bullet"/>
      <w:lvlText w:val=""/>
      <w:lvlJc w:val="left"/>
      <w:pPr>
        <w:ind w:left="5040" w:hanging="360"/>
      </w:pPr>
      <w:rPr>
        <w:rFonts w:ascii="Symbol" w:hAnsi="Symbol" w:cs="Symbol" w:hint="default"/>
      </w:rPr>
    </w:lvl>
    <w:lvl w:ilvl="7" w:tplc="B4E668A0">
      <w:start w:val="1"/>
      <w:numFmt w:val="bullet"/>
      <w:lvlText w:val="o"/>
      <w:lvlJc w:val="left"/>
      <w:pPr>
        <w:ind w:left="5760" w:hanging="360"/>
      </w:pPr>
      <w:rPr>
        <w:rFonts w:ascii="Courier New" w:hAnsi="Courier New" w:cs="Courier New" w:hint="default"/>
      </w:rPr>
    </w:lvl>
    <w:lvl w:ilvl="8" w:tplc="3140EAE8">
      <w:start w:val="1"/>
      <w:numFmt w:val="bullet"/>
      <w:lvlText w:val=""/>
      <w:lvlJc w:val="left"/>
      <w:pPr>
        <w:ind w:left="6480" w:hanging="360"/>
      </w:pPr>
      <w:rPr>
        <w:rFonts w:ascii="Wingdings" w:hAnsi="Wingdings" w:cs="Wingdings" w:hint="default"/>
      </w:rPr>
    </w:lvl>
  </w:abstractNum>
  <w:abstractNum w:abstractNumId="21" w15:restartNumberingAfterBreak="0">
    <w:nsid w:val="23A064BE"/>
    <w:multiLevelType w:val="hybridMultilevel"/>
    <w:tmpl w:val="1CCAE902"/>
    <w:lvl w:ilvl="0" w:tplc="9AE03460">
      <w:start w:val="1"/>
      <w:numFmt w:val="bullet"/>
      <w:lvlText w:val=""/>
      <w:lvlJc w:val="left"/>
      <w:pPr>
        <w:ind w:left="720" w:hanging="360"/>
      </w:pPr>
      <w:rPr>
        <w:rFonts w:ascii="Symbol" w:hAnsi="Symbol" w:cs="Symbol" w:hint="default"/>
        <w:sz w:val="18"/>
        <w:szCs w:val="18"/>
      </w:rPr>
    </w:lvl>
    <w:lvl w:ilvl="1" w:tplc="C722FE1E">
      <w:start w:val="1"/>
      <w:numFmt w:val="bullet"/>
      <w:lvlText w:val="o"/>
      <w:lvlJc w:val="left"/>
      <w:pPr>
        <w:ind w:left="1440" w:hanging="360"/>
      </w:pPr>
      <w:rPr>
        <w:rFonts w:ascii="Courier New" w:hAnsi="Courier New" w:cs="Courier New" w:hint="default"/>
      </w:rPr>
    </w:lvl>
    <w:lvl w:ilvl="2" w:tplc="8710E166">
      <w:start w:val="1"/>
      <w:numFmt w:val="bullet"/>
      <w:lvlText w:val=""/>
      <w:lvlJc w:val="left"/>
      <w:pPr>
        <w:ind w:left="2160" w:hanging="360"/>
      </w:pPr>
      <w:rPr>
        <w:rFonts w:ascii="Wingdings" w:hAnsi="Wingdings" w:cs="Wingdings" w:hint="default"/>
      </w:rPr>
    </w:lvl>
    <w:lvl w:ilvl="3" w:tplc="8B061140">
      <w:start w:val="1"/>
      <w:numFmt w:val="bullet"/>
      <w:lvlText w:val=""/>
      <w:lvlJc w:val="left"/>
      <w:pPr>
        <w:ind w:left="2880" w:hanging="360"/>
      </w:pPr>
      <w:rPr>
        <w:rFonts w:ascii="Symbol" w:hAnsi="Symbol" w:cs="Symbol" w:hint="default"/>
      </w:rPr>
    </w:lvl>
    <w:lvl w:ilvl="4" w:tplc="06C64DB8">
      <w:start w:val="1"/>
      <w:numFmt w:val="bullet"/>
      <w:lvlText w:val="o"/>
      <w:lvlJc w:val="left"/>
      <w:pPr>
        <w:ind w:left="3600" w:hanging="360"/>
      </w:pPr>
      <w:rPr>
        <w:rFonts w:ascii="Courier New" w:hAnsi="Courier New" w:cs="Courier New" w:hint="default"/>
      </w:rPr>
    </w:lvl>
    <w:lvl w:ilvl="5" w:tplc="E9A608F0">
      <w:start w:val="1"/>
      <w:numFmt w:val="bullet"/>
      <w:lvlText w:val=""/>
      <w:lvlJc w:val="left"/>
      <w:pPr>
        <w:ind w:left="4320" w:hanging="360"/>
      </w:pPr>
      <w:rPr>
        <w:rFonts w:ascii="Wingdings" w:hAnsi="Wingdings" w:cs="Wingdings" w:hint="default"/>
      </w:rPr>
    </w:lvl>
    <w:lvl w:ilvl="6" w:tplc="4DB6C704">
      <w:start w:val="1"/>
      <w:numFmt w:val="bullet"/>
      <w:lvlText w:val=""/>
      <w:lvlJc w:val="left"/>
      <w:pPr>
        <w:ind w:left="5040" w:hanging="360"/>
      </w:pPr>
      <w:rPr>
        <w:rFonts w:ascii="Symbol" w:hAnsi="Symbol" w:cs="Symbol" w:hint="default"/>
      </w:rPr>
    </w:lvl>
    <w:lvl w:ilvl="7" w:tplc="97F2B49C">
      <w:start w:val="1"/>
      <w:numFmt w:val="bullet"/>
      <w:lvlText w:val="o"/>
      <w:lvlJc w:val="left"/>
      <w:pPr>
        <w:ind w:left="5760" w:hanging="360"/>
      </w:pPr>
      <w:rPr>
        <w:rFonts w:ascii="Courier New" w:hAnsi="Courier New" w:cs="Courier New" w:hint="default"/>
      </w:rPr>
    </w:lvl>
    <w:lvl w:ilvl="8" w:tplc="4688529A">
      <w:start w:val="1"/>
      <w:numFmt w:val="bullet"/>
      <w:lvlText w:val=""/>
      <w:lvlJc w:val="left"/>
      <w:pPr>
        <w:ind w:left="6480" w:hanging="360"/>
      </w:pPr>
      <w:rPr>
        <w:rFonts w:ascii="Wingdings" w:hAnsi="Wingdings" w:cs="Wingdings" w:hint="default"/>
      </w:rPr>
    </w:lvl>
  </w:abstractNum>
  <w:abstractNum w:abstractNumId="22" w15:restartNumberingAfterBreak="0">
    <w:nsid w:val="2958472E"/>
    <w:multiLevelType w:val="hybridMultilevel"/>
    <w:tmpl w:val="FF66AC9C"/>
    <w:lvl w:ilvl="0" w:tplc="80D60514">
      <w:start w:val="1"/>
      <w:numFmt w:val="bullet"/>
      <w:lvlText w:val=""/>
      <w:lvlJc w:val="left"/>
      <w:pPr>
        <w:ind w:left="720" w:hanging="360"/>
      </w:pPr>
      <w:rPr>
        <w:rFonts w:ascii="Symbol" w:hAnsi="Symbol" w:cs="Symbol" w:hint="default"/>
        <w:sz w:val="18"/>
        <w:szCs w:val="18"/>
      </w:rPr>
    </w:lvl>
    <w:lvl w:ilvl="1" w:tplc="3940CE70">
      <w:start w:val="1"/>
      <w:numFmt w:val="bullet"/>
      <w:lvlText w:val="o"/>
      <w:lvlJc w:val="left"/>
      <w:pPr>
        <w:ind w:left="1440" w:hanging="360"/>
      </w:pPr>
      <w:rPr>
        <w:rFonts w:ascii="Courier New" w:hAnsi="Courier New" w:cs="Courier New" w:hint="default"/>
      </w:rPr>
    </w:lvl>
    <w:lvl w:ilvl="2" w:tplc="4762C64A">
      <w:start w:val="1"/>
      <w:numFmt w:val="bullet"/>
      <w:lvlText w:val=""/>
      <w:lvlJc w:val="left"/>
      <w:pPr>
        <w:ind w:left="2160" w:hanging="360"/>
      </w:pPr>
      <w:rPr>
        <w:rFonts w:ascii="Wingdings" w:hAnsi="Wingdings" w:cs="Wingdings" w:hint="default"/>
      </w:rPr>
    </w:lvl>
    <w:lvl w:ilvl="3" w:tplc="B5F2A814">
      <w:start w:val="1"/>
      <w:numFmt w:val="bullet"/>
      <w:lvlText w:val=""/>
      <w:lvlJc w:val="left"/>
      <w:pPr>
        <w:ind w:left="2880" w:hanging="360"/>
      </w:pPr>
      <w:rPr>
        <w:rFonts w:ascii="Symbol" w:hAnsi="Symbol" w:cs="Symbol" w:hint="default"/>
      </w:rPr>
    </w:lvl>
    <w:lvl w:ilvl="4" w:tplc="7E20EEF4">
      <w:start w:val="1"/>
      <w:numFmt w:val="bullet"/>
      <w:lvlText w:val="o"/>
      <w:lvlJc w:val="left"/>
      <w:pPr>
        <w:ind w:left="3600" w:hanging="360"/>
      </w:pPr>
      <w:rPr>
        <w:rFonts w:ascii="Courier New" w:hAnsi="Courier New" w:cs="Courier New" w:hint="default"/>
      </w:rPr>
    </w:lvl>
    <w:lvl w:ilvl="5" w:tplc="C924FEB0">
      <w:start w:val="1"/>
      <w:numFmt w:val="bullet"/>
      <w:lvlText w:val=""/>
      <w:lvlJc w:val="left"/>
      <w:pPr>
        <w:ind w:left="4320" w:hanging="360"/>
      </w:pPr>
      <w:rPr>
        <w:rFonts w:ascii="Wingdings" w:hAnsi="Wingdings" w:cs="Wingdings" w:hint="default"/>
      </w:rPr>
    </w:lvl>
    <w:lvl w:ilvl="6" w:tplc="3BFA4922">
      <w:start w:val="1"/>
      <w:numFmt w:val="bullet"/>
      <w:lvlText w:val=""/>
      <w:lvlJc w:val="left"/>
      <w:pPr>
        <w:ind w:left="5040" w:hanging="360"/>
      </w:pPr>
      <w:rPr>
        <w:rFonts w:ascii="Symbol" w:hAnsi="Symbol" w:cs="Symbol" w:hint="default"/>
      </w:rPr>
    </w:lvl>
    <w:lvl w:ilvl="7" w:tplc="F9B8AAA8">
      <w:start w:val="1"/>
      <w:numFmt w:val="bullet"/>
      <w:lvlText w:val="o"/>
      <w:lvlJc w:val="left"/>
      <w:pPr>
        <w:ind w:left="5760" w:hanging="360"/>
      </w:pPr>
      <w:rPr>
        <w:rFonts w:ascii="Courier New" w:hAnsi="Courier New" w:cs="Courier New" w:hint="default"/>
      </w:rPr>
    </w:lvl>
    <w:lvl w:ilvl="8" w:tplc="67AA4C14">
      <w:start w:val="1"/>
      <w:numFmt w:val="bullet"/>
      <w:lvlText w:val=""/>
      <w:lvlJc w:val="left"/>
      <w:pPr>
        <w:ind w:left="6480" w:hanging="360"/>
      </w:pPr>
      <w:rPr>
        <w:rFonts w:ascii="Wingdings" w:hAnsi="Wingdings" w:cs="Wingdings" w:hint="default"/>
      </w:rPr>
    </w:lvl>
  </w:abstractNum>
  <w:abstractNum w:abstractNumId="23" w15:restartNumberingAfterBreak="0">
    <w:nsid w:val="2A3321D9"/>
    <w:multiLevelType w:val="hybridMultilevel"/>
    <w:tmpl w:val="840682F8"/>
    <w:lvl w:ilvl="0" w:tplc="EC74E614">
      <w:start w:val="1"/>
      <w:numFmt w:val="bullet"/>
      <w:lvlText w:val=""/>
      <w:lvlJc w:val="left"/>
      <w:pPr>
        <w:ind w:left="720" w:hanging="360"/>
      </w:pPr>
      <w:rPr>
        <w:rFonts w:ascii="Symbol" w:hAnsi="Symbol" w:cs="Symbol" w:hint="default"/>
        <w:sz w:val="18"/>
        <w:szCs w:val="18"/>
      </w:rPr>
    </w:lvl>
    <w:lvl w:ilvl="1" w:tplc="45F8BF7C">
      <w:start w:val="1"/>
      <w:numFmt w:val="bullet"/>
      <w:lvlText w:val="o"/>
      <w:lvlJc w:val="left"/>
      <w:pPr>
        <w:ind w:left="1440" w:hanging="360"/>
      </w:pPr>
      <w:rPr>
        <w:rFonts w:ascii="Courier New" w:hAnsi="Courier New" w:cs="Courier New" w:hint="default"/>
      </w:rPr>
    </w:lvl>
    <w:lvl w:ilvl="2" w:tplc="98A47624">
      <w:start w:val="1"/>
      <w:numFmt w:val="bullet"/>
      <w:lvlText w:val=""/>
      <w:lvlJc w:val="left"/>
      <w:pPr>
        <w:ind w:left="2160" w:hanging="360"/>
      </w:pPr>
      <w:rPr>
        <w:rFonts w:ascii="Wingdings" w:hAnsi="Wingdings" w:cs="Wingdings" w:hint="default"/>
      </w:rPr>
    </w:lvl>
    <w:lvl w:ilvl="3" w:tplc="CBB468CA">
      <w:start w:val="1"/>
      <w:numFmt w:val="bullet"/>
      <w:lvlText w:val=""/>
      <w:lvlJc w:val="left"/>
      <w:pPr>
        <w:ind w:left="2880" w:hanging="360"/>
      </w:pPr>
      <w:rPr>
        <w:rFonts w:ascii="Symbol" w:hAnsi="Symbol" w:cs="Symbol" w:hint="default"/>
      </w:rPr>
    </w:lvl>
    <w:lvl w:ilvl="4" w:tplc="93E41A46">
      <w:start w:val="1"/>
      <w:numFmt w:val="bullet"/>
      <w:lvlText w:val="o"/>
      <w:lvlJc w:val="left"/>
      <w:pPr>
        <w:ind w:left="3600" w:hanging="360"/>
      </w:pPr>
      <w:rPr>
        <w:rFonts w:ascii="Courier New" w:hAnsi="Courier New" w:cs="Courier New" w:hint="default"/>
      </w:rPr>
    </w:lvl>
    <w:lvl w:ilvl="5" w:tplc="476A1268">
      <w:start w:val="1"/>
      <w:numFmt w:val="bullet"/>
      <w:lvlText w:val=""/>
      <w:lvlJc w:val="left"/>
      <w:pPr>
        <w:ind w:left="4320" w:hanging="360"/>
      </w:pPr>
      <w:rPr>
        <w:rFonts w:ascii="Wingdings" w:hAnsi="Wingdings" w:cs="Wingdings" w:hint="default"/>
      </w:rPr>
    </w:lvl>
    <w:lvl w:ilvl="6" w:tplc="6C64B30C">
      <w:start w:val="1"/>
      <w:numFmt w:val="bullet"/>
      <w:lvlText w:val=""/>
      <w:lvlJc w:val="left"/>
      <w:pPr>
        <w:ind w:left="5040" w:hanging="360"/>
      </w:pPr>
      <w:rPr>
        <w:rFonts w:ascii="Symbol" w:hAnsi="Symbol" w:cs="Symbol" w:hint="default"/>
      </w:rPr>
    </w:lvl>
    <w:lvl w:ilvl="7" w:tplc="845641A6">
      <w:start w:val="1"/>
      <w:numFmt w:val="bullet"/>
      <w:lvlText w:val="o"/>
      <w:lvlJc w:val="left"/>
      <w:pPr>
        <w:ind w:left="5760" w:hanging="360"/>
      </w:pPr>
      <w:rPr>
        <w:rFonts w:ascii="Courier New" w:hAnsi="Courier New" w:cs="Courier New" w:hint="default"/>
      </w:rPr>
    </w:lvl>
    <w:lvl w:ilvl="8" w:tplc="F522C9DA">
      <w:start w:val="1"/>
      <w:numFmt w:val="bullet"/>
      <w:lvlText w:val=""/>
      <w:lvlJc w:val="left"/>
      <w:pPr>
        <w:ind w:left="6480" w:hanging="360"/>
      </w:pPr>
      <w:rPr>
        <w:rFonts w:ascii="Wingdings" w:hAnsi="Wingdings" w:cs="Wingdings" w:hint="default"/>
      </w:rPr>
    </w:lvl>
  </w:abstractNum>
  <w:abstractNum w:abstractNumId="24" w15:restartNumberingAfterBreak="0">
    <w:nsid w:val="2B581C10"/>
    <w:multiLevelType w:val="hybridMultilevel"/>
    <w:tmpl w:val="B726E244"/>
    <w:lvl w:ilvl="0" w:tplc="E4346114">
      <w:start w:val="1"/>
      <w:numFmt w:val="bullet"/>
      <w:lvlText w:val=""/>
      <w:lvlJc w:val="left"/>
      <w:pPr>
        <w:ind w:left="720" w:hanging="360"/>
      </w:pPr>
      <w:rPr>
        <w:rFonts w:ascii="Symbol" w:hAnsi="Symbol" w:cs="Symbol" w:hint="default"/>
        <w:sz w:val="18"/>
        <w:szCs w:val="18"/>
      </w:rPr>
    </w:lvl>
    <w:lvl w:ilvl="1" w:tplc="DBB8D824">
      <w:start w:val="1"/>
      <w:numFmt w:val="bullet"/>
      <w:lvlText w:val="o"/>
      <w:lvlJc w:val="left"/>
      <w:pPr>
        <w:ind w:left="1440" w:hanging="360"/>
      </w:pPr>
      <w:rPr>
        <w:rFonts w:ascii="Courier New" w:hAnsi="Courier New" w:cs="Courier New" w:hint="default"/>
      </w:rPr>
    </w:lvl>
    <w:lvl w:ilvl="2" w:tplc="810C1208">
      <w:start w:val="1"/>
      <w:numFmt w:val="bullet"/>
      <w:lvlText w:val=""/>
      <w:lvlJc w:val="left"/>
      <w:pPr>
        <w:ind w:left="2160" w:hanging="360"/>
      </w:pPr>
      <w:rPr>
        <w:rFonts w:ascii="Wingdings" w:hAnsi="Wingdings" w:cs="Wingdings" w:hint="default"/>
      </w:rPr>
    </w:lvl>
    <w:lvl w:ilvl="3" w:tplc="0A48D99C">
      <w:start w:val="1"/>
      <w:numFmt w:val="bullet"/>
      <w:lvlText w:val=""/>
      <w:lvlJc w:val="left"/>
      <w:pPr>
        <w:ind w:left="2880" w:hanging="360"/>
      </w:pPr>
      <w:rPr>
        <w:rFonts w:ascii="Symbol" w:hAnsi="Symbol" w:cs="Symbol" w:hint="default"/>
      </w:rPr>
    </w:lvl>
    <w:lvl w:ilvl="4" w:tplc="CBDC61F8">
      <w:start w:val="1"/>
      <w:numFmt w:val="bullet"/>
      <w:lvlText w:val="o"/>
      <w:lvlJc w:val="left"/>
      <w:pPr>
        <w:ind w:left="3600" w:hanging="360"/>
      </w:pPr>
      <w:rPr>
        <w:rFonts w:ascii="Courier New" w:hAnsi="Courier New" w:cs="Courier New" w:hint="default"/>
      </w:rPr>
    </w:lvl>
    <w:lvl w:ilvl="5" w:tplc="040C933E">
      <w:start w:val="1"/>
      <w:numFmt w:val="bullet"/>
      <w:lvlText w:val=""/>
      <w:lvlJc w:val="left"/>
      <w:pPr>
        <w:ind w:left="4320" w:hanging="360"/>
      </w:pPr>
      <w:rPr>
        <w:rFonts w:ascii="Wingdings" w:hAnsi="Wingdings" w:cs="Wingdings" w:hint="default"/>
      </w:rPr>
    </w:lvl>
    <w:lvl w:ilvl="6" w:tplc="501CC0D0">
      <w:start w:val="1"/>
      <w:numFmt w:val="bullet"/>
      <w:lvlText w:val=""/>
      <w:lvlJc w:val="left"/>
      <w:pPr>
        <w:ind w:left="5040" w:hanging="360"/>
      </w:pPr>
      <w:rPr>
        <w:rFonts w:ascii="Symbol" w:hAnsi="Symbol" w:cs="Symbol" w:hint="default"/>
      </w:rPr>
    </w:lvl>
    <w:lvl w:ilvl="7" w:tplc="938CD60E">
      <w:start w:val="1"/>
      <w:numFmt w:val="bullet"/>
      <w:lvlText w:val="o"/>
      <w:lvlJc w:val="left"/>
      <w:pPr>
        <w:ind w:left="5760" w:hanging="360"/>
      </w:pPr>
      <w:rPr>
        <w:rFonts w:ascii="Courier New" w:hAnsi="Courier New" w:cs="Courier New" w:hint="default"/>
      </w:rPr>
    </w:lvl>
    <w:lvl w:ilvl="8" w:tplc="640C959A">
      <w:start w:val="1"/>
      <w:numFmt w:val="bullet"/>
      <w:lvlText w:val=""/>
      <w:lvlJc w:val="left"/>
      <w:pPr>
        <w:ind w:left="6480" w:hanging="360"/>
      </w:pPr>
      <w:rPr>
        <w:rFonts w:ascii="Wingdings" w:hAnsi="Wingdings" w:cs="Wingdings" w:hint="default"/>
      </w:rPr>
    </w:lvl>
  </w:abstractNum>
  <w:abstractNum w:abstractNumId="25" w15:restartNumberingAfterBreak="0">
    <w:nsid w:val="2DAD7090"/>
    <w:multiLevelType w:val="hybridMultilevel"/>
    <w:tmpl w:val="42146284"/>
    <w:lvl w:ilvl="0" w:tplc="F26A74D2">
      <w:start w:val="1"/>
      <w:numFmt w:val="bullet"/>
      <w:lvlText w:val=""/>
      <w:lvlJc w:val="left"/>
      <w:pPr>
        <w:ind w:left="720" w:hanging="360"/>
      </w:pPr>
      <w:rPr>
        <w:rFonts w:ascii="Symbol" w:hAnsi="Symbol" w:cs="Symbol" w:hint="default"/>
        <w:sz w:val="18"/>
        <w:szCs w:val="18"/>
      </w:rPr>
    </w:lvl>
    <w:lvl w:ilvl="1" w:tplc="104801C4">
      <w:start w:val="1"/>
      <w:numFmt w:val="bullet"/>
      <w:lvlText w:val="o"/>
      <w:lvlJc w:val="left"/>
      <w:pPr>
        <w:ind w:left="1440" w:hanging="360"/>
      </w:pPr>
      <w:rPr>
        <w:rFonts w:ascii="Courier New" w:hAnsi="Courier New" w:cs="Courier New" w:hint="default"/>
      </w:rPr>
    </w:lvl>
    <w:lvl w:ilvl="2" w:tplc="121616E0">
      <w:start w:val="1"/>
      <w:numFmt w:val="bullet"/>
      <w:lvlText w:val=""/>
      <w:lvlJc w:val="left"/>
      <w:pPr>
        <w:ind w:left="2160" w:hanging="360"/>
      </w:pPr>
      <w:rPr>
        <w:rFonts w:ascii="Wingdings" w:hAnsi="Wingdings" w:cs="Wingdings" w:hint="default"/>
      </w:rPr>
    </w:lvl>
    <w:lvl w:ilvl="3" w:tplc="13D413BA">
      <w:start w:val="1"/>
      <w:numFmt w:val="bullet"/>
      <w:lvlText w:val=""/>
      <w:lvlJc w:val="left"/>
      <w:pPr>
        <w:ind w:left="2880" w:hanging="360"/>
      </w:pPr>
      <w:rPr>
        <w:rFonts w:ascii="Symbol" w:hAnsi="Symbol" w:cs="Symbol" w:hint="default"/>
      </w:rPr>
    </w:lvl>
    <w:lvl w:ilvl="4" w:tplc="270A2F84">
      <w:start w:val="1"/>
      <w:numFmt w:val="bullet"/>
      <w:lvlText w:val="o"/>
      <w:lvlJc w:val="left"/>
      <w:pPr>
        <w:ind w:left="3600" w:hanging="360"/>
      </w:pPr>
      <w:rPr>
        <w:rFonts w:ascii="Courier New" w:hAnsi="Courier New" w:cs="Courier New" w:hint="default"/>
      </w:rPr>
    </w:lvl>
    <w:lvl w:ilvl="5" w:tplc="63F29748">
      <w:start w:val="1"/>
      <w:numFmt w:val="bullet"/>
      <w:lvlText w:val=""/>
      <w:lvlJc w:val="left"/>
      <w:pPr>
        <w:ind w:left="4320" w:hanging="360"/>
      </w:pPr>
      <w:rPr>
        <w:rFonts w:ascii="Wingdings" w:hAnsi="Wingdings" w:cs="Wingdings" w:hint="default"/>
      </w:rPr>
    </w:lvl>
    <w:lvl w:ilvl="6" w:tplc="4EA6BB60">
      <w:start w:val="1"/>
      <w:numFmt w:val="bullet"/>
      <w:lvlText w:val=""/>
      <w:lvlJc w:val="left"/>
      <w:pPr>
        <w:ind w:left="5040" w:hanging="360"/>
      </w:pPr>
      <w:rPr>
        <w:rFonts w:ascii="Symbol" w:hAnsi="Symbol" w:cs="Symbol" w:hint="default"/>
      </w:rPr>
    </w:lvl>
    <w:lvl w:ilvl="7" w:tplc="0A40B7F8">
      <w:start w:val="1"/>
      <w:numFmt w:val="bullet"/>
      <w:lvlText w:val="o"/>
      <w:lvlJc w:val="left"/>
      <w:pPr>
        <w:ind w:left="5760" w:hanging="360"/>
      </w:pPr>
      <w:rPr>
        <w:rFonts w:ascii="Courier New" w:hAnsi="Courier New" w:cs="Courier New" w:hint="default"/>
      </w:rPr>
    </w:lvl>
    <w:lvl w:ilvl="8" w:tplc="154C653C">
      <w:start w:val="1"/>
      <w:numFmt w:val="bullet"/>
      <w:lvlText w:val=""/>
      <w:lvlJc w:val="left"/>
      <w:pPr>
        <w:ind w:left="6480" w:hanging="360"/>
      </w:pPr>
      <w:rPr>
        <w:rFonts w:ascii="Wingdings" w:hAnsi="Wingdings" w:cs="Wingdings" w:hint="default"/>
      </w:rPr>
    </w:lvl>
  </w:abstractNum>
  <w:abstractNum w:abstractNumId="26" w15:restartNumberingAfterBreak="0">
    <w:nsid w:val="30F573E4"/>
    <w:multiLevelType w:val="hybridMultilevel"/>
    <w:tmpl w:val="A29223EC"/>
    <w:lvl w:ilvl="0" w:tplc="64FA51DE">
      <w:start w:val="1"/>
      <w:numFmt w:val="bullet"/>
      <w:lvlText w:val=""/>
      <w:lvlJc w:val="left"/>
      <w:pPr>
        <w:ind w:left="720" w:hanging="360"/>
      </w:pPr>
      <w:rPr>
        <w:rFonts w:ascii="Symbol" w:hAnsi="Symbol" w:cs="Symbol" w:hint="default"/>
        <w:sz w:val="18"/>
        <w:szCs w:val="18"/>
      </w:rPr>
    </w:lvl>
    <w:lvl w:ilvl="1" w:tplc="469C602C">
      <w:start w:val="1"/>
      <w:numFmt w:val="bullet"/>
      <w:lvlText w:val="o"/>
      <w:lvlJc w:val="left"/>
      <w:pPr>
        <w:ind w:left="1440" w:hanging="360"/>
      </w:pPr>
      <w:rPr>
        <w:rFonts w:ascii="Courier New" w:hAnsi="Courier New" w:cs="Courier New" w:hint="default"/>
      </w:rPr>
    </w:lvl>
    <w:lvl w:ilvl="2" w:tplc="F2DEBCB0">
      <w:start w:val="1"/>
      <w:numFmt w:val="bullet"/>
      <w:lvlText w:val=""/>
      <w:lvlJc w:val="left"/>
      <w:pPr>
        <w:ind w:left="2160" w:hanging="360"/>
      </w:pPr>
      <w:rPr>
        <w:rFonts w:ascii="Wingdings" w:hAnsi="Wingdings" w:cs="Wingdings" w:hint="default"/>
      </w:rPr>
    </w:lvl>
    <w:lvl w:ilvl="3" w:tplc="362E1258">
      <w:start w:val="1"/>
      <w:numFmt w:val="bullet"/>
      <w:lvlText w:val=""/>
      <w:lvlJc w:val="left"/>
      <w:pPr>
        <w:ind w:left="2880" w:hanging="360"/>
      </w:pPr>
      <w:rPr>
        <w:rFonts w:ascii="Symbol" w:hAnsi="Symbol" w:cs="Symbol" w:hint="default"/>
      </w:rPr>
    </w:lvl>
    <w:lvl w:ilvl="4" w:tplc="0D2A5B1E">
      <w:start w:val="1"/>
      <w:numFmt w:val="bullet"/>
      <w:lvlText w:val="o"/>
      <w:lvlJc w:val="left"/>
      <w:pPr>
        <w:ind w:left="3600" w:hanging="360"/>
      </w:pPr>
      <w:rPr>
        <w:rFonts w:ascii="Courier New" w:hAnsi="Courier New" w:cs="Courier New" w:hint="default"/>
      </w:rPr>
    </w:lvl>
    <w:lvl w:ilvl="5" w:tplc="FF04D730">
      <w:start w:val="1"/>
      <w:numFmt w:val="bullet"/>
      <w:lvlText w:val=""/>
      <w:lvlJc w:val="left"/>
      <w:pPr>
        <w:ind w:left="4320" w:hanging="360"/>
      </w:pPr>
      <w:rPr>
        <w:rFonts w:ascii="Wingdings" w:hAnsi="Wingdings" w:cs="Wingdings" w:hint="default"/>
      </w:rPr>
    </w:lvl>
    <w:lvl w:ilvl="6" w:tplc="F04407DE">
      <w:start w:val="1"/>
      <w:numFmt w:val="bullet"/>
      <w:lvlText w:val=""/>
      <w:lvlJc w:val="left"/>
      <w:pPr>
        <w:ind w:left="5040" w:hanging="360"/>
      </w:pPr>
      <w:rPr>
        <w:rFonts w:ascii="Symbol" w:hAnsi="Symbol" w:cs="Symbol" w:hint="default"/>
      </w:rPr>
    </w:lvl>
    <w:lvl w:ilvl="7" w:tplc="29760018">
      <w:start w:val="1"/>
      <w:numFmt w:val="bullet"/>
      <w:lvlText w:val="o"/>
      <w:lvlJc w:val="left"/>
      <w:pPr>
        <w:ind w:left="5760" w:hanging="360"/>
      </w:pPr>
      <w:rPr>
        <w:rFonts w:ascii="Courier New" w:hAnsi="Courier New" w:cs="Courier New" w:hint="default"/>
      </w:rPr>
    </w:lvl>
    <w:lvl w:ilvl="8" w:tplc="119C138A">
      <w:start w:val="1"/>
      <w:numFmt w:val="bullet"/>
      <w:lvlText w:val=""/>
      <w:lvlJc w:val="left"/>
      <w:pPr>
        <w:ind w:left="6480" w:hanging="360"/>
      </w:pPr>
      <w:rPr>
        <w:rFonts w:ascii="Wingdings" w:hAnsi="Wingdings" w:cs="Wingdings" w:hint="default"/>
      </w:rPr>
    </w:lvl>
  </w:abstractNum>
  <w:abstractNum w:abstractNumId="27" w15:restartNumberingAfterBreak="0">
    <w:nsid w:val="33B6122F"/>
    <w:multiLevelType w:val="hybridMultilevel"/>
    <w:tmpl w:val="A7FAA9E6"/>
    <w:lvl w:ilvl="0" w:tplc="7E7E263A">
      <w:start w:val="1"/>
      <w:numFmt w:val="bullet"/>
      <w:lvlText w:val=""/>
      <w:lvlJc w:val="left"/>
      <w:pPr>
        <w:ind w:left="720" w:hanging="360"/>
      </w:pPr>
      <w:rPr>
        <w:rFonts w:ascii="Symbol" w:hAnsi="Symbol" w:cs="Symbol" w:hint="default"/>
        <w:sz w:val="18"/>
        <w:szCs w:val="18"/>
      </w:rPr>
    </w:lvl>
    <w:lvl w:ilvl="1" w:tplc="F43894E4">
      <w:start w:val="1"/>
      <w:numFmt w:val="bullet"/>
      <w:lvlText w:val="o"/>
      <w:lvlJc w:val="left"/>
      <w:pPr>
        <w:ind w:left="1440" w:hanging="360"/>
      </w:pPr>
      <w:rPr>
        <w:rFonts w:ascii="Courier New" w:hAnsi="Courier New" w:cs="Courier New" w:hint="default"/>
      </w:rPr>
    </w:lvl>
    <w:lvl w:ilvl="2" w:tplc="8F401D10">
      <w:start w:val="1"/>
      <w:numFmt w:val="bullet"/>
      <w:lvlText w:val=""/>
      <w:lvlJc w:val="left"/>
      <w:pPr>
        <w:ind w:left="2160" w:hanging="360"/>
      </w:pPr>
      <w:rPr>
        <w:rFonts w:ascii="Wingdings" w:hAnsi="Wingdings" w:cs="Wingdings" w:hint="default"/>
      </w:rPr>
    </w:lvl>
    <w:lvl w:ilvl="3" w:tplc="47F87CBA">
      <w:start w:val="1"/>
      <w:numFmt w:val="bullet"/>
      <w:lvlText w:val=""/>
      <w:lvlJc w:val="left"/>
      <w:pPr>
        <w:ind w:left="2880" w:hanging="360"/>
      </w:pPr>
      <w:rPr>
        <w:rFonts w:ascii="Symbol" w:hAnsi="Symbol" w:cs="Symbol" w:hint="default"/>
      </w:rPr>
    </w:lvl>
    <w:lvl w:ilvl="4" w:tplc="6D722198">
      <w:start w:val="1"/>
      <w:numFmt w:val="bullet"/>
      <w:lvlText w:val="o"/>
      <w:lvlJc w:val="left"/>
      <w:pPr>
        <w:ind w:left="3600" w:hanging="360"/>
      </w:pPr>
      <w:rPr>
        <w:rFonts w:ascii="Courier New" w:hAnsi="Courier New" w:cs="Courier New" w:hint="default"/>
      </w:rPr>
    </w:lvl>
    <w:lvl w:ilvl="5" w:tplc="1220A82E">
      <w:start w:val="1"/>
      <w:numFmt w:val="bullet"/>
      <w:lvlText w:val=""/>
      <w:lvlJc w:val="left"/>
      <w:pPr>
        <w:ind w:left="4320" w:hanging="360"/>
      </w:pPr>
      <w:rPr>
        <w:rFonts w:ascii="Wingdings" w:hAnsi="Wingdings" w:cs="Wingdings" w:hint="default"/>
      </w:rPr>
    </w:lvl>
    <w:lvl w:ilvl="6" w:tplc="785A7048">
      <w:start w:val="1"/>
      <w:numFmt w:val="bullet"/>
      <w:lvlText w:val=""/>
      <w:lvlJc w:val="left"/>
      <w:pPr>
        <w:ind w:left="5040" w:hanging="360"/>
      </w:pPr>
      <w:rPr>
        <w:rFonts w:ascii="Symbol" w:hAnsi="Symbol" w:cs="Symbol" w:hint="default"/>
      </w:rPr>
    </w:lvl>
    <w:lvl w:ilvl="7" w:tplc="F13896C0">
      <w:start w:val="1"/>
      <w:numFmt w:val="bullet"/>
      <w:lvlText w:val="o"/>
      <w:lvlJc w:val="left"/>
      <w:pPr>
        <w:ind w:left="5760" w:hanging="360"/>
      </w:pPr>
      <w:rPr>
        <w:rFonts w:ascii="Courier New" w:hAnsi="Courier New" w:cs="Courier New" w:hint="default"/>
      </w:rPr>
    </w:lvl>
    <w:lvl w:ilvl="8" w:tplc="D682EDC4">
      <w:start w:val="1"/>
      <w:numFmt w:val="bullet"/>
      <w:lvlText w:val=""/>
      <w:lvlJc w:val="left"/>
      <w:pPr>
        <w:ind w:left="6480" w:hanging="360"/>
      </w:pPr>
      <w:rPr>
        <w:rFonts w:ascii="Wingdings" w:hAnsi="Wingdings" w:cs="Wingdings" w:hint="default"/>
      </w:rPr>
    </w:lvl>
  </w:abstractNum>
  <w:abstractNum w:abstractNumId="28" w15:restartNumberingAfterBreak="0">
    <w:nsid w:val="33CF588D"/>
    <w:multiLevelType w:val="hybridMultilevel"/>
    <w:tmpl w:val="C7FE0894"/>
    <w:lvl w:ilvl="0" w:tplc="6E1E096C">
      <w:start w:val="1"/>
      <w:numFmt w:val="decimal"/>
      <w:lvlText w:val="%1."/>
      <w:lvlJc w:val="left"/>
      <w:pPr>
        <w:ind w:left="720" w:hanging="360"/>
      </w:pPr>
      <w:rPr>
        <w:rFonts w:ascii="Arial" w:hAnsi="Arial" w:cs="Arial" w:hint="default"/>
        <w:sz w:val="18"/>
        <w:szCs w:val="18"/>
      </w:rPr>
    </w:lvl>
    <w:lvl w:ilvl="1" w:tplc="CECADAAC">
      <w:start w:val="1"/>
      <w:numFmt w:val="decimal"/>
      <w:lvlText w:val="%2."/>
      <w:lvlJc w:val="left"/>
      <w:pPr>
        <w:ind w:left="1440" w:hanging="360"/>
      </w:pPr>
    </w:lvl>
    <w:lvl w:ilvl="2" w:tplc="A426F7D4">
      <w:start w:val="1"/>
      <w:numFmt w:val="decimal"/>
      <w:lvlText w:val="%3."/>
      <w:lvlJc w:val="left"/>
      <w:pPr>
        <w:ind w:left="2160" w:hanging="360"/>
      </w:pPr>
    </w:lvl>
    <w:lvl w:ilvl="3" w:tplc="19B0C896">
      <w:start w:val="1"/>
      <w:numFmt w:val="decimal"/>
      <w:lvlText w:val="%4."/>
      <w:lvlJc w:val="left"/>
      <w:pPr>
        <w:ind w:left="2880" w:hanging="360"/>
      </w:pPr>
    </w:lvl>
    <w:lvl w:ilvl="4" w:tplc="CCA46ED8">
      <w:start w:val="1"/>
      <w:numFmt w:val="decimal"/>
      <w:lvlText w:val="%5."/>
      <w:lvlJc w:val="left"/>
      <w:pPr>
        <w:ind w:left="3600" w:hanging="360"/>
      </w:pPr>
    </w:lvl>
    <w:lvl w:ilvl="5" w:tplc="C1A2FF8C">
      <w:start w:val="1"/>
      <w:numFmt w:val="decimal"/>
      <w:lvlText w:val="%6."/>
      <w:lvlJc w:val="left"/>
      <w:pPr>
        <w:ind w:left="4320" w:hanging="360"/>
      </w:pPr>
    </w:lvl>
    <w:lvl w:ilvl="6" w:tplc="3E6621F4">
      <w:start w:val="1"/>
      <w:numFmt w:val="decimal"/>
      <w:lvlText w:val="%7."/>
      <w:lvlJc w:val="left"/>
      <w:pPr>
        <w:ind w:left="5040" w:hanging="360"/>
      </w:pPr>
    </w:lvl>
    <w:lvl w:ilvl="7" w:tplc="F41A0CBE">
      <w:start w:val="1"/>
      <w:numFmt w:val="decimal"/>
      <w:lvlText w:val="%8."/>
      <w:lvlJc w:val="left"/>
      <w:pPr>
        <w:ind w:left="5760" w:hanging="360"/>
      </w:pPr>
    </w:lvl>
    <w:lvl w:ilvl="8" w:tplc="120EE480">
      <w:start w:val="1"/>
      <w:numFmt w:val="decimal"/>
      <w:lvlText w:val="%9."/>
      <w:lvlJc w:val="left"/>
      <w:pPr>
        <w:ind w:left="6480" w:hanging="360"/>
      </w:pPr>
    </w:lvl>
  </w:abstractNum>
  <w:abstractNum w:abstractNumId="29" w15:restartNumberingAfterBreak="0">
    <w:nsid w:val="36535A96"/>
    <w:multiLevelType w:val="hybridMultilevel"/>
    <w:tmpl w:val="E2F44F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A3657F9"/>
    <w:multiLevelType w:val="hybridMultilevel"/>
    <w:tmpl w:val="60F2AEDA"/>
    <w:lvl w:ilvl="0" w:tplc="7440395C">
      <w:start w:val="1"/>
      <w:numFmt w:val="bullet"/>
      <w:lvlText w:val=""/>
      <w:lvlJc w:val="left"/>
      <w:pPr>
        <w:ind w:left="720" w:hanging="360"/>
      </w:pPr>
      <w:rPr>
        <w:rFonts w:ascii="Symbol" w:hAnsi="Symbol" w:cs="Symbol" w:hint="default"/>
        <w:sz w:val="18"/>
        <w:szCs w:val="18"/>
      </w:rPr>
    </w:lvl>
    <w:lvl w:ilvl="1" w:tplc="EC309F2E">
      <w:start w:val="1"/>
      <w:numFmt w:val="bullet"/>
      <w:lvlText w:val="o"/>
      <w:lvlJc w:val="left"/>
      <w:pPr>
        <w:ind w:left="1440" w:hanging="360"/>
      </w:pPr>
      <w:rPr>
        <w:rFonts w:ascii="Courier New" w:hAnsi="Courier New" w:cs="Courier New" w:hint="default"/>
        <w:sz w:val="18"/>
        <w:szCs w:val="18"/>
      </w:rPr>
    </w:lvl>
    <w:lvl w:ilvl="2" w:tplc="501A73AC">
      <w:start w:val="1"/>
      <w:numFmt w:val="bullet"/>
      <w:lvlText w:val=""/>
      <w:lvlJc w:val="left"/>
      <w:pPr>
        <w:ind w:left="2160" w:hanging="360"/>
      </w:pPr>
      <w:rPr>
        <w:rFonts w:ascii="Wingdings" w:hAnsi="Wingdings" w:cs="Wingdings" w:hint="default"/>
      </w:rPr>
    </w:lvl>
    <w:lvl w:ilvl="3" w:tplc="2F5C331A">
      <w:start w:val="1"/>
      <w:numFmt w:val="bullet"/>
      <w:lvlText w:val=""/>
      <w:lvlJc w:val="left"/>
      <w:pPr>
        <w:ind w:left="2880" w:hanging="360"/>
      </w:pPr>
      <w:rPr>
        <w:rFonts w:ascii="Symbol" w:hAnsi="Symbol" w:cs="Symbol" w:hint="default"/>
      </w:rPr>
    </w:lvl>
    <w:lvl w:ilvl="4" w:tplc="CAC811D0">
      <w:start w:val="1"/>
      <w:numFmt w:val="bullet"/>
      <w:lvlText w:val="o"/>
      <w:lvlJc w:val="left"/>
      <w:pPr>
        <w:ind w:left="3600" w:hanging="360"/>
      </w:pPr>
      <w:rPr>
        <w:rFonts w:ascii="Courier New" w:hAnsi="Courier New" w:cs="Courier New" w:hint="default"/>
      </w:rPr>
    </w:lvl>
    <w:lvl w:ilvl="5" w:tplc="A844DDAC">
      <w:start w:val="1"/>
      <w:numFmt w:val="bullet"/>
      <w:lvlText w:val=""/>
      <w:lvlJc w:val="left"/>
      <w:pPr>
        <w:ind w:left="4320" w:hanging="360"/>
      </w:pPr>
      <w:rPr>
        <w:rFonts w:ascii="Wingdings" w:hAnsi="Wingdings" w:cs="Wingdings" w:hint="default"/>
      </w:rPr>
    </w:lvl>
    <w:lvl w:ilvl="6" w:tplc="A7F258D8">
      <w:start w:val="1"/>
      <w:numFmt w:val="bullet"/>
      <w:lvlText w:val=""/>
      <w:lvlJc w:val="left"/>
      <w:pPr>
        <w:ind w:left="5040" w:hanging="360"/>
      </w:pPr>
      <w:rPr>
        <w:rFonts w:ascii="Symbol" w:hAnsi="Symbol" w:cs="Symbol" w:hint="default"/>
      </w:rPr>
    </w:lvl>
    <w:lvl w:ilvl="7" w:tplc="E6063804">
      <w:start w:val="1"/>
      <w:numFmt w:val="bullet"/>
      <w:lvlText w:val="o"/>
      <w:lvlJc w:val="left"/>
      <w:pPr>
        <w:ind w:left="5760" w:hanging="360"/>
      </w:pPr>
      <w:rPr>
        <w:rFonts w:ascii="Courier New" w:hAnsi="Courier New" w:cs="Courier New" w:hint="default"/>
      </w:rPr>
    </w:lvl>
    <w:lvl w:ilvl="8" w:tplc="6CD49AAC">
      <w:start w:val="1"/>
      <w:numFmt w:val="bullet"/>
      <w:lvlText w:val=""/>
      <w:lvlJc w:val="left"/>
      <w:pPr>
        <w:ind w:left="6480" w:hanging="360"/>
      </w:pPr>
      <w:rPr>
        <w:rFonts w:ascii="Wingdings" w:hAnsi="Wingdings" w:cs="Wingdings" w:hint="default"/>
      </w:rPr>
    </w:lvl>
  </w:abstractNum>
  <w:abstractNum w:abstractNumId="31" w15:restartNumberingAfterBreak="0">
    <w:nsid w:val="3B2E1C73"/>
    <w:multiLevelType w:val="hybridMultilevel"/>
    <w:tmpl w:val="230CEFF4"/>
    <w:lvl w:ilvl="0" w:tplc="252EAB2C">
      <w:start w:val="1"/>
      <w:numFmt w:val="bullet"/>
      <w:lvlText w:val=""/>
      <w:lvlJc w:val="left"/>
      <w:pPr>
        <w:ind w:left="720" w:hanging="360"/>
      </w:pPr>
      <w:rPr>
        <w:rFonts w:ascii="Symbol" w:hAnsi="Symbol" w:cs="Symbol" w:hint="default"/>
        <w:sz w:val="18"/>
        <w:szCs w:val="18"/>
      </w:rPr>
    </w:lvl>
    <w:lvl w:ilvl="1" w:tplc="242ACD40">
      <w:start w:val="1"/>
      <w:numFmt w:val="bullet"/>
      <w:lvlText w:val="o"/>
      <w:lvlJc w:val="left"/>
      <w:pPr>
        <w:ind w:left="1440" w:hanging="360"/>
      </w:pPr>
      <w:rPr>
        <w:rFonts w:ascii="Courier New" w:hAnsi="Courier New" w:cs="Courier New" w:hint="default"/>
      </w:rPr>
    </w:lvl>
    <w:lvl w:ilvl="2" w:tplc="A372CF14">
      <w:start w:val="1"/>
      <w:numFmt w:val="bullet"/>
      <w:lvlText w:val=""/>
      <w:lvlJc w:val="left"/>
      <w:pPr>
        <w:ind w:left="2160" w:hanging="360"/>
      </w:pPr>
      <w:rPr>
        <w:rFonts w:ascii="Wingdings" w:hAnsi="Wingdings" w:cs="Wingdings" w:hint="default"/>
      </w:rPr>
    </w:lvl>
    <w:lvl w:ilvl="3" w:tplc="F2DA510A">
      <w:start w:val="1"/>
      <w:numFmt w:val="bullet"/>
      <w:lvlText w:val=""/>
      <w:lvlJc w:val="left"/>
      <w:pPr>
        <w:ind w:left="2880" w:hanging="360"/>
      </w:pPr>
      <w:rPr>
        <w:rFonts w:ascii="Symbol" w:hAnsi="Symbol" w:cs="Symbol" w:hint="default"/>
      </w:rPr>
    </w:lvl>
    <w:lvl w:ilvl="4" w:tplc="81923A68">
      <w:start w:val="1"/>
      <w:numFmt w:val="bullet"/>
      <w:lvlText w:val="o"/>
      <w:lvlJc w:val="left"/>
      <w:pPr>
        <w:ind w:left="3600" w:hanging="360"/>
      </w:pPr>
      <w:rPr>
        <w:rFonts w:ascii="Courier New" w:hAnsi="Courier New" w:cs="Courier New" w:hint="default"/>
      </w:rPr>
    </w:lvl>
    <w:lvl w:ilvl="5" w:tplc="FE7C6990">
      <w:start w:val="1"/>
      <w:numFmt w:val="bullet"/>
      <w:lvlText w:val=""/>
      <w:lvlJc w:val="left"/>
      <w:pPr>
        <w:ind w:left="4320" w:hanging="360"/>
      </w:pPr>
      <w:rPr>
        <w:rFonts w:ascii="Wingdings" w:hAnsi="Wingdings" w:cs="Wingdings" w:hint="default"/>
      </w:rPr>
    </w:lvl>
    <w:lvl w:ilvl="6" w:tplc="3F9EE0FA">
      <w:start w:val="1"/>
      <w:numFmt w:val="bullet"/>
      <w:lvlText w:val=""/>
      <w:lvlJc w:val="left"/>
      <w:pPr>
        <w:ind w:left="5040" w:hanging="360"/>
      </w:pPr>
      <w:rPr>
        <w:rFonts w:ascii="Symbol" w:hAnsi="Symbol" w:cs="Symbol" w:hint="default"/>
      </w:rPr>
    </w:lvl>
    <w:lvl w:ilvl="7" w:tplc="7C1A67E2">
      <w:start w:val="1"/>
      <w:numFmt w:val="bullet"/>
      <w:lvlText w:val="o"/>
      <w:lvlJc w:val="left"/>
      <w:pPr>
        <w:ind w:left="5760" w:hanging="360"/>
      </w:pPr>
      <w:rPr>
        <w:rFonts w:ascii="Courier New" w:hAnsi="Courier New" w:cs="Courier New" w:hint="default"/>
      </w:rPr>
    </w:lvl>
    <w:lvl w:ilvl="8" w:tplc="BAC496A6">
      <w:start w:val="1"/>
      <w:numFmt w:val="bullet"/>
      <w:lvlText w:val=""/>
      <w:lvlJc w:val="left"/>
      <w:pPr>
        <w:ind w:left="6480" w:hanging="360"/>
      </w:pPr>
      <w:rPr>
        <w:rFonts w:ascii="Wingdings" w:hAnsi="Wingdings" w:cs="Wingdings" w:hint="default"/>
      </w:rPr>
    </w:lvl>
  </w:abstractNum>
  <w:abstractNum w:abstractNumId="32" w15:restartNumberingAfterBreak="0">
    <w:nsid w:val="3B601317"/>
    <w:multiLevelType w:val="hybridMultilevel"/>
    <w:tmpl w:val="00647DDA"/>
    <w:lvl w:ilvl="0" w:tplc="8C72738A">
      <w:start w:val="1"/>
      <w:numFmt w:val="bullet"/>
      <w:lvlText w:val=""/>
      <w:lvlJc w:val="left"/>
      <w:pPr>
        <w:ind w:left="720" w:hanging="360"/>
      </w:pPr>
      <w:rPr>
        <w:rFonts w:ascii="Symbol" w:hAnsi="Symbol" w:cs="Symbol" w:hint="default"/>
        <w:sz w:val="18"/>
        <w:szCs w:val="18"/>
      </w:rPr>
    </w:lvl>
    <w:lvl w:ilvl="1" w:tplc="E16EC414">
      <w:start w:val="1"/>
      <w:numFmt w:val="bullet"/>
      <w:lvlText w:val="o"/>
      <w:lvlJc w:val="left"/>
      <w:pPr>
        <w:ind w:left="1440" w:hanging="360"/>
      </w:pPr>
      <w:rPr>
        <w:rFonts w:ascii="Courier New" w:hAnsi="Courier New" w:cs="Courier New" w:hint="default"/>
      </w:rPr>
    </w:lvl>
    <w:lvl w:ilvl="2" w:tplc="B3D8D78E">
      <w:start w:val="1"/>
      <w:numFmt w:val="bullet"/>
      <w:lvlText w:val=""/>
      <w:lvlJc w:val="left"/>
      <w:pPr>
        <w:ind w:left="2160" w:hanging="360"/>
      </w:pPr>
      <w:rPr>
        <w:rFonts w:ascii="Wingdings" w:hAnsi="Wingdings" w:cs="Wingdings" w:hint="default"/>
      </w:rPr>
    </w:lvl>
    <w:lvl w:ilvl="3" w:tplc="00425100">
      <w:start w:val="1"/>
      <w:numFmt w:val="bullet"/>
      <w:lvlText w:val=""/>
      <w:lvlJc w:val="left"/>
      <w:pPr>
        <w:ind w:left="2880" w:hanging="360"/>
      </w:pPr>
      <w:rPr>
        <w:rFonts w:ascii="Symbol" w:hAnsi="Symbol" w:cs="Symbol" w:hint="default"/>
      </w:rPr>
    </w:lvl>
    <w:lvl w:ilvl="4" w:tplc="D1B807CE">
      <w:start w:val="1"/>
      <w:numFmt w:val="bullet"/>
      <w:lvlText w:val="o"/>
      <w:lvlJc w:val="left"/>
      <w:pPr>
        <w:ind w:left="3600" w:hanging="360"/>
      </w:pPr>
      <w:rPr>
        <w:rFonts w:ascii="Courier New" w:hAnsi="Courier New" w:cs="Courier New" w:hint="default"/>
      </w:rPr>
    </w:lvl>
    <w:lvl w:ilvl="5" w:tplc="D4C06EC4">
      <w:start w:val="1"/>
      <w:numFmt w:val="bullet"/>
      <w:lvlText w:val=""/>
      <w:lvlJc w:val="left"/>
      <w:pPr>
        <w:ind w:left="4320" w:hanging="360"/>
      </w:pPr>
      <w:rPr>
        <w:rFonts w:ascii="Wingdings" w:hAnsi="Wingdings" w:cs="Wingdings" w:hint="default"/>
      </w:rPr>
    </w:lvl>
    <w:lvl w:ilvl="6" w:tplc="D91E091C">
      <w:start w:val="1"/>
      <w:numFmt w:val="bullet"/>
      <w:lvlText w:val=""/>
      <w:lvlJc w:val="left"/>
      <w:pPr>
        <w:ind w:left="5040" w:hanging="360"/>
      </w:pPr>
      <w:rPr>
        <w:rFonts w:ascii="Symbol" w:hAnsi="Symbol" w:cs="Symbol" w:hint="default"/>
      </w:rPr>
    </w:lvl>
    <w:lvl w:ilvl="7" w:tplc="BDC6C842">
      <w:start w:val="1"/>
      <w:numFmt w:val="bullet"/>
      <w:lvlText w:val="o"/>
      <w:lvlJc w:val="left"/>
      <w:pPr>
        <w:ind w:left="5760" w:hanging="360"/>
      </w:pPr>
      <w:rPr>
        <w:rFonts w:ascii="Courier New" w:hAnsi="Courier New" w:cs="Courier New" w:hint="default"/>
      </w:rPr>
    </w:lvl>
    <w:lvl w:ilvl="8" w:tplc="09AEDB2A">
      <w:start w:val="1"/>
      <w:numFmt w:val="bullet"/>
      <w:lvlText w:val=""/>
      <w:lvlJc w:val="left"/>
      <w:pPr>
        <w:ind w:left="6480" w:hanging="360"/>
      </w:pPr>
      <w:rPr>
        <w:rFonts w:ascii="Wingdings" w:hAnsi="Wingdings" w:cs="Wingdings" w:hint="default"/>
      </w:rPr>
    </w:lvl>
  </w:abstractNum>
  <w:abstractNum w:abstractNumId="33" w15:restartNumberingAfterBreak="0">
    <w:nsid w:val="3F1141FD"/>
    <w:multiLevelType w:val="hybridMultilevel"/>
    <w:tmpl w:val="8398F216"/>
    <w:lvl w:ilvl="0" w:tplc="D6DAFA9E">
      <w:start w:val="1"/>
      <w:numFmt w:val="bullet"/>
      <w:lvlText w:val=""/>
      <w:lvlJc w:val="left"/>
      <w:pPr>
        <w:ind w:left="720" w:hanging="360"/>
      </w:pPr>
      <w:rPr>
        <w:rFonts w:ascii="Symbol" w:hAnsi="Symbol" w:cs="Symbol" w:hint="default"/>
        <w:sz w:val="18"/>
        <w:szCs w:val="18"/>
      </w:rPr>
    </w:lvl>
    <w:lvl w:ilvl="1" w:tplc="1BC0D6A4">
      <w:start w:val="1"/>
      <w:numFmt w:val="bullet"/>
      <w:lvlText w:val="o"/>
      <w:lvlJc w:val="left"/>
      <w:pPr>
        <w:ind w:left="1440" w:hanging="360"/>
      </w:pPr>
      <w:rPr>
        <w:rFonts w:ascii="Courier New" w:hAnsi="Courier New" w:cs="Courier New" w:hint="default"/>
      </w:rPr>
    </w:lvl>
    <w:lvl w:ilvl="2" w:tplc="D604F318">
      <w:start w:val="1"/>
      <w:numFmt w:val="bullet"/>
      <w:lvlText w:val=""/>
      <w:lvlJc w:val="left"/>
      <w:pPr>
        <w:ind w:left="2160" w:hanging="360"/>
      </w:pPr>
      <w:rPr>
        <w:rFonts w:ascii="Wingdings" w:hAnsi="Wingdings" w:cs="Wingdings" w:hint="default"/>
      </w:rPr>
    </w:lvl>
    <w:lvl w:ilvl="3" w:tplc="8128598C">
      <w:start w:val="1"/>
      <w:numFmt w:val="bullet"/>
      <w:lvlText w:val=""/>
      <w:lvlJc w:val="left"/>
      <w:pPr>
        <w:ind w:left="2880" w:hanging="360"/>
      </w:pPr>
      <w:rPr>
        <w:rFonts w:ascii="Symbol" w:hAnsi="Symbol" w:cs="Symbol" w:hint="default"/>
      </w:rPr>
    </w:lvl>
    <w:lvl w:ilvl="4" w:tplc="AFD2AB94">
      <w:start w:val="1"/>
      <w:numFmt w:val="bullet"/>
      <w:lvlText w:val="o"/>
      <w:lvlJc w:val="left"/>
      <w:pPr>
        <w:ind w:left="3600" w:hanging="360"/>
      </w:pPr>
      <w:rPr>
        <w:rFonts w:ascii="Courier New" w:hAnsi="Courier New" w:cs="Courier New" w:hint="default"/>
      </w:rPr>
    </w:lvl>
    <w:lvl w:ilvl="5" w:tplc="F356DB6C">
      <w:start w:val="1"/>
      <w:numFmt w:val="bullet"/>
      <w:lvlText w:val=""/>
      <w:lvlJc w:val="left"/>
      <w:pPr>
        <w:ind w:left="4320" w:hanging="360"/>
      </w:pPr>
      <w:rPr>
        <w:rFonts w:ascii="Wingdings" w:hAnsi="Wingdings" w:cs="Wingdings" w:hint="default"/>
      </w:rPr>
    </w:lvl>
    <w:lvl w:ilvl="6" w:tplc="57560558">
      <w:start w:val="1"/>
      <w:numFmt w:val="bullet"/>
      <w:lvlText w:val=""/>
      <w:lvlJc w:val="left"/>
      <w:pPr>
        <w:ind w:left="5040" w:hanging="360"/>
      </w:pPr>
      <w:rPr>
        <w:rFonts w:ascii="Symbol" w:hAnsi="Symbol" w:cs="Symbol" w:hint="default"/>
      </w:rPr>
    </w:lvl>
    <w:lvl w:ilvl="7" w:tplc="5BC4D78A">
      <w:start w:val="1"/>
      <w:numFmt w:val="bullet"/>
      <w:lvlText w:val="o"/>
      <w:lvlJc w:val="left"/>
      <w:pPr>
        <w:ind w:left="5760" w:hanging="360"/>
      </w:pPr>
      <w:rPr>
        <w:rFonts w:ascii="Courier New" w:hAnsi="Courier New" w:cs="Courier New" w:hint="default"/>
      </w:rPr>
    </w:lvl>
    <w:lvl w:ilvl="8" w:tplc="527E086C">
      <w:start w:val="1"/>
      <w:numFmt w:val="bullet"/>
      <w:lvlText w:val=""/>
      <w:lvlJc w:val="left"/>
      <w:pPr>
        <w:ind w:left="6480" w:hanging="360"/>
      </w:pPr>
      <w:rPr>
        <w:rFonts w:ascii="Wingdings" w:hAnsi="Wingdings" w:cs="Wingdings" w:hint="default"/>
      </w:rPr>
    </w:lvl>
  </w:abstractNum>
  <w:abstractNum w:abstractNumId="34" w15:restartNumberingAfterBreak="0">
    <w:nsid w:val="45E34958"/>
    <w:multiLevelType w:val="hybridMultilevel"/>
    <w:tmpl w:val="10841396"/>
    <w:lvl w:ilvl="0" w:tplc="D2988E74">
      <w:start w:val="1"/>
      <w:numFmt w:val="bullet"/>
      <w:lvlText w:val=""/>
      <w:lvlJc w:val="left"/>
      <w:pPr>
        <w:ind w:left="720" w:hanging="360"/>
      </w:pPr>
      <w:rPr>
        <w:rFonts w:ascii="Symbol" w:hAnsi="Symbol" w:cs="Symbol" w:hint="default"/>
        <w:sz w:val="18"/>
        <w:szCs w:val="18"/>
      </w:rPr>
    </w:lvl>
    <w:lvl w:ilvl="1" w:tplc="74E6FE9C">
      <w:start w:val="1"/>
      <w:numFmt w:val="bullet"/>
      <w:lvlText w:val="o"/>
      <w:lvlJc w:val="left"/>
      <w:pPr>
        <w:ind w:left="1440" w:hanging="360"/>
      </w:pPr>
      <w:rPr>
        <w:rFonts w:ascii="Courier New" w:hAnsi="Courier New" w:cs="Courier New" w:hint="default"/>
      </w:rPr>
    </w:lvl>
    <w:lvl w:ilvl="2" w:tplc="2F3C8A76">
      <w:start w:val="1"/>
      <w:numFmt w:val="bullet"/>
      <w:lvlText w:val=""/>
      <w:lvlJc w:val="left"/>
      <w:pPr>
        <w:ind w:left="2160" w:hanging="360"/>
      </w:pPr>
      <w:rPr>
        <w:rFonts w:ascii="Wingdings" w:hAnsi="Wingdings" w:cs="Wingdings" w:hint="default"/>
      </w:rPr>
    </w:lvl>
    <w:lvl w:ilvl="3" w:tplc="6D9C748A">
      <w:start w:val="1"/>
      <w:numFmt w:val="bullet"/>
      <w:lvlText w:val=""/>
      <w:lvlJc w:val="left"/>
      <w:pPr>
        <w:ind w:left="2880" w:hanging="360"/>
      </w:pPr>
      <w:rPr>
        <w:rFonts w:ascii="Symbol" w:hAnsi="Symbol" w:cs="Symbol" w:hint="default"/>
      </w:rPr>
    </w:lvl>
    <w:lvl w:ilvl="4" w:tplc="338878E2">
      <w:start w:val="1"/>
      <w:numFmt w:val="bullet"/>
      <w:lvlText w:val="o"/>
      <w:lvlJc w:val="left"/>
      <w:pPr>
        <w:ind w:left="3600" w:hanging="360"/>
      </w:pPr>
      <w:rPr>
        <w:rFonts w:ascii="Courier New" w:hAnsi="Courier New" w:cs="Courier New" w:hint="default"/>
      </w:rPr>
    </w:lvl>
    <w:lvl w:ilvl="5" w:tplc="D1B21912">
      <w:start w:val="1"/>
      <w:numFmt w:val="bullet"/>
      <w:lvlText w:val=""/>
      <w:lvlJc w:val="left"/>
      <w:pPr>
        <w:ind w:left="4320" w:hanging="360"/>
      </w:pPr>
      <w:rPr>
        <w:rFonts w:ascii="Wingdings" w:hAnsi="Wingdings" w:cs="Wingdings" w:hint="default"/>
      </w:rPr>
    </w:lvl>
    <w:lvl w:ilvl="6" w:tplc="4D3697F0">
      <w:start w:val="1"/>
      <w:numFmt w:val="bullet"/>
      <w:lvlText w:val=""/>
      <w:lvlJc w:val="left"/>
      <w:pPr>
        <w:ind w:left="5040" w:hanging="360"/>
      </w:pPr>
      <w:rPr>
        <w:rFonts w:ascii="Symbol" w:hAnsi="Symbol" w:cs="Symbol" w:hint="default"/>
      </w:rPr>
    </w:lvl>
    <w:lvl w:ilvl="7" w:tplc="739217D8">
      <w:start w:val="1"/>
      <w:numFmt w:val="bullet"/>
      <w:lvlText w:val="o"/>
      <w:lvlJc w:val="left"/>
      <w:pPr>
        <w:ind w:left="5760" w:hanging="360"/>
      </w:pPr>
      <w:rPr>
        <w:rFonts w:ascii="Courier New" w:hAnsi="Courier New" w:cs="Courier New" w:hint="default"/>
      </w:rPr>
    </w:lvl>
    <w:lvl w:ilvl="8" w:tplc="1B76C152">
      <w:start w:val="1"/>
      <w:numFmt w:val="bullet"/>
      <w:lvlText w:val=""/>
      <w:lvlJc w:val="left"/>
      <w:pPr>
        <w:ind w:left="6480" w:hanging="360"/>
      </w:pPr>
      <w:rPr>
        <w:rFonts w:ascii="Wingdings" w:hAnsi="Wingdings" w:cs="Wingdings" w:hint="default"/>
      </w:rPr>
    </w:lvl>
  </w:abstractNum>
  <w:abstractNum w:abstractNumId="35" w15:restartNumberingAfterBreak="0">
    <w:nsid w:val="4687657D"/>
    <w:multiLevelType w:val="hybridMultilevel"/>
    <w:tmpl w:val="5BF2F048"/>
    <w:lvl w:ilvl="0" w:tplc="960E0FAE">
      <w:start w:val="1"/>
      <w:numFmt w:val="bullet"/>
      <w:lvlText w:val=""/>
      <w:lvlJc w:val="left"/>
      <w:pPr>
        <w:ind w:left="720" w:hanging="360"/>
      </w:pPr>
      <w:rPr>
        <w:rFonts w:ascii="Symbol" w:hAnsi="Symbol" w:cs="Symbol" w:hint="default"/>
        <w:sz w:val="18"/>
        <w:szCs w:val="18"/>
      </w:rPr>
    </w:lvl>
    <w:lvl w:ilvl="1" w:tplc="F79CDE5E">
      <w:start w:val="1"/>
      <w:numFmt w:val="bullet"/>
      <w:lvlText w:val="o"/>
      <w:lvlJc w:val="left"/>
      <w:pPr>
        <w:ind w:left="1440" w:hanging="360"/>
      </w:pPr>
      <w:rPr>
        <w:rFonts w:ascii="Courier New" w:hAnsi="Courier New" w:cs="Courier New" w:hint="default"/>
      </w:rPr>
    </w:lvl>
    <w:lvl w:ilvl="2" w:tplc="53BA6F32">
      <w:start w:val="1"/>
      <w:numFmt w:val="bullet"/>
      <w:lvlText w:val=""/>
      <w:lvlJc w:val="left"/>
      <w:pPr>
        <w:ind w:left="2160" w:hanging="360"/>
      </w:pPr>
      <w:rPr>
        <w:rFonts w:ascii="Wingdings" w:hAnsi="Wingdings" w:cs="Wingdings" w:hint="default"/>
      </w:rPr>
    </w:lvl>
    <w:lvl w:ilvl="3" w:tplc="52AC1F2E">
      <w:start w:val="1"/>
      <w:numFmt w:val="bullet"/>
      <w:lvlText w:val=""/>
      <w:lvlJc w:val="left"/>
      <w:pPr>
        <w:ind w:left="2880" w:hanging="360"/>
      </w:pPr>
      <w:rPr>
        <w:rFonts w:ascii="Symbol" w:hAnsi="Symbol" w:cs="Symbol" w:hint="default"/>
      </w:rPr>
    </w:lvl>
    <w:lvl w:ilvl="4" w:tplc="6C3EE314">
      <w:start w:val="1"/>
      <w:numFmt w:val="bullet"/>
      <w:lvlText w:val="o"/>
      <w:lvlJc w:val="left"/>
      <w:pPr>
        <w:ind w:left="3600" w:hanging="360"/>
      </w:pPr>
      <w:rPr>
        <w:rFonts w:ascii="Courier New" w:hAnsi="Courier New" w:cs="Courier New" w:hint="default"/>
      </w:rPr>
    </w:lvl>
    <w:lvl w:ilvl="5" w:tplc="1C541E9C">
      <w:start w:val="1"/>
      <w:numFmt w:val="bullet"/>
      <w:lvlText w:val=""/>
      <w:lvlJc w:val="left"/>
      <w:pPr>
        <w:ind w:left="4320" w:hanging="360"/>
      </w:pPr>
      <w:rPr>
        <w:rFonts w:ascii="Wingdings" w:hAnsi="Wingdings" w:cs="Wingdings" w:hint="default"/>
      </w:rPr>
    </w:lvl>
    <w:lvl w:ilvl="6" w:tplc="C16006DC">
      <w:start w:val="1"/>
      <w:numFmt w:val="bullet"/>
      <w:lvlText w:val=""/>
      <w:lvlJc w:val="left"/>
      <w:pPr>
        <w:ind w:left="5040" w:hanging="360"/>
      </w:pPr>
      <w:rPr>
        <w:rFonts w:ascii="Symbol" w:hAnsi="Symbol" w:cs="Symbol" w:hint="default"/>
      </w:rPr>
    </w:lvl>
    <w:lvl w:ilvl="7" w:tplc="A52ABE26">
      <w:start w:val="1"/>
      <w:numFmt w:val="bullet"/>
      <w:lvlText w:val="o"/>
      <w:lvlJc w:val="left"/>
      <w:pPr>
        <w:ind w:left="5760" w:hanging="360"/>
      </w:pPr>
      <w:rPr>
        <w:rFonts w:ascii="Courier New" w:hAnsi="Courier New" w:cs="Courier New" w:hint="default"/>
      </w:rPr>
    </w:lvl>
    <w:lvl w:ilvl="8" w:tplc="3BC0B61E">
      <w:start w:val="1"/>
      <w:numFmt w:val="bullet"/>
      <w:lvlText w:val=""/>
      <w:lvlJc w:val="left"/>
      <w:pPr>
        <w:ind w:left="6480" w:hanging="360"/>
      </w:pPr>
      <w:rPr>
        <w:rFonts w:ascii="Wingdings" w:hAnsi="Wingdings" w:cs="Wingdings" w:hint="default"/>
      </w:rPr>
    </w:lvl>
  </w:abstractNum>
  <w:abstractNum w:abstractNumId="36" w15:restartNumberingAfterBreak="0">
    <w:nsid w:val="482630C0"/>
    <w:multiLevelType w:val="hybridMultilevel"/>
    <w:tmpl w:val="DBB40134"/>
    <w:lvl w:ilvl="0" w:tplc="984AD3D2">
      <w:start w:val="1"/>
      <w:numFmt w:val="bullet"/>
      <w:lvlText w:val=""/>
      <w:lvlJc w:val="left"/>
      <w:pPr>
        <w:ind w:left="720" w:hanging="360"/>
      </w:pPr>
      <w:rPr>
        <w:rFonts w:ascii="Symbol" w:hAnsi="Symbol" w:cs="Symbol" w:hint="default"/>
        <w:sz w:val="18"/>
        <w:szCs w:val="18"/>
      </w:rPr>
    </w:lvl>
    <w:lvl w:ilvl="1" w:tplc="9F36655A">
      <w:start w:val="1"/>
      <w:numFmt w:val="bullet"/>
      <w:lvlText w:val="o"/>
      <w:lvlJc w:val="left"/>
      <w:pPr>
        <w:ind w:left="1440" w:hanging="360"/>
      </w:pPr>
      <w:rPr>
        <w:rFonts w:ascii="Courier New" w:hAnsi="Courier New" w:cs="Courier New" w:hint="default"/>
      </w:rPr>
    </w:lvl>
    <w:lvl w:ilvl="2" w:tplc="A9281404">
      <w:start w:val="1"/>
      <w:numFmt w:val="bullet"/>
      <w:lvlText w:val=""/>
      <w:lvlJc w:val="left"/>
      <w:pPr>
        <w:ind w:left="2160" w:hanging="360"/>
      </w:pPr>
      <w:rPr>
        <w:rFonts w:ascii="Wingdings" w:hAnsi="Wingdings" w:cs="Wingdings" w:hint="default"/>
      </w:rPr>
    </w:lvl>
    <w:lvl w:ilvl="3" w:tplc="2E48CCE2">
      <w:start w:val="1"/>
      <w:numFmt w:val="bullet"/>
      <w:lvlText w:val=""/>
      <w:lvlJc w:val="left"/>
      <w:pPr>
        <w:ind w:left="2880" w:hanging="360"/>
      </w:pPr>
      <w:rPr>
        <w:rFonts w:ascii="Symbol" w:hAnsi="Symbol" w:cs="Symbol" w:hint="default"/>
      </w:rPr>
    </w:lvl>
    <w:lvl w:ilvl="4" w:tplc="8480A418">
      <w:start w:val="1"/>
      <w:numFmt w:val="bullet"/>
      <w:lvlText w:val="o"/>
      <w:lvlJc w:val="left"/>
      <w:pPr>
        <w:ind w:left="3600" w:hanging="360"/>
      </w:pPr>
      <w:rPr>
        <w:rFonts w:ascii="Courier New" w:hAnsi="Courier New" w:cs="Courier New" w:hint="default"/>
      </w:rPr>
    </w:lvl>
    <w:lvl w:ilvl="5" w:tplc="A03242B0">
      <w:start w:val="1"/>
      <w:numFmt w:val="bullet"/>
      <w:lvlText w:val=""/>
      <w:lvlJc w:val="left"/>
      <w:pPr>
        <w:ind w:left="4320" w:hanging="360"/>
      </w:pPr>
      <w:rPr>
        <w:rFonts w:ascii="Wingdings" w:hAnsi="Wingdings" w:cs="Wingdings" w:hint="default"/>
      </w:rPr>
    </w:lvl>
    <w:lvl w:ilvl="6" w:tplc="D0108856">
      <w:start w:val="1"/>
      <w:numFmt w:val="bullet"/>
      <w:lvlText w:val=""/>
      <w:lvlJc w:val="left"/>
      <w:pPr>
        <w:ind w:left="5040" w:hanging="360"/>
      </w:pPr>
      <w:rPr>
        <w:rFonts w:ascii="Symbol" w:hAnsi="Symbol" w:cs="Symbol" w:hint="default"/>
      </w:rPr>
    </w:lvl>
    <w:lvl w:ilvl="7" w:tplc="C4A0DD06">
      <w:start w:val="1"/>
      <w:numFmt w:val="bullet"/>
      <w:lvlText w:val="o"/>
      <w:lvlJc w:val="left"/>
      <w:pPr>
        <w:ind w:left="5760" w:hanging="360"/>
      </w:pPr>
      <w:rPr>
        <w:rFonts w:ascii="Courier New" w:hAnsi="Courier New" w:cs="Courier New" w:hint="default"/>
      </w:rPr>
    </w:lvl>
    <w:lvl w:ilvl="8" w:tplc="C51408FA">
      <w:start w:val="1"/>
      <w:numFmt w:val="bullet"/>
      <w:lvlText w:val=""/>
      <w:lvlJc w:val="left"/>
      <w:pPr>
        <w:ind w:left="6480" w:hanging="360"/>
      </w:pPr>
      <w:rPr>
        <w:rFonts w:ascii="Wingdings" w:hAnsi="Wingdings" w:cs="Wingdings" w:hint="default"/>
      </w:rPr>
    </w:lvl>
  </w:abstractNum>
  <w:abstractNum w:abstractNumId="37" w15:restartNumberingAfterBreak="0">
    <w:nsid w:val="486E5C35"/>
    <w:multiLevelType w:val="hybridMultilevel"/>
    <w:tmpl w:val="4F02548A"/>
    <w:lvl w:ilvl="0" w:tplc="82BE2C8C">
      <w:start w:val="1"/>
      <w:numFmt w:val="decimal"/>
      <w:lvlText w:val="%1."/>
      <w:lvlJc w:val="left"/>
      <w:pPr>
        <w:ind w:left="720" w:hanging="360"/>
      </w:pPr>
      <w:rPr>
        <w:rFonts w:ascii="Arial" w:hAnsi="Arial" w:cs="Arial" w:hint="default"/>
        <w:sz w:val="18"/>
        <w:szCs w:val="18"/>
      </w:rPr>
    </w:lvl>
    <w:lvl w:ilvl="1" w:tplc="86A4B1AA">
      <w:start w:val="1"/>
      <w:numFmt w:val="decimal"/>
      <w:lvlText w:val="%2."/>
      <w:lvlJc w:val="left"/>
      <w:pPr>
        <w:ind w:left="1440" w:hanging="360"/>
      </w:pPr>
    </w:lvl>
    <w:lvl w:ilvl="2" w:tplc="351CBD3C">
      <w:start w:val="1"/>
      <w:numFmt w:val="decimal"/>
      <w:lvlText w:val="%3."/>
      <w:lvlJc w:val="left"/>
      <w:pPr>
        <w:ind w:left="2160" w:hanging="360"/>
      </w:pPr>
    </w:lvl>
    <w:lvl w:ilvl="3" w:tplc="1FD69956">
      <w:start w:val="1"/>
      <w:numFmt w:val="decimal"/>
      <w:lvlText w:val="%4."/>
      <w:lvlJc w:val="left"/>
      <w:pPr>
        <w:ind w:left="2880" w:hanging="360"/>
      </w:pPr>
    </w:lvl>
    <w:lvl w:ilvl="4" w:tplc="27DA51F6">
      <w:start w:val="1"/>
      <w:numFmt w:val="decimal"/>
      <w:lvlText w:val="%5."/>
      <w:lvlJc w:val="left"/>
      <w:pPr>
        <w:ind w:left="3600" w:hanging="360"/>
      </w:pPr>
    </w:lvl>
    <w:lvl w:ilvl="5" w:tplc="CE5EA19C">
      <w:start w:val="1"/>
      <w:numFmt w:val="decimal"/>
      <w:lvlText w:val="%6."/>
      <w:lvlJc w:val="left"/>
      <w:pPr>
        <w:ind w:left="4320" w:hanging="360"/>
      </w:pPr>
    </w:lvl>
    <w:lvl w:ilvl="6" w:tplc="5E740B82">
      <w:start w:val="1"/>
      <w:numFmt w:val="decimal"/>
      <w:lvlText w:val="%7."/>
      <w:lvlJc w:val="left"/>
      <w:pPr>
        <w:ind w:left="5040" w:hanging="360"/>
      </w:pPr>
    </w:lvl>
    <w:lvl w:ilvl="7" w:tplc="FA0096EE">
      <w:start w:val="1"/>
      <w:numFmt w:val="decimal"/>
      <w:lvlText w:val="%8."/>
      <w:lvlJc w:val="left"/>
      <w:pPr>
        <w:ind w:left="5760" w:hanging="360"/>
      </w:pPr>
    </w:lvl>
    <w:lvl w:ilvl="8" w:tplc="A2C27D4E">
      <w:start w:val="1"/>
      <w:numFmt w:val="decimal"/>
      <w:lvlText w:val="%9."/>
      <w:lvlJc w:val="left"/>
      <w:pPr>
        <w:ind w:left="6480" w:hanging="360"/>
      </w:pPr>
    </w:lvl>
  </w:abstractNum>
  <w:abstractNum w:abstractNumId="38" w15:restartNumberingAfterBreak="0">
    <w:nsid w:val="5406442F"/>
    <w:multiLevelType w:val="hybridMultilevel"/>
    <w:tmpl w:val="043A7BA2"/>
    <w:lvl w:ilvl="0" w:tplc="8B5854CC">
      <w:start w:val="1"/>
      <w:numFmt w:val="bullet"/>
      <w:lvlText w:val=""/>
      <w:lvlJc w:val="left"/>
      <w:pPr>
        <w:ind w:left="720" w:hanging="360"/>
      </w:pPr>
      <w:rPr>
        <w:rFonts w:ascii="Symbol" w:hAnsi="Symbol" w:cs="Symbol" w:hint="default"/>
        <w:sz w:val="18"/>
        <w:szCs w:val="18"/>
      </w:rPr>
    </w:lvl>
    <w:lvl w:ilvl="1" w:tplc="9222C822">
      <w:start w:val="1"/>
      <w:numFmt w:val="bullet"/>
      <w:lvlText w:val="o"/>
      <w:lvlJc w:val="left"/>
      <w:pPr>
        <w:ind w:left="1440" w:hanging="360"/>
      </w:pPr>
      <w:rPr>
        <w:rFonts w:ascii="Courier New" w:hAnsi="Courier New" w:cs="Courier New" w:hint="default"/>
      </w:rPr>
    </w:lvl>
    <w:lvl w:ilvl="2" w:tplc="651C4ACA">
      <w:start w:val="1"/>
      <w:numFmt w:val="bullet"/>
      <w:lvlText w:val=""/>
      <w:lvlJc w:val="left"/>
      <w:pPr>
        <w:ind w:left="2160" w:hanging="360"/>
      </w:pPr>
      <w:rPr>
        <w:rFonts w:ascii="Wingdings" w:hAnsi="Wingdings" w:cs="Wingdings" w:hint="default"/>
      </w:rPr>
    </w:lvl>
    <w:lvl w:ilvl="3" w:tplc="BD784B7C">
      <w:start w:val="1"/>
      <w:numFmt w:val="bullet"/>
      <w:lvlText w:val=""/>
      <w:lvlJc w:val="left"/>
      <w:pPr>
        <w:ind w:left="2880" w:hanging="360"/>
      </w:pPr>
      <w:rPr>
        <w:rFonts w:ascii="Symbol" w:hAnsi="Symbol" w:cs="Symbol" w:hint="default"/>
      </w:rPr>
    </w:lvl>
    <w:lvl w:ilvl="4" w:tplc="56A446CA">
      <w:start w:val="1"/>
      <w:numFmt w:val="bullet"/>
      <w:lvlText w:val="o"/>
      <w:lvlJc w:val="left"/>
      <w:pPr>
        <w:ind w:left="3600" w:hanging="360"/>
      </w:pPr>
      <w:rPr>
        <w:rFonts w:ascii="Courier New" w:hAnsi="Courier New" w:cs="Courier New" w:hint="default"/>
      </w:rPr>
    </w:lvl>
    <w:lvl w:ilvl="5" w:tplc="474EEDD0">
      <w:start w:val="1"/>
      <w:numFmt w:val="bullet"/>
      <w:lvlText w:val=""/>
      <w:lvlJc w:val="left"/>
      <w:pPr>
        <w:ind w:left="4320" w:hanging="360"/>
      </w:pPr>
      <w:rPr>
        <w:rFonts w:ascii="Wingdings" w:hAnsi="Wingdings" w:cs="Wingdings" w:hint="default"/>
      </w:rPr>
    </w:lvl>
    <w:lvl w:ilvl="6" w:tplc="02FA9B0E">
      <w:start w:val="1"/>
      <w:numFmt w:val="bullet"/>
      <w:lvlText w:val=""/>
      <w:lvlJc w:val="left"/>
      <w:pPr>
        <w:ind w:left="5040" w:hanging="360"/>
      </w:pPr>
      <w:rPr>
        <w:rFonts w:ascii="Symbol" w:hAnsi="Symbol" w:cs="Symbol" w:hint="default"/>
      </w:rPr>
    </w:lvl>
    <w:lvl w:ilvl="7" w:tplc="ECBEE06A">
      <w:start w:val="1"/>
      <w:numFmt w:val="bullet"/>
      <w:lvlText w:val="o"/>
      <w:lvlJc w:val="left"/>
      <w:pPr>
        <w:ind w:left="5760" w:hanging="360"/>
      </w:pPr>
      <w:rPr>
        <w:rFonts w:ascii="Courier New" w:hAnsi="Courier New" w:cs="Courier New" w:hint="default"/>
      </w:rPr>
    </w:lvl>
    <w:lvl w:ilvl="8" w:tplc="C62E724E">
      <w:start w:val="1"/>
      <w:numFmt w:val="bullet"/>
      <w:lvlText w:val=""/>
      <w:lvlJc w:val="left"/>
      <w:pPr>
        <w:ind w:left="6480" w:hanging="360"/>
      </w:pPr>
      <w:rPr>
        <w:rFonts w:ascii="Wingdings" w:hAnsi="Wingdings" w:cs="Wingdings" w:hint="default"/>
      </w:rPr>
    </w:lvl>
  </w:abstractNum>
  <w:abstractNum w:abstractNumId="39" w15:restartNumberingAfterBreak="0">
    <w:nsid w:val="54FD488E"/>
    <w:multiLevelType w:val="hybridMultilevel"/>
    <w:tmpl w:val="5EC03F18"/>
    <w:lvl w:ilvl="0" w:tplc="E8FA5C38">
      <w:start w:val="1"/>
      <w:numFmt w:val="bullet"/>
      <w:lvlText w:val=""/>
      <w:lvlJc w:val="left"/>
      <w:pPr>
        <w:ind w:left="720" w:hanging="360"/>
      </w:pPr>
      <w:rPr>
        <w:rFonts w:ascii="Symbol" w:hAnsi="Symbol" w:cs="Symbol" w:hint="default"/>
        <w:sz w:val="24"/>
        <w:szCs w:val="24"/>
      </w:rPr>
    </w:lvl>
    <w:lvl w:ilvl="1" w:tplc="67464110">
      <w:start w:val="1"/>
      <w:numFmt w:val="bullet"/>
      <w:lvlText w:val="o"/>
      <w:lvlJc w:val="left"/>
      <w:pPr>
        <w:ind w:left="1440" w:hanging="360"/>
      </w:pPr>
      <w:rPr>
        <w:rFonts w:ascii="Courier New" w:hAnsi="Courier New" w:cs="Courier New" w:hint="default"/>
      </w:rPr>
    </w:lvl>
    <w:lvl w:ilvl="2" w:tplc="7A209696">
      <w:start w:val="1"/>
      <w:numFmt w:val="bullet"/>
      <w:lvlText w:val=""/>
      <w:lvlJc w:val="left"/>
      <w:pPr>
        <w:ind w:left="2160" w:hanging="360"/>
      </w:pPr>
      <w:rPr>
        <w:rFonts w:ascii="Wingdings" w:hAnsi="Wingdings" w:cs="Wingdings" w:hint="default"/>
      </w:rPr>
    </w:lvl>
    <w:lvl w:ilvl="3" w:tplc="7974EC0C">
      <w:start w:val="1"/>
      <w:numFmt w:val="bullet"/>
      <w:lvlText w:val=""/>
      <w:lvlJc w:val="left"/>
      <w:pPr>
        <w:ind w:left="2880" w:hanging="360"/>
      </w:pPr>
      <w:rPr>
        <w:rFonts w:ascii="Symbol" w:hAnsi="Symbol" w:cs="Symbol" w:hint="default"/>
      </w:rPr>
    </w:lvl>
    <w:lvl w:ilvl="4" w:tplc="31001310">
      <w:start w:val="1"/>
      <w:numFmt w:val="bullet"/>
      <w:lvlText w:val="o"/>
      <w:lvlJc w:val="left"/>
      <w:pPr>
        <w:ind w:left="3600" w:hanging="360"/>
      </w:pPr>
      <w:rPr>
        <w:rFonts w:ascii="Courier New" w:hAnsi="Courier New" w:cs="Courier New" w:hint="default"/>
      </w:rPr>
    </w:lvl>
    <w:lvl w:ilvl="5" w:tplc="B798C2AE">
      <w:start w:val="1"/>
      <w:numFmt w:val="bullet"/>
      <w:lvlText w:val=""/>
      <w:lvlJc w:val="left"/>
      <w:pPr>
        <w:ind w:left="4320" w:hanging="360"/>
      </w:pPr>
      <w:rPr>
        <w:rFonts w:ascii="Wingdings" w:hAnsi="Wingdings" w:cs="Wingdings" w:hint="default"/>
      </w:rPr>
    </w:lvl>
    <w:lvl w:ilvl="6" w:tplc="0A8E4508">
      <w:start w:val="1"/>
      <w:numFmt w:val="bullet"/>
      <w:lvlText w:val=""/>
      <w:lvlJc w:val="left"/>
      <w:pPr>
        <w:ind w:left="5040" w:hanging="360"/>
      </w:pPr>
      <w:rPr>
        <w:rFonts w:ascii="Symbol" w:hAnsi="Symbol" w:cs="Symbol" w:hint="default"/>
      </w:rPr>
    </w:lvl>
    <w:lvl w:ilvl="7" w:tplc="A3EE4A5C">
      <w:start w:val="1"/>
      <w:numFmt w:val="bullet"/>
      <w:lvlText w:val="o"/>
      <w:lvlJc w:val="left"/>
      <w:pPr>
        <w:ind w:left="5760" w:hanging="360"/>
      </w:pPr>
      <w:rPr>
        <w:rFonts w:ascii="Courier New" w:hAnsi="Courier New" w:cs="Courier New" w:hint="default"/>
      </w:rPr>
    </w:lvl>
    <w:lvl w:ilvl="8" w:tplc="13B6B4B4">
      <w:start w:val="1"/>
      <w:numFmt w:val="bullet"/>
      <w:lvlText w:val=""/>
      <w:lvlJc w:val="left"/>
      <w:pPr>
        <w:ind w:left="6480" w:hanging="360"/>
      </w:pPr>
      <w:rPr>
        <w:rFonts w:ascii="Wingdings" w:hAnsi="Wingdings" w:cs="Wingdings" w:hint="default"/>
      </w:rPr>
    </w:lvl>
  </w:abstractNum>
  <w:abstractNum w:abstractNumId="40" w15:restartNumberingAfterBreak="0">
    <w:nsid w:val="574E0132"/>
    <w:multiLevelType w:val="hybridMultilevel"/>
    <w:tmpl w:val="0FA6B4BA"/>
    <w:lvl w:ilvl="0" w:tplc="B1660678">
      <w:start w:val="1"/>
      <w:numFmt w:val="decimal"/>
      <w:lvlText w:val="%1."/>
      <w:lvlJc w:val="left"/>
      <w:pPr>
        <w:ind w:left="720" w:hanging="360"/>
      </w:pPr>
      <w:rPr>
        <w:rFonts w:ascii="Arial" w:hAnsi="Arial" w:cs="Arial" w:hint="default"/>
        <w:sz w:val="18"/>
        <w:szCs w:val="18"/>
      </w:rPr>
    </w:lvl>
    <w:lvl w:ilvl="1" w:tplc="96745D5A">
      <w:start w:val="1"/>
      <w:numFmt w:val="decimal"/>
      <w:lvlText w:val="%2."/>
      <w:lvlJc w:val="left"/>
      <w:pPr>
        <w:ind w:left="1440" w:hanging="360"/>
      </w:pPr>
    </w:lvl>
    <w:lvl w:ilvl="2" w:tplc="C96E094C">
      <w:start w:val="1"/>
      <w:numFmt w:val="decimal"/>
      <w:lvlText w:val="%3."/>
      <w:lvlJc w:val="left"/>
      <w:pPr>
        <w:ind w:left="2160" w:hanging="360"/>
      </w:pPr>
    </w:lvl>
    <w:lvl w:ilvl="3" w:tplc="FF1EA918">
      <w:start w:val="1"/>
      <w:numFmt w:val="decimal"/>
      <w:lvlText w:val="%4."/>
      <w:lvlJc w:val="left"/>
      <w:pPr>
        <w:ind w:left="2880" w:hanging="360"/>
      </w:pPr>
    </w:lvl>
    <w:lvl w:ilvl="4" w:tplc="7F624886">
      <w:start w:val="1"/>
      <w:numFmt w:val="decimal"/>
      <w:lvlText w:val="%5."/>
      <w:lvlJc w:val="left"/>
      <w:pPr>
        <w:ind w:left="3600" w:hanging="360"/>
      </w:pPr>
    </w:lvl>
    <w:lvl w:ilvl="5" w:tplc="A0D8F19E">
      <w:start w:val="1"/>
      <w:numFmt w:val="decimal"/>
      <w:lvlText w:val="%6."/>
      <w:lvlJc w:val="left"/>
      <w:pPr>
        <w:ind w:left="4320" w:hanging="360"/>
      </w:pPr>
    </w:lvl>
    <w:lvl w:ilvl="6" w:tplc="F85EC472">
      <w:start w:val="1"/>
      <w:numFmt w:val="decimal"/>
      <w:lvlText w:val="%7."/>
      <w:lvlJc w:val="left"/>
      <w:pPr>
        <w:ind w:left="5040" w:hanging="360"/>
      </w:pPr>
    </w:lvl>
    <w:lvl w:ilvl="7" w:tplc="EC088442">
      <w:start w:val="1"/>
      <w:numFmt w:val="decimal"/>
      <w:lvlText w:val="%8."/>
      <w:lvlJc w:val="left"/>
      <w:pPr>
        <w:ind w:left="5760" w:hanging="360"/>
      </w:pPr>
    </w:lvl>
    <w:lvl w:ilvl="8" w:tplc="65EEC578">
      <w:start w:val="1"/>
      <w:numFmt w:val="decimal"/>
      <w:lvlText w:val="%9."/>
      <w:lvlJc w:val="left"/>
      <w:pPr>
        <w:ind w:left="6480" w:hanging="360"/>
      </w:pPr>
    </w:lvl>
  </w:abstractNum>
  <w:abstractNum w:abstractNumId="41" w15:restartNumberingAfterBreak="0">
    <w:nsid w:val="5ED3100D"/>
    <w:multiLevelType w:val="hybridMultilevel"/>
    <w:tmpl w:val="110439A2"/>
    <w:lvl w:ilvl="0" w:tplc="433835F4">
      <w:start w:val="1"/>
      <w:numFmt w:val="bullet"/>
      <w:lvlText w:val=""/>
      <w:lvlJc w:val="left"/>
      <w:pPr>
        <w:ind w:left="720" w:hanging="360"/>
      </w:pPr>
      <w:rPr>
        <w:rFonts w:ascii="Symbol" w:hAnsi="Symbol" w:cs="Symbol" w:hint="default"/>
        <w:sz w:val="18"/>
        <w:szCs w:val="18"/>
      </w:rPr>
    </w:lvl>
    <w:lvl w:ilvl="1" w:tplc="410E04CA">
      <w:start w:val="1"/>
      <w:numFmt w:val="bullet"/>
      <w:lvlText w:val="o"/>
      <w:lvlJc w:val="left"/>
      <w:pPr>
        <w:ind w:left="1440" w:hanging="360"/>
      </w:pPr>
      <w:rPr>
        <w:rFonts w:ascii="Courier New" w:hAnsi="Courier New" w:cs="Courier New" w:hint="default"/>
      </w:rPr>
    </w:lvl>
    <w:lvl w:ilvl="2" w:tplc="F1FE3E8E">
      <w:start w:val="1"/>
      <w:numFmt w:val="bullet"/>
      <w:lvlText w:val=""/>
      <w:lvlJc w:val="left"/>
      <w:pPr>
        <w:ind w:left="2160" w:hanging="360"/>
      </w:pPr>
      <w:rPr>
        <w:rFonts w:ascii="Wingdings" w:hAnsi="Wingdings" w:cs="Wingdings" w:hint="default"/>
      </w:rPr>
    </w:lvl>
    <w:lvl w:ilvl="3" w:tplc="3FB21FC2">
      <w:start w:val="1"/>
      <w:numFmt w:val="bullet"/>
      <w:lvlText w:val=""/>
      <w:lvlJc w:val="left"/>
      <w:pPr>
        <w:ind w:left="2880" w:hanging="360"/>
      </w:pPr>
      <w:rPr>
        <w:rFonts w:ascii="Symbol" w:hAnsi="Symbol" w:cs="Symbol" w:hint="default"/>
      </w:rPr>
    </w:lvl>
    <w:lvl w:ilvl="4" w:tplc="9C54CE9C">
      <w:start w:val="1"/>
      <w:numFmt w:val="bullet"/>
      <w:lvlText w:val="o"/>
      <w:lvlJc w:val="left"/>
      <w:pPr>
        <w:ind w:left="3600" w:hanging="360"/>
      </w:pPr>
      <w:rPr>
        <w:rFonts w:ascii="Courier New" w:hAnsi="Courier New" w:cs="Courier New" w:hint="default"/>
      </w:rPr>
    </w:lvl>
    <w:lvl w:ilvl="5" w:tplc="B1629F2C">
      <w:start w:val="1"/>
      <w:numFmt w:val="bullet"/>
      <w:lvlText w:val=""/>
      <w:lvlJc w:val="left"/>
      <w:pPr>
        <w:ind w:left="4320" w:hanging="360"/>
      </w:pPr>
      <w:rPr>
        <w:rFonts w:ascii="Wingdings" w:hAnsi="Wingdings" w:cs="Wingdings" w:hint="default"/>
      </w:rPr>
    </w:lvl>
    <w:lvl w:ilvl="6" w:tplc="DC681D7E">
      <w:start w:val="1"/>
      <w:numFmt w:val="bullet"/>
      <w:lvlText w:val=""/>
      <w:lvlJc w:val="left"/>
      <w:pPr>
        <w:ind w:left="5040" w:hanging="360"/>
      </w:pPr>
      <w:rPr>
        <w:rFonts w:ascii="Symbol" w:hAnsi="Symbol" w:cs="Symbol" w:hint="default"/>
      </w:rPr>
    </w:lvl>
    <w:lvl w:ilvl="7" w:tplc="B4883516">
      <w:start w:val="1"/>
      <w:numFmt w:val="bullet"/>
      <w:lvlText w:val="o"/>
      <w:lvlJc w:val="left"/>
      <w:pPr>
        <w:ind w:left="5760" w:hanging="360"/>
      </w:pPr>
      <w:rPr>
        <w:rFonts w:ascii="Courier New" w:hAnsi="Courier New" w:cs="Courier New" w:hint="default"/>
      </w:rPr>
    </w:lvl>
    <w:lvl w:ilvl="8" w:tplc="F9D043B4">
      <w:start w:val="1"/>
      <w:numFmt w:val="bullet"/>
      <w:lvlText w:val=""/>
      <w:lvlJc w:val="left"/>
      <w:pPr>
        <w:ind w:left="6480" w:hanging="360"/>
      </w:pPr>
      <w:rPr>
        <w:rFonts w:ascii="Wingdings" w:hAnsi="Wingdings" w:cs="Wingdings" w:hint="default"/>
      </w:rPr>
    </w:lvl>
  </w:abstractNum>
  <w:abstractNum w:abstractNumId="42" w15:restartNumberingAfterBreak="0">
    <w:nsid w:val="61084DB9"/>
    <w:multiLevelType w:val="hybridMultilevel"/>
    <w:tmpl w:val="FB3CFA6A"/>
    <w:lvl w:ilvl="0" w:tplc="4B124D3C">
      <w:start w:val="1"/>
      <w:numFmt w:val="bullet"/>
      <w:lvlText w:val=""/>
      <w:lvlJc w:val="left"/>
      <w:pPr>
        <w:ind w:left="720" w:hanging="360"/>
      </w:pPr>
      <w:rPr>
        <w:rFonts w:ascii="Symbol" w:hAnsi="Symbol" w:cs="Symbol" w:hint="default"/>
        <w:sz w:val="18"/>
        <w:szCs w:val="18"/>
      </w:rPr>
    </w:lvl>
    <w:lvl w:ilvl="1" w:tplc="4BD6A7A0">
      <w:start w:val="1"/>
      <w:numFmt w:val="bullet"/>
      <w:lvlText w:val="o"/>
      <w:lvlJc w:val="left"/>
      <w:pPr>
        <w:ind w:left="1440" w:hanging="360"/>
      </w:pPr>
      <w:rPr>
        <w:rFonts w:ascii="Courier New" w:hAnsi="Courier New" w:cs="Courier New" w:hint="default"/>
      </w:rPr>
    </w:lvl>
    <w:lvl w:ilvl="2" w:tplc="52D296C8">
      <w:start w:val="1"/>
      <w:numFmt w:val="bullet"/>
      <w:lvlText w:val=""/>
      <w:lvlJc w:val="left"/>
      <w:pPr>
        <w:ind w:left="2160" w:hanging="360"/>
      </w:pPr>
      <w:rPr>
        <w:rFonts w:ascii="Wingdings" w:hAnsi="Wingdings" w:cs="Wingdings" w:hint="default"/>
      </w:rPr>
    </w:lvl>
    <w:lvl w:ilvl="3" w:tplc="E7A8CDF0">
      <w:start w:val="1"/>
      <w:numFmt w:val="bullet"/>
      <w:lvlText w:val=""/>
      <w:lvlJc w:val="left"/>
      <w:pPr>
        <w:ind w:left="2880" w:hanging="360"/>
      </w:pPr>
      <w:rPr>
        <w:rFonts w:ascii="Symbol" w:hAnsi="Symbol" w:cs="Symbol" w:hint="default"/>
      </w:rPr>
    </w:lvl>
    <w:lvl w:ilvl="4" w:tplc="1FD0D08A">
      <w:start w:val="1"/>
      <w:numFmt w:val="bullet"/>
      <w:lvlText w:val="o"/>
      <w:lvlJc w:val="left"/>
      <w:pPr>
        <w:ind w:left="3600" w:hanging="360"/>
      </w:pPr>
      <w:rPr>
        <w:rFonts w:ascii="Courier New" w:hAnsi="Courier New" w:cs="Courier New" w:hint="default"/>
      </w:rPr>
    </w:lvl>
    <w:lvl w:ilvl="5" w:tplc="E8BC04BA">
      <w:start w:val="1"/>
      <w:numFmt w:val="bullet"/>
      <w:lvlText w:val=""/>
      <w:lvlJc w:val="left"/>
      <w:pPr>
        <w:ind w:left="4320" w:hanging="360"/>
      </w:pPr>
      <w:rPr>
        <w:rFonts w:ascii="Wingdings" w:hAnsi="Wingdings" w:cs="Wingdings" w:hint="default"/>
      </w:rPr>
    </w:lvl>
    <w:lvl w:ilvl="6" w:tplc="8CA4DC6E">
      <w:start w:val="1"/>
      <w:numFmt w:val="bullet"/>
      <w:lvlText w:val=""/>
      <w:lvlJc w:val="left"/>
      <w:pPr>
        <w:ind w:left="5040" w:hanging="360"/>
      </w:pPr>
      <w:rPr>
        <w:rFonts w:ascii="Symbol" w:hAnsi="Symbol" w:cs="Symbol" w:hint="default"/>
      </w:rPr>
    </w:lvl>
    <w:lvl w:ilvl="7" w:tplc="115C7614">
      <w:start w:val="1"/>
      <w:numFmt w:val="bullet"/>
      <w:lvlText w:val="o"/>
      <w:lvlJc w:val="left"/>
      <w:pPr>
        <w:ind w:left="5760" w:hanging="360"/>
      </w:pPr>
      <w:rPr>
        <w:rFonts w:ascii="Courier New" w:hAnsi="Courier New" w:cs="Courier New" w:hint="default"/>
      </w:rPr>
    </w:lvl>
    <w:lvl w:ilvl="8" w:tplc="6750E93A">
      <w:start w:val="1"/>
      <w:numFmt w:val="bullet"/>
      <w:lvlText w:val=""/>
      <w:lvlJc w:val="left"/>
      <w:pPr>
        <w:ind w:left="6480" w:hanging="360"/>
      </w:pPr>
      <w:rPr>
        <w:rFonts w:ascii="Wingdings" w:hAnsi="Wingdings" w:cs="Wingdings" w:hint="default"/>
      </w:rPr>
    </w:lvl>
  </w:abstractNum>
  <w:abstractNum w:abstractNumId="43" w15:restartNumberingAfterBreak="0">
    <w:nsid w:val="64FC688E"/>
    <w:multiLevelType w:val="hybridMultilevel"/>
    <w:tmpl w:val="CA443404"/>
    <w:lvl w:ilvl="0" w:tplc="0D688F12">
      <w:start w:val="1"/>
      <w:numFmt w:val="bullet"/>
      <w:lvlText w:val=""/>
      <w:lvlJc w:val="left"/>
      <w:pPr>
        <w:ind w:left="720" w:hanging="360"/>
      </w:pPr>
      <w:rPr>
        <w:rFonts w:ascii="Symbol" w:hAnsi="Symbol" w:cs="Symbol" w:hint="default"/>
        <w:sz w:val="18"/>
        <w:szCs w:val="18"/>
      </w:rPr>
    </w:lvl>
    <w:lvl w:ilvl="1" w:tplc="389404B0">
      <w:start w:val="1"/>
      <w:numFmt w:val="bullet"/>
      <w:lvlText w:val="o"/>
      <w:lvlJc w:val="left"/>
      <w:pPr>
        <w:ind w:left="1440" w:hanging="360"/>
      </w:pPr>
      <w:rPr>
        <w:rFonts w:ascii="Courier New" w:hAnsi="Courier New" w:cs="Courier New" w:hint="default"/>
      </w:rPr>
    </w:lvl>
    <w:lvl w:ilvl="2" w:tplc="4636128C">
      <w:start w:val="1"/>
      <w:numFmt w:val="bullet"/>
      <w:lvlText w:val=""/>
      <w:lvlJc w:val="left"/>
      <w:pPr>
        <w:ind w:left="2160" w:hanging="360"/>
      </w:pPr>
      <w:rPr>
        <w:rFonts w:ascii="Wingdings" w:hAnsi="Wingdings" w:cs="Wingdings" w:hint="default"/>
      </w:rPr>
    </w:lvl>
    <w:lvl w:ilvl="3" w:tplc="0B0659C8">
      <w:start w:val="1"/>
      <w:numFmt w:val="bullet"/>
      <w:lvlText w:val=""/>
      <w:lvlJc w:val="left"/>
      <w:pPr>
        <w:ind w:left="2880" w:hanging="360"/>
      </w:pPr>
      <w:rPr>
        <w:rFonts w:ascii="Symbol" w:hAnsi="Symbol" w:cs="Symbol" w:hint="default"/>
      </w:rPr>
    </w:lvl>
    <w:lvl w:ilvl="4" w:tplc="B0647A5C">
      <w:start w:val="1"/>
      <w:numFmt w:val="bullet"/>
      <w:lvlText w:val="o"/>
      <w:lvlJc w:val="left"/>
      <w:pPr>
        <w:ind w:left="3600" w:hanging="360"/>
      </w:pPr>
      <w:rPr>
        <w:rFonts w:ascii="Courier New" w:hAnsi="Courier New" w:cs="Courier New" w:hint="default"/>
      </w:rPr>
    </w:lvl>
    <w:lvl w:ilvl="5" w:tplc="A9A21F98">
      <w:start w:val="1"/>
      <w:numFmt w:val="bullet"/>
      <w:lvlText w:val=""/>
      <w:lvlJc w:val="left"/>
      <w:pPr>
        <w:ind w:left="4320" w:hanging="360"/>
      </w:pPr>
      <w:rPr>
        <w:rFonts w:ascii="Wingdings" w:hAnsi="Wingdings" w:cs="Wingdings" w:hint="default"/>
      </w:rPr>
    </w:lvl>
    <w:lvl w:ilvl="6" w:tplc="59546A48">
      <w:start w:val="1"/>
      <w:numFmt w:val="bullet"/>
      <w:lvlText w:val=""/>
      <w:lvlJc w:val="left"/>
      <w:pPr>
        <w:ind w:left="5040" w:hanging="360"/>
      </w:pPr>
      <w:rPr>
        <w:rFonts w:ascii="Symbol" w:hAnsi="Symbol" w:cs="Symbol" w:hint="default"/>
      </w:rPr>
    </w:lvl>
    <w:lvl w:ilvl="7" w:tplc="B75AAF22">
      <w:start w:val="1"/>
      <w:numFmt w:val="bullet"/>
      <w:lvlText w:val="o"/>
      <w:lvlJc w:val="left"/>
      <w:pPr>
        <w:ind w:left="5760" w:hanging="360"/>
      </w:pPr>
      <w:rPr>
        <w:rFonts w:ascii="Courier New" w:hAnsi="Courier New" w:cs="Courier New" w:hint="default"/>
      </w:rPr>
    </w:lvl>
    <w:lvl w:ilvl="8" w:tplc="3E98DCB2">
      <w:start w:val="1"/>
      <w:numFmt w:val="bullet"/>
      <w:lvlText w:val=""/>
      <w:lvlJc w:val="left"/>
      <w:pPr>
        <w:ind w:left="6480" w:hanging="360"/>
      </w:pPr>
      <w:rPr>
        <w:rFonts w:ascii="Wingdings" w:hAnsi="Wingdings" w:cs="Wingdings" w:hint="default"/>
      </w:rPr>
    </w:lvl>
  </w:abstractNum>
  <w:abstractNum w:abstractNumId="44" w15:restartNumberingAfterBreak="0">
    <w:nsid w:val="655B2F84"/>
    <w:multiLevelType w:val="hybridMultilevel"/>
    <w:tmpl w:val="25A2093E"/>
    <w:lvl w:ilvl="0" w:tplc="0D2A422C">
      <w:start w:val="1"/>
      <w:numFmt w:val="bullet"/>
      <w:lvlText w:val=""/>
      <w:lvlJc w:val="left"/>
      <w:pPr>
        <w:ind w:left="720" w:hanging="360"/>
      </w:pPr>
      <w:rPr>
        <w:rFonts w:ascii="Symbol" w:hAnsi="Symbol" w:cs="Symbol" w:hint="default"/>
        <w:sz w:val="18"/>
        <w:szCs w:val="18"/>
      </w:rPr>
    </w:lvl>
    <w:lvl w:ilvl="1" w:tplc="1E3C3ADA">
      <w:start w:val="1"/>
      <w:numFmt w:val="bullet"/>
      <w:lvlText w:val="o"/>
      <w:lvlJc w:val="left"/>
      <w:pPr>
        <w:ind w:left="1440" w:hanging="360"/>
      </w:pPr>
      <w:rPr>
        <w:rFonts w:ascii="Courier New" w:hAnsi="Courier New" w:cs="Courier New" w:hint="default"/>
      </w:rPr>
    </w:lvl>
    <w:lvl w:ilvl="2" w:tplc="28B4EA5C">
      <w:start w:val="1"/>
      <w:numFmt w:val="bullet"/>
      <w:lvlText w:val=""/>
      <w:lvlJc w:val="left"/>
      <w:pPr>
        <w:ind w:left="2160" w:hanging="360"/>
      </w:pPr>
      <w:rPr>
        <w:rFonts w:ascii="Wingdings" w:hAnsi="Wingdings" w:cs="Wingdings" w:hint="default"/>
      </w:rPr>
    </w:lvl>
    <w:lvl w:ilvl="3" w:tplc="83223188">
      <w:start w:val="1"/>
      <w:numFmt w:val="bullet"/>
      <w:lvlText w:val=""/>
      <w:lvlJc w:val="left"/>
      <w:pPr>
        <w:ind w:left="2880" w:hanging="360"/>
      </w:pPr>
      <w:rPr>
        <w:rFonts w:ascii="Symbol" w:hAnsi="Symbol" w:cs="Symbol" w:hint="default"/>
      </w:rPr>
    </w:lvl>
    <w:lvl w:ilvl="4" w:tplc="8BF24472">
      <w:start w:val="1"/>
      <w:numFmt w:val="bullet"/>
      <w:lvlText w:val="o"/>
      <w:lvlJc w:val="left"/>
      <w:pPr>
        <w:ind w:left="3600" w:hanging="360"/>
      </w:pPr>
      <w:rPr>
        <w:rFonts w:ascii="Courier New" w:hAnsi="Courier New" w:cs="Courier New" w:hint="default"/>
      </w:rPr>
    </w:lvl>
    <w:lvl w:ilvl="5" w:tplc="367EE712">
      <w:start w:val="1"/>
      <w:numFmt w:val="bullet"/>
      <w:lvlText w:val=""/>
      <w:lvlJc w:val="left"/>
      <w:pPr>
        <w:ind w:left="4320" w:hanging="360"/>
      </w:pPr>
      <w:rPr>
        <w:rFonts w:ascii="Wingdings" w:hAnsi="Wingdings" w:cs="Wingdings" w:hint="default"/>
      </w:rPr>
    </w:lvl>
    <w:lvl w:ilvl="6" w:tplc="245AFCDA">
      <w:start w:val="1"/>
      <w:numFmt w:val="bullet"/>
      <w:lvlText w:val=""/>
      <w:lvlJc w:val="left"/>
      <w:pPr>
        <w:ind w:left="5040" w:hanging="360"/>
      </w:pPr>
      <w:rPr>
        <w:rFonts w:ascii="Symbol" w:hAnsi="Symbol" w:cs="Symbol" w:hint="default"/>
      </w:rPr>
    </w:lvl>
    <w:lvl w:ilvl="7" w:tplc="CE52B736">
      <w:start w:val="1"/>
      <w:numFmt w:val="bullet"/>
      <w:lvlText w:val="o"/>
      <w:lvlJc w:val="left"/>
      <w:pPr>
        <w:ind w:left="5760" w:hanging="360"/>
      </w:pPr>
      <w:rPr>
        <w:rFonts w:ascii="Courier New" w:hAnsi="Courier New" w:cs="Courier New" w:hint="default"/>
      </w:rPr>
    </w:lvl>
    <w:lvl w:ilvl="8" w:tplc="0EC88322">
      <w:start w:val="1"/>
      <w:numFmt w:val="bullet"/>
      <w:lvlText w:val=""/>
      <w:lvlJc w:val="left"/>
      <w:pPr>
        <w:ind w:left="6480" w:hanging="360"/>
      </w:pPr>
      <w:rPr>
        <w:rFonts w:ascii="Wingdings" w:hAnsi="Wingdings" w:cs="Wingdings" w:hint="default"/>
      </w:rPr>
    </w:lvl>
  </w:abstractNum>
  <w:abstractNum w:abstractNumId="45" w15:restartNumberingAfterBreak="0">
    <w:nsid w:val="680002E1"/>
    <w:multiLevelType w:val="hybridMultilevel"/>
    <w:tmpl w:val="3732D870"/>
    <w:lvl w:ilvl="0" w:tplc="C85C23FC">
      <w:start w:val="1"/>
      <w:numFmt w:val="bullet"/>
      <w:lvlText w:val=""/>
      <w:lvlJc w:val="left"/>
      <w:pPr>
        <w:ind w:left="720" w:hanging="360"/>
      </w:pPr>
      <w:rPr>
        <w:rFonts w:ascii="Symbol" w:hAnsi="Symbol" w:cs="Symbol" w:hint="default"/>
        <w:sz w:val="18"/>
        <w:szCs w:val="18"/>
      </w:rPr>
    </w:lvl>
    <w:lvl w:ilvl="1" w:tplc="E60E300A">
      <w:start w:val="1"/>
      <w:numFmt w:val="bullet"/>
      <w:lvlText w:val="o"/>
      <w:lvlJc w:val="left"/>
      <w:pPr>
        <w:ind w:left="1440" w:hanging="360"/>
      </w:pPr>
      <w:rPr>
        <w:rFonts w:ascii="Courier New" w:hAnsi="Courier New" w:cs="Courier New" w:hint="default"/>
      </w:rPr>
    </w:lvl>
    <w:lvl w:ilvl="2" w:tplc="7026E54A">
      <w:start w:val="1"/>
      <w:numFmt w:val="bullet"/>
      <w:lvlText w:val=""/>
      <w:lvlJc w:val="left"/>
      <w:pPr>
        <w:ind w:left="2160" w:hanging="360"/>
      </w:pPr>
      <w:rPr>
        <w:rFonts w:ascii="Wingdings" w:hAnsi="Wingdings" w:cs="Wingdings" w:hint="default"/>
      </w:rPr>
    </w:lvl>
    <w:lvl w:ilvl="3" w:tplc="F2542106">
      <w:start w:val="1"/>
      <w:numFmt w:val="bullet"/>
      <w:lvlText w:val=""/>
      <w:lvlJc w:val="left"/>
      <w:pPr>
        <w:ind w:left="2880" w:hanging="360"/>
      </w:pPr>
      <w:rPr>
        <w:rFonts w:ascii="Symbol" w:hAnsi="Symbol" w:cs="Symbol" w:hint="default"/>
      </w:rPr>
    </w:lvl>
    <w:lvl w:ilvl="4" w:tplc="286AB136">
      <w:start w:val="1"/>
      <w:numFmt w:val="bullet"/>
      <w:lvlText w:val="o"/>
      <w:lvlJc w:val="left"/>
      <w:pPr>
        <w:ind w:left="3600" w:hanging="360"/>
      </w:pPr>
      <w:rPr>
        <w:rFonts w:ascii="Courier New" w:hAnsi="Courier New" w:cs="Courier New" w:hint="default"/>
      </w:rPr>
    </w:lvl>
    <w:lvl w:ilvl="5" w:tplc="0CC0790A">
      <w:start w:val="1"/>
      <w:numFmt w:val="bullet"/>
      <w:lvlText w:val=""/>
      <w:lvlJc w:val="left"/>
      <w:pPr>
        <w:ind w:left="4320" w:hanging="360"/>
      </w:pPr>
      <w:rPr>
        <w:rFonts w:ascii="Wingdings" w:hAnsi="Wingdings" w:cs="Wingdings" w:hint="default"/>
      </w:rPr>
    </w:lvl>
    <w:lvl w:ilvl="6" w:tplc="D03659BC">
      <w:start w:val="1"/>
      <w:numFmt w:val="bullet"/>
      <w:lvlText w:val=""/>
      <w:lvlJc w:val="left"/>
      <w:pPr>
        <w:ind w:left="5040" w:hanging="360"/>
      </w:pPr>
      <w:rPr>
        <w:rFonts w:ascii="Symbol" w:hAnsi="Symbol" w:cs="Symbol" w:hint="default"/>
      </w:rPr>
    </w:lvl>
    <w:lvl w:ilvl="7" w:tplc="1542EEFE">
      <w:start w:val="1"/>
      <w:numFmt w:val="bullet"/>
      <w:lvlText w:val="o"/>
      <w:lvlJc w:val="left"/>
      <w:pPr>
        <w:ind w:left="5760" w:hanging="360"/>
      </w:pPr>
      <w:rPr>
        <w:rFonts w:ascii="Courier New" w:hAnsi="Courier New" w:cs="Courier New" w:hint="default"/>
      </w:rPr>
    </w:lvl>
    <w:lvl w:ilvl="8" w:tplc="0FC8E4B2">
      <w:start w:val="1"/>
      <w:numFmt w:val="bullet"/>
      <w:lvlText w:val=""/>
      <w:lvlJc w:val="left"/>
      <w:pPr>
        <w:ind w:left="6480" w:hanging="360"/>
      </w:pPr>
      <w:rPr>
        <w:rFonts w:ascii="Wingdings" w:hAnsi="Wingdings" w:cs="Wingdings" w:hint="default"/>
      </w:rPr>
    </w:lvl>
  </w:abstractNum>
  <w:abstractNum w:abstractNumId="46" w15:restartNumberingAfterBreak="0">
    <w:nsid w:val="6B167EC3"/>
    <w:multiLevelType w:val="hybridMultilevel"/>
    <w:tmpl w:val="8AD48302"/>
    <w:lvl w:ilvl="0" w:tplc="7C1CE51E">
      <w:start w:val="1"/>
      <w:numFmt w:val="bullet"/>
      <w:lvlText w:val=""/>
      <w:lvlJc w:val="left"/>
      <w:pPr>
        <w:ind w:left="720" w:hanging="360"/>
      </w:pPr>
      <w:rPr>
        <w:rFonts w:ascii="Symbol" w:hAnsi="Symbol" w:cs="Symbol" w:hint="default"/>
        <w:sz w:val="18"/>
        <w:szCs w:val="18"/>
      </w:rPr>
    </w:lvl>
    <w:lvl w:ilvl="1" w:tplc="40649CDC">
      <w:start w:val="1"/>
      <w:numFmt w:val="bullet"/>
      <w:lvlText w:val="o"/>
      <w:lvlJc w:val="left"/>
      <w:pPr>
        <w:ind w:left="1440" w:hanging="360"/>
      </w:pPr>
      <w:rPr>
        <w:rFonts w:ascii="Courier New" w:hAnsi="Courier New" w:cs="Courier New" w:hint="default"/>
      </w:rPr>
    </w:lvl>
    <w:lvl w:ilvl="2" w:tplc="14E85DA8">
      <w:start w:val="1"/>
      <w:numFmt w:val="bullet"/>
      <w:lvlText w:val=""/>
      <w:lvlJc w:val="left"/>
      <w:pPr>
        <w:ind w:left="2160" w:hanging="360"/>
      </w:pPr>
      <w:rPr>
        <w:rFonts w:ascii="Wingdings" w:hAnsi="Wingdings" w:cs="Wingdings" w:hint="default"/>
      </w:rPr>
    </w:lvl>
    <w:lvl w:ilvl="3" w:tplc="626AFDFA">
      <w:start w:val="1"/>
      <w:numFmt w:val="bullet"/>
      <w:lvlText w:val=""/>
      <w:lvlJc w:val="left"/>
      <w:pPr>
        <w:ind w:left="2880" w:hanging="360"/>
      </w:pPr>
      <w:rPr>
        <w:rFonts w:ascii="Symbol" w:hAnsi="Symbol" w:cs="Symbol" w:hint="default"/>
      </w:rPr>
    </w:lvl>
    <w:lvl w:ilvl="4" w:tplc="E8885888">
      <w:start w:val="1"/>
      <w:numFmt w:val="bullet"/>
      <w:lvlText w:val="o"/>
      <w:lvlJc w:val="left"/>
      <w:pPr>
        <w:ind w:left="3600" w:hanging="360"/>
      </w:pPr>
      <w:rPr>
        <w:rFonts w:ascii="Courier New" w:hAnsi="Courier New" w:cs="Courier New" w:hint="default"/>
      </w:rPr>
    </w:lvl>
    <w:lvl w:ilvl="5" w:tplc="F668BC04">
      <w:start w:val="1"/>
      <w:numFmt w:val="bullet"/>
      <w:lvlText w:val=""/>
      <w:lvlJc w:val="left"/>
      <w:pPr>
        <w:ind w:left="4320" w:hanging="360"/>
      </w:pPr>
      <w:rPr>
        <w:rFonts w:ascii="Wingdings" w:hAnsi="Wingdings" w:cs="Wingdings" w:hint="default"/>
      </w:rPr>
    </w:lvl>
    <w:lvl w:ilvl="6" w:tplc="546AD39A">
      <w:start w:val="1"/>
      <w:numFmt w:val="bullet"/>
      <w:lvlText w:val=""/>
      <w:lvlJc w:val="left"/>
      <w:pPr>
        <w:ind w:left="5040" w:hanging="360"/>
      </w:pPr>
      <w:rPr>
        <w:rFonts w:ascii="Symbol" w:hAnsi="Symbol" w:cs="Symbol" w:hint="default"/>
      </w:rPr>
    </w:lvl>
    <w:lvl w:ilvl="7" w:tplc="6A641292">
      <w:start w:val="1"/>
      <w:numFmt w:val="bullet"/>
      <w:lvlText w:val="o"/>
      <w:lvlJc w:val="left"/>
      <w:pPr>
        <w:ind w:left="5760" w:hanging="360"/>
      </w:pPr>
      <w:rPr>
        <w:rFonts w:ascii="Courier New" w:hAnsi="Courier New" w:cs="Courier New" w:hint="default"/>
      </w:rPr>
    </w:lvl>
    <w:lvl w:ilvl="8" w:tplc="A7B8EE66">
      <w:start w:val="1"/>
      <w:numFmt w:val="bullet"/>
      <w:lvlText w:val=""/>
      <w:lvlJc w:val="left"/>
      <w:pPr>
        <w:ind w:left="6480" w:hanging="360"/>
      </w:pPr>
      <w:rPr>
        <w:rFonts w:ascii="Wingdings" w:hAnsi="Wingdings" w:cs="Wingdings" w:hint="default"/>
      </w:rPr>
    </w:lvl>
  </w:abstractNum>
  <w:abstractNum w:abstractNumId="47" w15:restartNumberingAfterBreak="0">
    <w:nsid w:val="753F41CB"/>
    <w:multiLevelType w:val="hybridMultilevel"/>
    <w:tmpl w:val="A1387000"/>
    <w:lvl w:ilvl="0" w:tplc="0CA6A928">
      <w:start w:val="1"/>
      <w:numFmt w:val="bullet"/>
      <w:lvlText w:val=""/>
      <w:lvlJc w:val="left"/>
      <w:pPr>
        <w:ind w:left="720" w:hanging="360"/>
      </w:pPr>
      <w:rPr>
        <w:rFonts w:ascii="Symbol" w:hAnsi="Symbol" w:cs="Symbol" w:hint="default"/>
        <w:sz w:val="18"/>
        <w:szCs w:val="18"/>
      </w:rPr>
    </w:lvl>
    <w:lvl w:ilvl="1" w:tplc="1218A5C0">
      <w:start w:val="1"/>
      <w:numFmt w:val="bullet"/>
      <w:lvlText w:val="o"/>
      <w:lvlJc w:val="left"/>
      <w:pPr>
        <w:ind w:left="1440" w:hanging="360"/>
      </w:pPr>
      <w:rPr>
        <w:rFonts w:ascii="Courier New" w:hAnsi="Courier New" w:cs="Courier New" w:hint="default"/>
      </w:rPr>
    </w:lvl>
    <w:lvl w:ilvl="2" w:tplc="2730E30E">
      <w:start w:val="1"/>
      <w:numFmt w:val="bullet"/>
      <w:lvlText w:val=""/>
      <w:lvlJc w:val="left"/>
      <w:pPr>
        <w:ind w:left="2160" w:hanging="360"/>
      </w:pPr>
      <w:rPr>
        <w:rFonts w:ascii="Wingdings" w:hAnsi="Wingdings" w:cs="Wingdings" w:hint="default"/>
      </w:rPr>
    </w:lvl>
    <w:lvl w:ilvl="3" w:tplc="3CAC25C6">
      <w:start w:val="1"/>
      <w:numFmt w:val="bullet"/>
      <w:lvlText w:val=""/>
      <w:lvlJc w:val="left"/>
      <w:pPr>
        <w:ind w:left="2880" w:hanging="360"/>
      </w:pPr>
      <w:rPr>
        <w:rFonts w:ascii="Symbol" w:hAnsi="Symbol" w:cs="Symbol" w:hint="default"/>
      </w:rPr>
    </w:lvl>
    <w:lvl w:ilvl="4" w:tplc="7EE6BCD4">
      <w:start w:val="1"/>
      <w:numFmt w:val="bullet"/>
      <w:lvlText w:val="o"/>
      <w:lvlJc w:val="left"/>
      <w:pPr>
        <w:ind w:left="3600" w:hanging="360"/>
      </w:pPr>
      <w:rPr>
        <w:rFonts w:ascii="Courier New" w:hAnsi="Courier New" w:cs="Courier New" w:hint="default"/>
      </w:rPr>
    </w:lvl>
    <w:lvl w:ilvl="5" w:tplc="9DA8A534">
      <w:start w:val="1"/>
      <w:numFmt w:val="bullet"/>
      <w:lvlText w:val=""/>
      <w:lvlJc w:val="left"/>
      <w:pPr>
        <w:ind w:left="4320" w:hanging="360"/>
      </w:pPr>
      <w:rPr>
        <w:rFonts w:ascii="Wingdings" w:hAnsi="Wingdings" w:cs="Wingdings" w:hint="default"/>
      </w:rPr>
    </w:lvl>
    <w:lvl w:ilvl="6" w:tplc="3380FE44">
      <w:start w:val="1"/>
      <w:numFmt w:val="bullet"/>
      <w:lvlText w:val=""/>
      <w:lvlJc w:val="left"/>
      <w:pPr>
        <w:ind w:left="5040" w:hanging="360"/>
      </w:pPr>
      <w:rPr>
        <w:rFonts w:ascii="Symbol" w:hAnsi="Symbol" w:cs="Symbol" w:hint="default"/>
      </w:rPr>
    </w:lvl>
    <w:lvl w:ilvl="7" w:tplc="3A8424F0">
      <w:start w:val="1"/>
      <w:numFmt w:val="bullet"/>
      <w:lvlText w:val="o"/>
      <w:lvlJc w:val="left"/>
      <w:pPr>
        <w:ind w:left="5760" w:hanging="360"/>
      </w:pPr>
      <w:rPr>
        <w:rFonts w:ascii="Courier New" w:hAnsi="Courier New" w:cs="Courier New" w:hint="default"/>
      </w:rPr>
    </w:lvl>
    <w:lvl w:ilvl="8" w:tplc="4FCA6446">
      <w:start w:val="1"/>
      <w:numFmt w:val="bullet"/>
      <w:lvlText w:val=""/>
      <w:lvlJc w:val="left"/>
      <w:pPr>
        <w:ind w:left="6480" w:hanging="360"/>
      </w:pPr>
      <w:rPr>
        <w:rFonts w:ascii="Wingdings" w:hAnsi="Wingdings" w:cs="Wingdings" w:hint="default"/>
      </w:rPr>
    </w:lvl>
  </w:abstractNum>
  <w:abstractNum w:abstractNumId="48" w15:restartNumberingAfterBreak="0">
    <w:nsid w:val="768E7D53"/>
    <w:multiLevelType w:val="hybridMultilevel"/>
    <w:tmpl w:val="5A840EA4"/>
    <w:lvl w:ilvl="0" w:tplc="FA5A026C">
      <w:start w:val="1"/>
      <w:numFmt w:val="bullet"/>
      <w:lvlText w:val=""/>
      <w:lvlJc w:val="left"/>
      <w:pPr>
        <w:ind w:left="720" w:hanging="360"/>
      </w:pPr>
      <w:rPr>
        <w:rFonts w:ascii="Symbol" w:hAnsi="Symbol" w:cs="Symbol" w:hint="default"/>
        <w:sz w:val="18"/>
        <w:szCs w:val="18"/>
      </w:rPr>
    </w:lvl>
    <w:lvl w:ilvl="1" w:tplc="2812903E">
      <w:start w:val="1"/>
      <w:numFmt w:val="bullet"/>
      <w:lvlText w:val="o"/>
      <w:lvlJc w:val="left"/>
      <w:pPr>
        <w:ind w:left="1440" w:hanging="360"/>
      </w:pPr>
      <w:rPr>
        <w:rFonts w:ascii="Courier New" w:hAnsi="Courier New" w:cs="Courier New" w:hint="default"/>
      </w:rPr>
    </w:lvl>
    <w:lvl w:ilvl="2" w:tplc="0954534C">
      <w:start w:val="1"/>
      <w:numFmt w:val="bullet"/>
      <w:lvlText w:val=""/>
      <w:lvlJc w:val="left"/>
      <w:pPr>
        <w:ind w:left="2160" w:hanging="360"/>
      </w:pPr>
      <w:rPr>
        <w:rFonts w:ascii="Wingdings" w:hAnsi="Wingdings" w:cs="Wingdings" w:hint="default"/>
      </w:rPr>
    </w:lvl>
    <w:lvl w:ilvl="3" w:tplc="E13A2F50">
      <w:start w:val="1"/>
      <w:numFmt w:val="bullet"/>
      <w:lvlText w:val=""/>
      <w:lvlJc w:val="left"/>
      <w:pPr>
        <w:ind w:left="2880" w:hanging="360"/>
      </w:pPr>
      <w:rPr>
        <w:rFonts w:ascii="Symbol" w:hAnsi="Symbol" w:cs="Symbol" w:hint="default"/>
      </w:rPr>
    </w:lvl>
    <w:lvl w:ilvl="4" w:tplc="641AC308">
      <w:start w:val="1"/>
      <w:numFmt w:val="bullet"/>
      <w:lvlText w:val="o"/>
      <w:lvlJc w:val="left"/>
      <w:pPr>
        <w:ind w:left="3600" w:hanging="360"/>
      </w:pPr>
      <w:rPr>
        <w:rFonts w:ascii="Courier New" w:hAnsi="Courier New" w:cs="Courier New" w:hint="default"/>
      </w:rPr>
    </w:lvl>
    <w:lvl w:ilvl="5" w:tplc="C4021936">
      <w:start w:val="1"/>
      <w:numFmt w:val="bullet"/>
      <w:lvlText w:val=""/>
      <w:lvlJc w:val="left"/>
      <w:pPr>
        <w:ind w:left="4320" w:hanging="360"/>
      </w:pPr>
      <w:rPr>
        <w:rFonts w:ascii="Wingdings" w:hAnsi="Wingdings" w:cs="Wingdings" w:hint="default"/>
      </w:rPr>
    </w:lvl>
    <w:lvl w:ilvl="6" w:tplc="9AEE338E">
      <w:start w:val="1"/>
      <w:numFmt w:val="bullet"/>
      <w:lvlText w:val=""/>
      <w:lvlJc w:val="left"/>
      <w:pPr>
        <w:ind w:left="5040" w:hanging="360"/>
      </w:pPr>
      <w:rPr>
        <w:rFonts w:ascii="Symbol" w:hAnsi="Symbol" w:cs="Symbol" w:hint="default"/>
      </w:rPr>
    </w:lvl>
    <w:lvl w:ilvl="7" w:tplc="22F6ACC0">
      <w:start w:val="1"/>
      <w:numFmt w:val="bullet"/>
      <w:lvlText w:val="o"/>
      <w:lvlJc w:val="left"/>
      <w:pPr>
        <w:ind w:left="5760" w:hanging="360"/>
      </w:pPr>
      <w:rPr>
        <w:rFonts w:ascii="Courier New" w:hAnsi="Courier New" w:cs="Courier New" w:hint="default"/>
      </w:rPr>
    </w:lvl>
    <w:lvl w:ilvl="8" w:tplc="D47AC304">
      <w:start w:val="1"/>
      <w:numFmt w:val="bullet"/>
      <w:lvlText w:val=""/>
      <w:lvlJc w:val="left"/>
      <w:pPr>
        <w:ind w:left="6480" w:hanging="360"/>
      </w:pPr>
      <w:rPr>
        <w:rFonts w:ascii="Wingdings" w:hAnsi="Wingdings" w:cs="Wingdings" w:hint="default"/>
      </w:rPr>
    </w:lvl>
  </w:abstractNum>
  <w:abstractNum w:abstractNumId="49" w15:restartNumberingAfterBreak="0">
    <w:nsid w:val="7C215520"/>
    <w:multiLevelType w:val="hybridMultilevel"/>
    <w:tmpl w:val="0D04D748"/>
    <w:lvl w:ilvl="0" w:tplc="77DCCCBE">
      <w:start w:val="1"/>
      <w:numFmt w:val="bullet"/>
      <w:lvlText w:val=""/>
      <w:lvlJc w:val="left"/>
      <w:pPr>
        <w:ind w:left="720" w:hanging="360"/>
      </w:pPr>
      <w:rPr>
        <w:rFonts w:ascii="Symbol" w:hAnsi="Symbol" w:cs="Symbol" w:hint="default"/>
        <w:sz w:val="18"/>
        <w:szCs w:val="18"/>
      </w:rPr>
    </w:lvl>
    <w:lvl w:ilvl="1" w:tplc="0FF809A8">
      <w:start w:val="1"/>
      <w:numFmt w:val="bullet"/>
      <w:lvlText w:val="o"/>
      <w:lvlJc w:val="left"/>
      <w:pPr>
        <w:ind w:left="1440" w:hanging="360"/>
      </w:pPr>
      <w:rPr>
        <w:rFonts w:ascii="Courier New" w:hAnsi="Courier New" w:cs="Courier New" w:hint="default"/>
      </w:rPr>
    </w:lvl>
    <w:lvl w:ilvl="2" w:tplc="E4E24E74">
      <w:start w:val="1"/>
      <w:numFmt w:val="bullet"/>
      <w:lvlText w:val=""/>
      <w:lvlJc w:val="left"/>
      <w:pPr>
        <w:ind w:left="2160" w:hanging="360"/>
      </w:pPr>
      <w:rPr>
        <w:rFonts w:ascii="Wingdings" w:hAnsi="Wingdings" w:cs="Wingdings" w:hint="default"/>
      </w:rPr>
    </w:lvl>
    <w:lvl w:ilvl="3" w:tplc="1C205468">
      <w:start w:val="1"/>
      <w:numFmt w:val="bullet"/>
      <w:lvlText w:val=""/>
      <w:lvlJc w:val="left"/>
      <w:pPr>
        <w:ind w:left="2880" w:hanging="360"/>
      </w:pPr>
      <w:rPr>
        <w:rFonts w:ascii="Symbol" w:hAnsi="Symbol" w:cs="Symbol" w:hint="default"/>
      </w:rPr>
    </w:lvl>
    <w:lvl w:ilvl="4" w:tplc="ADA4ED8A">
      <w:start w:val="1"/>
      <w:numFmt w:val="bullet"/>
      <w:lvlText w:val="o"/>
      <w:lvlJc w:val="left"/>
      <w:pPr>
        <w:ind w:left="3600" w:hanging="360"/>
      </w:pPr>
      <w:rPr>
        <w:rFonts w:ascii="Courier New" w:hAnsi="Courier New" w:cs="Courier New" w:hint="default"/>
      </w:rPr>
    </w:lvl>
    <w:lvl w:ilvl="5" w:tplc="5DD2A3BA">
      <w:start w:val="1"/>
      <w:numFmt w:val="bullet"/>
      <w:lvlText w:val=""/>
      <w:lvlJc w:val="left"/>
      <w:pPr>
        <w:ind w:left="4320" w:hanging="360"/>
      </w:pPr>
      <w:rPr>
        <w:rFonts w:ascii="Wingdings" w:hAnsi="Wingdings" w:cs="Wingdings" w:hint="default"/>
      </w:rPr>
    </w:lvl>
    <w:lvl w:ilvl="6" w:tplc="909C4B5A">
      <w:start w:val="1"/>
      <w:numFmt w:val="bullet"/>
      <w:lvlText w:val=""/>
      <w:lvlJc w:val="left"/>
      <w:pPr>
        <w:ind w:left="5040" w:hanging="360"/>
      </w:pPr>
      <w:rPr>
        <w:rFonts w:ascii="Symbol" w:hAnsi="Symbol" w:cs="Symbol" w:hint="default"/>
      </w:rPr>
    </w:lvl>
    <w:lvl w:ilvl="7" w:tplc="3C363E2C">
      <w:start w:val="1"/>
      <w:numFmt w:val="bullet"/>
      <w:lvlText w:val="o"/>
      <w:lvlJc w:val="left"/>
      <w:pPr>
        <w:ind w:left="5760" w:hanging="360"/>
      </w:pPr>
      <w:rPr>
        <w:rFonts w:ascii="Courier New" w:hAnsi="Courier New" w:cs="Courier New" w:hint="default"/>
      </w:rPr>
    </w:lvl>
    <w:lvl w:ilvl="8" w:tplc="6C0CA476">
      <w:start w:val="1"/>
      <w:numFmt w:val="bullet"/>
      <w:lvlText w:val=""/>
      <w:lvlJc w:val="left"/>
      <w:pPr>
        <w:ind w:left="6480" w:hanging="360"/>
      </w:pPr>
      <w:rPr>
        <w:rFonts w:ascii="Wingdings" w:hAnsi="Wingdings" w:cs="Wingdings" w:hint="default"/>
      </w:rPr>
    </w:lvl>
  </w:abstractNum>
  <w:abstractNum w:abstractNumId="50" w15:restartNumberingAfterBreak="0">
    <w:nsid w:val="7C576AAE"/>
    <w:multiLevelType w:val="hybridMultilevel"/>
    <w:tmpl w:val="E1B0BE50"/>
    <w:lvl w:ilvl="0" w:tplc="78000284">
      <w:start w:val="1"/>
      <w:numFmt w:val="bullet"/>
      <w:lvlText w:val=""/>
      <w:lvlJc w:val="left"/>
      <w:pPr>
        <w:ind w:left="720" w:hanging="360"/>
      </w:pPr>
      <w:rPr>
        <w:rFonts w:ascii="Symbol" w:hAnsi="Symbol" w:cs="Symbol" w:hint="default"/>
        <w:sz w:val="18"/>
        <w:szCs w:val="18"/>
      </w:rPr>
    </w:lvl>
    <w:lvl w:ilvl="1" w:tplc="CB7E2B1C">
      <w:start w:val="1"/>
      <w:numFmt w:val="bullet"/>
      <w:lvlText w:val="o"/>
      <w:lvlJc w:val="left"/>
      <w:pPr>
        <w:ind w:left="1440" w:hanging="360"/>
      </w:pPr>
      <w:rPr>
        <w:rFonts w:ascii="Courier New" w:hAnsi="Courier New" w:cs="Courier New" w:hint="default"/>
      </w:rPr>
    </w:lvl>
    <w:lvl w:ilvl="2" w:tplc="15F84F7C">
      <w:start w:val="1"/>
      <w:numFmt w:val="bullet"/>
      <w:lvlText w:val=""/>
      <w:lvlJc w:val="left"/>
      <w:pPr>
        <w:ind w:left="2160" w:hanging="360"/>
      </w:pPr>
      <w:rPr>
        <w:rFonts w:ascii="Wingdings" w:hAnsi="Wingdings" w:cs="Wingdings" w:hint="default"/>
      </w:rPr>
    </w:lvl>
    <w:lvl w:ilvl="3" w:tplc="AE707444">
      <w:start w:val="1"/>
      <w:numFmt w:val="bullet"/>
      <w:lvlText w:val=""/>
      <w:lvlJc w:val="left"/>
      <w:pPr>
        <w:ind w:left="2880" w:hanging="360"/>
      </w:pPr>
      <w:rPr>
        <w:rFonts w:ascii="Symbol" w:hAnsi="Symbol" w:cs="Symbol" w:hint="default"/>
      </w:rPr>
    </w:lvl>
    <w:lvl w:ilvl="4" w:tplc="D25CBFC0">
      <w:start w:val="1"/>
      <w:numFmt w:val="bullet"/>
      <w:lvlText w:val="o"/>
      <w:lvlJc w:val="left"/>
      <w:pPr>
        <w:ind w:left="3600" w:hanging="360"/>
      </w:pPr>
      <w:rPr>
        <w:rFonts w:ascii="Courier New" w:hAnsi="Courier New" w:cs="Courier New" w:hint="default"/>
      </w:rPr>
    </w:lvl>
    <w:lvl w:ilvl="5" w:tplc="CD18C612">
      <w:start w:val="1"/>
      <w:numFmt w:val="bullet"/>
      <w:lvlText w:val=""/>
      <w:lvlJc w:val="left"/>
      <w:pPr>
        <w:ind w:left="4320" w:hanging="360"/>
      </w:pPr>
      <w:rPr>
        <w:rFonts w:ascii="Wingdings" w:hAnsi="Wingdings" w:cs="Wingdings" w:hint="default"/>
      </w:rPr>
    </w:lvl>
    <w:lvl w:ilvl="6" w:tplc="19FC493A">
      <w:start w:val="1"/>
      <w:numFmt w:val="bullet"/>
      <w:lvlText w:val=""/>
      <w:lvlJc w:val="left"/>
      <w:pPr>
        <w:ind w:left="5040" w:hanging="360"/>
      </w:pPr>
      <w:rPr>
        <w:rFonts w:ascii="Symbol" w:hAnsi="Symbol" w:cs="Symbol" w:hint="default"/>
      </w:rPr>
    </w:lvl>
    <w:lvl w:ilvl="7" w:tplc="9976F342">
      <w:start w:val="1"/>
      <w:numFmt w:val="bullet"/>
      <w:lvlText w:val="o"/>
      <w:lvlJc w:val="left"/>
      <w:pPr>
        <w:ind w:left="5760" w:hanging="360"/>
      </w:pPr>
      <w:rPr>
        <w:rFonts w:ascii="Courier New" w:hAnsi="Courier New" w:cs="Courier New" w:hint="default"/>
      </w:rPr>
    </w:lvl>
    <w:lvl w:ilvl="8" w:tplc="CD9690BE">
      <w:start w:val="1"/>
      <w:numFmt w:val="bullet"/>
      <w:lvlText w:val=""/>
      <w:lvlJc w:val="left"/>
      <w:pPr>
        <w:ind w:left="6480" w:hanging="360"/>
      </w:pPr>
      <w:rPr>
        <w:rFonts w:ascii="Wingdings" w:hAnsi="Wingdings" w:cs="Wingdings" w:hint="default"/>
      </w:rPr>
    </w:lvl>
  </w:abstractNum>
  <w:abstractNum w:abstractNumId="51" w15:restartNumberingAfterBreak="0">
    <w:nsid w:val="7FDA1747"/>
    <w:multiLevelType w:val="hybridMultilevel"/>
    <w:tmpl w:val="43EC23F2"/>
    <w:lvl w:ilvl="0" w:tplc="411E6CD6">
      <w:start w:val="1"/>
      <w:numFmt w:val="bullet"/>
      <w:lvlText w:val=""/>
      <w:lvlJc w:val="left"/>
      <w:pPr>
        <w:ind w:left="720" w:hanging="360"/>
      </w:pPr>
      <w:rPr>
        <w:rFonts w:ascii="Symbol" w:hAnsi="Symbol" w:cs="Symbol" w:hint="default"/>
        <w:sz w:val="18"/>
        <w:szCs w:val="18"/>
      </w:rPr>
    </w:lvl>
    <w:lvl w:ilvl="1" w:tplc="CF3CB374">
      <w:start w:val="1"/>
      <w:numFmt w:val="bullet"/>
      <w:lvlText w:val="o"/>
      <w:lvlJc w:val="left"/>
      <w:pPr>
        <w:ind w:left="1440" w:hanging="360"/>
      </w:pPr>
      <w:rPr>
        <w:rFonts w:ascii="Courier New" w:hAnsi="Courier New" w:cs="Courier New" w:hint="default"/>
      </w:rPr>
    </w:lvl>
    <w:lvl w:ilvl="2" w:tplc="EEB41298">
      <w:start w:val="1"/>
      <w:numFmt w:val="bullet"/>
      <w:lvlText w:val=""/>
      <w:lvlJc w:val="left"/>
      <w:pPr>
        <w:ind w:left="2160" w:hanging="360"/>
      </w:pPr>
      <w:rPr>
        <w:rFonts w:ascii="Wingdings" w:hAnsi="Wingdings" w:cs="Wingdings" w:hint="default"/>
      </w:rPr>
    </w:lvl>
    <w:lvl w:ilvl="3" w:tplc="C5781468">
      <w:start w:val="1"/>
      <w:numFmt w:val="bullet"/>
      <w:lvlText w:val=""/>
      <w:lvlJc w:val="left"/>
      <w:pPr>
        <w:ind w:left="2880" w:hanging="360"/>
      </w:pPr>
      <w:rPr>
        <w:rFonts w:ascii="Symbol" w:hAnsi="Symbol" w:cs="Symbol" w:hint="default"/>
      </w:rPr>
    </w:lvl>
    <w:lvl w:ilvl="4" w:tplc="5B369E8E">
      <w:start w:val="1"/>
      <w:numFmt w:val="bullet"/>
      <w:lvlText w:val="o"/>
      <w:lvlJc w:val="left"/>
      <w:pPr>
        <w:ind w:left="3600" w:hanging="360"/>
      </w:pPr>
      <w:rPr>
        <w:rFonts w:ascii="Courier New" w:hAnsi="Courier New" w:cs="Courier New" w:hint="default"/>
      </w:rPr>
    </w:lvl>
    <w:lvl w:ilvl="5" w:tplc="4A180E8A">
      <w:start w:val="1"/>
      <w:numFmt w:val="bullet"/>
      <w:lvlText w:val=""/>
      <w:lvlJc w:val="left"/>
      <w:pPr>
        <w:ind w:left="4320" w:hanging="360"/>
      </w:pPr>
      <w:rPr>
        <w:rFonts w:ascii="Wingdings" w:hAnsi="Wingdings" w:cs="Wingdings" w:hint="default"/>
      </w:rPr>
    </w:lvl>
    <w:lvl w:ilvl="6" w:tplc="065A27CA">
      <w:start w:val="1"/>
      <w:numFmt w:val="bullet"/>
      <w:lvlText w:val=""/>
      <w:lvlJc w:val="left"/>
      <w:pPr>
        <w:ind w:left="5040" w:hanging="360"/>
      </w:pPr>
      <w:rPr>
        <w:rFonts w:ascii="Symbol" w:hAnsi="Symbol" w:cs="Symbol" w:hint="default"/>
      </w:rPr>
    </w:lvl>
    <w:lvl w:ilvl="7" w:tplc="DFCAF7A2">
      <w:start w:val="1"/>
      <w:numFmt w:val="bullet"/>
      <w:lvlText w:val="o"/>
      <w:lvlJc w:val="left"/>
      <w:pPr>
        <w:ind w:left="5760" w:hanging="360"/>
      </w:pPr>
      <w:rPr>
        <w:rFonts w:ascii="Courier New" w:hAnsi="Courier New" w:cs="Courier New" w:hint="default"/>
      </w:rPr>
    </w:lvl>
    <w:lvl w:ilvl="8" w:tplc="9BD0059E">
      <w:start w:val="1"/>
      <w:numFmt w:val="bullet"/>
      <w:lvlText w:val=""/>
      <w:lvlJc w:val="left"/>
      <w:pPr>
        <w:ind w:left="6480" w:hanging="360"/>
      </w:pPr>
      <w:rPr>
        <w:rFonts w:ascii="Wingdings" w:hAnsi="Wingdings" w:cs="Wingdings" w:hint="default"/>
      </w:rPr>
    </w:lvl>
  </w:abstractNum>
  <w:num w:numId="1">
    <w:abstractNumId w:val="2"/>
  </w:num>
  <w:num w:numId="2">
    <w:abstractNumId w:val="8"/>
  </w:num>
  <w:num w:numId="3">
    <w:abstractNumId w:val="1"/>
  </w:num>
  <w:num w:numId="4">
    <w:abstractNumId w:val="35"/>
  </w:num>
  <w:num w:numId="5">
    <w:abstractNumId w:val="20"/>
  </w:num>
  <w:num w:numId="6">
    <w:abstractNumId w:val="45"/>
  </w:num>
  <w:num w:numId="7">
    <w:abstractNumId w:val="18"/>
  </w:num>
  <w:num w:numId="8">
    <w:abstractNumId w:val="43"/>
  </w:num>
  <w:num w:numId="9">
    <w:abstractNumId w:val="51"/>
  </w:num>
  <w:num w:numId="10">
    <w:abstractNumId w:val="10"/>
  </w:num>
  <w:num w:numId="11">
    <w:abstractNumId w:val="3"/>
  </w:num>
  <w:num w:numId="12">
    <w:abstractNumId w:val="39"/>
  </w:num>
  <w:num w:numId="13">
    <w:abstractNumId w:val="6"/>
  </w:num>
  <w:num w:numId="14">
    <w:abstractNumId w:val="26"/>
  </w:num>
  <w:num w:numId="15">
    <w:abstractNumId w:val="4"/>
  </w:num>
  <w:num w:numId="16">
    <w:abstractNumId w:val="44"/>
  </w:num>
  <w:num w:numId="17">
    <w:abstractNumId w:val="49"/>
  </w:num>
  <w:num w:numId="18">
    <w:abstractNumId w:val="27"/>
  </w:num>
  <w:num w:numId="19">
    <w:abstractNumId w:val="15"/>
  </w:num>
  <w:num w:numId="20">
    <w:abstractNumId w:val="47"/>
  </w:num>
  <w:num w:numId="21">
    <w:abstractNumId w:val="42"/>
  </w:num>
  <w:num w:numId="22">
    <w:abstractNumId w:val="13"/>
  </w:num>
  <w:num w:numId="23">
    <w:abstractNumId w:val="48"/>
  </w:num>
  <w:num w:numId="24">
    <w:abstractNumId w:val="34"/>
  </w:num>
  <w:num w:numId="25">
    <w:abstractNumId w:val="33"/>
  </w:num>
  <w:num w:numId="26">
    <w:abstractNumId w:val="37"/>
  </w:num>
  <w:num w:numId="27">
    <w:abstractNumId w:val="28"/>
  </w:num>
  <w:num w:numId="28">
    <w:abstractNumId w:val="23"/>
  </w:num>
  <w:num w:numId="29">
    <w:abstractNumId w:val="32"/>
  </w:num>
  <w:num w:numId="30">
    <w:abstractNumId w:val="14"/>
  </w:num>
  <w:num w:numId="31">
    <w:abstractNumId w:val="21"/>
  </w:num>
  <w:num w:numId="32">
    <w:abstractNumId w:val="46"/>
  </w:num>
  <w:num w:numId="33">
    <w:abstractNumId w:val="41"/>
  </w:num>
  <w:num w:numId="34">
    <w:abstractNumId w:val="24"/>
  </w:num>
  <w:num w:numId="35">
    <w:abstractNumId w:val="17"/>
  </w:num>
  <w:num w:numId="36">
    <w:abstractNumId w:val="5"/>
  </w:num>
  <w:num w:numId="37">
    <w:abstractNumId w:val="40"/>
  </w:num>
  <w:num w:numId="38">
    <w:abstractNumId w:val="36"/>
  </w:num>
  <w:num w:numId="39">
    <w:abstractNumId w:val="38"/>
  </w:num>
  <w:num w:numId="40">
    <w:abstractNumId w:val="9"/>
  </w:num>
  <w:num w:numId="41">
    <w:abstractNumId w:val="30"/>
  </w:num>
  <w:num w:numId="42">
    <w:abstractNumId w:val="7"/>
  </w:num>
  <w:num w:numId="43">
    <w:abstractNumId w:val="12"/>
  </w:num>
  <w:num w:numId="44">
    <w:abstractNumId w:val="25"/>
  </w:num>
  <w:num w:numId="45">
    <w:abstractNumId w:val="11"/>
  </w:num>
  <w:num w:numId="46">
    <w:abstractNumId w:val="0"/>
  </w:num>
  <w:num w:numId="47">
    <w:abstractNumId w:val="31"/>
  </w:num>
  <w:num w:numId="48">
    <w:abstractNumId w:val="19"/>
  </w:num>
  <w:num w:numId="49">
    <w:abstractNumId w:val="50"/>
  </w:num>
  <w:num w:numId="50">
    <w:abstractNumId w:val="29"/>
  </w:num>
  <w:num w:numId="51">
    <w:abstractNumId w:val="22"/>
  </w:num>
  <w:num w:numId="52">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00365"/>
    <w:rsid w:val="00021212"/>
    <w:rsid w:val="00027F41"/>
    <w:rsid w:val="00037A49"/>
    <w:rsid w:val="00043DDE"/>
    <w:rsid w:val="00097F4A"/>
    <w:rsid w:val="000A3256"/>
    <w:rsid w:val="000B3152"/>
    <w:rsid w:val="000C5527"/>
    <w:rsid w:val="000D6F59"/>
    <w:rsid w:val="000E76C6"/>
    <w:rsid w:val="000F7B09"/>
    <w:rsid w:val="00127127"/>
    <w:rsid w:val="00134892"/>
    <w:rsid w:val="001B57B0"/>
    <w:rsid w:val="001F0C02"/>
    <w:rsid w:val="00204EDB"/>
    <w:rsid w:val="00224B49"/>
    <w:rsid w:val="002634AA"/>
    <w:rsid w:val="002D58B5"/>
    <w:rsid w:val="002F6C3B"/>
    <w:rsid w:val="0033249E"/>
    <w:rsid w:val="00337E4D"/>
    <w:rsid w:val="00341676"/>
    <w:rsid w:val="00343395"/>
    <w:rsid w:val="003549CE"/>
    <w:rsid w:val="003A1AA2"/>
    <w:rsid w:val="003A5720"/>
    <w:rsid w:val="003B13A7"/>
    <w:rsid w:val="003C5088"/>
    <w:rsid w:val="00430DF8"/>
    <w:rsid w:val="004676E9"/>
    <w:rsid w:val="004702FB"/>
    <w:rsid w:val="00471503"/>
    <w:rsid w:val="0049479E"/>
    <w:rsid w:val="004D2F9F"/>
    <w:rsid w:val="004D7462"/>
    <w:rsid w:val="004F2927"/>
    <w:rsid w:val="0052142A"/>
    <w:rsid w:val="0053510E"/>
    <w:rsid w:val="005423BF"/>
    <w:rsid w:val="005901D6"/>
    <w:rsid w:val="005B6195"/>
    <w:rsid w:val="006347C3"/>
    <w:rsid w:val="0067064F"/>
    <w:rsid w:val="006975C6"/>
    <w:rsid w:val="006976DB"/>
    <w:rsid w:val="006A58B0"/>
    <w:rsid w:val="006A5918"/>
    <w:rsid w:val="006B2936"/>
    <w:rsid w:val="006C13DA"/>
    <w:rsid w:val="006D1C03"/>
    <w:rsid w:val="006F1DA5"/>
    <w:rsid w:val="007109D5"/>
    <w:rsid w:val="00785F39"/>
    <w:rsid w:val="007A656C"/>
    <w:rsid w:val="007B3F68"/>
    <w:rsid w:val="007C3EA0"/>
    <w:rsid w:val="007D6FB3"/>
    <w:rsid w:val="007E0E83"/>
    <w:rsid w:val="008278F5"/>
    <w:rsid w:val="00852803"/>
    <w:rsid w:val="008A02BB"/>
    <w:rsid w:val="008B72CE"/>
    <w:rsid w:val="008E1882"/>
    <w:rsid w:val="008F211E"/>
    <w:rsid w:val="008F3CA0"/>
    <w:rsid w:val="00930868"/>
    <w:rsid w:val="00960022"/>
    <w:rsid w:val="00985E09"/>
    <w:rsid w:val="009A78DC"/>
    <w:rsid w:val="009B5907"/>
    <w:rsid w:val="009C65F0"/>
    <w:rsid w:val="00A52459"/>
    <w:rsid w:val="00A6049A"/>
    <w:rsid w:val="00AA38CD"/>
    <w:rsid w:val="00AF7FB0"/>
    <w:rsid w:val="00B05771"/>
    <w:rsid w:val="00B169F3"/>
    <w:rsid w:val="00B50373"/>
    <w:rsid w:val="00B60F32"/>
    <w:rsid w:val="00B651E6"/>
    <w:rsid w:val="00B757D1"/>
    <w:rsid w:val="00B93434"/>
    <w:rsid w:val="00BB7FCC"/>
    <w:rsid w:val="00BC2D61"/>
    <w:rsid w:val="00C02EF0"/>
    <w:rsid w:val="00C125C6"/>
    <w:rsid w:val="00C22F31"/>
    <w:rsid w:val="00C2356C"/>
    <w:rsid w:val="00C24613"/>
    <w:rsid w:val="00C315C9"/>
    <w:rsid w:val="00C45DEF"/>
    <w:rsid w:val="00C4793C"/>
    <w:rsid w:val="00C805B0"/>
    <w:rsid w:val="00CD6E25"/>
    <w:rsid w:val="00D379CF"/>
    <w:rsid w:val="00D60A0B"/>
    <w:rsid w:val="00D7467F"/>
    <w:rsid w:val="00D931BF"/>
    <w:rsid w:val="00DD2FA1"/>
    <w:rsid w:val="00DF21C6"/>
    <w:rsid w:val="00E510D1"/>
    <w:rsid w:val="00E55B9D"/>
    <w:rsid w:val="00E75D36"/>
    <w:rsid w:val="00ED41BC"/>
    <w:rsid w:val="00EF3AE5"/>
    <w:rsid w:val="00F51E3F"/>
    <w:rsid w:val="00F6721C"/>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5001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089B-E831-4DB5-8FE9-20F63A8B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57</Pages>
  <Words>18977</Words>
  <Characters>108172</Characters>
  <Application>Microsoft Office Word</Application>
  <DocSecurity>0</DocSecurity>
  <Lines>901</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12</cp:revision>
  <cp:lastPrinted>2018-06-08T12:09:00Z</cp:lastPrinted>
  <dcterms:created xsi:type="dcterms:W3CDTF">2018-06-08T11:59:00Z</dcterms:created>
  <dcterms:modified xsi:type="dcterms:W3CDTF">2018-06-11T12:16:00Z</dcterms:modified>
</cp:coreProperties>
</file>