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481E4" w14:textId="77777777" w:rsidR="00206215" w:rsidRPr="00310764" w:rsidRDefault="00206215" w:rsidP="00206215">
      <w:pPr>
        <w:jc w:val="both"/>
        <w:rPr>
          <w:rFonts w:ascii="Calibri" w:hAnsi="Calibri" w:cs="Calibri"/>
          <w:i w:val="0"/>
          <w:iCs/>
          <w:sz w:val="22"/>
          <w:szCs w:val="22"/>
        </w:rPr>
      </w:pPr>
      <w:bookmarkStart w:id="0" w:name="_GoBack"/>
      <w:bookmarkEnd w:id="0"/>
      <w:r w:rsidRPr="004C61B3">
        <w:rPr>
          <w:rFonts w:ascii="Calibri" w:hAnsi="Calibri" w:cs="Calibri"/>
          <w:i w:val="0"/>
          <w:iCs/>
          <w:sz w:val="22"/>
          <w:szCs w:val="22"/>
        </w:rPr>
        <w:t xml:space="preserve">Datum: </w:t>
      </w:r>
      <w:r w:rsidRPr="00310764">
        <w:rPr>
          <w:rFonts w:ascii="Calibri" w:hAnsi="Calibri" w:cs="Calibri"/>
          <w:i w:val="0"/>
          <w:iCs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310764">
        <w:rPr>
          <w:rFonts w:ascii="Calibri" w:hAnsi="Calibri" w:cs="Calibri"/>
          <w:i w:val="0"/>
          <w:iCs/>
          <w:sz w:val="22"/>
          <w:szCs w:val="22"/>
        </w:rPr>
        <w:instrText xml:space="preserve"> FORMTEXT </w:instrText>
      </w:r>
      <w:r w:rsidRPr="00310764">
        <w:rPr>
          <w:rFonts w:ascii="Calibri" w:hAnsi="Calibri" w:cs="Calibri"/>
          <w:i w:val="0"/>
          <w:iCs/>
          <w:sz w:val="22"/>
          <w:szCs w:val="22"/>
        </w:rPr>
      </w:r>
      <w:r w:rsidRPr="00310764">
        <w:rPr>
          <w:rFonts w:ascii="Calibri" w:hAnsi="Calibri" w:cs="Calibri"/>
          <w:i w:val="0"/>
          <w:iCs/>
          <w:sz w:val="22"/>
          <w:szCs w:val="22"/>
        </w:rPr>
        <w:fldChar w:fldCharType="separate"/>
      </w:r>
      <w:r w:rsidRPr="00310764">
        <w:rPr>
          <w:rFonts w:ascii="Calibri" w:hAnsi="Calibri" w:cs="Calibri"/>
          <w:i w:val="0"/>
          <w:iCs/>
          <w:noProof/>
          <w:sz w:val="22"/>
          <w:szCs w:val="22"/>
        </w:rPr>
        <w:t> </w:t>
      </w:r>
      <w:r w:rsidRPr="00310764">
        <w:rPr>
          <w:rFonts w:ascii="Calibri" w:hAnsi="Calibri" w:cs="Calibri"/>
          <w:i w:val="0"/>
          <w:iCs/>
          <w:noProof/>
          <w:sz w:val="22"/>
          <w:szCs w:val="22"/>
        </w:rPr>
        <w:t> </w:t>
      </w:r>
      <w:r w:rsidRPr="00310764">
        <w:rPr>
          <w:rFonts w:ascii="Calibri" w:hAnsi="Calibri" w:cs="Calibri"/>
          <w:i w:val="0"/>
          <w:iCs/>
          <w:noProof/>
          <w:sz w:val="22"/>
          <w:szCs w:val="22"/>
        </w:rPr>
        <w:t> </w:t>
      </w:r>
      <w:r w:rsidRPr="00310764">
        <w:rPr>
          <w:rFonts w:ascii="Calibri" w:hAnsi="Calibri" w:cs="Calibri"/>
          <w:i w:val="0"/>
          <w:iCs/>
          <w:noProof/>
          <w:sz w:val="22"/>
          <w:szCs w:val="22"/>
        </w:rPr>
        <w:t> </w:t>
      </w:r>
      <w:r w:rsidRPr="00310764">
        <w:rPr>
          <w:rFonts w:ascii="Calibri" w:hAnsi="Calibri" w:cs="Calibri"/>
          <w:i w:val="0"/>
          <w:iCs/>
          <w:noProof/>
          <w:sz w:val="22"/>
          <w:szCs w:val="22"/>
        </w:rPr>
        <w:t> </w:t>
      </w:r>
      <w:r w:rsidRPr="00310764">
        <w:rPr>
          <w:rFonts w:ascii="Calibri" w:hAnsi="Calibri" w:cs="Calibri"/>
          <w:i w:val="0"/>
          <w:iCs/>
          <w:sz w:val="22"/>
          <w:szCs w:val="22"/>
        </w:rPr>
        <w:fldChar w:fldCharType="end"/>
      </w:r>
    </w:p>
    <w:p w14:paraId="5947BF46" w14:textId="77777777" w:rsidR="00206215" w:rsidRPr="00310764" w:rsidRDefault="00206215" w:rsidP="00206215">
      <w:pPr>
        <w:pStyle w:val="Telobesedila"/>
        <w:rPr>
          <w:rFonts w:ascii="Calibri" w:hAnsi="Calibri" w:cs="Calibri"/>
          <w:iCs/>
          <w:sz w:val="22"/>
          <w:szCs w:val="22"/>
        </w:rPr>
      </w:pPr>
    </w:p>
    <w:p w14:paraId="3081CA28" w14:textId="57D8DB4F" w:rsidR="00206215" w:rsidRPr="00310764" w:rsidRDefault="00206215" w:rsidP="00206215">
      <w:pPr>
        <w:pStyle w:val="Telobesedila"/>
        <w:rPr>
          <w:rFonts w:ascii="Calibri" w:hAnsi="Calibri" w:cs="Calibri"/>
          <w:iCs/>
          <w:sz w:val="22"/>
          <w:szCs w:val="22"/>
        </w:rPr>
      </w:pPr>
      <w:r w:rsidRPr="00310764">
        <w:rPr>
          <w:rFonts w:ascii="Calibri" w:hAnsi="Calibri" w:cs="Calibri"/>
          <w:b w:val="0"/>
          <w:iCs/>
          <w:sz w:val="22"/>
          <w:szCs w:val="22"/>
        </w:rPr>
        <w:t xml:space="preserve">Zadeva: </w:t>
      </w:r>
      <w:r w:rsidRPr="00310764">
        <w:rPr>
          <w:rFonts w:ascii="Calibri" w:hAnsi="Calibri" w:cs="Calibri"/>
          <w:b w:val="0"/>
          <w:iCs/>
          <w:sz w:val="22"/>
          <w:szCs w:val="22"/>
        </w:rPr>
        <w:tab/>
      </w:r>
      <w:r w:rsidRPr="00310764">
        <w:rPr>
          <w:rFonts w:ascii="Calibri" w:hAnsi="Calibri" w:cs="Calibri"/>
          <w:b w:val="0"/>
          <w:iCs/>
          <w:sz w:val="22"/>
          <w:szCs w:val="22"/>
        </w:rPr>
        <w:tab/>
      </w:r>
      <w:r w:rsidRPr="00310764">
        <w:rPr>
          <w:rFonts w:ascii="Calibri" w:hAnsi="Calibri" w:cs="Calibri"/>
          <w:b w:val="0"/>
          <w:iCs/>
          <w:sz w:val="22"/>
          <w:szCs w:val="22"/>
        </w:rPr>
        <w:tab/>
        <w:t xml:space="preserve">Izjava o prevzemu </w:t>
      </w:r>
      <w:r w:rsidR="00104130">
        <w:rPr>
          <w:rFonts w:ascii="Calibri" w:hAnsi="Calibri" w:cs="Calibri"/>
          <w:b w:val="0"/>
          <w:iCs/>
          <w:sz w:val="22"/>
          <w:szCs w:val="22"/>
        </w:rPr>
        <w:t xml:space="preserve">tehnične </w:t>
      </w:r>
      <w:r w:rsidRPr="00310764">
        <w:rPr>
          <w:rFonts w:ascii="Calibri" w:hAnsi="Calibri" w:cs="Calibri"/>
          <w:b w:val="0"/>
          <w:iCs/>
          <w:sz w:val="22"/>
          <w:szCs w:val="22"/>
        </w:rPr>
        <w:t>dokumentacije</w:t>
      </w:r>
      <w:r w:rsidRPr="00310764">
        <w:rPr>
          <w:rFonts w:ascii="Calibri" w:hAnsi="Calibri" w:cs="Calibri"/>
          <w:iCs/>
          <w:sz w:val="22"/>
          <w:szCs w:val="22"/>
        </w:rPr>
        <w:t xml:space="preserve"> </w:t>
      </w:r>
    </w:p>
    <w:p w14:paraId="7E351F51" w14:textId="77777777" w:rsidR="00206215" w:rsidRPr="00310764" w:rsidRDefault="00206215" w:rsidP="00206215">
      <w:pPr>
        <w:pStyle w:val="Telobesedila"/>
        <w:rPr>
          <w:rFonts w:ascii="Calibri" w:hAnsi="Calibri" w:cs="Calibri"/>
          <w:b w:val="0"/>
          <w:iCs/>
          <w:sz w:val="22"/>
          <w:szCs w:val="22"/>
        </w:rPr>
      </w:pP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1"/>
        <w:gridCol w:w="3056"/>
        <w:gridCol w:w="4252"/>
      </w:tblGrid>
      <w:tr w:rsidR="00206215" w:rsidRPr="00226732" w14:paraId="4C845E21" w14:textId="77777777" w:rsidTr="001F18C3">
        <w:trPr>
          <w:trHeight w:val="419"/>
        </w:trPr>
        <w:tc>
          <w:tcPr>
            <w:tcW w:w="2331" w:type="dxa"/>
            <w:shd w:val="clear" w:color="auto" w:fill="auto"/>
          </w:tcPr>
          <w:p w14:paraId="56FF6EDE" w14:textId="77777777" w:rsidR="00206215" w:rsidRPr="004C61B3" w:rsidRDefault="00206215" w:rsidP="008553FC">
            <w:pPr>
              <w:pStyle w:val="Naslov2"/>
              <w:numPr>
                <w:ilvl w:val="1"/>
                <w:numId w:val="0"/>
              </w:numPr>
              <w:tabs>
                <w:tab w:val="num" w:pos="142"/>
              </w:tabs>
              <w:suppressAutoHyphens/>
              <w:spacing w:before="0" w:after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4C61B3">
              <w:rPr>
                <w:rFonts w:ascii="Calibri" w:hAnsi="Calibri" w:cs="Calibri"/>
                <w:b w:val="0"/>
                <w:sz w:val="22"/>
                <w:szCs w:val="22"/>
              </w:rPr>
              <w:t>Predmet javnega naročila:</w:t>
            </w:r>
          </w:p>
        </w:tc>
        <w:tc>
          <w:tcPr>
            <w:tcW w:w="7308" w:type="dxa"/>
            <w:gridSpan w:val="2"/>
            <w:shd w:val="clear" w:color="auto" w:fill="auto"/>
          </w:tcPr>
          <w:p w14:paraId="204D3203" w14:textId="33162E72" w:rsidR="00206215" w:rsidRPr="004C61B3" w:rsidRDefault="003E78DA" w:rsidP="006B014F">
            <w:pPr>
              <w:jc w:val="both"/>
              <w:rPr>
                <w:rFonts w:ascii="Calibri" w:hAnsi="Calibri" w:cs="Calibri"/>
                <w:b/>
                <w:i w:val="0"/>
                <w:iCs/>
                <w:sz w:val="22"/>
                <w:szCs w:val="22"/>
              </w:rPr>
            </w:pPr>
            <w:r w:rsidRPr="003E78DA">
              <w:rPr>
                <w:rFonts w:ascii="Calibri" w:hAnsi="Calibri" w:cs="Calibri"/>
                <w:b/>
                <w:i w:val="0"/>
                <w:iCs/>
                <w:sz w:val="22"/>
                <w:szCs w:val="22"/>
              </w:rPr>
              <w:t xml:space="preserve">Zavarovanje oseb, premoženja in premoženjskih interesov </w:t>
            </w:r>
            <w:r w:rsidR="006B014F">
              <w:rPr>
                <w:rFonts w:ascii="Calibri" w:hAnsi="Calibri" w:cs="Calibri"/>
                <w:b/>
                <w:i w:val="0"/>
                <w:iCs/>
                <w:sz w:val="22"/>
                <w:szCs w:val="22"/>
              </w:rPr>
              <w:t>Splošne bolnišnice Novo mesto</w:t>
            </w:r>
          </w:p>
        </w:tc>
      </w:tr>
      <w:tr w:rsidR="00206215" w:rsidRPr="00226732" w14:paraId="022AB9F0" w14:textId="77777777" w:rsidTr="001F18C3">
        <w:trPr>
          <w:gridAfter w:val="1"/>
          <w:wAfter w:w="4252" w:type="dxa"/>
          <w:trHeight w:val="284"/>
        </w:trPr>
        <w:tc>
          <w:tcPr>
            <w:tcW w:w="5387" w:type="dxa"/>
            <w:gridSpan w:val="2"/>
            <w:shd w:val="clear" w:color="auto" w:fill="auto"/>
          </w:tcPr>
          <w:p w14:paraId="0D1BE4F1" w14:textId="03D977F6" w:rsidR="00206215" w:rsidRPr="004C61B3" w:rsidRDefault="00206215" w:rsidP="003B5BFC">
            <w:pPr>
              <w:rPr>
                <w:rFonts w:ascii="Calibri" w:hAnsi="Calibri" w:cs="Calibri"/>
                <w:i w:val="0"/>
                <w:iCs/>
                <w:sz w:val="22"/>
                <w:szCs w:val="22"/>
              </w:rPr>
            </w:pPr>
            <w:r w:rsidRPr="004C61B3">
              <w:rPr>
                <w:rFonts w:ascii="Calibri" w:hAnsi="Calibri" w:cs="Calibri"/>
                <w:i w:val="0"/>
                <w:iCs/>
                <w:sz w:val="22"/>
                <w:szCs w:val="22"/>
              </w:rPr>
              <w:t>Oznaka javnega naročila:</w:t>
            </w:r>
            <w:r w:rsidR="00D91057">
              <w:rPr>
                <w:rFonts w:ascii="Calibri" w:hAnsi="Calibri" w:cs="Calibri"/>
                <w:i w:val="0"/>
                <w:iCs/>
                <w:sz w:val="22"/>
                <w:szCs w:val="22"/>
              </w:rPr>
              <w:t xml:space="preserve"> </w:t>
            </w:r>
            <w:r w:rsidR="003B5BFC">
              <w:rPr>
                <w:rFonts w:ascii="Calibri" w:hAnsi="Calibri" w:cs="Calibri"/>
                <w:i w:val="0"/>
                <w:iCs/>
                <w:sz w:val="22"/>
                <w:szCs w:val="22"/>
              </w:rPr>
              <w:t>16-37/20</w:t>
            </w:r>
          </w:p>
        </w:tc>
      </w:tr>
      <w:tr w:rsidR="00206215" w:rsidRPr="00226732" w14:paraId="22E06C50" w14:textId="77777777" w:rsidTr="001F18C3">
        <w:trPr>
          <w:gridAfter w:val="1"/>
          <w:wAfter w:w="4252" w:type="dxa"/>
          <w:trHeight w:val="284"/>
        </w:trPr>
        <w:tc>
          <w:tcPr>
            <w:tcW w:w="2331" w:type="dxa"/>
            <w:shd w:val="clear" w:color="auto" w:fill="auto"/>
          </w:tcPr>
          <w:p w14:paraId="3C2BCB22" w14:textId="77777777" w:rsidR="00206215" w:rsidRPr="004C61B3" w:rsidRDefault="00206215" w:rsidP="008553FC">
            <w:pPr>
              <w:pStyle w:val="Naslov2"/>
              <w:numPr>
                <w:ilvl w:val="1"/>
                <w:numId w:val="0"/>
              </w:numPr>
              <w:tabs>
                <w:tab w:val="num" w:pos="142"/>
              </w:tabs>
              <w:suppressAutoHyphens/>
              <w:spacing w:before="0" w:after="0"/>
              <w:ind w:hanging="193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4C61B3">
              <w:rPr>
                <w:rFonts w:ascii="Calibri" w:hAnsi="Calibri" w:cs="Calibri"/>
                <w:b w:val="0"/>
                <w:sz w:val="22"/>
                <w:szCs w:val="22"/>
              </w:rPr>
              <w:t>Portal JN</w:t>
            </w:r>
          </w:p>
        </w:tc>
        <w:tc>
          <w:tcPr>
            <w:tcW w:w="3056" w:type="dxa"/>
            <w:shd w:val="clear" w:color="auto" w:fill="auto"/>
          </w:tcPr>
          <w:p w14:paraId="771CB1DD" w14:textId="77777777" w:rsidR="00206215" w:rsidRPr="004C61B3" w:rsidRDefault="00206215" w:rsidP="008553FC">
            <w:pPr>
              <w:rPr>
                <w:rFonts w:ascii="Calibri" w:hAnsi="Calibri" w:cs="Calibri"/>
                <w:i w:val="0"/>
                <w:iCs/>
                <w:color w:val="333333"/>
                <w:sz w:val="22"/>
                <w:szCs w:val="22"/>
              </w:rPr>
            </w:pP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instrText xml:space="preserve"> FORMTEXT </w:instrText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fldChar w:fldCharType="separate"/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fldChar w:fldCharType="end"/>
            </w:r>
          </w:p>
        </w:tc>
      </w:tr>
      <w:tr w:rsidR="00206215" w:rsidRPr="00226732" w14:paraId="4D64430E" w14:textId="77777777" w:rsidTr="001F18C3">
        <w:trPr>
          <w:gridAfter w:val="1"/>
          <w:wAfter w:w="4252" w:type="dxa"/>
          <w:trHeight w:val="284"/>
        </w:trPr>
        <w:tc>
          <w:tcPr>
            <w:tcW w:w="2331" w:type="dxa"/>
            <w:shd w:val="clear" w:color="auto" w:fill="auto"/>
          </w:tcPr>
          <w:p w14:paraId="16A80AD0" w14:textId="77777777" w:rsidR="00206215" w:rsidRPr="004C61B3" w:rsidRDefault="00206215" w:rsidP="008553FC">
            <w:pPr>
              <w:pStyle w:val="Naslov2"/>
              <w:numPr>
                <w:ilvl w:val="1"/>
                <w:numId w:val="0"/>
              </w:numPr>
              <w:tabs>
                <w:tab w:val="num" w:pos="142"/>
              </w:tabs>
              <w:suppressAutoHyphens/>
              <w:spacing w:before="0" w:after="0"/>
              <w:ind w:hanging="193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3056" w:type="dxa"/>
            <w:shd w:val="clear" w:color="auto" w:fill="auto"/>
          </w:tcPr>
          <w:p w14:paraId="47B3878F" w14:textId="77777777" w:rsidR="00206215" w:rsidRPr="004C61B3" w:rsidRDefault="00206215" w:rsidP="008553FC">
            <w:pPr>
              <w:rPr>
                <w:rFonts w:ascii="Calibri" w:hAnsi="Calibri" w:cs="Calibri"/>
                <w:i w:val="0"/>
                <w:iCs/>
                <w:color w:val="333333"/>
                <w:sz w:val="22"/>
                <w:szCs w:val="22"/>
              </w:rPr>
            </w:pPr>
          </w:p>
        </w:tc>
      </w:tr>
    </w:tbl>
    <w:p w14:paraId="1A6D3C37" w14:textId="77777777" w:rsidR="00206215" w:rsidRPr="004C61B3" w:rsidRDefault="00206215" w:rsidP="00206215">
      <w:pPr>
        <w:jc w:val="both"/>
        <w:rPr>
          <w:rFonts w:ascii="Calibri" w:hAnsi="Calibri" w:cs="Calibri"/>
          <w:i w:val="0"/>
          <w:iCs/>
          <w:sz w:val="22"/>
          <w:szCs w:val="22"/>
        </w:rPr>
      </w:pPr>
    </w:p>
    <w:p w14:paraId="6BABD26F" w14:textId="5B5AD057" w:rsidR="00206215" w:rsidRPr="004C61B3" w:rsidRDefault="00104130" w:rsidP="00206215">
      <w:pPr>
        <w:jc w:val="both"/>
        <w:rPr>
          <w:rFonts w:ascii="Calibri" w:hAnsi="Calibri" w:cs="Calibri"/>
          <w:i w:val="0"/>
          <w:iCs/>
          <w:sz w:val="22"/>
          <w:szCs w:val="22"/>
        </w:rPr>
      </w:pPr>
      <w:r>
        <w:rPr>
          <w:rFonts w:ascii="Calibri" w:hAnsi="Calibri" w:cs="Calibri"/>
          <w:i w:val="0"/>
          <w:iCs/>
          <w:sz w:val="22"/>
          <w:szCs w:val="22"/>
        </w:rPr>
        <w:t>Tehnično dokumentacijo</w:t>
      </w:r>
      <w:r w:rsidR="00206215" w:rsidRPr="004C61B3">
        <w:rPr>
          <w:rFonts w:ascii="Calibri" w:hAnsi="Calibri" w:cs="Calibri"/>
          <w:i w:val="0"/>
          <w:iCs/>
          <w:sz w:val="22"/>
          <w:szCs w:val="22"/>
        </w:rPr>
        <w:t>, ki je del razpisne dokumentacije v zvezi z oddajo javnega naročila</w:t>
      </w:r>
      <w:r w:rsidR="00206215">
        <w:rPr>
          <w:rFonts w:ascii="Calibri" w:hAnsi="Calibri" w:cs="Calibri"/>
          <w:i w:val="0"/>
          <w:iCs/>
          <w:sz w:val="22"/>
          <w:szCs w:val="22"/>
        </w:rPr>
        <w:t xml:space="preserve"> bo naročnik posredoval</w:t>
      </w:r>
      <w:r w:rsidR="00206215" w:rsidRPr="004C61B3">
        <w:rPr>
          <w:rFonts w:ascii="Calibri" w:hAnsi="Calibri" w:cs="Calibri"/>
          <w:i w:val="0"/>
          <w:iCs/>
          <w:sz w:val="22"/>
          <w:szCs w:val="22"/>
        </w:rPr>
        <w:t>:</w:t>
      </w:r>
    </w:p>
    <w:p w14:paraId="39B4DEF7" w14:textId="27705863" w:rsidR="00206215" w:rsidRPr="00B14EC0" w:rsidRDefault="00A46F31" w:rsidP="00A46F31">
      <w:pPr>
        <w:pStyle w:val="Odstavekseznama"/>
        <w:numPr>
          <w:ilvl w:val="0"/>
          <w:numId w:val="3"/>
        </w:numPr>
        <w:rPr>
          <w:rFonts w:cs="Calibri"/>
          <w:i w:val="0"/>
          <w:iCs/>
          <w:color w:val="000000" w:themeColor="text1"/>
          <w:sz w:val="22"/>
          <w:szCs w:val="22"/>
          <w:lang w:val="sl-SI"/>
        </w:rPr>
      </w:pPr>
      <w:r w:rsidRPr="00A46F31">
        <w:rPr>
          <w:rFonts w:cs="Calibri"/>
          <w:i w:val="0"/>
          <w:iCs/>
          <w:sz w:val="22"/>
          <w:szCs w:val="22"/>
          <w:lang w:val="sl-SI"/>
        </w:rPr>
        <w:t>obrazec ‘‘Ponudba-predračun z zavarovalno tehnično specifikacijo’‘ za posamezen sklop</w:t>
      </w:r>
      <w:r>
        <w:rPr>
          <w:rFonts w:cs="Calibri"/>
          <w:i w:val="0"/>
          <w:iCs/>
          <w:sz w:val="22"/>
          <w:szCs w:val="22"/>
          <w:lang w:val="sl-SI"/>
        </w:rPr>
        <w:t xml:space="preserve"> in </w:t>
      </w:r>
      <w:r w:rsidRPr="00B14EC0">
        <w:rPr>
          <w:rFonts w:cs="Calibri"/>
          <w:i w:val="0"/>
          <w:iCs/>
          <w:color w:val="000000" w:themeColor="text1"/>
          <w:sz w:val="22"/>
          <w:szCs w:val="22"/>
        </w:rPr>
        <w:t>Zavarovalno tehnična dokumentacija za posamezen sklop</w:t>
      </w:r>
      <w:r w:rsidRPr="00B14EC0">
        <w:rPr>
          <w:rFonts w:cs="Calibri"/>
          <w:i w:val="0"/>
          <w:iCs/>
          <w:color w:val="000000" w:themeColor="text1"/>
          <w:sz w:val="22"/>
          <w:szCs w:val="22"/>
          <w:lang w:val="sl-SI"/>
        </w:rPr>
        <w:t xml:space="preserve"> </w:t>
      </w:r>
      <w:r w:rsidR="00206215" w:rsidRPr="00B14EC0">
        <w:rPr>
          <w:rFonts w:cs="Calibri"/>
          <w:i w:val="0"/>
          <w:iCs/>
          <w:color w:val="000000" w:themeColor="text1"/>
          <w:sz w:val="22"/>
          <w:szCs w:val="22"/>
        </w:rPr>
        <w:t>po elektronski pošti</w:t>
      </w:r>
      <w:r w:rsidR="00262FEB" w:rsidRPr="00B14EC0">
        <w:rPr>
          <w:rFonts w:cs="Calibri"/>
          <w:i w:val="0"/>
          <w:iCs/>
          <w:color w:val="000000" w:themeColor="text1"/>
          <w:sz w:val="22"/>
          <w:szCs w:val="22"/>
          <w:lang w:val="sl-SI"/>
        </w:rPr>
        <w:t xml:space="preserve"> </w:t>
      </w:r>
      <w:r w:rsidR="00206215" w:rsidRPr="00B14EC0">
        <w:rPr>
          <w:rFonts w:cs="Calibri"/>
          <w:i w:val="0"/>
          <w:iCs/>
          <w:color w:val="000000" w:themeColor="text1"/>
          <w:sz w:val="22"/>
          <w:szCs w:val="22"/>
        </w:rPr>
        <w:t xml:space="preserve">na elektronske naslove navedene spodaj; </w:t>
      </w:r>
    </w:p>
    <w:p w14:paraId="6ADA8045" w14:textId="1DB1C031" w:rsidR="00206215" w:rsidRPr="00B14EC0" w:rsidRDefault="001F18C3" w:rsidP="00A46F31">
      <w:pPr>
        <w:pStyle w:val="Odstavekseznama"/>
        <w:numPr>
          <w:ilvl w:val="0"/>
          <w:numId w:val="3"/>
        </w:numPr>
        <w:spacing w:after="0" w:line="240" w:lineRule="auto"/>
        <w:rPr>
          <w:rFonts w:cs="Calibri"/>
          <w:i w:val="0"/>
          <w:iCs/>
          <w:color w:val="000000" w:themeColor="text1"/>
          <w:sz w:val="22"/>
          <w:szCs w:val="22"/>
        </w:rPr>
      </w:pPr>
      <w:r w:rsidRPr="00B14EC0">
        <w:rPr>
          <w:rFonts w:cs="Calibri"/>
          <w:i w:val="0"/>
          <w:iCs/>
          <w:color w:val="000000" w:themeColor="text1"/>
          <w:sz w:val="22"/>
          <w:szCs w:val="22"/>
          <w:lang w:val="sl-SI"/>
        </w:rPr>
        <w:t>ostal</w:t>
      </w:r>
      <w:r w:rsidR="00B00490" w:rsidRPr="00B14EC0">
        <w:rPr>
          <w:rFonts w:cs="Calibri"/>
          <w:i w:val="0"/>
          <w:iCs/>
          <w:color w:val="000000" w:themeColor="text1"/>
          <w:sz w:val="22"/>
          <w:szCs w:val="22"/>
          <w:lang w:val="sl-SI"/>
        </w:rPr>
        <w:t>e</w:t>
      </w:r>
      <w:r w:rsidR="00A46F31" w:rsidRPr="00B14EC0">
        <w:rPr>
          <w:rFonts w:cs="Calibri"/>
          <w:i w:val="0"/>
          <w:iCs/>
          <w:color w:val="000000" w:themeColor="text1"/>
          <w:sz w:val="22"/>
          <w:szCs w:val="22"/>
          <w:lang w:val="sl-SI"/>
        </w:rPr>
        <w:t xml:space="preserve"> </w:t>
      </w:r>
      <w:r w:rsidR="003E78DA" w:rsidRPr="00B14EC0">
        <w:rPr>
          <w:rFonts w:cs="Calibri"/>
          <w:i w:val="0"/>
          <w:iCs/>
          <w:color w:val="000000" w:themeColor="text1"/>
          <w:sz w:val="22"/>
          <w:szCs w:val="22"/>
          <w:lang w:val="sl-SI"/>
        </w:rPr>
        <w:t>podatke za zavarovalni program</w:t>
      </w:r>
      <w:r w:rsidR="00206215" w:rsidRPr="00B14EC0">
        <w:rPr>
          <w:rFonts w:cs="Calibri"/>
          <w:i w:val="0"/>
          <w:iCs/>
          <w:color w:val="000000" w:themeColor="text1"/>
          <w:sz w:val="22"/>
          <w:szCs w:val="22"/>
          <w:lang w:val="sl-SI"/>
        </w:rPr>
        <w:t xml:space="preserve"> na zgoščenki po pošti </w:t>
      </w:r>
      <w:r w:rsidRPr="00B14EC0">
        <w:rPr>
          <w:rFonts w:cs="Calibri"/>
          <w:i w:val="0"/>
          <w:iCs/>
          <w:color w:val="000000" w:themeColor="text1"/>
          <w:sz w:val="22"/>
          <w:szCs w:val="22"/>
          <w:lang w:val="sl-SI"/>
        </w:rPr>
        <w:t xml:space="preserve">priporočeno </w:t>
      </w:r>
      <w:r w:rsidR="00206215" w:rsidRPr="00B14EC0">
        <w:rPr>
          <w:rFonts w:cs="Calibri"/>
          <w:i w:val="0"/>
          <w:iCs/>
          <w:color w:val="000000" w:themeColor="text1"/>
          <w:sz w:val="22"/>
          <w:szCs w:val="22"/>
          <w:lang w:val="sl-SI"/>
        </w:rPr>
        <w:t>s povratnico na poštni naslov naveden spodaj</w:t>
      </w:r>
      <w:r w:rsidR="00D91057">
        <w:rPr>
          <w:rFonts w:cs="Calibri"/>
          <w:i w:val="0"/>
          <w:iCs/>
          <w:color w:val="000000" w:themeColor="text1"/>
          <w:sz w:val="22"/>
          <w:szCs w:val="22"/>
          <w:lang w:val="sl-SI"/>
        </w:rPr>
        <w:t xml:space="preserve"> ali</w:t>
      </w:r>
      <w:r w:rsidR="00B14EC0" w:rsidRPr="00B14EC0">
        <w:rPr>
          <w:rFonts w:cs="Calibri"/>
          <w:i w:val="0"/>
          <w:iCs/>
          <w:color w:val="000000" w:themeColor="text1"/>
          <w:sz w:val="22"/>
          <w:szCs w:val="22"/>
          <w:lang w:val="sl-SI"/>
        </w:rPr>
        <w:t xml:space="preserve"> </w:t>
      </w:r>
      <w:r w:rsidR="00D91057">
        <w:rPr>
          <w:rFonts w:cs="Calibri"/>
          <w:i w:val="0"/>
          <w:iCs/>
          <w:color w:val="000000" w:themeColor="text1"/>
          <w:sz w:val="22"/>
          <w:szCs w:val="22"/>
          <w:lang w:val="sl-SI"/>
        </w:rPr>
        <w:t>z</w:t>
      </w:r>
      <w:r w:rsidR="00B14EC0" w:rsidRPr="00B14EC0">
        <w:rPr>
          <w:rFonts w:cs="Calibri"/>
          <w:i w:val="0"/>
          <w:iCs/>
          <w:color w:val="000000" w:themeColor="text1"/>
          <w:sz w:val="22"/>
          <w:szCs w:val="22"/>
          <w:lang w:val="sl-SI"/>
        </w:rPr>
        <w:t xml:space="preserve"> osebn</w:t>
      </w:r>
      <w:r w:rsidR="00D91057">
        <w:rPr>
          <w:rFonts w:cs="Calibri"/>
          <w:i w:val="0"/>
          <w:iCs/>
          <w:color w:val="000000" w:themeColor="text1"/>
          <w:sz w:val="22"/>
          <w:szCs w:val="22"/>
          <w:lang w:val="sl-SI"/>
        </w:rPr>
        <w:t>im prevzemom</w:t>
      </w:r>
      <w:r w:rsidR="006B014F" w:rsidRPr="00B14EC0">
        <w:rPr>
          <w:rFonts w:cs="Calibri"/>
          <w:i w:val="0"/>
          <w:iCs/>
          <w:color w:val="000000" w:themeColor="text1"/>
          <w:sz w:val="22"/>
          <w:szCs w:val="22"/>
          <w:lang w:val="sl-SI"/>
        </w:rPr>
        <w:t xml:space="preserve"> na naslov</w:t>
      </w:r>
      <w:r w:rsidR="00D91057">
        <w:rPr>
          <w:rFonts w:cs="Calibri"/>
          <w:i w:val="0"/>
          <w:iCs/>
          <w:color w:val="000000" w:themeColor="text1"/>
          <w:sz w:val="22"/>
          <w:szCs w:val="22"/>
          <w:lang w:val="sl-SI"/>
        </w:rPr>
        <w:t>u</w:t>
      </w:r>
      <w:r w:rsidR="006B014F" w:rsidRPr="00B14EC0">
        <w:rPr>
          <w:rFonts w:cs="Calibri"/>
          <w:i w:val="0"/>
          <w:iCs/>
          <w:color w:val="000000" w:themeColor="text1"/>
          <w:sz w:val="22"/>
          <w:szCs w:val="22"/>
          <w:lang w:val="sl-SI"/>
        </w:rPr>
        <w:t xml:space="preserve"> ponudnika</w:t>
      </w:r>
      <w:r w:rsidR="00206215" w:rsidRPr="00B14EC0">
        <w:rPr>
          <w:rFonts w:cs="Calibri"/>
          <w:i w:val="0"/>
          <w:iCs/>
          <w:color w:val="000000" w:themeColor="text1"/>
          <w:sz w:val="22"/>
          <w:szCs w:val="22"/>
        </w:rPr>
        <w:t>.</w:t>
      </w:r>
    </w:p>
    <w:p w14:paraId="5B77CF66" w14:textId="77777777" w:rsidR="00206215" w:rsidRPr="004C61B3" w:rsidRDefault="00206215" w:rsidP="00206215">
      <w:pPr>
        <w:pStyle w:val="Odstavekseznama"/>
        <w:ind w:left="1440"/>
        <w:rPr>
          <w:rFonts w:cs="Calibri"/>
          <w:i w:val="0"/>
          <w:iCs/>
          <w:color w:val="000000"/>
          <w:sz w:val="22"/>
          <w:szCs w:val="22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206215" w:rsidRPr="00226732" w14:paraId="6BD14670" w14:textId="77777777" w:rsidTr="001F18C3">
        <w:trPr>
          <w:trHeight w:val="419"/>
        </w:trPr>
        <w:tc>
          <w:tcPr>
            <w:tcW w:w="4253" w:type="dxa"/>
            <w:shd w:val="clear" w:color="auto" w:fill="auto"/>
            <w:vAlign w:val="center"/>
          </w:tcPr>
          <w:p w14:paraId="1E5C7178" w14:textId="77777777" w:rsidR="00206215" w:rsidRPr="004C61B3" w:rsidRDefault="00206215" w:rsidP="008553FC">
            <w:pPr>
              <w:pStyle w:val="Naslov2"/>
              <w:numPr>
                <w:ilvl w:val="1"/>
                <w:numId w:val="0"/>
              </w:numPr>
              <w:tabs>
                <w:tab w:val="num" w:pos="576"/>
              </w:tabs>
              <w:suppressAutoHyphens/>
              <w:spacing w:before="0" w:after="0"/>
              <w:ind w:hanging="576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4C61B3">
              <w:rPr>
                <w:rFonts w:ascii="Calibri" w:hAnsi="Calibri" w:cs="Calibri"/>
                <w:b w:val="0"/>
                <w:sz w:val="22"/>
                <w:szCs w:val="22"/>
              </w:rPr>
              <w:t xml:space="preserve">Naziv </w:t>
            </w:r>
            <w:r w:rsidR="001F18C3">
              <w:rPr>
                <w:rFonts w:ascii="Calibri" w:hAnsi="Calibri" w:cs="Calibri"/>
                <w:b w:val="0"/>
                <w:sz w:val="22"/>
                <w:szCs w:val="22"/>
              </w:rPr>
              <w:t>gospodarskega subjekta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r w:rsidRPr="004C61B3">
              <w:rPr>
                <w:rFonts w:ascii="Calibri" w:hAnsi="Calibri" w:cs="Calibri"/>
                <w:b w:val="0"/>
                <w:sz w:val="22"/>
                <w:szCs w:val="22"/>
              </w:rPr>
              <w:t xml:space="preserve">(ponudnik): 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79D445" w14:textId="77777777" w:rsidR="00206215" w:rsidRPr="004C61B3" w:rsidRDefault="00206215" w:rsidP="008553FC">
            <w:pPr>
              <w:rPr>
                <w:rFonts w:ascii="Calibri" w:hAnsi="Calibri" w:cs="Calibri"/>
                <w:i w:val="0"/>
                <w:iCs/>
                <w:sz w:val="22"/>
                <w:szCs w:val="22"/>
              </w:rPr>
            </w:pP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instrText xml:space="preserve"> FORMTEXT </w:instrText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fldChar w:fldCharType="separate"/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fldChar w:fldCharType="end"/>
            </w:r>
          </w:p>
        </w:tc>
      </w:tr>
      <w:tr w:rsidR="00B00490" w:rsidRPr="00226732" w14:paraId="385885A7" w14:textId="77777777" w:rsidTr="001F18C3">
        <w:trPr>
          <w:trHeight w:val="419"/>
        </w:trPr>
        <w:tc>
          <w:tcPr>
            <w:tcW w:w="4253" w:type="dxa"/>
            <w:shd w:val="clear" w:color="auto" w:fill="auto"/>
            <w:vAlign w:val="center"/>
          </w:tcPr>
          <w:p w14:paraId="23D130DF" w14:textId="5658C875" w:rsidR="00B00490" w:rsidRPr="004C61B3" w:rsidRDefault="00B00490" w:rsidP="008553FC">
            <w:pPr>
              <w:pStyle w:val="Naslov2"/>
              <w:numPr>
                <w:ilvl w:val="1"/>
                <w:numId w:val="0"/>
              </w:numPr>
              <w:tabs>
                <w:tab w:val="num" w:pos="576"/>
              </w:tabs>
              <w:suppressAutoHyphens/>
              <w:spacing w:before="0" w:after="0"/>
              <w:ind w:hanging="576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Naslov in poštna številka ponudnika: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4CB214" w14:textId="534802E9" w:rsidR="00B00490" w:rsidRPr="00310764" w:rsidRDefault="00A0209E" w:rsidP="008553FC">
            <w:pPr>
              <w:rPr>
                <w:rFonts w:ascii="Calibri" w:hAnsi="Calibri" w:cs="Calibri"/>
                <w:i w:val="0"/>
                <w:iCs/>
                <w:sz w:val="22"/>
                <w:szCs w:val="22"/>
              </w:rPr>
            </w:pPr>
            <w:r w:rsidRPr="00A0209E">
              <w:rPr>
                <w:rFonts w:ascii="Calibri" w:hAnsi="Calibri" w:cs="Calibri"/>
                <w:i w:val="0"/>
                <w:iCs/>
                <w:sz w:val="22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A0209E">
              <w:rPr>
                <w:rFonts w:ascii="Calibri" w:hAnsi="Calibri" w:cs="Calibri"/>
                <w:i w:val="0"/>
                <w:iCs/>
                <w:sz w:val="22"/>
                <w:szCs w:val="22"/>
              </w:rPr>
              <w:instrText xml:space="preserve"> FORMTEXT </w:instrText>
            </w:r>
            <w:r w:rsidRPr="00A0209E">
              <w:rPr>
                <w:rFonts w:ascii="Calibri" w:hAnsi="Calibri" w:cs="Calibri"/>
                <w:i w:val="0"/>
                <w:iCs/>
                <w:sz w:val="22"/>
                <w:szCs w:val="22"/>
              </w:rPr>
            </w:r>
            <w:r w:rsidRPr="00A0209E">
              <w:rPr>
                <w:rFonts w:ascii="Calibri" w:hAnsi="Calibri" w:cs="Calibri"/>
                <w:i w:val="0"/>
                <w:iCs/>
                <w:sz w:val="22"/>
                <w:szCs w:val="22"/>
              </w:rPr>
              <w:fldChar w:fldCharType="separate"/>
            </w:r>
            <w:r w:rsidRPr="00A0209E">
              <w:rPr>
                <w:rFonts w:ascii="Calibri" w:hAnsi="Calibri" w:cs="Calibri"/>
                <w:i w:val="0"/>
                <w:iCs/>
                <w:sz w:val="22"/>
                <w:szCs w:val="22"/>
              </w:rPr>
              <w:t> </w:t>
            </w:r>
            <w:r w:rsidRPr="00A0209E">
              <w:rPr>
                <w:rFonts w:ascii="Calibri" w:hAnsi="Calibri" w:cs="Calibri"/>
                <w:i w:val="0"/>
                <w:iCs/>
                <w:sz w:val="22"/>
                <w:szCs w:val="22"/>
              </w:rPr>
              <w:t> </w:t>
            </w:r>
            <w:r w:rsidRPr="00A0209E">
              <w:rPr>
                <w:rFonts w:ascii="Calibri" w:hAnsi="Calibri" w:cs="Calibri"/>
                <w:i w:val="0"/>
                <w:iCs/>
                <w:sz w:val="22"/>
                <w:szCs w:val="22"/>
              </w:rPr>
              <w:t> </w:t>
            </w:r>
            <w:r w:rsidRPr="00A0209E">
              <w:rPr>
                <w:rFonts w:ascii="Calibri" w:hAnsi="Calibri" w:cs="Calibri"/>
                <w:i w:val="0"/>
                <w:iCs/>
                <w:sz w:val="22"/>
                <w:szCs w:val="22"/>
              </w:rPr>
              <w:t> </w:t>
            </w:r>
            <w:r w:rsidRPr="00A0209E">
              <w:rPr>
                <w:rFonts w:ascii="Calibri" w:hAnsi="Calibri" w:cs="Calibri"/>
                <w:i w:val="0"/>
                <w:iCs/>
                <w:sz w:val="22"/>
                <w:szCs w:val="22"/>
              </w:rPr>
              <w:t> </w:t>
            </w:r>
            <w:r w:rsidRPr="00A0209E">
              <w:rPr>
                <w:rFonts w:ascii="Calibri" w:hAnsi="Calibri" w:cs="Calibri"/>
                <w:i w:val="0"/>
                <w:iCs/>
                <w:sz w:val="22"/>
                <w:szCs w:val="22"/>
              </w:rPr>
              <w:fldChar w:fldCharType="end"/>
            </w:r>
          </w:p>
        </w:tc>
      </w:tr>
      <w:tr w:rsidR="001F18C3" w:rsidRPr="00226732" w14:paraId="6191D394" w14:textId="77777777" w:rsidTr="001F18C3">
        <w:trPr>
          <w:trHeight w:val="419"/>
        </w:trPr>
        <w:tc>
          <w:tcPr>
            <w:tcW w:w="4253" w:type="dxa"/>
            <w:shd w:val="clear" w:color="auto" w:fill="auto"/>
            <w:vAlign w:val="center"/>
          </w:tcPr>
          <w:p w14:paraId="56881BB1" w14:textId="77777777" w:rsidR="001F18C3" w:rsidRPr="004C61B3" w:rsidRDefault="001F18C3" w:rsidP="001F18C3">
            <w:pPr>
              <w:pStyle w:val="Naslov2"/>
              <w:numPr>
                <w:ilvl w:val="1"/>
                <w:numId w:val="0"/>
              </w:numPr>
              <w:tabs>
                <w:tab w:val="num" w:pos="576"/>
              </w:tabs>
              <w:suppressAutoHyphens/>
              <w:spacing w:before="0" w:after="0"/>
              <w:ind w:hanging="576"/>
              <w:jc w:val="righ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Kontaktna oseba ponudnika</w:t>
            </w:r>
            <w:r w:rsidRPr="004C61B3">
              <w:rPr>
                <w:rFonts w:ascii="Calibri" w:hAnsi="Calibri" w:cs="Calibri"/>
                <w:b w:val="0"/>
                <w:sz w:val="22"/>
                <w:szCs w:val="22"/>
              </w:rPr>
              <w:t xml:space="preserve">: 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B2972" w14:textId="77777777" w:rsidR="001F18C3" w:rsidRPr="004C61B3" w:rsidRDefault="001F18C3" w:rsidP="001F18C3">
            <w:pPr>
              <w:rPr>
                <w:rFonts w:ascii="Calibri" w:hAnsi="Calibri" w:cs="Calibri"/>
                <w:i w:val="0"/>
                <w:iCs/>
                <w:sz w:val="22"/>
                <w:szCs w:val="22"/>
              </w:rPr>
            </w:pP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instrText xml:space="preserve"> FORMTEXT </w:instrText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fldChar w:fldCharType="separate"/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fldChar w:fldCharType="end"/>
            </w:r>
          </w:p>
        </w:tc>
      </w:tr>
      <w:tr w:rsidR="001F18C3" w:rsidRPr="00226732" w14:paraId="0BBD570C" w14:textId="77777777" w:rsidTr="001F18C3">
        <w:trPr>
          <w:trHeight w:val="419"/>
        </w:trPr>
        <w:tc>
          <w:tcPr>
            <w:tcW w:w="4253" w:type="dxa"/>
            <w:shd w:val="clear" w:color="auto" w:fill="auto"/>
            <w:vAlign w:val="center"/>
          </w:tcPr>
          <w:p w14:paraId="326EB473" w14:textId="77777777" w:rsidR="001F18C3" w:rsidRPr="004C61B3" w:rsidRDefault="001F18C3" w:rsidP="001F18C3">
            <w:pPr>
              <w:jc w:val="right"/>
              <w:rPr>
                <w:rFonts w:ascii="Calibri" w:hAnsi="Calibri" w:cs="Calibri"/>
                <w:i w:val="0"/>
                <w:iCs/>
                <w:sz w:val="22"/>
                <w:szCs w:val="22"/>
              </w:rPr>
            </w:pPr>
            <w:r w:rsidRPr="004C61B3">
              <w:rPr>
                <w:rFonts w:ascii="Calibri" w:hAnsi="Calibri" w:cs="Calibri"/>
                <w:i w:val="0"/>
                <w:iCs/>
                <w:sz w:val="22"/>
                <w:szCs w:val="22"/>
              </w:rPr>
              <w:t>E-naslov</w:t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t>/i</w:t>
            </w:r>
            <w:r w:rsidRPr="004C61B3">
              <w:rPr>
                <w:rFonts w:ascii="Calibri" w:hAnsi="Calibri" w:cs="Calibri"/>
                <w:i w:val="0"/>
                <w:iCs/>
                <w:sz w:val="22"/>
                <w:szCs w:val="22"/>
              </w:rPr>
              <w:t xml:space="preserve">, kamor želimo, da nam naročnik posreduje </w:t>
            </w:r>
            <w:r>
              <w:rPr>
                <w:rFonts w:ascii="Calibri" w:hAnsi="Calibri" w:cs="Calibri"/>
                <w:i w:val="0"/>
                <w:iCs/>
                <w:sz w:val="22"/>
                <w:szCs w:val="22"/>
              </w:rPr>
              <w:t>priloge k razpisni dokumentaciji</w:t>
            </w:r>
            <w:r w:rsidRPr="004C61B3">
              <w:rPr>
                <w:rFonts w:ascii="Calibri" w:hAnsi="Calibri" w:cs="Calibri"/>
                <w:i w:val="0"/>
                <w:iCs/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D77E4" w14:textId="77777777" w:rsidR="001F18C3" w:rsidRPr="004C61B3" w:rsidRDefault="001F18C3" w:rsidP="001F18C3">
            <w:pPr>
              <w:snapToGrid w:val="0"/>
              <w:rPr>
                <w:rFonts w:ascii="Calibri" w:hAnsi="Calibri" w:cs="Calibri"/>
                <w:i w:val="0"/>
                <w:iCs/>
                <w:sz w:val="22"/>
                <w:szCs w:val="22"/>
              </w:rPr>
            </w:pP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instrText xml:space="preserve"> FORMTEXT </w:instrText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fldChar w:fldCharType="separate"/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fldChar w:fldCharType="end"/>
            </w:r>
          </w:p>
        </w:tc>
      </w:tr>
      <w:tr w:rsidR="001F18C3" w:rsidRPr="00226732" w14:paraId="6D8FD147" w14:textId="77777777" w:rsidTr="001F18C3">
        <w:trPr>
          <w:trHeight w:val="419"/>
        </w:trPr>
        <w:tc>
          <w:tcPr>
            <w:tcW w:w="4253" w:type="dxa"/>
            <w:shd w:val="clear" w:color="auto" w:fill="auto"/>
            <w:vAlign w:val="center"/>
          </w:tcPr>
          <w:p w14:paraId="79C12C71" w14:textId="77777777" w:rsidR="001F18C3" w:rsidRPr="004C61B3" w:rsidRDefault="001F18C3" w:rsidP="001F18C3">
            <w:pPr>
              <w:snapToGrid w:val="0"/>
              <w:jc w:val="right"/>
              <w:rPr>
                <w:rFonts w:ascii="Calibri" w:hAnsi="Calibri" w:cs="Calibri"/>
                <w:i w:val="0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iCs/>
                <w:sz w:val="22"/>
                <w:szCs w:val="22"/>
              </w:rPr>
              <w:t>Poštni naslov na katerega želimo, da nam naročnik posreduje priloge k razpisni dokumentaciji, ki so na zgoščenki</w:t>
            </w:r>
            <w:r w:rsidRPr="004C61B3">
              <w:rPr>
                <w:rFonts w:ascii="Calibri" w:hAnsi="Calibri" w:cs="Calibri"/>
                <w:i w:val="0"/>
                <w:iCs/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2D707" w14:textId="77777777" w:rsidR="001F18C3" w:rsidRPr="004C61B3" w:rsidRDefault="001F18C3" w:rsidP="001F18C3">
            <w:pPr>
              <w:snapToGrid w:val="0"/>
              <w:rPr>
                <w:rFonts w:ascii="Calibri" w:hAnsi="Calibri" w:cs="Calibri"/>
                <w:i w:val="0"/>
                <w:iCs/>
                <w:sz w:val="22"/>
                <w:szCs w:val="22"/>
              </w:rPr>
            </w:pP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instrText xml:space="preserve"> FORMTEXT </w:instrText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fldChar w:fldCharType="separate"/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fldChar w:fldCharType="end"/>
            </w:r>
          </w:p>
        </w:tc>
      </w:tr>
      <w:tr w:rsidR="001F18C3" w:rsidRPr="00226732" w14:paraId="762CC8E2" w14:textId="77777777" w:rsidTr="001F18C3">
        <w:trPr>
          <w:trHeight w:val="419"/>
        </w:trPr>
        <w:tc>
          <w:tcPr>
            <w:tcW w:w="4253" w:type="dxa"/>
            <w:shd w:val="clear" w:color="auto" w:fill="auto"/>
            <w:vAlign w:val="center"/>
          </w:tcPr>
          <w:p w14:paraId="415C714E" w14:textId="77777777" w:rsidR="001F18C3" w:rsidRPr="004C61B3" w:rsidRDefault="001F18C3" w:rsidP="001F18C3">
            <w:pPr>
              <w:snapToGrid w:val="0"/>
              <w:jc w:val="right"/>
              <w:rPr>
                <w:rFonts w:ascii="Calibri" w:hAnsi="Calibri" w:cs="Calibri"/>
                <w:i w:val="0"/>
                <w:iCs/>
                <w:sz w:val="22"/>
                <w:szCs w:val="22"/>
              </w:rPr>
            </w:pPr>
          </w:p>
          <w:p w14:paraId="12738618" w14:textId="77777777" w:rsidR="001F18C3" w:rsidRPr="00310764" w:rsidRDefault="001F18C3" w:rsidP="001F18C3">
            <w:pPr>
              <w:jc w:val="right"/>
              <w:rPr>
                <w:rFonts w:ascii="Calibri" w:hAnsi="Calibri" w:cs="Calibri"/>
                <w:i w:val="0"/>
                <w:iCs/>
                <w:sz w:val="22"/>
                <w:szCs w:val="22"/>
              </w:rPr>
            </w:pPr>
            <w:r w:rsidRPr="004C61B3">
              <w:rPr>
                <w:rFonts w:ascii="Calibri" w:hAnsi="Calibri" w:cs="Calibri"/>
                <w:i w:val="0"/>
                <w:iCs/>
                <w:sz w:val="22"/>
                <w:szCs w:val="22"/>
              </w:rPr>
              <w:t xml:space="preserve">Ime in priimek ter podpis </w:t>
            </w:r>
            <w:r>
              <w:rPr>
                <w:rFonts w:ascii="Calibri" w:hAnsi="Calibri" w:cs="Calibri"/>
                <w:i w:val="0"/>
                <w:iCs/>
                <w:sz w:val="22"/>
                <w:szCs w:val="22"/>
              </w:rPr>
              <w:t>zakonitega zastopnika oziroma pooblaščene osebe</w:t>
            </w:r>
            <w:r w:rsidRPr="004C61B3">
              <w:rPr>
                <w:rFonts w:ascii="Calibri" w:hAnsi="Calibri" w:cs="Calibri"/>
                <w:i w:val="0"/>
                <w:iCs/>
                <w:sz w:val="22"/>
                <w:szCs w:val="22"/>
              </w:rPr>
              <w:t>:</w:t>
            </w:r>
          </w:p>
          <w:p w14:paraId="74EC0881" w14:textId="77777777" w:rsidR="001F18C3" w:rsidRPr="00310764" w:rsidRDefault="001F18C3" w:rsidP="001F18C3">
            <w:pPr>
              <w:jc w:val="right"/>
              <w:rPr>
                <w:rFonts w:ascii="Calibri" w:hAnsi="Calibri" w:cs="Calibri"/>
                <w:i w:val="0"/>
                <w:iCs/>
                <w:sz w:val="22"/>
                <w:szCs w:val="22"/>
              </w:rPr>
            </w:pPr>
          </w:p>
          <w:p w14:paraId="1E0F2923" w14:textId="77777777" w:rsidR="001F18C3" w:rsidRPr="004C61B3" w:rsidRDefault="001F18C3" w:rsidP="001F18C3">
            <w:pPr>
              <w:jc w:val="right"/>
              <w:rPr>
                <w:rFonts w:ascii="Calibri" w:hAnsi="Calibri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9E953" w14:textId="77777777" w:rsidR="001F18C3" w:rsidRPr="00310764" w:rsidRDefault="001F18C3" w:rsidP="001F18C3">
            <w:pPr>
              <w:snapToGrid w:val="0"/>
              <w:rPr>
                <w:rFonts w:ascii="Calibri" w:hAnsi="Calibri" w:cs="Calibri"/>
                <w:i w:val="0"/>
                <w:iCs/>
                <w:sz w:val="22"/>
                <w:szCs w:val="22"/>
              </w:rPr>
            </w:pP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instrText xml:space="preserve"> FORMTEXT </w:instrText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fldChar w:fldCharType="separate"/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noProof/>
                <w:sz w:val="22"/>
                <w:szCs w:val="22"/>
              </w:rPr>
              <w:t> </w:t>
            </w:r>
            <w:r w:rsidRPr="00310764">
              <w:rPr>
                <w:rFonts w:ascii="Calibri" w:hAnsi="Calibri" w:cs="Calibri"/>
                <w:i w:val="0"/>
                <w:iCs/>
                <w:sz w:val="22"/>
                <w:szCs w:val="22"/>
              </w:rPr>
              <w:fldChar w:fldCharType="end"/>
            </w:r>
          </w:p>
          <w:p w14:paraId="7F68E52C" w14:textId="77777777" w:rsidR="001F18C3" w:rsidRPr="004C61B3" w:rsidRDefault="001F18C3" w:rsidP="001F18C3">
            <w:pPr>
              <w:snapToGrid w:val="0"/>
              <w:rPr>
                <w:rFonts w:ascii="Calibri" w:hAnsi="Calibri" w:cs="Calibri"/>
                <w:i w:val="0"/>
                <w:iCs/>
                <w:sz w:val="22"/>
                <w:szCs w:val="22"/>
              </w:rPr>
            </w:pPr>
          </w:p>
        </w:tc>
      </w:tr>
    </w:tbl>
    <w:p w14:paraId="2F2388B4" w14:textId="77777777" w:rsidR="00206215" w:rsidRPr="004C61B3" w:rsidRDefault="00206215" w:rsidP="00206215">
      <w:pPr>
        <w:rPr>
          <w:rFonts w:ascii="Calibri" w:hAnsi="Calibri" w:cs="Calibri"/>
          <w:i w:val="0"/>
          <w:iCs/>
          <w:sz w:val="22"/>
          <w:szCs w:val="22"/>
        </w:rPr>
      </w:pPr>
    </w:p>
    <w:p w14:paraId="12B7EBB7" w14:textId="72386DA1" w:rsidR="006E021D" w:rsidRDefault="006E021D" w:rsidP="00206215">
      <w:pPr>
        <w:jc w:val="both"/>
        <w:rPr>
          <w:rStyle w:val="st"/>
          <w:rFonts w:ascii="Calibri" w:hAnsi="Calibri" w:cs="Calibri"/>
          <w:b/>
          <w:i w:val="0"/>
          <w:iCs/>
          <w:sz w:val="22"/>
          <w:szCs w:val="22"/>
        </w:rPr>
      </w:pPr>
      <w:r>
        <w:rPr>
          <w:rStyle w:val="st"/>
          <w:rFonts w:ascii="Calibri" w:hAnsi="Calibri" w:cs="Calibri"/>
          <w:b/>
          <w:i w:val="0"/>
          <w:iCs/>
          <w:sz w:val="22"/>
          <w:szCs w:val="22"/>
        </w:rPr>
        <w:t xml:space="preserve">S podpisom te izjave se zavezujemo, da bomo s prevzeto dokumentacijo ravnali kot s poslovno skrivnostjo. </w:t>
      </w:r>
    </w:p>
    <w:p w14:paraId="3F8CD46C" w14:textId="77777777" w:rsidR="006E021D" w:rsidRDefault="006E021D" w:rsidP="00206215">
      <w:pPr>
        <w:jc w:val="both"/>
        <w:rPr>
          <w:rStyle w:val="st"/>
          <w:rFonts w:ascii="Calibri" w:hAnsi="Calibri" w:cs="Calibri"/>
          <w:b/>
          <w:i w:val="0"/>
          <w:iCs/>
          <w:sz w:val="22"/>
          <w:szCs w:val="22"/>
        </w:rPr>
      </w:pPr>
    </w:p>
    <w:p w14:paraId="01402BF3" w14:textId="34DA8E2B" w:rsidR="00717466" w:rsidRPr="00206215" w:rsidRDefault="00206215" w:rsidP="00206215">
      <w:pPr>
        <w:jc w:val="both"/>
        <w:rPr>
          <w:i w:val="0"/>
          <w:iCs/>
        </w:rPr>
      </w:pPr>
      <w:r w:rsidRPr="006A3902">
        <w:rPr>
          <w:rStyle w:val="st"/>
          <w:rFonts w:ascii="Calibri" w:hAnsi="Calibri" w:cs="Calibri"/>
          <w:b/>
          <w:i w:val="0"/>
          <w:iCs/>
          <w:sz w:val="22"/>
          <w:szCs w:val="22"/>
        </w:rPr>
        <w:t xml:space="preserve">Naročnik ne prevzema odgovornosti za napačne podatke, ki jih ponudnik navede v tem obrazcu. Gospodarski subjekt pošlje pravilno izpolnjeno in potrjeno izjavo na elektronski naslov naročnika </w:t>
      </w:r>
      <w:hyperlink r:id="rId8" w:history="1">
        <w:r w:rsidR="006A3902" w:rsidRPr="006A3902">
          <w:rPr>
            <w:rStyle w:val="Hiperpovezava"/>
            <w:rFonts w:ascii="Calibri" w:hAnsi="Calibri" w:cs="Calibri"/>
            <w:b/>
            <w:i w:val="0"/>
            <w:iCs/>
            <w:sz w:val="22"/>
            <w:szCs w:val="22"/>
          </w:rPr>
          <w:t>barbara.slak-turk@sb-nm.si</w:t>
        </w:r>
      </w:hyperlink>
      <w:r w:rsidR="00B00490" w:rsidRPr="006A3902">
        <w:rPr>
          <w:rStyle w:val="st"/>
          <w:rFonts w:ascii="Calibri" w:hAnsi="Calibri" w:cs="Calibri"/>
          <w:b/>
          <w:i w:val="0"/>
          <w:iCs/>
          <w:sz w:val="22"/>
          <w:szCs w:val="22"/>
        </w:rPr>
        <w:t xml:space="preserve"> in na e</w:t>
      </w:r>
      <w:r w:rsidR="000B1599" w:rsidRPr="006A3902">
        <w:rPr>
          <w:rStyle w:val="st"/>
          <w:rFonts w:ascii="Calibri" w:hAnsi="Calibri" w:cs="Calibri"/>
          <w:b/>
          <w:i w:val="0"/>
          <w:iCs/>
          <w:sz w:val="22"/>
          <w:szCs w:val="22"/>
        </w:rPr>
        <w:t>-</w:t>
      </w:r>
      <w:r w:rsidR="00B00490" w:rsidRPr="006A3902">
        <w:rPr>
          <w:rStyle w:val="st"/>
          <w:rFonts w:ascii="Calibri" w:hAnsi="Calibri" w:cs="Calibri"/>
          <w:b/>
          <w:i w:val="0"/>
          <w:iCs/>
          <w:sz w:val="22"/>
          <w:szCs w:val="22"/>
        </w:rPr>
        <w:t xml:space="preserve">naslov </w:t>
      </w:r>
      <w:hyperlink r:id="rId9" w:history="1">
        <w:r w:rsidR="006A3902" w:rsidRPr="00BB6570">
          <w:rPr>
            <w:rStyle w:val="Hiperpovezava"/>
            <w:rFonts w:ascii="Calibri" w:hAnsi="Calibri" w:cs="Calibri"/>
            <w:b/>
            <w:i w:val="0"/>
            <w:iCs/>
            <w:sz w:val="22"/>
            <w:szCs w:val="22"/>
          </w:rPr>
          <w:t>sbnm@krikaksum.si</w:t>
        </w:r>
      </w:hyperlink>
      <w:r w:rsidR="00B00490" w:rsidRPr="006A3902">
        <w:rPr>
          <w:rStyle w:val="st"/>
          <w:rFonts w:ascii="Calibri" w:hAnsi="Calibri" w:cs="Calibri"/>
          <w:b/>
          <w:i w:val="0"/>
          <w:iCs/>
          <w:sz w:val="22"/>
          <w:szCs w:val="22"/>
        </w:rPr>
        <w:t>.</w:t>
      </w:r>
    </w:p>
    <w:sectPr w:rsidR="00717466" w:rsidRPr="0020621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74C0A" w14:textId="77777777" w:rsidR="00D50190" w:rsidRDefault="00D50190" w:rsidP="00206215">
      <w:r>
        <w:separator/>
      </w:r>
    </w:p>
  </w:endnote>
  <w:endnote w:type="continuationSeparator" w:id="0">
    <w:p w14:paraId="255933E9" w14:textId="77777777" w:rsidR="00D50190" w:rsidRDefault="00D50190" w:rsidP="0020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4041E" w14:textId="77777777" w:rsidR="0045564A" w:rsidRPr="0045564A" w:rsidRDefault="0045564A" w:rsidP="0045564A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Calibri" w:hAnsi="Calibri" w:cs="Calibri"/>
        <w:i w:val="0"/>
        <w:sz w:val="18"/>
        <w:szCs w:val="18"/>
      </w:rPr>
    </w:pPr>
    <w:r w:rsidRPr="0045564A">
      <w:rPr>
        <w:rFonts w:ascii="Calibri" w:hAnsi="Calibri" w:cs="Calibri"/>
        <w:i w:val="0"/>
        <w:sz w:val="18"/>
        <w:szCs w:val="18"/>
      </w:rPr>
      <w:t>16-37/20</w:t>
    </w:r>
    <w:r w:rsidRPr="0045564A">
      <w:rPr>
        <w:rFonts w:ascii="Calibri" w:hAnsi="Calibri" w:cs="Calibri"/>
        <w:i w:val="0"/>
        <w:sz w:val="18"/>
        <w:szCs w:val="18"/>
      </w:rPr>
      <w:tab/>
    </w:r>
    <w:r w:rsidRPr="0045564A">
      <w:rPr>
        <w:rFonts w:ascii="Calibri" w:hAnsi="Calibri" w:cs="Calibri"/>
        <w:i w:val="0"/>
        <w:sz w:val="18"/>
        <w:szCs w:val="18"/>
      </w:rPr>
      <w:tab/>
      <w:t xml:space="preserve">Stran </w:t>
    </w:r>
    <w:r w:rsidRPr="0045564A">
      <w:rPr>
        <w:rFonts w:ascii="Calibri" w:hAnsi="Calibri" w:cs="Calibri"/>
        <w:bCs/>
        <w:i w:val="0"/>
        <w:sz w:val="18"/>
        <w:szCs w:val="18"/>
      </w:rPr>
      <w:fldChar w:fldCharType="begin"/>
    </w:r>
    <w:r w:rsidRPr="0045564A">
      <w:rPr>
        <w:rFonts w:ascii="Calibri" w:hAnsi="Calibri" w:cs="Calibri"/>
        <w:bCs/>
        <w:i w:val="0"/>
        <w:sz w:val="18"/>
        <w:szCs w:val="18"/>
      </w:rPr>
      <w:instrText>PAGE  \* Arabic  \* MERGEFORMAT</w:instrText>
    </w:r>
    <w:r w:rsidRPr="0045564A">
      <w:rPr>
        <w:rFonts w:ascii="Calibri" w:hAnsi="Calibri" w:cs="Calibri"/>
        <w:bCs/>
        <w:i w:val="0"/>
        <w:sz w:val="18"/>
        <w:szCs w:val="18"/>
      </w:rPr>
      <w:fldChar w:fldCharType="separate"/>
    </w:r>
    <w:r>
      <w:rPr>
        <w:rFonts w:ascii="Calibri" w:hAnsi="Calibri" w:cs="Calibri"/>
        <w:bCs/>
        <w:i w:val="0"/>
        <w:noProof/>
        <w:sz w:val="18"/>
        <w:szCs w:val="18"/>
      </w:rPr>
      <w:t>1</w:t>
    </w:r>
    <w:r w:rsidRPr="0045564A">
      <w:rPr>
        <w:rFonts w:ascii="Calibri" w:hAnsi="Calibri" w:cs="Calibri"/>
        <w:bCs/>
        <w:i w:val="0"/>
        <w:sz w:val="18"/>
        <w:szCs w:val="18"/>
      </w:rPr>
      <w:fldChar w:fldCharType="end"/>
    </w:r>
    <w:r w:rsidRPr="0045564A">
      <w:rPr>
        <w:rFonts w:ascii="Calibri" w:hAnsi="Calibri" w:cs="Calibri"/>
        <w:i w:val="0"/>
        <w:sz w:val="18"/>
        <w:szCs w:val="18"/>
      </w:rPr>
      <w:t xml:space="preserve"> od </w:t>
    </w:r>
    <w:r w:rsidRPr="0045564A">
      <w:rPr>
        <w:rFonts w:ascii="Calibri" w:hAnsi="Calibri" w:cs="Calibri"/>
        <w:bCs/>
        <w:i w:val="0"/>
        <w:sz w:val="18"/>
        <w:szCs w:val="18"/>
      </w:rPr>
      <w:fldChar w:fldCharType="begin"/>
    </w:r>
    <w:r w:rsidRPr="0045564A">
      <w:rPr>
        <w:rFonts w:ascii="Calibri" w:hAnsi="Calibri" w:cs="Calibri"/>
        <w:bCs/>
        <w:i w:val="0"/>
        <w:sz w:val="18"/>
        <w:szCs w:val="18"/>
      </w:rPr>
      <w:instrText>NUMPAGES  \* Arabic  \* MERGEFORMAT</w:instrText>
    </w:r>
    <w:r w:rsidRPr="0045564A">
      <w:rPr>
        <w:rFonts w:ascii="Calibri" w:hAnsi="Calibri" w:cs="Calibri"/>
        <w:bCs/>
        <w:i w:val="0"/>
        <w:sz w:val="18"/>
        <w:szCs w:val="18"/>
      </w:rPr>
      <w:fldChar w:fldCharType="separate"/>
    </w:r>
    <w:r>
      <w:rPr>
        <w:rFonts w:ascii="Calibri" w:hAnsi="Calibri" w:cs="Calibri"/>
        <w:bCs/>
        <w:i w:val="0"/>
        <w:noProof/>
        <w:sz w:val="18"/>
        <w:szCs w:val="18"/>
      </w:rPr>
      <w:t>1</w:t>
    </w:r>
    <w:r w:rsidRPr="0045564A">
      <w:rPr>
        <w:rFonts w:ascii="Calibri" w:hAnsi="Calibri" w:cs="Calibri"/>
        <w:bCs/>
        <w:i w:val="0"/>
        <w:sz w:val="18"/>
        <w:szCs w:val="18"/>
      </w:rPr>
      <w:fldChar w:fldCharType="end"/>
    </w:r>
  </w:p>
  <w:p w14:paraId="4C2AD243" w14:textId="733EDB93" w:rsidR="00206215" w:rsidRPr="00206215" w:rsidRDefault="00206215" w:rsidP="00206215">
    <w:pPr>
      <w:pStyle w:val="Noga"/>
      <w:pBdr>
        <w:top w:val="single" w:sz="4" w:space="1" w:color="auto"/>
      </w:pBdr>
      <w:jc w:val="right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2B27E" w14:textId="77777777" w:rsidR="00D50190" w:rsidRDefault="00D50190" w:rsidP="00206215">
      <w:r>
        <w:separator/>
      </w:r>
    </w:p>
  </w:footnote>
  <w:footnote w:type="continuationSeparator" w:id="0">
    <w:p w14:paraId="7F859DE3" w14:textId="77777777" w:rsidR="00D50190" w:rsidRDefault="00D50190" w:rsidP="00206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90D69"/>
    <w:multiLevelType w:val="hybridMultilevel"/>
    <w:tmpl w:val="2B9A1B0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A3BAC"/>
    <w:multiLevelType w:val="hybridMultilevel"/>
    <w:tmpl w:val="E15280E4"/>
    <w:lvl w:ilvl="0" w:tplc="E6E0D7FA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ms Rmn" w:hAnsi="Tms Rmn" w:hint="default"/>
      </w:rPr>
    </w:lvl>
    <w:lvl w:ilvl="1" w:tplc="0890FFA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77E674C6"/>
    <w:multiLevelType w:val="hybridMultilevel"/>
    <w:tmpl w:val="292861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15"/>
    <w:rsid w:val="000B1599"/>
    <w:rsid w:val="00104130"/>
    <w:rsid w:val="001F18C3"/>
    <w:rsid w:val="00206215"/>
    <w:rsid w:val="00251BD2"/>
    <w:rsid w:val="00262FEB"/>
    <w:rsid w:val="003233E4"/>
    <w:rsid w:val="003B5BFC"/>
    <w:rsid w:val="003E78DA"/>
    <w:rsid w:val="00402A54"/>
    <w:rsid w:val="0045564A"/>
    <w:rsid w:val="0056348F"/>
    <w:rsid w:val="005E555E"/>
    <w:rsid w:val="006A3902"/>
    <w:rsid w:val="006B014F"/>
    <w:rsid w:val="006E021D"/>
    <w:rsid w:val="00717466"/>
    <w:rsid w:val="007C6308"/>
    <w:rsid w:val="00A0209E"/>
    <w:rsid w:val="00A46F31"/>
    <w:rsid w:val="00B00490"/>
    <w:rsid w:val="00B14EC0"/>
    <w:rsid w:val="00C54793"/>
    <w:rsid w:val="00D50190"/>
    <w:rsid w:val="00D9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8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6215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9"/>
    <w:qFormat/>
    <w:rsid w:val="00206215"/>
    <w:pPr>
      <w:keepNext/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autoRedefine/>
    <w:uiPriority w:val="34"/>
    <w:qFormat/>
    <w:rsid w:val="007C6308"/>
    <w:pPr>
      <w:spacing w:after="120" w:line="276" w:lineRule="auto"/>
      <w:ind w:left="737" w:hanging="567"/>
      <w:jc w:val="both"/>
    </w:pPr>
    <w:rPr>
      <w:rFonts w:ascii="Calibri" w:eastAsia="Calibri" w:hAnsi="Calibri"/>
      <w:lang w:val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aslov2Znak">
    <w:name w:val="Naslov 2 Znak"/>
    <w:basedOn w:val="Privzetapisavaodstavka"/>
    <w:link w:val="Naslov2"/>
    <w:uiPriority w:val="99"/>
    <w:rsid w:val="00206215"/>
    <w:rPr>
      <w:rFonts w:ascii="Arial" w:eastAsia="Times New Roman" w:hAnsi="Arial" w:cs="Arial"/>
      <w:b/>
      <w:bCs/>
      <w:iCs/>
      <w:sz w:val="28"/>
      <w:szCs w:val="28"/>
      <w:lang w:eastAsia="sl-SI"/>
    </w:rPr>
  </w:style>
  <w:style w:type="paragraph" w:styleId="Glava">
    <w:name w:val="header"/>
    <w:aliases w:val="E-PVO-glava"/>
    <w:basedOn w:val="Navaden"/>
    <w:link w:val="GlavaZnak"/>
    <w:rsid w:val="00206215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rsid w:val="00206215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206215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 w:val="0"/>
      <w:sz w:val="20"/>
    </w:rPr>
  </w:style>
  <w:style w:type="character" w:customStyle="1" w:styleId="TelobesedilaZnak">
    <w:name w:val="Telo besedila Znak"/>
    <w:basedOn w:val="Privzetapisavaodstavka"/>
    <w:link w:val="Telobesedila"/>
    <w:rsid w:val="00206215"/>
    <w:rPr>
      <w:rFonts w:ascii="Verdana" w:eastAsia="Times New Roman" w:hAnsi="Verdana" w:cs="Times New Roman"/>
      <w:b/>
      <w:sz w:val="20"/>
      <w:szCs w:val="20"/>
      <w:lang w:eastAsia="sl-SI"/>
    </w:rPr>
  </w:style>
  <w:style w:type="character" w:styleId="Hiperpovezava">
    <w:name w:val="Hyperlink"/>
    <w:basedOn w:val="Privzetapisavaodstavka"/>
    <w:rsid w:val="00206215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206215"/>
    <w:rPr>
      <w:rFonts w:ascii="Calibri" w:eastAsia="Calibri" w:hAnsi="Calibri" w:cs="Times New Roman"/>
      <w:lang w:val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st">
    <w:name w:val="st"/>
    <w:rsid w:val="00206215"/>
  </w:style>
  <w:style w:type="character" w:styleId="Poudarek">
    <w:name w:val="Emphasis"/>
    <w:qFormat/>
    <w:rsid w:val="00206215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621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6215"/>
    <w:rPr>
      <w:rFonts w:ascii="Segoe UI" w:eastAsia="Times New Roman" w:hAnsi="Segoe UI" w:cs="Segoe UI"/>
      <w:i/>
      <w:sz w:val="18"/>
      <w:szCs w:val="18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0621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06215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00490"/>
    <w:rPr>
      <w:color w:val="605E5C"/>
      <w:shd w:val="clear" w:color="auto" w:fill="E1DFDD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6A390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6215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9"/>
    <w:qFormat/>
    <w:rsid w:val="00206215"/>
    <w:pPr>
      <w:keepNext/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autoRedefine/>
    <w:uiPriority w:val="34"/>
    <w:qFormat/>
    <w:rsid w:val="007C6308"/>
    <w:pPr>
      <w:spacing w:after="120" w:line="276" w:lineRule="auto"/>
      <w:ind w:left="737" w:hanging="567"/>
      <w:jc w:val="both"/>
    </w:pPr>
    <w:rPr>
      <w:rFonts w:ascii="Calibri" w:eastAsia="Calibri" w:hAnsi="Calibri"/>
      <w:lang w:val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aslov2Znak">
    <w:name w:val="Naslov 2 Znak"/>
    <w:basedOn w:val="Privzetapisavaodstavka"/>
    <w:link w:val="Naslov2"/>
    <w:uiPriority w:val="99"/>
    <w:rsid w:val="00206215"/>
    <w:rPr>
      <w:rFonts w:ascii="Arial" w:eastAsia="Times New Roman" w:hAnsi="Arial" w:cs="Arial"/>
      <w:b/>
      <w:bCs/>
      <w:iCs/>
      <w:sz w:val="28"/>
      <w:szCs w:val="28"/>
      <w:lang w:eastAsia="sl-SI"/>
    </w:rPr>
  </w:style>
  <w:style w:type="paragraph" w:styleId="Glava">
    <w:name w:val="header"/>
    <w:aliases w:val="E-PVO-glava"/>
    <w:basedOn w:val="Navaden"/>
    <w:link w:val="GlavaZnak"/>
    <w:rsid w:val="00206215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rsid w:val="00206215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206215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 w:val="0"/>
      <w:sz w:val="20"/>
    </w:rPr>
  </w:style>
  <w:style w:type="character" w:customStyle="1" w:styleId="TelobesedilaZnak">
    <w:name w:val="Telo besedila Znak"/>
    <w:basedOn w:val="Privzetapisavaodstavka"/>
    <w:link w:val="Telobesedila"/>
    <w:rsid w:val="00206215"/>
    <w:rPr>
      <w:rFonts w:ascii="Verdana" w:eastAsia="Times New Roman" w:hAnsi="Verdana" w:cs="Times New Roman"/>
      <w:b/>
      <w:sz w:val="20"/>
      <w:szCs w:val="20"/>
      <w:lang w:eastAsia="sl-SI"/>
    </w:rPr>
  </w:style>
  <w:style w:type="character" w:styleId="Hiperpovezava">
    <w:name w:val="Hyperlink"/>
    <w:basedOn w:val="Privzetapisavaodstavka"/>
    <w:rsid w:val="00206215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206215"/>
    <w:rPr>
      <w:rFonts w:ascii="Calibri" w:eastAsia="Calibri" w:hAnsi="Calibri" w:cs="Times New Roman"/>
      <w:lang w:val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st">
    <w:name w:val="st"/>
    <w:rsid w:val="00206215"/>
  </w:style>
  <w:style w:type="character" w:styleId="Poudarek">
    <w:name w:val="Emphasis"/>
    <w:qFormat/>
    <w:rsid w:val="00206215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621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6215"/>
    <w:rPr>
      <w:rFonts w:ascii="Segoe UI" w:eastAsia="Times New Roman" w:hAnsi="Segoe UI" w:cs="Segoe UI"/>
      <w:i/>
      <w:sz w:val="18"/>
      <w:szCs w:val="18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0621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06215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00490"/>
    <w:rPr>
      <w:color w:val="605E5C"/>
      <w:shd w:val="clear" w:color="auto" w:fill="E1DFDD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6A3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slak-turk@sb-nm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bnm@krikaksu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KRIK AKSUM Zavarovalna posredniška družba d.o.o.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KRIK AKSUM  Zavarovalno posredniška družba d.o.o.</dc:creator>
  <cp:keywords/>
  <dc:description/>
  <cp:lastModifiedBy>KA</cp:lastModifiedBy>
  <cp:revision>16</cp:revision>
  <cp:lastPrinted>2019-10-22T15:35:00Z</cp:lastPrinted>
  <dcterms:created xsi:type="dcterms:W3CDTF">2019-10-25T07:46:00Z</dcterms:created>
  <dcterms:modified xsi:type="dcterms:W3CDTF">2020-09-22T11:23:00Z</dcterms:modified>
</cp:coreProperties>
</file>