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r w:rsidRPr="00844131">
        <w:rPr>
          <w:snapToGrid w:val="0"/>
          <w:sz w:val="22"/>
          <w:szCs w:val="22"/>
        </w:rPr>
        <w:t>Šmihelska cesta 1</w:t>
      </w:r>
    </w:p>
    <w:p w:rsidR="007D7AB0" w:rsidRPr="00844131" w:rsidRDefault="007D7AB0" w:rsidP="007D7AB0">
      <w:pPr>
        <w:tabs>
          <w:tab w:val="left" w:pos="708"/>
          <w:tab w:val="center" w:pos="4536"/>
          <w:tab w:val="right" w:pos="9072"/>
        </w:tabs>
        <w:jc w:val="both"/>
        <w:rPr>
          <w:sz w:val="22"/>
          <w:szCs w:val="22"/>
          <w:lang w:eastAsia="en-US"/>
        </w:rPr>
      </w:pPr>
      <w:r w:rsidRPr="00844131">
        <w:rPr>
          <w:sz w:val="22"/>
          <w:szCs w:val="22"/>
        </w:rPr>
        <w:t>8000 NOVO MESTO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r w:rsidRPr="00844131">
        <w:rPr>
          <w:snapToGrid w:val="0"/>
          <w:sz w:val="22"/>
          <w:szCs w:val="22"/>
        </w:rPr>
        <w:t> 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Tel.: 07 39 16 135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  <w:lang w:eastAsia="en-US"/>
        </w:rPr>
      </w:pPr>
      <w:proofErr w:type="spellStart"/>
      <w:r w:rsidRPr="00844131">
        <w:rPr>
          <w:snapToGrid w:val="0"/>
          <w:sz w:val="22"/>
          <w:szCs w:val="22"/>
        </w:rPr>
        <w:t>Fax</w:t>
      </w:r>
      <w:proofErr w:type="spellEnd"/>
      <w:r w:rsidRPr="00844131">
        <w:rPr>
          <w:snapToGrid w:val="0"/>
          <w:sz w:val="22"/>
          <w:szCs w:val="22"/>
        </w:rPr>
        <w:t>: 07 33 21 095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>Štev.: 16-</w:t>
      </w:r>
      <w:r w:rsidR="00176A4A">
        <w:rPr>
          <w:snapToGrid w:val="0"/>
          <w:sz w:val="22"/>
          <w:szCs w:val="22"/>
        </w:rPr>
        <w:t>2</w:t>
      </w:r>
      <w:r w:rsidR="009B38E9">
        <w:rPr>
          <w:snapToGrid w:val="0"/>
          <w:sz w:val="22"/>
          <w:szCs w:val="22"/>
        </w:rPr>
        <w:t>1</w:t>
      </w:r>
      <w:r w:rsidRPr="00844131">
        <w:rPr>
          <w:snapToGrid w:val="0"/>
          <w:sz w:val="22"/>
          <w:szCs w:val="22"/>
        </w:rPr>
        <w:t>/1</w:t>
      </w:r>
      <w:r w:rsidR="00BE7CC0" w:rsidRPr="00844131">
        <w:rPr>
          <w:snapToGrid w:val="0"/>
          <w:sz w:val="22"/>
          <w:szCs w:val="22"/>
        </w:rPr>
        <w:t>7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Datum: </w:t>
      </w:r>
      <w:r w:rsidR="009B38E9">
        <w:rPr>
          <w:snapToGrid w:val="0"/>
          <w:sz w:val="22"/>
          <w:szCs w:val="22"/>
        </w:rPr>
        <w:t>0</w:t>
      </w:r>
      <w:r w:rsidR="00326FDA">
        <w:rPr>
          <w:snapToGrid w:val="0"/>
          <w:sz w:val="22"/>
          <w:szCs w:val="22"/>
        </w:rPr>
        <w:t>4</w:t>
      </w:r>
      <w:bookmarkStart w:id="0" w:name="_GoBack"/>
      <w:bookmarkEnd w:id="0"/>
      <w:r w:rsidR="00987939" w:rsidRPr="00844131">
        <w:rPr>
          <w:snapToGrid w:val="0"/>
          <w:sz w:val="22"/>
          <w:szCs w:val="22"/>
        </w:rPr>
        <w:t>.</w:t>
      </w:r>
      <w:r w:rsidR="009B38E9">
        <w:rPr>
          <w:snapToGrid w:val="0"/>
          <w:sz w:val="22"/>
          <w:szCs w:val="22"/>
        </w:rPr>
        <w:t>09</w:t>
      </w:r>
      <w:r w:rsidRPr="00844131">
        <w:rPr>
          <w:snapToGrid w:val="0"/>
          <w:sz w:val="22"/>
          <w:szCs w:val="22"/>
        </w:rPr>
        <w:t>.201</w:t>
      </w:r>
      <w:r w:rsidR="00726BCD" w:rsidRPr="00844131">
        <w:rPr>
          <w:snapToGrid w:val="0"/>
          <w:sz w:val="22"/>
          <w:szCs w:val="22"/>
        </w:rPr>
        <w:t>7</w:t>
      </w:r>
    </w:p>
    <w:p w:rsidR="00671BFF" w:rsidRDefault="00671BFF" w:rsidP="007D7AB0">
      <w:pPr>
        <w:jc w:val="both"/>
        <w:rPr>
          <w:b/>
          <w:bCs/>
          <w:sz w:val="22"/>
          <w:szCs w:val="22"/>
        </w:rPr>
      </w:pPr>
    </w:p>
    <w:p w:rsidR="007D7AB0" w:rsidRPr="00844131" w:rsidRDefault="007D7AB0" w:rsidP="007D7AB0">
      <w:pPr>
        <w:jc w:val="both"/>
        <w:rPr>
          <w:b/>
          <w:bCs/>
          <w:sz w:val="22"/>
          <w:szCs w:val="22"/>
        </w:rPr>
      </w:pPr>
      <w:r w:rsidRPr="00844131">
        <w:rPr>
          <w:b/>
          <w:bCs/>
          <w:sz w:val="22"/>
          <w:szCs w:val="22"/>
        </w:rPr>
        <w:t xml:space="preserve">ZADEVA: POPRAVEK RAZPISNE DOKUMENTACIJE </w:t>
      </w:r>
    </w:p>
    <w:p w:rsidR="00671BFF" w:rsidRDefault="00671BFF" w:rsidP="00976000">
      <w:pPr>
        <w:jc w:val="both"/>
        <w:rPr>
          <w:sz w:val="22"/>
          <w:szCs w:val="22"/>
        </w:rPr>
      </w:pPr>
    </w:p>
    <w:p w:rsidR="00BE7CC0" w:rsidRDefault="007D7AB0" w:rsidP="0097600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V postopku oddaje javnega naročila št. 16-</w:t>
      </w:r>
      <w:r w:rsidR="00176A4A">
        <w:rPr>
          <w:sz w:val="22"/>
          <w:szCs w:val="22"/>
        </w:rPr>
        <w:t>2</w:t>
      </w:r>
      <w:r w:rsidR="009B38E9">
        <w:rPr>
          <w:sz w:val="22"/>
          <w:szCs w:val="22"/>
        </w:rPr>
        <w:t>1</w:t>
      </w:r>
      <w:r w:rsidRPr="00844131">
        <w:rPr>
          <w:sz w:val="22"/>
          <w:szCs w:val="22"/>
        </w:rPr>
        <w:t>/1</w:t>
      </w:r>
      <w:r w:rsidR="00BE7CC0" w:rsidRPr="00844131">
        <w:rPr>
          <w:sz w:val="22"/>
          <w:szCs w:val="22"/>
        </w:rPr>
        <w:t>7</w:t>
      </w:r>
      <w:r w:rsidRPr="00844131">
        <w:rPr>
          <w:sz w:val="22"/>
          <w:szCs w:val="22"/>
        </w:rPr>
        <w:t>, po postopku</w:t>
      </w:r>
      <w:r w:rsidR="00176A4A">
        <w:rPr>
          <w:sz w:val="22"/>
          <w:szCs w:val="22"/>
        </w:rPr>
        <w:t xml:space="preserve"> naročila male vrednosti</w:t>
      </w:r>
      <w:r w:rsidRPr="00844131">
        <w:rPr>
          <w:sz w:val="22"/>
          <w:szCs w:val="22"/>
        </w:rPr>
        <w:t xml:space="preserve"> za dobavo blaga: </w:t>
      </w:r>
      <w:r w:rsidR="009B38E9" w:rsidRPr="009B38E9">
        <w:rPr>
          <w:sz w:val="22"/>
          <w:szCs w:val="22"/>
        </w:rPr>
        <w:t>KORONARNI STENTI IN OSTALI MATERIAL ZA INTERVENTNO KARDIOLOGIJO - NMV</w:t>
      </w:r>
      <w:r w:rsidRPr="00844131">
        <w:rPr>
          <w:sz w:val="22"/>
          <w:szCs w:val="22"/>
        </w:rPr>
        <w:t xml:space="preserve">, objavljenega na portalu javnih naročil pod št. objave </w:t>
      </w:r>
      <w:r w:rsidR="009B38E9" w:rsidRPr="009B38E9">
        <w:rPr>
          <w:bCs/>
          <w:sz w:val="22"/>
          <w:szCs w:val="22"/>
        </w:rPr>
        <w:t>JN007713/2017-W01</w:t>
      </w:r>
      <w:r w:rsidRPr="00844131">
        <w:rPr>
          <w:sz w:val="22"/>
          <w:szCs w:val="22"/>
        </w:rPr>
        <w:t>,</w:t>
      </w:r>
      <w:r w:rsidR="00976000" w:rsidRPr="00844131">
        <w:rPr>
          <w:sz w:val="22"/>
          <w:szCs w:val="22"/>
        </w:rPr>
        <w:t xml:space="preserve"> </w:t>
      </w:r>
      <w:r w:rsidRPr="00844131">
        <w:rPr>
          <w:sz w:val="22"/>
          <w:szCs w:val="22"/>
        </w:rPr>
        <w:t xml:space="preserve">dne </w:t>
      </w:r>
      <w:r w:rsidR="009B38E9">
        <w:rPr>
          <w:sz w:val="22"/>
          <w:szCs w:val="22"/>
        </w:rPr>
        <w:t>24</w:t>
      </w:r>
      <w:r w:rsidR="00BE7CC0" w:rsidRPr="00844131">
        <w:rPr>
          <w:sz w:val="22"/>
          <w:szCs w:val="22"/>
        </w:rPr>
        <w:t>.0</w:t>
      </w:r>
      <w:r w:rsidR="00176A4A">
        <w:rPr>
          <w:sz w:val="22"/>
          <w:szCs w:val="22"/>
        </w:rPr>
        <w:t>8</w:t>
      </w:r>
      <w:r w:rsidR="00BE7CC0" w:rsidRPr="00844131">
        <w:rPr>
          <w:sz w:val="22"/>
          <w:szCs w:val="22"/>
        </w:rPr>
        <w:t>.2017</w:t>
      </w:r>
      <w:r w:rsidRPr="00844131">
        <w:rPr>
          <w:sz w:val="22"/>
          <w:szCs w:val="22"/>
        </w:rPr>
        <w:t xml:space="preserve"> </w:t>
      </w:r>
      <w:r w:rsidR="00113365" w:rsidRPr="00844131">
        <w:rPr>
          <w:sz w:val="22"/>
          <w:szCs w:val="22"/>
        </w:rPr>
        <w:t xml:space="preserve">naročnik </w:t>
      </w:r>
      <w:r w:rsidR="00BE7CC0" w:rsidRPr="00844131">
        <w:rPr>
          <w:sz w:val="22"/>
          <w:szCs w:val="22"/>
        </w:rPr>
        <w:t>v skladu s podanimi odg</w:t>
      </w:r>
      <w:r w:rsidR="004704A4">
        <w:rPr>
          <w:sz w:val="22"/>
          <w:szCs w:val="22"/>
        </w:rPr>
        <w:t>ovori na vprašanja preko Portala</w:t>
      </w:r>
      <w:r w:rsidR="00BE7CC0" w:rsidRPr="00844131">
        <w:rPr>
          <w:sz w:val="22"/>
          <w:szCs w:val="22"/>
        </w:rPr>
        <w:t xml:space="preserve"> javnih naročil popravlja razp</w:t>
      </w:r>
      <w:r w:rsidR="00976000" w:rsidRPr="00844131">
        <w:rPr>
          <w:sz w:val="22"/>
          <w:szCs w:val="22"/>
        </w:rPr>
        <w:t xml:space="preserve">isno dokumentacijo, in sicer </w:t>
      </w:r>
      <w:proofErr w:type="spellStart"/>
      <w:r w:rsidR="00BE7CC0" w:rsidRPr="00844131">
        <w:rPr>
          <w:sz w:val="22"/>
          <w:szCs w:val="22"/>
        </w:rPr>
        <w:t>xls</w:t>
      </w:r>
      <w:proofErr w:type="spellEnd"/>
      <w:r w:rsidR="00BE7CC0" w:rsidRPr="00844131">
        <w:rPr>
          <w:sz w:val="22"/>
          <w:szCs w:val="22"/>
        </w:rPr>
        <w:t xml:space="preserve"> datoteko Predračun </w:t>
      </w:r>
      <w:r w:rsidR="00216D7A">
        <w:rPr>
          <w:sz w:val="22"/>
          <w:szCs w:val="22"/>
        </w:rPr>
        <w:t>seznam razpisanega blaga Obr-8a</w:t>
      </w:r>
      <w:r w:rsidR="00176A4A">
        <w:rPr>
          <w:sz w:val="22"/>
          <w:szCs w:val="22"/>
        </w:rPr>
        <w:t>, tako da</w:t>
      </w:r>
      <w:r w:rsidR="00216D7A">
        <w:rPr>
          <w:sz w:val="22"/>
          <w:szCs w:val="22"/>
        </w:rPr>
        <w:t>:</w:t>
      </w:r>
    </w:p>
    <w:p w:rsidR="007E4B5D" w:rsidRDefault="007E4B5D" w:rsidP="00976000">
      <w:pPr>
        <w:jc w:val="both"/>
        <w:rPr>
          <w:sz w:val="22"/>
          <w:szCs w:val="22"/>
        </w:rPr>
      </w:pPr>
    </w:p>
    <w:p w:rsidR="00082984" w:rsidRPr="007279D9" w:rsidRDefault="009B38E9" w:rsidP="009B38E9">
      <w:pPr>
        <w:pStyle w:val="Odstavekseznama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blago </w:t>
      </w:r>
      <w:proofErr w:type="spellStart"/>
      <w:r w:rsidR="00082984" w:rsidRPr="00082984">
        <w:rPr>
          <w:sz w:val="22"/>
          <w:szCs w:val="22"/>
        </w:rPr>
        <w:t>sklop</w:t>
      </w:r>
      <w:r>
        <w:rPr>
          <w:sz w:val="22"/>
          <w:szCs w:val="22"/>
        </w:rPr>
        <w:t>a</w:t>
      </w:r>
      <w:r w:rsidR="00082984" w:rsidRPr="00082984">
        <w:rPr>
          <w:sz w:val="22"/>
          <w:szCs w:val="22"/>
        </w:rPr>
        <w:t>.podsklop</w:t>
      </w:r>
      <w:r>
        <w:rPr>
          <w:sz w:val="22"/>
          <w:szCs w:val="22"/>
        </w:rPr>
        <w:t>a</w:t>
      </w:r>
      <w:proofErr w:type="spellEnd"/>
      <w:r w:rsidR="00082984" w:rsidRPr="00082984">
        <w:rPr>
          <w:sz w:val="22"/>
          <w:szCs w:val="22"/>
        </w:rPr>
        <w:t xml:space="preserve"> I</w:t>
      </w:r>
      <w:r w:rsidR="00176A4A">
        <w:rPr>
          <w:sz w:val="22"/>
          <w:szCs w:val="22"/>
        </w:rPr>
        <w:t>I</w:t>
      </w:r>
      <w:r w:rsidR="00082984" w:rsidRPr="00082984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082984" w:rsidRPr="00082984">
        <w:rPr>
          <w:sz w:val="22"/>
          <w:szCs w:val="22"/>
        </w:rPr>
        <w:t xml:space="preserve"> </w:t>
      </w:r>
      <w:r w:rsidRPr="009B38E9">
        <w:rPr>
          <w:sz w:val="22"/>
          <w:szCs w:val="22"/>
        </w:rPr>
        <w:t xml:space="preserve">Žilna uvajala za </w:t>
      </w:r>
      <w:proofErr w:type="spellStart"/>
      <w:r w:rsidRPr="009B38E9">
        <w:rPr>
          <w:sz w:val="22"/>
          <w:szCs w:val="22"/>
        </w:rPr>
        <w:t>transfemoralni</w:t>
      </w:r>
      <w:proofErr w:type="spellEnd"/>
      <w:r w:rsidRPr="009B38E9">
        <w:rPr>
          <w:sz w:val="22"/>
          <w:szCs w:val="22"/>
        </w:rPr>
        <w:t xml:space="preserve"> pristop </w:t>
      </w:r>
      <w:r>
        <w:rPr>
          <w:sz w:val="22"/>
          <w:szCs w:val="22"/>
        </w:rPr>
        <w:t xml:space="preserve">razdelil v 2 zaprta podsklopa, in sicer II.1 </w:t>
      </w:r>
      <w:r w:rsidRPr="009B38E9">
        <w:rPr>
          <w:sz w:val="22"/>
          <w:szCs w:val="22"/>
        </w:rPr>
        <w:t xml:space="preserve">Žilna uvajala za </w:t>
      </w:r>
      <w:proofErr w:type="spellStart"/>
      <w:r w:rsidRPr="009B38E9">
        <w:rPr>
          <w:sz w:val="22"/>
          <w:szCs w:val="22"/>
        </w:rPr>
        <w:t>transfemoralni</w:t>
      </w:r>
      <w:proofErr w:type="spellEnd"/>
      <w:r w:rsidRPr="009B38E9">
        <w:rPr>
          <w:sz w:val="22"/>
          <w:szCs w:val="22"/>
        </w:rPr>
        <w:t xml:space="preserve"> pristop</w:t>
      </w:r>
      <w:r>
        <w:rPr>
          <w:sz w:val="22"/>
          <w:szCs w:val="22"/>
        </w:rPr>
        <w:t xml:space="preserve"> standardne dolžine in II.17 </w:t>
      </w:r>
      <w:r w:rsidRPr="009B38E9">
        <w:rPr>
          <w:sz w:val="22"/>
          <w:szCs w:val="22"/>
        </w:rPr>
        <w:t xml:space="preserve">Žilna uvajala za </w:t>
      </w:r>
      <w:proofErr w:type="spellStart"/>
      <w:r w:rsidRPr="009B38E9">
        <w:rPr>
          <w:sz w:val="22"/>
          <w:szCs w:val="22"/>
        </w:rPr>
        <w:t>transfemoralni</w:t>
      </w:r>
      <w:proofErr w:type="spellEnd"/>
      <w:r w:rsidRPr="009B38E9">
        <w:rPr>
          <w:sz w:val="22"/>
          <w:szCs w:val="22"/>
        </w:rPr>
        <w:t xml:space="preserve"> pristop daljša</w:t>
      </w:r>
      <w:r>
        <w:rPr>
          <w:sz w:val="22"/>
          <w:szCs w:val="22"/>
        </w:rPr>
        <w:t>. Dopolnjeni so tudi opisi v stolpcih: Naziv blaga,  Lastnost 1 in Lastnost 2, v skladu s podanimi odgovori naročnika</w:t>
      </w:r>
      <w:r w:rsidR="003D4531">
        <w:rPr>
          <w:sz w:val="22"/>
          <w:szCs w:val="22"/>
        </w:rPr>
        <w:t>. Naročnik je ustrezno, v skladu s potrebami razdelil tudi razpisane količine med oba podsklopa</w:t>
      </w:r>
      <w:r w:rsidR="00176A4A">
        <w:rPr>
          <w:sz w:val="22"/>
          <w:szCs w:val="22"/>
        </w:rPr>
        <w:t>;</w:t>
      </w:r>
      <w:r w:rsidR="00082984" w:rsidRPr="00082984">
        <w:rPr>
          <w:sz w:val="22"/>
          <w:szCs w:val="22"/>
        </w:rPr>
        <w:t xml:space="preserve"> </w:t>
      </w:r>
    </w:p>
    <w:p w:rsidR="007E4B5D" w:rsidRDefault="00176A4A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blagu II.</w:t>
      </w:r>
      <w:r w:rsidR="009B38E9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9B38E9" w:rsidRPr="009B38E9">
        <w:rPr>
          <w:sz w:val="22"/>
          <w:szCs w:val="22"/>
        </w:rPr>
        <w:t xml:space="preserve">Žilna uvajala za </w:t>
      </w:r>
      <w:proofErr w:type="spellStart"/>
      <w:r w:rsidR="009B38E9" w:rsidRPr="009B38E9">
        <w:rPr>
          <w:sz w:val="22"/>
          <w:szCs w:val="22"/>
        </w:rPr>
        <w:t>transradialni</w:t>
      </w:r>
      <w:proofErr w:type="spellEnd"/>
      <w:r w:rsidR="009B38E9" w:rsidRPr="009B38E9">
        <w:rPr>
          <w:sz w:val="22"/>
          <w:szCs w:val="22"/>
        </w:rPr>
        <w:t xml:space="preserve"> pristop</w:t>
      </w:r>
      <w:r w:rsidR="009B38E9">
        <w:rPr>
          <w:sz w:val="22"/>
          <w:szCs w:val="22"/>
        </w:rPr>
        <w:t xml:space="preserve"> so d</w:t>
      </w:r>
      <w:r w:rsidR="009B38E9">
        <w:rPr>
          <w:sz w:val="22"/>
          <w:szCs w:val="22"/>
        </w:rPr>
        <w:t>opolnjeni opisi v stolpcih: Lastnost 1 in Lastnost 2, v skladu s podanimi odgovori naročnika;</w:t>
      </w:r>
    </w:p>
    <w:p w:rsidR="00176A4A" w:rsidRDefault="00176A4A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blagu I</w:t>
      </w:r>
      <w:r w:rsidR="009B38E9">
        <w:rPr>
          <w:sz w:val="22"/>
          <w:szCs w:val="22"/>
        </w:rPr>
        <w:t>I</w:t>
      </w:r>
      <w:r>
        <w:rPr>
          <w:sz w:val="22"/>
          <w:szCs w:val="22"/>
        </w:rPr>
        <w:t>.</w:t>
      </w:r>
      <w:r w:rsidR="009B38E9">
        <w:rPr>
          <w:sz w:val="22"/>
          <w:szCs w:val="22"/>
        </w:rPr>
        <w:t>3</w:t>
      </w:r>
      <w:r w:rsidR="009B38E9" w:rsidRPr="009B38E9">
        <w:t xml:space="preserve"> </w:t>
      </w:r>
      <w:r w:rsidR="009B38E9" w:rsidRPr="009B38E9">
        <w:rPr>
          <w:sz w:val="22"/>
          <w:szCs w:val="22"/>
        </w:rPr>
        <w:t>Izmenjalne žice</w:t>
      </w:r>
      <w:r w:rsidR="009B38E9" w:rsidRPr="009B38E9">
        <w:t xml:space="preserve"> </w:t>
      </w:r>
      <w:r w:rsidR="009B38E9">
        <w:t xml:space="preserve">so dopolnjeni/popravljeni </w:t>
      </w:r>
      <w:r w:rsidR="009B38E9" w:rsidRPr="009B38E9">
        <w:rPr>
          <w:sz w:val="22"/>
          <w:szCs w:val="22"/>
        </w:rPr>
        <w:t>opisi v stolpcih: Naziv blaga,  Lastnost 1, v skladu s podanimi odgovori naročnika</w:t>
      </w:r>
      <w:r w:rsidR="009B38E9">
        <w:rPr>
          <w:sz w:val="22"/>
          <w:szCs w:val="22"/>
        </w:rPr>
        <w:t>;</w:t>
      </w:r>
    </w:p>
    <w:p w:rsidR="009B38E9" w:rsidRDefault="009B38E9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blagu II.4/1 </w:t>
      </w:r>
      <w:r w:rsidRPr="009B38E9">
        <w:rPr>
          <w:sz w:val="22"/>
          <w:szCs w:val="22"/>
        </w:rPr>
        <w:t xml:space="preserve">Diagnostični kateter za </w:t>
      </w:r>
      <w:proofErr w:type="spellStart"/>
      <w:r w:rsidRPr="009B38E9">
        <w:rPr>
          <w:sz w:val="22"/>
          <w:szCs w:val="22"/>
        </w:rPr>
        <w:t>transfemoralni</w:t>
      </w:r>
      <w:proofErr w:type="spellEnd"/>
      <w:r w:rsidRPr="009B38E9">
        <w:rPr>
          <w:sz w:val="22"/>
          <w:szCs w:val="22"/>
        </w:rPr>
        <w:t xml:space="preserve"> pristop  5 F</w:t>
      </w:r>
      <w:r w:rsidRPr="009B38E9">
        <w:t xml:space="preserve">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1, v skladu s podanimi odgovori naročnika</w:t>
      </w:r>
      <w:r>
        <w:rPr>
          <w:sz w:val="22"/>
          <w:szCs w:val="22"/>
        </w:rPr>
        <w:t>;</w:t>
      </w:r>
    </w:p>
    <w:p w:rsidR="009B38E9" w:rsidRDefault="009B38E9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blagu II.6/2 in 3 (</w:t>
      </w:r>
      <w:r w:rsidRPr="009B38E9">
        <w:rPr>
          <w:sz w:val="22"/>
          <w:szCs w:val="22"/>
        </w:rPr>
        <w:t>Vodilni katetri</w:t>
      </w:r>
      <w:r>
        <w:rPr>
          <w:sz w:val="22"/>
          <w:szCs w:val="22"/>
        </w:rPr>
        <w:t xml:space="preserve">) </w:t>
      </w:r>
      <w:r w:rsidRPr="009B38E9">
        <w:rPr>
          <w:sz w:val="22"/>
          <w:szCs w:val="22"/>
        </w:rPr>
        <w:t>F</w:t>
      </w:r>
      <w:r w:rsidRPr="009B38E9">
        <w:t xml:space="preserve">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1, v skladu s podanimi odgovori naročnika</w:t>
      </w:r>
      <w:r>
        <w:rPr>
          <w:sz w:val="22"/>
          <w:szCs w:val="22"/>
        </w:rPr>
        <w:t>;</w:t>
      </w:r>
    </w:p>
    <w:p w:rsidR="009B38E9" w:rsidRDefault="009B38E9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blagu II.8/2 (</w:t>
      </w:r>
      <w:r w:rsidRPr="009B38E9">
        <w:rPr>
          <w:sz w:val="22"/>
          <w:szCs w:val="22"/>
        </w:rPr>
        <w:t>Vodilne koronarne žice</w:t>
      </w:r>
      <w:r>
        <w:rPr>
          <w:sz w:val="22"/>
          <w:szCs w:val="22"/>
        </w:rPr>
        <w:t xml:space="preserve">)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1, v skladu s podanimi odgovori naročnika</w:t>
      </w:r>
      <w:r>
        <w:rPr>
          <w:sz w:val="22"/>
          <w:szCs w:val="22"/>
        </w:rPr>
        <w:t>;</w:t>
      </w:r>
    </w:p>
    <w:p w:rsidR="009B38E9" w:rsidRDefault="009B38E9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blagu II.9/1 (</w:t>
      </w:r>
      <w:r w:rsidRPr="009B38E9">
        <w:rPr>
          <w:sz w:val="22"/>
          <w:szCs w:val="22"/>
        </w:rPr>
        <w:t xml:space="preserve">Koronarni </w:t>
      </w:r>
      <w:proofErr w:type="spellStart"/>
      <w:r w:rsidRPr="009B38E9">
        <w:rPr>
          <w:sz w:val="22"/>
          <w:szCs w:val="22"/>
        </w:rPr>
        <w:t>dilatacijski</w:t>
      </w:r>
      <w:proofErr w:type="spellEnd"/>
      <w:r w:rsidRPr="009B38E9">
        <w:rPr>
          <w:sz w:val="22"/>
          <w:szCs w:val="22"/>
        </w:rPr>
        <w:t xml:space="preserve"> katetri-baloni</w:t>
      </w:r>
      <w:r>
        <w:rPr>
          <w:sz w:val="22"/>
          <w:szCs w:val="22"/>
        </w:rPr>
        <w:t xml:space="preserve">)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1, v skladu s podanimi odgovori naročnika</w:t>
      </w:r>
      <w:r>
        <w:rPr>
          <w:sz w:val="22"/>
          <w:szCs w:val="22"/>
        </w:rPr>
        <w:t>;</w:t>
      </w:r>
    </w:p>
    <w:p w:rsidR="009B38E9" w:rsidRDefault="009B38E9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blagu II.11 </w:t>
      </w:r>
      <w:proofErr w:type="spellStart"/>
      <w:r w:rsidRPr="009B38E9">
        <w:rPr>
          <w:sz w:val="22"/>
          <w:szCs w:val="22"/>
        </w:rPr>
        <w:t>Mikrokateter</w:t>
      </w:r>
      <w:proofErr w:type="spellEnd"/>
      <w:r>
        <w:rPr>
          <w:sz w:val="22"/>
          <w:szCs w:val="22"/>
        </w:rPr>
        <w:t xml:space="preserve">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1, v skladu s podanimi odgovori naročnika</w:t>
      </w:r>
      <w:r>
        <w:rPr>
          <w:sz w:val="22"/>
          <w:szCs w:val="22"/>
        </w:rPr>
        <w:t>;</w:t>
      </w:r>
    </w:p>
    <w:p w:rsidR="009B38E9" w:rsidRDefault="009B38E9" w:rsidP="009B38E9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blagu II.14 </w:t>
      </w:r>
      <w:proofErr w:type="spellStart"/>
      <w:r w:rsidRPr="009B38E9">
        <w:rPr>
          <w:sz w:val="22"/>
          <w:szCs w:val="22"/>
        </w:rPr>
        <w:t>Angiografski</w:t>
      </w:r>
      <w:proofErr w:type="spellEnd"/>
      <w:r w:rsidRPr="009B38E9">
        <w:rPr>
          <w:sz w:val="22"/>
          <w:szCs w:val="22"/>
        </w:rPr>
        <w:t xml:space="preserve"> set</w:t>
      </w:r>
      <w:r w:rsidRPr="009B38E9">
        <w:t xml:space="preserve">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</w:t>
      </w:r>
      <w:r w:rsidR="003D4531">
        <w:rPr>
          <w:sz w:val="22"/>
          <w:szCs w:val="22"/>
        </w:rPr>
        <w:t>;</w:t>
      </w:r>
    </w:p>
    <w:p w:rsidR="003D4531" w:rsidRDefault="003D4531" w:rsidP="003D4531">
      <w:pPr>
        <w:pStyle w:val="Odstavekseznama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blagu II. 16 </w:t>
      </w:r>
      <w:proofErr w:type="spellStart"/>
      <w:r w:rsidRPr="003D4531">
        <w:rPr>
          <w:sz w:val="22"/>
          <w:szCs w:val="22"/>
        </w:rPr>
        <w:t>Obturatorji</w:t>
      </w:r>
      <w:proofErr w:type="spellEnd"/>
      <w:r w:rsidRPr="003D4531">
        <w:t xml:space="preserve"> </w:t>
      </w:r>
      <w:r>
        <w:t xml:space="preserve">so dopolnjeni/popravljeni </w:t>
      </w:r>
      <w:r w:rsidRPr="009B38E9">
        <w:rPr>
          <w:sz w:val="22"/>
          <w:szCs w:val="22"/>
        </w:rPr>
        <w:t>opisi v stolp</w:t>
      </w:r>
      <w:r>
        <w:rPr>
          <w:sz w:val="22"/>
          <w:szCs w:val="22"/>
        </w:rPr>
        <w:t>cu</w:t>
      </w:r>
      <w:r w:rsidRPr="009B38E9">
        <w:rPr>
          <w:sz w:val="22"/>
          <w:szCs w:val="22"/>
        </w:rPr>
        <w:t xml:space="preserve"> Lastnost 1, v skladu s podanimi odgovori naročnika</w:t>
      </w:r>
      <w:r>
        <w:rPr>
          <w:sz w:val="22"/>
          <w:szCs w:val="22"/>
        </w:rPr>
        <w:t>.</w:t>
      </w:r>
    </w:p>
    <w:p w:rsidR="003D4531" w:rsidRDefault="003D4531" w:rsidP="00976000">
      <w:pPr>
        <w:jc w:val="both"/>
        <w:rPr>
          <w:sz w:val="22"/>
          <w:szCs w:val="22"/>
        </w:rPr>
      </w:pPr>
    </w:p>
    <w:p w:rsidR="00671BFF" w:rsidRDefault="00943F7D" w:rsidP="00976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Vsi popravki so razvidni iz popravljenega predračuna – </w:t>
      </w:r>
      <w:r w:rsidR="007279D9">
        <w:rPr>
          <w:sz w:val="22"/>
          <w:szCs w:val="22"/>
        </w:rPr>
        <w:t>II</w:t>
      </w:r>
      <w:r>
        <w:rPr>
          <w:sz w:val="22"/>
          <w:szCs w:val="22"/>
        </w:rPr>
        <w:t xml:space="preserve"> </w:t>
      </w:r>
      <w:r w:rsidRPr="00943F7D">
        <w:rPr>
          <w:sz w:val="22"/>
          <w:szCs w:val="22"/>
        </w:rPr>
        <w:t>Predračun seznam razpisanega blaga ali storitev</w:t>
      </w:r>
      <w:r>
        <w:rPr>
          <w:sz w:val="22"/>
          <w:szCs w:val="22"/>
        </w:rPr>
        <w:t xml:space="preserve"> JN 16-</w:t>
      </w:r>
      <w:r w:rsidR="00176A4A">
        <w:rPr>
          <w:sz w:val="22"/>
          <w:szCs w:val="22"/>
        </w:rPr>
        <w:t>2</w:t>
      </w:r>
      <w:r w:rsidR="003D4531">
        <w:rPr>
          <w:sz w:val="22"/>
          <w:szCs w:val="22"/>
        </w:rPr>
        <w:t>1</w:t>
      </w:r>
      <w:r>
        <w:rPr>
          <w:sz w:val="22"/>
          <w:szCs w:val="22"/>
        </w:rPr>
        <w:t>/17.</w:t>
      </w:r>
      <w:r w:rsidR="00EA42F6">
        <w:rPr>
          <w:sz w:val="22"/>
          <w:szCs w:val="22"/>
        </w:rPr>
        <w:t xml:space="preserve"> </w:t>
      </w:r>
    </w:p>
    <w:p w:rsidR="00671BFF" w:rsidRDefault="00671BFF" w:rsidP="00976000">
      <w:pPr>
        <w:jc w:val="both"/>
        <w:rPr>
          <w:sz w:val="22"/>
          <w:szCs w:val="22"/>
        </w:rPr>
      </w:pPr>
    </w:p>
    <w:p w:rsidR="007D7AB0" w:rsidRPr="00844131" w:rsidRDefault="007D7AB0" w:rsidP="00976000">
      <w:pPr>
        <w:jc w:val="both"/>
        <w:rPr>
          <w:b/>
          <w:bCs/>
          <w:snapToGrid w:val="0"/>
          <w:sz w:val="22"/>
          <w:szCs w:val="22"/>
        </w:rPr>
      </w:pPr>
      <w:r w:rsidRPr="00844131">
        <w:rPr>
          <w:b/>
          <w:bCs/>
          <w:snapToGrid w:val="0"/>
          <w:sz w:val="22"/>
          <w:szCs w:val="22"/>
        </w:rPr>
        <w:t>Prosimo, da navedene popravke upoštevate pri pripravi p</w:t>
      </w:r>
      <w:r w:rsidR="002D3AAA" w:rsidRPr="00844131">
        <w:rPr>
          <w:b/>
          <w:bCs/>
          <w:snapToGrid w:val="0"/>
          <w:sz w:val="22"/>
          <w:szCs w:val="22"/>
        </w:rPr>
        <w:t>onudbe in objavljen obrazec: »</w:t>
      </w:r>
      <w:r w:rsidRPr="00844131">
        <w:rPr>
          <w:b/>
          <w:bCs/>
          <w:snapToGrid w:val="0"/>
          <w:sz w:val="22"/>
          <w:szCs w:val="22"/>
        </w:rPr>
        <w:t xml:space="preserve">Predračun Seznam </w:t>
      </w:r>
      <w:proofErr w:type="spellStart"/>
      <w:r w:rsidRPr="00844131">
        <w:rPr>
          <w:b/>
          <w:bCs/>
          <w:snapToGrid w:val="0"/>
          <w:sz w:val="22"/>
          <w:szCs w:val="22"/>
        </w:rPr>
        <w:t>razp</w:t>
      </w:r>
      <w:r w:rsidR="00976000" w:rsidRPr="00844131">
        <w:rPr>
          <w:b/>
          <w:bCs/>
          <w:snapToGrid w:val="0"/>
          <w:sz w:val="22"/>
          <w:szCs w:val="22"/>
        </w:rPr>
        <w:t>isanega</w:t>
      </w:r>
      <w:r w:rsidRPr="00844131">
        <w:rPr>
          <w:b/>
          <w:bCs/>
          <w:snapToGrid w:val="0"/>
          <w:sz w:val="22"/>
          <w:szCs w:val="22"/>
        </w:rPr>
        <w:t>_blaga</w:t>
      </w:r>
      <w:proofErr w:type="spellEnd"/>
      <w:r w:rsidR="00976000" w:rsidRPr="00844131">
        <w:rPr>
          <w:b/>
          <w:bCs/>
          <w:snapToGrid w:val="0"/>
          <w:sz w:val="22"/>
          <w:szCs w:val="22"/>
        </w:rPr>
        <w:t xml:space="preserve"> ali </w:t>
      </w:r>
      <w:proofErr w:type="spellStart"/>
      <w:r w:rsidR="00976000" w:rsidRPr="00844131">
        <w:rPr>
          <w:b/>
          <w:bCs/>
          <w:snapToGrid w:val="0"/>
          <w:sz w:val="22"/>
          <w:szCs w:val="22"/>
        </w:rPr>
        <w:t>storitev</w:t>
      </w:r>
      <w:r w:rsidRPr="00844131">
        <w:rPr>
          <w:b/>
          <w:bCs/>
          <w:snapToGrid w:val="0"/>
          <w:sz w:val="22"/>
          <w:szCs w:val="22"/>
        </w:rPr>
        <w:t>_JN</w:t>
      </w:r>
      <w:proofErr w:type="spellEnd"/>
      <w:r w:rsidRPr="00844131">
        <w:rPr>
          <w:b/>
          <w:bCs/>
          <w:snapToGrid w:val="0"/>
          <w:sz w:val="22"/>
          <w:szCs w:val="22"/>
        </w:rPr>
        <w:t xml:space="preserve"> 16-</w:t>
      </w:r>
      <w:r w:rsidR="00176A4A">
        <w:rPr>
          <w:b/>
          <w:bCs/>
          <w:snapToGrid w:val="0"/>
          <w:sz w:val="22"/>
          <w:szCs w:val="22"/>
        </w:rPr>
        <w:t>2</w:t>
      </w:r>
      <w:r w:rsidR="003D4531">
        <w:rPr>
          <w:b/>
          <w:bCs/>
          <w:snapToGrid w:val="0"/>
          <w:sz w:val="22"/>
          <w:szCs w:val="22"/>
        </w:rPr>
        <w:t>1</w:t>
      </w:r>
      <w:r w:rsidR="002D3AAA" w:rsidRPr="00844131">
        <w:rPr>
          <w:b/>
          <w:bCs/>
          <w:snapToGrid w:val="0"/>
          <w:sz w:val="22"/>
          <w:szCs w:val="22"/>
        </w:rPr>
        <w:t>_1</w:t>
      </w:r>
      <w:r w:rsidR="00BE7CC0" w:rsidRPr="00844131">
        <w:rPr>
          <w:b/>
          <w:bCs/>
          <w:snapToGrid w:val="0"/>
          <w:sz w:val="22"/>
          <w:szCs w:val="22"/>
        </w:rPr>
        <w:t>7</w:t>
      </w:r>
      <w:r w:rsidRPr="00844131">
        <w:rPr>
          <w:b/>
          <w:bCs/>
          <w:snapToGrid w:val="0"/>
          <w:sz w:val="22"/>
          <w:szCs w:val="22"/>
        </w:rPr>
        <w:t>,.xls« obvezno (zaradi enotne elektronske obdelave podatkov) zamenjate s popravljenim obrazcem:  »</w:t>
      </w:r>
      <w:proofErr w:type="spellStart"/>
      <w:r w:rsidR="007279D9">
        <w:rPr>
          <w:b/>
          <w:bCs/>
          <w:snapToGrid w:val="0"/>
          <w:sz w:val="22"/>
          <w:szCs w:val="22"/>
        </w:rPr>
        <w:t>II</w:t>
      </w:r>
      <w:r w:rsidRPr="00844131">
        <w:rPr>
          <w:b/>
          <w:bCs/>
          <w:snapToGrid w:val="0"/>
          <w:sz w:val="22"/>
          <w:szCs w:val="22"/>
        </w:rPr>
        <w:t>_Predračun</w:t>
      </w:r>
      <w:proofErr w:type="spellEnd"/>
      <w:r w:rsidRPr="00844131">
        <w:rPr>
          <w:b/>
          <w:bCs/>
          <w:snapToGrid w:val="0"/>
          <w:sz w:val="22"/>
          <w:szCs w:val="22"/>
        </w:rPr>
        <w:t xml:space="preserve"> - Seznam </w:t>
      </w:r>
      <w:proofErr w:type="spellStart"/>
      <w:r w:rsidRPr="00844131">
        <w:rPr>
          <w:b/>
          <w:bCs/>
          <w:snapToGrid w:val="0"/>
          <w:sz w:val="22"/>
          <w:szCs w:val="22"/>
        </w:rPr>
        <w:t>razp_blaga</w:t>
      </w:r>
      <w:proofErr w:type="spellEnd"/>
      <w:r w:rsidR="00976000" w:rsidRPr="00844131">
        <w:rPr>
          <w:b/>
          <w:bCs/>
          <w:snapToGrid w:val="0"/>
          <w:sz w:val="22"/>
          <w:szCs w:val="22"/>
        </w:rPr>
        <w:t xml:space="preserve"> ali </w:t>
      </w:r>
      <w:proofErr w:type="spellStart"/>
      <w:r w:rsidR="00976000" w:rsidRPr="00844131">
        <w:rPr>
          <w:b/>
          <w:bCs/>
          <w:snapToGrid w:val="0"/>
          <w:sz w:val="22"/>
          <w:szCs w:val="22"/>
        </w:rPr>
        <w:t>storitev</w:t>
      </w:r>
      <w:r w:rsidRPr="00844131">
        <w:rPr>
          <w:b/>
          <w:bCs/>
          <w:snapToGrid w:val="0"/>
          <w:sz w:val="22"/>
          <w:szCs w:val="22"/>
        </w:rPr>
        <w:t>_JN</w:t>
      </w:r>
      <w:proofErr w:type="spellEnd"/>
      <w:r w:rsidRPr="00844131">
        <w:rPr>
          <w:b/>
          <w:bCs/>
          <w:snapToGrid w:val="0"/>
          <w:sz w:val="22"/>
          <w:szCs w:val="22"/>
        </w:rPr>
        <w:t xml:space="preserve"> 16-</w:t>
      </w:r>
      <w:r w:rsidR="00176A4A">
        <w:rPr>
          <w:b/>
          <w:bCs/>
          <w:snapToGrid w:val="0"/>
          <w:sz w:val="22"/>
          <w:szCs w:val="22"/>
        </w:rPr>
        <w:t>2</w:t>
      </w:r>
      <w:r w:rsidR="003D4531">
        <w:rPr>
          <w:b/>
          <w:bCs/>
          <w:snapToGrid w:val="0"/>
          <w:sz w:val="22"/>
          <w:szCs w:val="22"/>
        </w:rPr>
        <w:t>1</w:t>
      </w:r>
      <w:r w:rsidR="002D3AAA" w:rsidRPr="00844131">
        <w:rPr>
          <w:b/>
          <w:bCs/>
          <w:snapToGrid w:val="0"/>
          <w:sz w:val="22"/>
          <w:szCs w:val="22"/>
        </w:rPr>
        <w:t>_1</w:t>
      </w:r>
      <w:r w:rsidR="00BE7CC0" w:rsidRPr="00844131">
        <w:rPr>
          <w:b/>
          <w:bCs/>
          <w:snapToGrid w:val="0"/>
          <w:sz w:val="22"/>
          <w:szCs w:val="22"/>
        </w:rPr>
        <w:t>7</w:t>
      </w:r>
      <w:r w:rsidRPr="00844131">
        <w:rPr>
          <w:b/>
          <w:bCs/>
          <w:snapToGrid w:val="0"/>
          <w:sz w:val="22"/>
          <w:szCs w:val="22"/>
        </w:rPr>
        <w:t xml:space="preserve">.xls.«, ki je priložen k popravku razpisne dokumentacije – tudi v primeru, če ne nudite blaga, ki je bilo predmet popravka. </w:t>
      </w:r>
    </w:p>
    <w:p w:rsidR="007D7AB0" w:rsidRPr="00844131" w:rsidRDefault="007D7AB0" w:rsidP="007D7AB0">
      <w:pPr>
        <w:jc w:val="both"/>
        <w:rPr>
          <w:rFonts w:eastAsia="Arial Unicode MS"/>
          <w:b/>
          <w:bCs/>
          <w:sz w:val="22"/>
          <w:szCs w:val="22"/>
        </w:rPr>
      </w:pPr>
    </w:p>
    <w:p w:rsidR="007D7AB0" w:rsidRPr="00844131" w:rsidRDefault="007D7AB0" w:rsidP="007D7AB0">
      <w:pPr>
        <w:jc w:val="both"/>
        <w:rPr>
          <w:rFonts w:eastAsia="Arial Unicode MS"/>
          <w:b/>
          <w:bCs/>
          <w:sz w:val="22"/>
          <w:szCs w:val="22"/>
        </w:rPr>
      </w:pPr>
      <w:r w:rsidRPr="00844131">
        <w:rPr>
          <w:rFonts w:eastAsia="Arial Unicode MS"/>
          <w:b/>
          <w:bCs/>
          <w:sz w:val="22"/>
          <w:szCs w:val="22"/>
        </w:rPr>
        <w:lastRenderedPageBreak/>
        <w:t xml:space="preserve">V primeru, da boste ponudbo oddali na starem predračunu – seznamu razpisanega blaga, vas bo naročnik po oddaji ponudbe pozval na dopolnitev le-te, in sicer za prepis podatkov v pravo datoteko: </w:t>
      </w:r>
      <w:proofErr w:type="spellStart"/>
      <w:r w:rsidR="00176A4A">
        <w:rPr>
          <w:rFonts w:eastAsia="Arial Unicode MS"/>
          <w:b/>
          <w:bCs/>
          <w:sz w:val="22"/>
          <w:szCs w:val="22"/>
        </w:rPr>
        <w:t>II</w:t>
      </w:r>
      <w:r w:rsidR="002D3AAA" w:rsidRPr="00844131">
        <w:rPr>
          <w:rFonts w:eastAsia="Arial Unicode MS"/>
          <w:b/>
          <w:bCs/>
          <w:sz w:val="22"/>
          <w:szCs w:val="22"/>
        </w:rPr>
        <w:t>_Predr</w:t>
      </w:r>
      <w:r w:rsidR="00BE7CC0" w:rsidRPr="00844131">
        <w:rPr>
          <w:rFonts w:eastAsia="Arial Unicode MS"/>
          <w:b/>
          <w:bCs/>
          <w:sz w:val="22"/>
          <w:szCs w:val="22"/>
        </w:rPr>
        <w:t>ačun</w:t>
      </w:r>
      <w:proofErr w:type="spellEnd"/>
      <w:r w:rsidR="00BE7CC0" w:rsidRPr="00844131">
        <w:rPr>
          <w:rFonts w:eastAsia="Arial Unicode MS"/>
          <w:b/>
          <w:bCs/>
          <w:sz w:val="22"/>
          <w:szCs w:val="22"/>
        </w:rPr>
        <w:t xml:space="preserve"> - Seznam </w:t>
      </w:r>
      <w:proofErr w:type="spellStart"/>
      <w:r w:rsidR="00BE7CC0" w:rsidRPr="00844131">
        <w:rPr>
          <w:rFonts w:eastAsia="Arial Unicode MS"/>
          <w:b/>
          <w:bCs/>
          <w:sz w:val="22"/>
          <w:szCs w:val="22"/>
        </w:rPr>
        <w:t>razp_blaga_JN</w:t>
      </w:r>
      <w:proofErr w:type="spellEnd"/>
      <w:r w:rsidR="00BE7CC0" w:rsidRPr="00844131">
        <w:rPr>
          <w:rFonts w:eastAsia="Arial Unicode MS"/>
          <w:b/>
          <w:bCs/>
          <w:sz w:val="22"/>
          <w:szCs w:val="22"/>
        </w:rPr>
        <w:t xml:space="preserve"> 16-</w:t>
      </w:r>
      <w:r w:rsidR="00176A4A">
        <w:rPr>
          <w:rFonts w:eastAsia="Arial Unicode MS"/>
          <w:b/>
          <w:bCs/>
          <w:sz w:val="22"/>
          <w:szCs w:val="22"/>
        </w:rPr>
        <w:t>2</w:t>
      </w:r>
      <w:r w:rsidR="003D4531">
        <w:rPr>
          <w:rFonts w:eastAsia="Arial Unicode MS"/>
          <w:b/>
          <w:bCs/>
          <w:sz w:val="22"/>
          <w:szCs w:val="22"/>
        </w:rPr>
        <w:t>1</w:t>
      </w:r>
      <w:r w:rsidR="002D3AAA" w:rsidRPr="00844131">
        <w:rPr>
          <w:rFonts w:eastAsia="Arial Unicode MS"/>
          <w:b/>
          <w:bCs/>
          <w:sz w:val="22"/>
          <w:szCs w:val="22"/>
        </w:rPr>
        <w:t>_1</w:t>
      </w:r>
      <w:r w:rsidR="00BE7CC0" w:rsidRPr="00844131">
        <w:rPr>
          <w:rFonts w:eastAsia="Arial Unicode MS"/>
          <w:b/>
          <w:bCs/>
          <w:sz w:val="22"/>
          <w:szCs w:val="22"/>
        </w:rPr>
        <w:t>7.</w:t>
      </w:r>
      <w:r w:rsidR="002D3AAA" w:rsidRPr="00844131">
        <w:rPr>
          <w:rFonts w:eastAsia="Arial Unicode MS"/>
          <w:b/>
          <w:bCs/>
          <w:sz w:val="22"/>
          <w:szCs w:val="22"/>
        </w:rPr>
        <w:t>xls.</w:t>
      </w:r>
      <w:r w:rsidRPr="00844131">
        <w:rPr>
          <w:rFonts w:eastAsia="Arial Unicode MS"/>
          <w:b/>
          <w:bCs/>
          <w:sz w:val="22"/>
          <w:szCs w:val="22"/>
        </w:rPr>
        <w:t>.</w:t>
      </w:r>
    </w:p>
    <w:p w:rsidR="007D7AB0" w:rsidRPr="00844131" w:rsidRDefault="007D7AB0" w:rsidP="007D7AB0">
      <w:pPr>
        <w:jc w:val="both"/>
        <w:rPr>
          <w:snapToGrid w:val="0"/>
          <w:sz w:val="22"/>
          <w:szCs w:val="22"/>
        </w:rPr>
      </w:pPr>
    </w:p>
    <w:p w:rsidR="007D7AB0" w:rsidRPr="00302AFC" w:rsidRDefault="007D7AB0" w:rsidP="007D7AB0">
      <w:pPr>
        <w:jc w:val="both"/>
        <w:rPr>
          <w:rFonts w:eastAsia="Arial Unicode MS"/>
          <w:b/>
          <w:bCs/>
          <w:sz w:val="22"/>
          <w:szCs w:val="22"/>
        </w:rPr>
      </w:pPr>
      <w:r w:rsidRPr="00302AFC">
        <w:rPr>
          <w:rFonts w:eastAsia="Arial Unicode MS"/>
          <w:b/>
          <w:bCs/>
          <w:sz w:val="22"/>
          <w:szCs w:val="22"/>
        </w:rPr>
        <w:t>Ostale določbe in dokumenti razpisne dokumentacije ostanejo nespremenjeni.</w:t>
      </w:r>
    </w:p>
    <w:p w:rsidR="007D7AB0" w:rsidRPr="00302AFC" w:rsidRDefault="002D3AAA" w:rsidP="00844131">
      <w:pPr>
        <w:spacing w:before="240" w:after="60"/>
        <w:outlineLvl w:val="6"/>
        <w:rPr>
          <w:snapToGrid w:val="0"/>
          <w:sz w:val="22"/>
          <w:szCs w:val="22"/>
        </w:rPr>
      </w:pPr>
      <w:r w:rsidRPr="00302AFC">
        <w:rPr>
          <w:sz w:val="22"/>
          <w:szCs w:val="22"/>
        </w:rPr>
        <w:t>Popravk</w:t>
      </w:r>
      <w:r w:rsidR="007D7AB0" w:rsidRPr="00302AFC">
        <w:rPr>
          <w:sz w:val="22"/>
          <w:szCs w:val="22"/>
        </w:rPr>
        <w:t>i se nahajajo tudi na spletni strani naročnika, in sicer:</w:t>
      </w:r>
      <w:r w:rsidR="00844131" w:rsidRPr="00302AFC">
        <w:rPr>
          <w:sz w:val="22"/>
          <w:szCs w:val="22"/>
        </w:rPr>
        <w:t xml:space="preserve">  </w:t>
      </w:r>
      <w:hyperlink r:id="rId8" w:history="1">
        <w:r w:rsidR="007D7AB0" w:rsidRPr="00302AFC">
          <w:rPr>
            <w:snapToGrid w:val="0"/>
            <w:color w:val="115294"/>
            <w:sz w:val="22"/>
            <w:szCs w:val="22"/>
          </w:rPr>
          <w:t>http://www.sb-nm.si/</w:t>
        </w:r>
      </w:hyperlink>
    </w:p>
    <w:p w:rsidR="007D7AB0" w:rsidRPr="00844131" w:rsidRDefault="007D7AB0" w:rsidP="007D7AB0">
      <w:pPr>
        <w:rPr>
          <w:sz w:val="22"/>
          <w:szCs w:val="22"/>
        </w:rPr>
      </w:pPr>
      <w:r w:rsidRPr="00844131">
        <w:rPr>
          <w:sz w:val="22"/>
          <w:szCs w:val="22"/>
        </w:rPr>
        <w:t xml:space="preserve">Javno naročilo: </w:t>
      </w:r>
      <w:r w:rsidR="003D4531" w:rsidRPr="003D4531">
        <w:rPr>
          <w:sz w:val="22"/>
          <w:szCs w:val="22"/>
        </w:rPr>
        <w:t>KORONARNI STENTI IN OSTALI MATERIAL ZA INTERVENTNO KARDIOLOGIJO - NMV</w:t>
      </w:r>
      <w:r w:rsidR="00176A4A" w:rsidRPr="00844131">
        <w:rPr>
          <w:sz w:val="22"/>
          <w:szCs w:val="22"/>
        </w:rPr>
        <w:t>,</w:t>
      </w: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Dokumenti, ki se nanašajo na popravke razpisne dokumentacije:</w:t>
      </w:r>
    </w:p>
    <w:p w:rsidR="00A91AFE" w:rsidRPr="00844131" w:rsidRDefault="00D929C3" w:rsidP="00A91AFE">
      <w:pPr>
        <w:numPr>
          <w:ilvl w:val="0"/>
          <w:numId w:val="2"/>
        </w:num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Obvestilo o popravku RD </w:t>
      </w:r>
      <w:r w:rsidR="003D4531">
        <w:rPr>
          <w:snapToGrid w:val="0"/>
          <w:sz w:val="22"/>
          <w:szCs w:val="22"/>
        </w:rPr>
        <w:t>04</w:t>
      </w:r>
      <w:r w:rsidR="00726BCD" w:rsidRPr="00844131">
        <w:rPr>
          <w:snapToGrid w:val="0"/>
          <w:sz w:val="22"/>
          <w:szCs w:val="22"/>
        </w:rPr>
        <w:t>_0</w:t>
      </w:r>
      <w:r w:rsidR="003D4531">
        <w:rPr>
          <w:snapToGrid w:val="0"/>
          <w:sz w:val="22"/>
          <w:szCs w:val="22"/>
        </w:rPr>
        <w:t>9</w:t>
      </w:r>
      <w:r w:rsidR="00726BCD" w:rsidRPr="00844131">
        <w:rPr>
          <w:snapToGrid w:val="0"/>
          <w:sz w:val="22"/>
          <w:szCs w:val="22"/>
        </w:rPr>
        <w:t>_2017</w:t>
      </w:r>
    </w:p>
    <w:p w:rsidR="007D7AB0" w:rsidRPr="00844131" w:rsidRDefault="007279D9" w:rsidP="00976000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II</w:t>
      </w:r>
      <w:r w:rsidR="007D7AB0" w:rsidRPr="00844131">
        <w:rPr>
          <w:snapToGrid w:val="0"/>
          <w:sz w:val="22"/>
          <w:szCs w:val="22"/>
        </w:rPr>
        <w:t>_Predračun</w:t>
      </w:r>
      <w:proofErr w:type="spellEnd"/>
      <w:r w:rsidR="007D7AB0" w:rsidRPr="00844131">
        <w:rPr>
          <w:snapToGrid w:val="0"/>
          <w:sz w:val="22"/>
          <w:szCs w:val="22"/>
        </w:rPr>
        <w:t xml:space="preserve">-seznam </w:t>
      </w:r>
      <w:proofErr w:type="spellStart"/>
      <w:r w:rsidR="007D7AB0" w:rsidRPr="00844131">
        <w:rPr>
          <w:snapToGrid w:val="0"/>
          <w:sz w:val="22"/>
          <w:szCs w:val="22"/>
        </w:rPr>
        <w:t>razp</w:t>
      </w:r>
      <w:proofErr w:type="spellEnd"/>
      <w:r w:rsidR="007D7AB0" w:rsidRPr="00844131">
        <w:rPr>
          <w:snapToGrid w:val="0"/>
          <w:sz w:val="22"/>
          <w:szCs w:val="22"/>
        </w:rPr>
        <w:t xml:space="preserve"> blaga 16-</w:t>
      </w:r>
      <w:r w:rsidR="00176A4A">
        <w:rPr>
          <w:snapToGrid w:val="0"/>
          <w:sz w:val="22"/>
          <w:szCs w:val="22"/>
        </w:rPr>
        <w:t>2</w:t>
      </w:r>
      <w:r w:rsidR="003D4531">
        <w:rPr>
          <w:snapToGrid w:val="0"/>
          <w:sz w:val="22"/>
          <w:szCs w:val="22"/>
        </w:rPr>
        <w:t>1</w:t>
      </w:r>
      <w:r w:rsidR="002D3AAA" w:rsidRPr="00844131">
        <w:rPr>
          <w:snapToGrid w:val="0"/>
          <w:sz w:val="22"/>
          <w:szCs w:val="22"/>
        </w:rPr>
        <w:t>_1</w:t>
      </w:r>
      <w:r w:rsidR="00726BCD" w:rsidRPr="00844131">
        <w:rPr>
          <w:snapToGrid w:val="0"/>
          <w:sz w:val="22"/>
          <w:szCs w:val="22"/>
        </w:rPr>
        <w:t>7</w:t>
      </w:r>
      <w:r w:rsidR="002D3AAA" w:rsidRPr="00844131">
        <w:rPr>
          <w:snapToGrid w:val="0"/>
          <w:sz w:val="22"/>
          <w:szCs w:val="22"/>
        </w:rPr>
        <w:t xml:space="preserve"> </w:t>
      </w:r>
    </w:p>
    <w:p w:rsidR="00671BFF" w:rsidRDefault="00671BFF" w:rsidP="007D7AB0">
      <w:pPr>
        <w:jc w:val="both"/>
        <w:rPr>
          <w:sz w:val="22"/>
          <w:szCs w:val="22"/>
        </w:rPr>
      </w:pPr>
    </w:p>
    <w:p w:rsidR="007D7AB0" w:rsidRPr="00844131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 xml:space="preserve">Vročiti:  </w:t>
      </w:r>
    </w:p>
    <w:p w:rsidR="007D7AB0" w:rsidRPr="00844131" w:rsidRDefault="007D7AB0" w:rsidP="007D7AB0">
      <w:pPr>
        <w:numPr>
          <w:ilvl w:val="0"/>
          <w:numId w:val="3"/>
        </w:num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Vsem potencialnim ponudnikom preko portala javnih naročil in spletne strani SBNM,</w:t>
      </w:r>
    </w:p>
    <w:p w:rsidR="007D7AB0" w:rsidRPr="00844131" w:rsidRDefault="007D7AB0" w:rsidP="007D7AB0">
      <w:pPr>
        <w:numPr>
          <w:ilvl w:val="0"/>
          <w:numId w:val="3"/>
        </w:numPr>
        <w:jc w:val="both"/>
        <w:rPr>
          <w:sz w:val="22"/>
          <w:szCs w:val="22"/>
        </w:rPr>
      </w:pPr>
      <w:r w:rsidRPr="00844131">
        <w:rPr>
          <w:sz w:val="22"/>
          <w:szCs w:val="22"/>
        </w:rPr>
        <w:t>arhiv tu.</w:t>
      </w:r>
    </w:p>
    <w:p w:rsidR="00987939" w:rsidRPr="00844131" w:rsidRDefault="00987939" w:rsidP="00D36939">
      <w:pPr>
        <w:jc w:val="both"/>
        <w:rPr>
          <w:sz w:val="22"/>
          <w:szCs w:val="22"/>
        </w:rPr>
      </w:pPr>
    </w:p>
    <w:p w:rsidR="007D7AB0" w:rsidRDefault="007D7AB0" w:rsidP="007D7AB0">
      <w:pPr>
        <w:jc w:val="both"/>
        <w:rPr>
          <w:sz w:val="22"/>
          <w:szCs w:val="22"/>
        </w:rPr>
      </w:pPr>
      <w:r w:rsidRPr="00844131">
        <w:rPr>
          <w:sz w:val="22"/>
          <w:szCs w:val="22"/>
        </w:rPr>
        <w:t xml:space="preserve">Pripravila: </w:t>
      </w:r>
      <w:r w:rsidR="00726BCD" w:rsidRPr="00844131">
        <w:rPr>
          <w:sz w:val="22"/>
          <w:szCs w:val="22"/>
        </w:rPr>
        <w:t>Barbara Slak Turk</w:t>
      </w:r>
      <w:r w:rsidRPr="00844131">
        <w:rPr>
          <w:sz w:val="22"/>
          <w:szCs w:val="22"/>
        </w:rPr>
        <w:t>, strokovna sodelavka v nabavi</w:t>
      </w:r>
    </w:p>
    <w:p w:rsidR="00671BFF" w:rsidRDefault="00671BFF" w:rsidP="007D7AB0">
      <w:pPr>
        <w:jc w:val="both"/>
        <w:rPr>
          <w:sz w:val="22"/>
          <w:szCs w:val="22"/>
        </w:rPr>
      </w:pPr>
    </w:p>
    <w:p w:rsidR="00671BFF" w:rsidRPr="00844131" w:rsidRDefault="00671BFF" w:rsidP="007D7AB0">
      <w:pPr>
        <w:jc w:val="both"/>
        <w:rPr>
          <w:sz w:val="22"/>
          <w:szCs w:val="22"/>
        </w:rPr>
      </w:pPr>
    </w:p>
    <w:p w:rsidR="007D7AB0" w:rsidRPr="00844131" w:rsidRDefault="007D7AB0" w:rsidP="00726BCD">
      <w:pPr>
        <w:jc w:val="both"/>
        <w:rPr>
          <w:snapToGrid w:val="0"/>
          <w:sz w:val="22"/>
          <w:szCs w:val="22"/>
        </w:rPr>
      </w:pPr>
      <w:r w:rsidRPr="00844131">
        <w:rPr>
          <w:snapToGrid w:val="0"/>
          <w:sz w:val="22"/>
          <w:szCs w:val="22"/>
        </w:rPr>
        <w:t xml:space="preserve">                                                                                                           </w:t>
      </w:r>
      <w:r w:rsidR="00726BCD" w:rsidRPr="00844131">
        <w:rPr>
          <w:snapToGrid w:val="0"/>
          <w:sz w:val="22"/>
          <w:szCs w:val="22"/>
        </w:rPr>
        <w:t>Vodja nabavne službe:</w:t>
      </w:r>
    </w:p>
    <w:p w:rsidR="00CB667A" w:rsidRPr="00844131" w:rsidRDefault="00726BCD" w:rsidP="00844131">
      <w:pPr>
        <w:jc w:val="both"/>
        <w:rPr>
          <w:rFonts w:ascii="Arial" w:hAnsi="Arial" w:cs="Arial"/>
          <w:sz w:val="22"/>
          <w:szCs w:val="22"/>
        </w:rPr>
      </w:pP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Pr="00844131">
        <w:rPr>
          <w:snapToGrid w:val="0"/>
          <w:sz w:val="22"/>
          <w:szCs w:val="22"/>
        </w:rPr>
        <w:tab/>
      </w:r>
      <w:r w:rsidR="00844131">
        <w:rPr>
          <w:snapToGrid w:val="0"/>
          <w:sz w:val="22"/>
          <w:szCs w:val="22"/>
        </w:rPr>
        <w:t xml:space="preserve">     </w:t>
      </w:r>
      <w:r w:rsidRPr="00844131">
        <w:rPr>
          <w:snapToGrid w:val="0"/>
          <w:sz w:val="22"/>
          <w:szCs w:val="22"/>
        </w:rPr>
        <w:t xml:space="preserve">            Stanislava Majerle, </w:t>
      </w:r>
      <w:proofErr w:type="spellStart"/>
      <w:r w:rsidRPr="00844131">
        <w:rPr>
          <w:snapToGrid w:val="0"/>
          <w:sz w:val="22"/>
          <w:szCs w:val="22"/>
        </w:rPr>
        <w:t>l.r</w:t>
      </w:r>
      <w:proofErr w:type="spellEnd"/>
      <w:r w:rsidRPr="00844131">
        <w:rPr>
          <w:snapToGrid w:val="0"/>
          <w:sz w:val="22"/>
          <w:szCs w:val="22"/>
        </w:rPr>
        <w:t>.</w:t>
      </w:r>
    </w:p>
    <w:sectPr w:rsidR="00CB667A" w:rsidRPr="00844131" w:rsidSect="00FE43D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56" w:right="1134" w:bottom="1701" w:left="1134" w:header="102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3A" w:rsidRDefault="0013463A" w:rsidP="00A76160">
      <w:r>
        <w:separator/>
      </w:r>
    </w:p>
  </w:endnote>
  <w:endnote w:type="continuationSeparator" w:id="0">
    <w:p w:rsidR="0013463A" w:rsidRDefault="0013463A" w:rsidP="00A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38" w:rsidRDefault="00916738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4531">
      <w:rPr>
        <w:noProof/>
      </w:rPr>
      <w:t>2</w:t>
    </w:r>
    <w:r>
      <w:fldChar w:fldCharType="end"/>
    </w:r>
  </w:p>
  <w:p w:rsidR="00916738" w:rsidRDefault="009167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7A" w:rsidRDefault="00CB667A" w:rsidP="00672E00">
    <w:pPr>
      <w:pStyle w:val="Noga"/>
      <w:rPr>
        <w:noProof/>
      </w:rPr>
    </w:pPr>
  </w:p>
  <w:p w:rsidR="00672E00" w:rsidRDefault="00672E00" w:rsidP="00672E00">
    <w:pPr>
      <w:pStyle w:val="Noga"/>
    </w:pPr>
    <w:r>
      <w:tab/>
    </w:r>
    <w:r>
      <w:tab/>
    </w:r>
    <w:r>
      <w:tab/>
    </w:r>
  </w:p>
  <w:p w:rsidR="00672E00" w:rsidRDefault="00672E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3A" w:rsidRDefault="0013463A" w:rsidP="00A76160">
      <w:r>
        <w:separator/>
      </w:r>
    </w:p>
  </w:footnote>
  <w:footnote w:type="continuationSeparator" w:id="0">
    <w:p w:rsidR="0013463A" w:rsidRDefault="0013463A" w:rsidP="00A7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22" w:rsidRPr="00933CD6" w:rsidRDefault="00787622" w:rsidP="00BE71E6">
    <w:pPr>
      <w:tabs>
        <w:tab w:val="right" w:pos="9638"/>
      </w:tabs>
      <w:jc w:val="right"/>
      <w:rPr>
        <w:sz w:val="16"/>
        <w:szCs w:val="16"/>
      </w:rPr>
    </w:pPr>
    <w:r>
      <w:tab/>
    </w:r>
  </w:p>
  <w:p w:rsidR="00A76160" w:rsidRDefault="00A76160" w:rsidP="00766417">
    <w:pPr>
      <w:pStyle w:val="Glav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00" w:rsidRDefault="00EC5B9D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-10795</wp:posOffset>
          </wp:positionH>
          <wp:positionV relativeFrom="page">
            <wp:posOffset>-1905</wp:posOffset>
          </wp:positionV>
          <wp:extent cx="7581265" cy="10692130"/>
          <wp:effectExtent l="0" t="0" r="63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CAB"/>
    <w:multiLevelType w:val="hybridMultilevel"/>
    <w:tmpl w:val="E2C06EF6"/>
    <w:lvl w:ilvl="0" w:tplc="23AE283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AD0"/>
    <w:multiLevelType w:val="hybridMultilevel"/>
    <w:tmpl w:val="8BD04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79C6"/>
    <w:multiLevelType w:val="hybridMultilevel"/>
    <w:tmpl w:val="B39ABF7E"/>
    <w:lvl w:ilvl="0" w:tplc="CB68CC1E">
      <w:numFmt w:val="bullet"/>
      <w:lvlText w:val="·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F0BF1"/>
    <w:multiLevelType w:val="hybridMultilevel"/>
    <w:tmpl w:val="79B49360"/>
    <w:lvl w:ilvl="0" w:tplc="7AD0216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470"/>
    <w:multiLevelType w:val="hybridMultilevel"/>
    <w:tmpl w:val="1FBE0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2DF4"/>
    <w:multiLevelType w:val="hybridMultilevel"/>
    <w:tmpl w:val="2EA86E90"/>
    <w:lvl w:ilvl="0" w:tplc="0424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21086E15"/>
    <w:multiLevelType w:val="hybridMultilevel"/>
    <w:tmpl w:val="8710DC86"/>
    <w:lvl w:ilvl="0" w:tplc="84449F66">
      <w:start w:val="1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9DC15FF"/>
    <w:multiLevelType w:val="hybridMultilevel"/>
    <w:tmpl w:val="63B20CD8"/>
    <w:lvl w:ilvl="0" w:tplc="4F328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D4D754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4805"/>
    <w:multiLevelType w:val="hybridMultilevel"/>
    <w:tmpl w:val="60B8F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F6B85"/>
    <w:multiLevelType w:val="hybridMultilevel"/>
    <w:tmpl w:val="53729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D2E4B"/>
    <w:multiLevelType w:val="hybridMultilevel"/>
    <w:tmpl w:val="5BD0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E0409"/>
    <w:multiLevelType w:val="hybridMultilevel"/>
    <w:tmpl w:val="269EEF80"/>
    <w:lvl w:ilvl="0" w:tplc="4DA6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F3E5B"/>
    <w:multiLevelType w:val="hybridMultilevel"/>
    <w:tmpl w:val="D8327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CCE"/>
    <w:multiLevelType w:val="hybridMultilevel"/>
    <w:tmpl w:val="B3567BE8"/>
    <w:lvl w:ilvl="0" w:tplc="23AE2836">
      <w:numFmt w:val="bullet"/>
      <w:lvlText w:val="·"/>
      <w:lvlJc w:val="left"/>
      <w:pPr>
        <w:ind w:left="975" w:hanging="61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C3554"/>
    <w:multiLevelType w:val="hybridMultilevel"/>
    <w:tmpl w:val="3DB2560C"/>
    <w:lvl w:ilvl="0" w:tplc="57D4D754">
      <w:start w:val="5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261600D"/>
    <w:multiLevelType w:val="hybridMultilevel"/>
    <w:tmpl w:val="B148B8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B0"/>
    <w:rsid w:val="00000C1F"/>
    <w:rsid w:val="00065C3B"/>
    <w:rsid w:val="00080A9C"/>
    <w:rsid w:val="00082984"/>
    <w:rsid w:val="000A3864"/>
    <w:rsid w:val="000C49EA"/>
    <w:rsid w:val="000D1E3F"/>
    <w:rsid w:val="00113365"/>
    <w:rsid w:val="0013463A"/>
    <w:rsid w:val="00153749"/>
    <w:rsid w:val="00176A4A"/>
    <w:rsid w:val="00197835"/>
    <w:rsid w:val="001E1AB0"/>
    <w:rsid w:val="001E6A76"/>
    <w:rsid w:val="002043DE"/>
    <w:rsid w:val="00216D7A"/>
    <w:rsid w:val="0023011F"/>
    <w:rsid w:val="002308EB"/>
    <w:rsid w:val="00245065"/>
    <w:rsid w:val="00252519"/>
    <w:rsid w:val="00253A10"/>
    <w:rsid w:val="0027338F"/>
    <w:rsid w:val="00283104"/>
    <w:rsid w:val="00292A33"/>
    <w:rsid w:val="002C1849"/>
    <w:rsid w:val="002C2D9B"/>
    <w:rsid w:val="002D2CA1"/>
    <w:rsid w:val="002D3AAA"/>
    <w:rsid w:val="002D7A43"/>
    <w:rsid w:val="002E635A"/>
    <w:rsid w:val="00302AFC"/>
    <w:rsid w:val="00303F83"/>
    <w:rsid w:val="00304279"/>
    <w:rsid w:val="00326FDA"/>
    <w:rsid w:val="00354A20"/>
    <w:rsid w:val="00367AA6"/>
    <w:rsid w:val="00393F76"/>
    <w:rsid w:val="003B7175"/>
    <w:rsid w:val="003C193F"/>
    <w:rsid w:val="003D4531"/>
    <w:rsid w:val="003E0BB1"/>
    <w:rsid w:val="00467558"/>
    <w:rsid w:val="00467D2F"/>
    <w:rsid w:val="004704A4"/>
    <w:rsid w:val="005039FD"/>
    <w:rsid w:val="005042C7"/>
    <w:rsid w:val="005250C1"/>
    <w:rsid w:val="005403F6"/>
    <w:rsid w:val="00556F53"/>
    <w:rsid w:val="0059310A"/>
    <w:rsid w:val="005B02F1"/>
    <w:rsid w:val="005C7D87"/>
    <w:rsid w:val="00625042"/>
    <w:rsid w:val="00640201"/>
    <w:rsid w:val="006521B8"/>
    <w:rsid w:val="0065395E"/>
    <w:rsid w:val="00671BFF"/>
    <w:rsid w:val="00672E00"/>
    <w:rsid w:val="00672F9A"/>
    <w:rsid w:val="006C301C"/>
    <w:rsid w:val="00726BCD"/>
    <w:rsid w:val="007279D9"/>
    <w:rsid w:val="00766417"/>
    <w:rsid w:val="00772B0E"/>
    <w:rsid w:val="00774668"/>
    <w:rsid w:val="0078616D"/>
    <w:rsid w:val="00787622"/>
    <w:rsid w:val="00790AA5"/>
    <w:rsid w:val="007977C2"/>
    <w:rsid w:val="007D7AB0"/>
    <w:rsid w:val="007E4B5D"/>
    <w:rsid w:val="008365A3"/>
    <w:rsid w:val="00844131"/>
    <w:rsid w:val="00882DE4"/>
    <w:rsid w:val="00891E4D"/>
    <w:rsid w:val="008C09C2"/>
    <w:rsid w:val="008E2E7B"/>
    <w:rsid w:val="008E58BB"/>
    <w:rsid w:val="008E58E8"/>
    <w:rsid w:val="008E7073"/>
    <w:rsid w:val="00916738"/>
    <w:rsid w:val="00924E7D"/>
    <w:rsid w:val="00933CD6"/>
    <w:rsid w:val="00941CF3"/>
    <w:rsid w:val="00943F7D"/>
    <w:rsid w:val="00957A9A"/>
    <w:rsid w:val="00976000"/>
    <w:rsid w:val="00986731"/>
    <w:rsid w:val="00987939"/>
    <w:rsid w:val="009924FF"/>
    <w:rsid w:val="009B1975"/>
    <w:rsid w:val="009B38E9"/>
    <w:rsid w:val="009D6D96"/>
    <w:rsid w:val="009F4DC4"/>
    <w:rsid w:val="00A01435"/>
    <w:rsid w:val="00A146ED"/>
    <w:rsid w:val="00A24B8F"/>
    <w:rsid w:val="00A3679D"/>
    <w:rsid w:val="00A46AC4"/>
    <w:rsid w:val="00A54901"/>
    <w:rsid w:val="00A63C2C"/>
    <w:rsid w:val="00A76160"/>
    <w:rsid w:val="00A811D7"/>
    <w:rsid w:val="00A91AFE"/>
    <w:rsid w:val="00AB2DC3"/>
    <w:rsid w:val="00AC1113"/>
    <w:rsid w:val="00AC7D4F"/>
    <w:rsid w:val="00AF2FB5"/>
    <w:rsid w:val="00B04449"/>
    <w:rsid w:val="00B959B7"/>
    <w:rsid w:val="00BB053F"/>
    <w:rsid w:val="00BC3E7E"/>
    <w:rsid w:val="00BE71E6"/>
    <w:rsid w:val="00BE7CC0"/>
    <w:rsid w:val="00BF20A6"/>
    <w:rsid w:val="00BF25FD"/>
    <w:rsid w:val="00CB667A"/>
    <w:rsid w:val="00CC19B0"/>
    <w:rsid w:val="00D36939"/>
    <w:rsid w:val="00D50FDC"/>
    <w:rsid w:val="00D5488D"/>
    <w:rsid w:val="00D90E36"/>
    <w:rsid w:val="00D929C3"/>
    <w:rsid w:val="00D93053"/>
    <w:rsid w:val="00DD3A02"/>
    <w:rsid w:val="00E37204"/>
    <w:rsid w:val="00E4153F"/>
    <w:rsid w:val="00E456A8"/>
    <w:rsid w:val="00EA0DC2"/>
    <w:rsid w:val="00EA42F6"/>
    <w:rsid w:val="00EC4AC0"/>
    <w:rsid w:val="00EC5B9D"/>
    <w:rsid w:val="00F41EC1"/>
    <w:rsid w:val="00F719B9"/>
    <w:rsid w:val="00F858EB"/>
    <w:rsid w:val="00F92853"/>
    <w:rsid w:val="00FC711E"/>
    <w:rsid w:val="00FE43DB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D8A3F6-F98A-47F8-8F6D-797F502D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2E00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F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50F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6160"/>
  </w:style>
  <w:style w:type="paragraph" w:styleId="Noga">
    <w:name w:val="footer"/>
    <w:basedOn w:val="Navaden"/>
    <w:link w:val="Nog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6160"/>
  </w:style>
  <w:style w:type="table" w:customStyle="1" w:styleId="Tabela-mrea">
    <w:name w:val="Tabela - mreža"/>
    <w:basedOn w:val="Navadnatabela"/>
    <w:uiPriority w:val="59"/>
    <w:rsid w:val="00BE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Navaden"/>
    <w:rsid w:val="00672E00"/>
    <w:pPr>
      <w:pBdr>
        <w:bottom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lobesedila">
    <w:name w:val="Body Text"/>
    <w:basedOn w:val="Navaden"/>
    <w:link w:val="TelobesedilaZnak"/>
    <w:rsid w:val="00672E00"/>
    <w:pPr>
      <w:jc w:val="both"/>
    </w:pPr>
  </w:style>
  <w:style w:type="character" w:customStyle="1" w:styleId="TelobesedilaZnak">
    <w:name w:val="Telo besedila Znak"/>
    <w:link w:val="Telobesedila"/>
    <w:rsid w:val="00672E00"/>
    <w:rPr>
      <w:rFonts w:ascii="Times New Roman" w:eastAsia="Times New Roman" w:hAnsi="Times New Roman"/>
      <w:sz w:val="24"/>
      <w:szCs w:val="24"/>
    </w:rPr>
  </w:style>
  <w:style w:type="character" w:styleId="Krepko">
    <w:name w:val="Strong"/>
    <w:qFormat/>
    <w:rsid w:val="00672E00"/>
    <w:rPr>
      <w:b/>
      <w:bCs/>
    </w:rPr>
  </w:style>
  <w:style w:type="paragraph" w:styleId="Navadensplet">
    <w:name w:val="Normal (Web)"/>
    <w:basedOn w:val="Navaden"/>
    <w:rsid w:val="00672E00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BE7CC0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302AFC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21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-nm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LOGO-SBNM\Logo_MS_97_200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5BEE7-112D-43E1-8C10-7C1E8BFC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Logo_MS_97_2003</Template>
  <TotalTime>146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zefranm</dc:creator>
  <cp:keywords/>
  <cp:lastModifiedBy>turkb</cp:lastModifiedBy>
  <cp:revision>25</cp:revision>
  <cp:lastPrinted>2017-08-22T15:09:00Z</cp:lastPrinted>
  <dcterms:created xsi:type="dcterms:W3CDTF">2017-06-26T12:55:00Z</dcterms:created>
  <dcterms:modified xsi:type="dcterms:W3CDTF">2017-09-04T11:58:00Z</dcterms:modified>
</cp:coreProperties>
</file>