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68"/>
        <w:gridCol w:w="3361"/>
        <w:gridCol w:w="4209"/>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16-43/18</w:t>
      </w:r>
    </w:p>
    <w:p w:rsidR="00FB3258" w:rsidRPr="006F1DA5" w:rsidRDefault="00FB3258" w:rsidP="00FC2646">
      <w:pPr>
        <w:pStyle w:val="Paragraf"/>
        <w:tabs>
          <w:tab w:val="right" w:pos="9070"/>
        </w:tabs>
        <w:rPr>
          <w:rFonts w:ascii="Arial" w:hAnsi="Arial" w:cs="Arial"/>
        </w:rPr>
      </w:pPr>
      <w:r w:rsidRPr="006F1DA5">
        <w:rPr>
          <w:rFonts w:ascii="Arial" w:hAnsi="Arial" w:cs="Arial"/>
        </w:rPr>
        <w:t>Datum: 2</w:t>
      </w:r>
      <w:r w:rsidR="00A0616B">
        <w:rPr>
          <w:rFonts w:ascii="Arial" w:hAnsi="Arial" w:cs="Arial"/>
        </w:rPr>
        <w:t>9</w:t>
      </w:r>
      <w:r w:rsidRPr="006F1DA5">
        <w:rPr>
          <w:rFonts w:ascii="Arial" w:hAnsi="Arial" w:cs="Arial"/>
        </w:rPr>
        <w:t>.11.2018</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210"/>
      </w:tblGrid>
      <w:tr w:rsidR="00FB3258" w:rsidRPr="0070160F"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70160F" w:rsidRDefault="00FB3258" w:rsidP="0033249E">
            <w:pPr>
              <w:pStyle w:val="Paragraf"/>
              <w:jc w:val="right"/>
              <w:rPr>
                <w:rFonts w:ascii="Arial" w:hAnsi="Arial" w:cs="Arial"/>
                <w:color w:val="BFBFBF" w:themeColor="background1" w:themeShade="BF"/>
              </w:rPr>
            </w:pPr>
            <w:r w:rsidRPr="0070160F">
              <w:rPr>
                <w:rFonts w:ascii="Arial" w:hAnsi="Arial" w:cs="Arial"/>
                <w:color w:val="BFBFBF" w:themeColor="background1" w:themeShade="BF"/>
              </w:rPr>
              <w:t>RAZPISNA DOKUMENTACIJA</w:t>
            </w:r>
          </w:p>
          <w:p w:rsidR="00FB3258" w:rsidRPr="0070160F" w:rsidRDefault="00FB3258" w:rsidP="00FB3258">
            <w:pPr>
              <w:pStyle w:val="Paragraf"/>
              <w:spacing w:before="0"/>
              <w:jc w:val="right"/>
              <w:rPr>
                <w:rFonts w:ascii="Arial" w:hAnsi="Arial" w:cs="Arial"/>
                <w:sz w:val="44"/>
                <w:szCs w:val="44"/>
              </w:rPr>
            </w:pPr>
            <w:r w:rsidRPr="0070160F">
              <w:rPr>
                <w:rFonts w:ascii="Arial" w:hAnsi="Arial" w:cs="Arial"/>
                <w:sz w:val="40"/>
                <w:szCs w:val="44"/>
              </w:rPr>
              <w:t xml:space="preserve">OPTIČNI   KOHERENTNI   TOMOGRAF  -  OCT  </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16-43/18</w:t>
      </w:r>
    </w:p>
    <w:p w:rsidR="00FB3258" w:rsidRPr="006F1DA5" w:rsidRDefault="00FB3258" w:rsidP="006975C6">
      <w:pPr>
        <w:pStyle w:val="Paragraf"/>
        <w:rPr>
          <w:rFonts w:ascii="Arial" w:hAnsi="Arial" w:cs="Arial"/>
        </w:rPr>
      </w:pPr>
      <w:r w:rsidRPr="006F1DA5">
        <w:rPr>
          <w:rFonts w:ascii="Arial" w:hAnsi="Arial" w:cs="Arial"/>
        </w:rPr>
        <w:t>Vrsta postopka: postopek oddaje naročila male vrednosti skladno s 47.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68"/>
        <w:gridCol w:w="3361"/>
        <w:gridCol w:w="4209"/>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9605F4" w:rsidRPr="002B6779" w:rsidRDefault="00E03A88" w:rsidP="009605F4">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9605F4" w:rsidRPr="00D36F2E" w:rsidRDefault="00E03A88" w:rsidP="009605F4">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634422" w:rsidRDefault="0070160F">
      <w:pPr>
        <w:spacing w:before="225" w:after="225" w:line="240" w:lineRule="auto"/>
        <w:jc w:val="both"/>
      </w:pPr>
      <w:r>
        <w:rPr>
          <w:rFonts w:ascii="Arial" w:hAnsi="Arial" w:cs="Arial"/>
          <w:b/>
          <w:bCs/>
          <w:color w:val="000000"/>
          <w:sz w:val="18"/>
          <w:szCs w:val="18"/>
          <w:u w:val="single"/>
        </w:rPr>
        <w:t xml:space="preserve">Sklop </w:t>
      </w:r>
      <w:r w:rsidR="00E03A88">
        <w:rPr>
          <w:rFonts w:ascii="Arial" w:hAnsi="Arial" w:cs="Arial"/>
          <w:b/>
          <w:bCs/>
          <w:color w:val="000000"/>
          <w:sz w:val="18"/>
          <w:szCs w:val="18"/>
          <w:u w:val="single"/>
        </w:rPr>
        <w:t> I.  DOBAVA IN MONTAŽA OPREME:</w:t>
      </w:r>
    </w:p>
    <w:tbl>
      <w:tblPr>
        <w:tblStyle w:val="NormalTablePHPDOCX"/>
        <w:tblW w:w="0" w:type="auto"/>
        <w:tblInd w:w="108" w:type="dxa"/>
        <w:tblLook w:val="04A0" w:firstRow="1" w:lastRow="0" w:firstColumn="1" w:lastColumn="0" w:noHBand="0" w:noVBand="1"/>
      </w:tblPr>
      <w:tblGrid>
        <w:gridCol w:w="3918"/>
      </w:tblGrid>
      <w:tr w:rsidR="00634422">
        <w:tc>
          <w:tcPr>
            <w:tcW w:w="0" w:type="auto"/>
            <w:tcMar>
              <w:top w:w="0" w:type="auto"/>
              <w:bottom w:w="0" w:type="auto"/>
            </w:tcMar>
          </w:tcPr>
          <w:p w:rsidR="00634422" w:rsidRDefault="00E03A88" w:rsidP="00CB0E53">
            <w:pPr>
              <w:numPr>
                <w:ilvl w:val="0"/>
                <w:numId w:val="1"/>
              </w:numPr>
              <w:rPr>
                <w:rFonts w:ascii="Arial" w:hAnsi="Arial" w:cs="Arial"/>
                <w:color w:val="000000"/>
                <w:sz w:val="18"/>
                <w:szCs w:val="18"/>
              </w:rPr>
            </w:pPr>
            <w:proofErr w:type="spellStart"/>
            <w:r>
              <w:rPr>
                <w:rFonts w:ascii="Arial" w:hAnsi="Arial" w:cs="Arial"/>
                <w:color w:val="000000"/>
                <w:sz w:val="18"/>
                <w:szCs w:val="18"/>
              </w:rPr>
              <w:t>Multimodalna</w:t>
            </w:r>
            <w:proofErr w:type="spellEnd"/>
            <w:r>
              <w:rPr>
                <w:rFonts w:ascii="Arial" w:hAnsi="Arial" w:cs="Arial"/>
                <w:color w:val="000000"/>
                <w:sz w:val="18"/>
                <w:szCs w:val="18"/>
              </w:rPr>
              <w:t xml:space="preserve"> OCT naprava,1kpl</w:t>
            </w:r>
          </w:p>
          <w:p w:rsidR="00634422" w:rsidRDefault="00E03A88" w:rsidP="00CB0E53">
            <w:pPr>
              <w:numPr>
                <w:ilvl w:val="0"/>
                <w:numId w:val="1"/>
              </w:numPr>
              <w:rPr>
                <w:rFonts w:ascii="Arial" w:hAnsi="Arial" w:cs="Arial"/>
                <w:color w:val="000000"/>
                <w:sz w:val="18"/>
                <w:szCs w:val="18"/>
              </w:rPr>
            </w:pPr>
            <w:r>
              <w:rPr>
                <w:rFonts w:ascii="Arial" w:hAnsi="Arial" w:cs="Arial"/>
                <w:color w:val="000000"/>
                <w:sz w:val="18"/>
                <w:szCs w:val="18"/>
              </w:rPr>
              <w:t>Električna pomična mizica, 1 kpl</w:t>
            </w:r>
          </w:p>
          <w:p w:rsidR="00634422" w:rsidRDefault="00E03A88" w:rsidP="00CB0E53">
            <w:pPr>
              <w:numPr>
                <w:ilvl w:val="0"/>
                <w:numId w:val="1"/>
              </w:numPr>
              <w:rPr>
                <w:rFonts w:ascii="Arial" w:hAnsi="Arial" w:cs="Arial"/>
                <w:color w:val="000000"/>
                <w:sz w:val="18"/>
                <w:szCs w:val="18"/>
              </w:rPr>
            </w:pPr>
            <w:r>
              <w:rPr>
                <w:rFonts w:ascii="Arial" w:hAnsi="Arial" w:cs="Arial"/>
                <w:color w:val="000000"/>
                <w:sz w:val="18"/>
                <w:szCs w:val="18"/>
              </w:rPr>
              <w:t>Računalniška oprema, 1 kpl</w:t>
            </w:r>
            <w:r>
              <w:rPr>
                <w:rFonts w:ascii="Arial" w:hAnsi="Arial" w:cs="Arial"/>
                <w:b/>
                <w:bCs/>
                <w:color w:val="000000"/>
                <w:sz w:val="18"/>
                <w:szCs w:val="18"/>
              </w:rPr>
              <w:t>        </w:t>
            </w:r>
          </w:p>
        </w:tc>
      </w:tr>
    </w:tbl>
    <w:p w:rsidR="00634422" w:rsidRDefault="0070160F">
      <w:pPr>
        <w:spacing w:before="225" w:after="225" w:line="240" w:lineRule="auto"/>
        <w:jc w:val="both"/>
      </w:pPr>
      <w:r>
        <w:rPr>
          <w:rFonts w:ascii="Arial" w:hAnsi="Arial" w:cs="Arial"/>
          <w:b/>
          <w:bCs/>
          <w:color w:val="000000"/>
          <w:sz w:val="18"/>
          <w:szCs w:val="18"/>
          <w:u w:val="single"/>
        </w:rPr>
        <w:t xml:space="preserve">Sklop </w:t>
      </w:r>
      <w:r w:rsidR="00E03A88">
        <w:rPr>
          <w:rFonts w:ascii="Arial" w:hAnsi="Arial" w:cs="Arial"/>
          <w:b/>
          <w:bCs/>
          <w:color w:val="000000"/>
          <w:sz w:val="18"/>
          <w:szCs w:val="18"/>
          <w:u w:val="single"/>
        </w:rPr>
        <w:t> II. VZDRŽEVANJE OPREME</w:t>
      </w:r>
    </w:p>
    <w:tbl>
      <w:tblPr>
        <w:tblStyle w:val="NormalTablePHPDOCX"/>
        <w:tblW w:w="0" w:type="auto"/>
        <w:tblInd w:w="108" w:type="dxa"/>
        <w:tblLook w:val="04A0" w:firstRow="1" w:lastRow="0" w:firstColumn="1" w:lastColumn="0" w:noHBand="0" w:noVBand="1"/>
      </w:tblPr>
      <w:tblGrid>
        <w:gridCol w:w="9068"/>
      </w:tblGrid>
      <w:tr w:rsidR="00634422">
        <w:tc>
          <w:tcPr>
            <w:tcW w:w="0" w:type="auto"/>
            <w:tcMar>
              <w:top w:w="0" w:type="auto"/>
              <w:bottom w:w="0" w:type="auto"/>
            </w:tcMar>
          </w:tcPr>
          <w:p w:rsidR="00634422" w:rsidRDefault="00E03A88" w:rsidP="00CB0E53">
            <w:pPr>
              <w:numPr>
                <w:ilvl w:val="0"/>
                <w:numId w:val="2"/>
              </w:numPr>
              <w:rPr>
                <w:rFonts w:ascii="Arial" w:hAnsi="Arial" w:cs="Arial"/>
                <w:color w:val="000000"/>
                <w:sz w:val="18"/>
                <w:szCs w:val="18"/>
              </w:rPr>
            </w:pPr>
            <w:r>
              <w:rPr>
                <w:rFonts w:ascii="Arial" w:hAnsi="Arial" w:cs="Arial"/>
                <w:color w:val="000000"/>
                <w:sz w:val="18"/>
                <w:szCs w:val="18"/>
              </w:rPr>
              <w:t>VZDRŽEVANJE V ČASU GARANCIJSKE DOBE</w:t>
            </w:r>
          </w:p>
          <w:p w:rsidR="00634422" w:rsidRDefault="00E03A88" w:rsidP="00CB0E53">
            <w:pPr>
              <w:numPr>
                <w:ilvl w:val="0"/>
                <w:numId w:val="2"/>
              </w:numPr>
              <w:rPr>
                <w:rFonts w:ascii="Arial" w:hAnsi="Arial" w:cs="Arial"/>
                <w:color w:val="000000"/>
                <w:sz w:val="18"/>
                <w:szCs w:val="18"/>
              </w:rPr>
            </w:pPr>
            <w:r>
              <w:rPr>
                <w:rFonts w:ascii="Arial" w:hAnsi="Arial" w:cs="Arial"/>
                <w:color w:val="000000"/>
                <w:sz w:val="18"/>
                <w:szCs w:val="18"/>
              </w:rPr>
              <w:t>PREVENTIVNO VZDRŽEVANJE PO IZTEKU GARANCIJSKE DOBE</w:t>
            </w:r>
          </w:p>
          <w:p w:rsidR="00634422" w:rsidRPr="009605F4" w:rsidRDefault="00E03A88" w:rsidP="00CB0E53">
            <w:pPr>
              <w:numPr>
                <w:ilvl w:val="0"/>
                <w:numId w:val="2"/>
              </w:numPr>
              <w:rPr>
                <w:rFonts w:ascii="Arial" w:hAnsi="Arial" w:cs="Arial"/>
                <w:color w:val="000000"/>
                <w:sz w:val="18"/>
                <w:szCs w:val="18"/>
              </w:rPr>
            </w:pPr>
            <w:r w:rsidRPr="009605F4">
              <w:rPr>
                <w:rFonts w:ascii="Arial" w:hAnsi="Arial" w:cs="Arial"/>
                <w:bCs/>
                <w:color w:val="000000"/>
                <w:sz w:val="18"/>
                <w:szCs w:val="18"/>
              </w:rPr>
              <w:t>IZREDNO VZDRŽEVANJE – ODPRAVA NAPAK, OKVAR PO IZTEKU GARANCIJSKEGA ROKA</w:t>
            </w:r>
          </w:p>
        </w:tc>
      </w:tr>
    </w:tbl>
    <w:p w:rsidR="00634422" w:rsidRDefault="00E03A88">
      <w:pPr>
        <w:spacing w:before="225" w:after="225" w:line="240" w:lineRule="auto"/>
        <w:jc w:val="both"/>
      </w:pPr>
      <w:r>
        <w:rPr>
          <w:rFonts w:ascii="Arial" w:hAnsi="Arial" w:cs="Arial"/>
          <w:color w:val="000000"/>
          <w:sz w:val="18"/>
          <w:szCs w:val="18"/>
        </w:rPr>
        <w:t>Na podlagi Zakona o javnem naročanju (ZJN-3, Uradni list RS, št. 91/2015), SPLOŠNA BOLNIŠNICA NOVO MESTO, Šmihelska cesta 1, 8000 Novo mesto (v nadaljevanju: naročnik), vabi zainteresirane ponudnike, da predložijo svojo pisno ponudbo v skladu s to razpisno dokumentacijo in sodelujejo v postopku oddaje javnega naročila.</w:t>
      </w:r>
    </w:p>
    <w:p w:rsidR="00634422" w:rsidRDefault="00E03A88">
      <w:pPr>
        <w:spacing w:before="225" w:after="225" w:line="240" w:lineRule="auto"/>
        <w:jc w:val="both"/>
      </w:pPr>
      <w:r>
        <w:rPr>
          <w:rFonts w:ascii="Arial" w:hAnsi="Arial" w:cs="Arial"/>
          <w:color w:val="000000"/>
          <w:sz w:val="18"/>
          <w:szCs w:val="18"/>
        </w:rPr>
        <w:t>Predmet javnega naročila je: OPTIČNI KOHERENTNI TOMOGRAF - OCT.</w:t>
      </w:r>
    </w:p>
    <w:p w:rsidR="00634422" w:rsidRDefault="00E03A88">
      <w:pPr>
        <w:spacing w:before="225" w:after="225" w:line="240" w:lineRule="auto"/>
        <w:jc w:val="both"/>
      </w:pPr>
      <w:r>
        <w:rPr>
          <w:rFonts w:ascii="Arial" w:hAnsi="Arial" w:cs="Arial"/>
          <w:b/>
          <w:bCs/>
          <w:color w:val="000000"/>
          <w:sz w:val="18"/>
          <w:szCs w:val="18"/>
        </w:rPr>
        <w:t>Delitev naročila na sklope: NE, naročilo se oddaja celovito.</w:t>
      </w:r>
    </w:p>
    <w:p w:rsidR="00634422" w:rsidRDefault="00E03A88">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zahtevami naročnika. </w:t>
      </w:r>
    </w:p>
    <w:p w:rsidR="009605F4" w:rsidRDefault="00E03A88" w:rsidP="009605F4">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902"/>
        <w:gridCol w:w="4384"/>
      </w:tblGrid>
      <w:tr w:rsidR="00634422">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34422" w:rsidRDefault="00E03A88">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D1D1D1"/>
              </w:rPr>
              <w:t>Datumi</w:t>
            </w:r>
          </w:p>
        </w:tc>
      </w:tr>
      <w:tr w:rsidR="00634422">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do 06.12.2018 do 09:00</w:t>
            </w:r>
          </w:p>
        </w:tc>
      </w:tr>
      <w:tr w:rsidR="00634422">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do 17.12.2018 do 09:00</w:t>
            </w:r>
          </w:p>
        </w:tc>
      </w:tr>
      <w:tr w:rsidR="00634422">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17.12.2018 ob 09:01</w:t>
            </w:r>
          </w:p>
        </w:tc>
      </w:tr>
    </w:tbl>
    <w:p w:rsidR="009605F4" w:rsidRDefault="009605F4" w:rsidP="009605F4">
      <w:pPr>
        <w:pStyle w:val="Paragraf"/>
        <w:spacing w:line="240" w:lineRule="auto"/>
        <w:rPr>
          <w:rFonts w:ascii="Arial" w:hAnsi="Arial" w:cs="Arial"/>
        </w:rPr>
      </w:pPr>
    </w:p>
    <w:p w:rsidR="009605F4" w:rsidRPr="008806CE" w:rsidRDefault="00E03A88" w:rsidP="009605F4">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9605F4" w:rsidRDefault="00E03A88" w:rsidP="009605F4">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Barbara  SLAK TURK</w:t>
      </w:r>
    </w:p>
    <w:p w:rsidR="009605F4" w:rsidRDefault="00E03A88" w:rsidP="009605F4">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barbara.turk-slak@sb-nm.si</w:t>
      </w:r>
    </w:p>
    <w:p w:rsidR="009605F4" w:rsidRDefault="00E03A88" w:rsidP="009605F4">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07 39 16 163</w:t>
      </w:r>
    </w:p>
    <w:p w:rsidR="00634422" w:rsidRDefault="00E03A88">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rsidR="009605F4" w:rsidRPr="008806CE" w:rsidRDefault="00E03A88" w:rsidP="009605F4">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lastRenderedPageBreak/>
        <w:t>PREDLOŽITEV PONUDBE</w:t>
      </w:r>
    </w:p>
    <w:p w:rsidR="009605F4" w:rsidRDefault="00E03A88" w:rsidP="009605F4">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5339"/>
      </w:tblGrid>
      <w:tr w:rsidR="00634422">
        <w:tc>
          <w:tcPr>
            <w:tcW w:w="0" w:type="auto"/>
            <w:tcMar>
              <w:top w:w="0" w:type="auto"/>
              <w:bottom w:w="0" w:type="auto"/>
            </w:tcMar>
          </w:tcPr>
          <w:p w:rsidR="00634422" w:rsidRDefault="00E03A88" w:rsidP="00CB0E53">
            <w:pPr>
              <w:numPr>
                <w:ilvl w:val="0"/>
                <w:numId w:val="3"/>
              </w:numPr>
              <w:rPr>
                <w:rFonts w:ascii="Arial" w:hAnsi="Arial" w:cs="Arial"/>
                <w:color w:val="000000"/>
                <w:sz w:val="18"/>
                <w:szCs w:val="18"/>
              </w:rPr>
            </w:pPr>
            <w:r>
              <w:rPr>
                <w:rFonts w:ascii="Arial" w:hAnsi="Arial" w:cs="Arial"/>
                <w:color w:val="000000"/>
                <w:sz w:val="18"/>
                <w:szCs w:val="18"/>
              </w:rPr>
              <w:t>elektronska oddaja na URL: https://ejn.gov.si/eJN2</w:t>
            </w:r>
          </w:p>
        </w:tc>
      </w:tr>
    </w:tbl>
    <w:p w:rsidR="00634422" w:rsidRDefault="00E03A88">
      <w:pPr>
        <w:spacing w:before="225" w:after="225" w:line="240" w:lineRule="auto"/>
        <w:jc w:val="both"/>
      </w:pPr>
      <w:r>
        <w:rPr>
          <w:rFonts w:ascii="Arial" w:hAnsi="Arial" w:cs="Arial"/>
          <w:color w:val="000000"/>
          <w:sz w:val="18"/>
          <w:szCs w:val="18"/>
        </w:rPr>
        <w:t>Ponudniki morajo ponudbe predložiti v informacijski sistem e-JN na spletnem naslovu https://ejn.gov.si/eJN2, v skladu s točko 3 dokumenta Navodila za uporabo informacijskega sistema za uporabo funkcionalnosti elektronske oddaje ponudb e-JN: PONUDNIKI (v nadaljevanju: Navodila za uporabo e-JN), ki je objavljena na spletnem naslovu https://ejn.gov.si/eJN2.</w:t>
      </w:r>
    </w:p>
    <w:p w:rsidR="00634422" w:rsidRDefault="00E03A88">
      <w:pPr>
        <w:spacing w:before="225" w:after="225" w:line="240" w:lineRule="auto"/>
        <w:jc w:val="both"/>
      </w:pPr>
      <w:r>
        <w:rPr>
          <w:rFonts w:ascii="Arial" w:hAnsi="Arial" w:cs="Arial"/>
          <w:color w:val="000000"/>
          <w:sz w:val="18"/>
          <w:szCs w:val="18"/>
        </w:rPr>
        <w:t>Ponudnik se mora pred oddajo ponudbe registrirati na spletnem naslovu https://ejn.gov.si/eJN2, v skladu z Navodili za uporabo e-JN. Če je ponudnik že registriran v informacijski sistem e-JN, se v aplikacijo prijavi na istem naslovu.</w:t>
      </w:r>
    </w:p>
    <w:p w:rsidR="00634422" w:rsidRDefault="00E03A88">
      <w:pPr>
        <w:spacing w:before="225" w:after="225" w:line="240" w:lineRule="auto"/>
        <w:jc w:val="both"/>
      </w:pPr>
      <w:r>
        <w:rPr>
          <w:rFonts w:ascii="Arial" w:hAnsi="Arial" w:cs="Arial"/>
          <w:color w:val="000000"/>
          <w:sz w:val="18"/>
          <w:szCs w:val="18"/>
        </w:rPr>
        <w:t>Za oddajo ponudb je zahtevano eno od s strani kvalificiranega overitelja izdano digitalno potrdilo: SIGEN-CA (www.sigen-ca.si), POŠTA®CA (postarca.posta.si), HALCOM-CA (www.halcom.si), AC NLB (www.nlb.si).</w:t>
      </w:r>
    </w:p>
    <w:p w:rsidR="00634422" w:rsidRDefault="00E03A88">
      <w:pPr>
        <w:spacing w:before="225" w:after="225" w:line="240" w:lineRule="auto"/>
        <w:jc w:val="both"/>
      </w:pPr>
      <w:r>
        <w:rPr>
          <w:rFonts w:ascii="Arial" w:hAnsi="Arial" w:cs="Arial"/>
          <w:color w:val="000000"/>
          <w:sz w:val="18"/>
          <w:szCs w:val="18"/>
        </w:rPr>
        <w:t>Ponudba se šteje za pravočasno oddano, če jo naročnik prejme preko sistema e-JN https://ejn.gov.si/eJN2 najkasneje do  roka za predložitev ponudb. Za oddano ponudbo se šteje ponudba, ki je v informacijskem sistemu e-JN označena s statusom »ODDANO«.</w:t>
      </w:r>
    </w:p>
    <w:p w:rsidR="00634422" w:rsidRDefault="00E03A88">
      <w:pPr>
        <w:spacing w:before="225" w:after="225" w:line="240" w:lineRule="auto"/>
        <w:jc w:val="both"/>
      </w:pPr>
      <w:r>
        <w:rPr>
          <w:rFonts w:ascii="Arial" w:hAnsi="Arial" w:cs="Arial"/>
          <w:color w:val="000000"/>
          <w:sz w:val="18"/>
          <w:szCs w:val="18"/>
        </w:rPr>
        <w:t>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w:t>
      </w:r>
    </w:p>
    <w:p w:rsidR="00634422" w:rsidRDefault="00E03A88">
      <w:pPr>
        <w:spacing w:before="225" w:after="225" w:line="240" w:lineRule="auto"/>
        <w:jc w:val="both"/>
      </w:pPr>
      <w:r>
        <w:rPr>
          <w:rFonts w:ascii="Arial" w:hAnsi="Arial" w:cs="Arial"/>
          <w:color w:val="000000"/>
          <w:sz w:val="18"/>
          <w:szCs w:val="18"/>
        </w:rPr>
        <w:t>Po preteku roka za predložitev ponudb ponudbe ne bo več mogoče oddati.</w:t>
      </w:r>
    </w:p>
    <w:p w:rsidR="009605F4" w:rsidRPr="008806CE" w:rsidRDefault="00E03A88" w:rsidP="009605F4">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9605F4" w:rsidRPr="00445A62" w:rsidRDefault="00E03A88" w:rsidP="009605F4">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9605F4" w:rsidRPr="00445A62" w:rsidRDefault="00E03A88" w:rsidP="009605F4">
      <w:pPr>
        <w:spacing w:before="120" w:after="120"/>
        <w:jc w:val="both"/>
        <w:rPr>
          <w:rFonts w:ascii="Arial" w:hAnsi="Arial" w:cs="Arial"/>
          <w:b/>
          <w:sz w:val="18"/>
          <w:szCs w:val="18"/>
        </w:rPr>
      </w:pPr>
      <w:r>
        <w:rPr>
          <w:rFonts w:ascii="Arial" w:hAnsi="Arial" w:cs="Arial"/>
          <w:b/>
          <w:sz w:val="18"/>
          <w:szCs w:val="18"/>
        </w:rPr>
        <w:t>Spletna aplikacija e-Oddaja</w:t>
      </w:r>
    </w:p>
    <w:p w:rsidR="00634422" w:rsidRDefault="00E03A88">
      <w:pPr>
        <w:spacing w:before="225" w:after="225" w:line="240" w:lineRule="auto"/>
        <w:jc w:val="both"/>
      </w:pPr>
      <w:r>
        <w:rPr>
          <w:rFonts w:ascii="Arial" w:hAnsi="Arial" w:cs="Arial"/>
          <w:color w:val="000000"/>
          <w:sz w:val="18"/>
          <w:szCs w:val="18"/>
        </w:rPr>
        <w:t>Odpiranje poteka tako, da informacijski sistem e-JN samodjeno ob uri, ki je določena za javno odpiranje ponudb, prikaže podatke o ponudniku, o variantah, če so bile zahtevane oziroma dovoljene, ter omogoči dostop do pdf dokumenta, ki ga ponudnik naloži v sistem e-JN pod razdelek »Predračun«. Javna objava se avtomatično zaključi po preteku 60 minut. Ponudniki, ki so oddali ponudbe, imajo te podatke v informacijskem sistemu e-JN na razpolago v razdelku »Zapisnik o odpiranju ponudb«.</w:t>
      </w:r>
    </w:p>
    <w:p w:rsidR="009605F4" w:rsidRPr="008806CE" w:rsidRDefault="00E03A88" w:rsidP="009605F4">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9605F4" w:rsidRPr="00445A62" w:rsidRDefault="00E03A88" w:rsidP="009605F4">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60 dni od roka za predložitev ponudb.</w:t>
      </w:r>
    </w:p>
    <w:p w:rsidR="00634422" w:rsidRDefault="00E03A88">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9605F4" w:rsidRPr="008806CE" w:rsidRDefault="00E03A88" w:rsidP="009605F4">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9605F4" w:rsidRPr="00445A62" w:rsidRDefault="00E03A88" w:rsidP="009605F4">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634422" w:rsidRDefault="00E03A88">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9605F4" w:rsidRPr="008806CE" w:rsidRDefault="00E03A88" w:rsidP="009605F4">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lastRenderedPageBreak/>
        <w:t>VPRAŠANJA IN ODGOVORI / POJASNILA</w:t>
      </w:r>
    </w:p>
    <w:p w:rsidR="00634422" w:rsidRDefault="00E03A88">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867"/>
      </w:tblGrid>
      <w:tr w:rsidR="00634422">
        <w:tc>
          <w:tcPr>
            <w:tcW w:w="0" w:type="auto"/>
            <w:tcMar>
              <w:top w:w="0" w:type="auto"/>
              <w:bottom w:w="0" w:type="auto"/>
            </w:tcMar>
          </w:tcPr>
          <w:p w:rsidR="00634422" w:rsidRDefault="00E03A88" w:rsidP="00CB0E53">
            <w:pPr>
              <w:numPr>
                <w:ilvl w:val="0"/>
                <w:numId w:val="4"/>
              </w:numPr>
              <w:rPr>
                <w:rFonts w:ascii="Arial" w:hAnsi="Arial" w:cs="Arial"/>
                <w:color w:val="000000"/>
                <w:sz w:val="18"/>
                <w:szCs w:val="18"/>
              </w:rPr>
            </w:pPr>
            <w:r>
              <w:rPr>
                <w:rFonts w:ascii="Arial" w:hAnsi="Arial" w:cs="Arial"/>
                <w:color w:val="000000"/>
                <w:sz w:val="18"/>
                <w:szCs w:val="18"/>
              </w:rPr>
              <w:t>Portal javnih naročil</w:t>
            </w:r>
          </w:p>
        </w:tc>
      </w:tr>
    </w:tbl>
    <w:p w:rsidR="00634422" w:rsidRDefault="00E03A88">
      <w:pPr>
        <w:spacing w:before="225" w:after="225" w:line="240" w:lineRule="auto"/>
        <w:jc w:val="both"/>
      </w:pPr>
      <w:r>
        <w:rPr>
          <w:rFonts w:ascii="Arial" w:hAnsi="Arial" w:cs="Arial"/>
          <w:color w:val="000000"/>
          <w:sz w:val="18"/>
          <w:szCs w:val="18"/>
        </w:rPr>
        <w:t>Naročnik bo v zakonskem roku na Portal javnih naročil posredoval pisni odgovor. Naročnik si pridržuje pravico, da razpisno dokumentacijo delno spremeni ali dopolni ter po potrebi podaljša rok za oddajo ponudb. Spremembe in dopolnitve razpisne dokumentacije so sestavni del razpisne dokumentacije.</w:t>
      </w:r>
    </w:p>
    <w:p w:rsidR="00634422" w:rsidRDefault="00E03A88">
      <w:pPr>
        <w:spacing w:before="225" w:after="225" w:line="240" w:lineRule="auto"/>
        <w:jc w:val="both"/>
      </w:pPr>
      <w:r>
        <w:rPr>
          <w:rFonts w:ascii="Arial" w:hAnsi="Arial" w:cs="Arial"/>
          <w:color w:val="000000"/>
          <w:sz w:val="18"/>
          <w:szCs w:val="18"/>
        </w:rPr>
        <w:t>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rsidR="009605F4" w:rsidRPr="00BB1848" w:rsidRDefault="009605F4" w:rsidP="009605F4">
      <w:pPr>
        <w:pStyle w:val="Paragraf"/>
        <w:spacing w:before="0" w:after="0"/>
        <w:rPr>
          <w:rFonts w:cs="Arial"/>
        </w:rPr>
      </w:pPr>
    </w:p>
    <w:p w:rsidR="009605F4" w:rsidRPr="00445A62" w:rsidRDefault="009605F4" w:rsidP="009605F4">
      <w:pPr>
        <w:pStyle w:val="Paragraf"/>
        <w:spacing w:before="0" w:after="0"/>
        <w:jc w:val="both"/>
        <w:rPr>
          <w:rFonts w:ascii="Arial" w:hAnsi="Arial" w:cs="Arial"/>
        </w:rPr>
      </w:pPr>
    </w:p>
    <w:p w:rsidR="00634422" w:rsidRDefault="00A0616B">
      <w:pPr>
        <w:spacing w:after="0" w:line="240" w:lineRule="auto"/>
      </w:pPr>
      <w:r>
        <w:rPr>
          <w:rFonts w:ascii="Arial" w:hAnsi="Arial" w:cs="Arial"/>
          <w:color w:val="000000"/>
          <w:sz w:val="18"/>
          <w:szCs w:val="18"/>
        </w:rPr>
        <w:t>Datum: 29</w:t>
      </w:r>
      <w:r w:rsidR="00E03A88">
        <w:rPr>
          <w:rFonts w:ascii="Arial" w:hAnsi="Arial" w:cs="Arial"/>
          <w:color w:val="000000"/>
          <w:sz w:val="18"/>
          <w:szCs w:val="18"/>
        </w:rPr>
        <w:t>.11.2018</w:t>
      </w:r>
      <w:r w:rsidR="00E03A88">
        <w:rPr>
          <w:rFonts w:ascii="Arial" w:hAnsi="Arial" w:cs="Arial"/>
          <w:color w:val="000000"/>
          <w:sz w:val="18"/>
          <w:szCs w:val="18"/>
        </w:rPr>
        <w:br/>
        <w:t>Kraj: Novo mesto</w:t>
      </w:r>
    </w:p>
    <w:tbl>
      <w:tblPr>
        <w:tblStyle w:val="NormalTablePHPDOCX"/>
        <w:tblW w:w="5000" w:type="pct"/>
        <w:tblInd w:w="108" w:type="dxa"/>
        <w:tblLook w:val="04A0" w:firstRow="1" w:lastRow="0" w:firstColumn="1" w:lastColumn="0" w:noHBand="0" w:noVBand="1"/>
      </w:tblPr>
      <w:tblGrid>
        <w:gridCol w:w="5502"/>
        <w:gridCol w:w="3784"/>
      </w:tblGrid>
      <w:tr w:rsidR="00634422">
        <w:trPr>
          <w:cantSplit/>
        </w:trPr>
        <w:tc>
          <w:tcPr>
            <w:tcW w:w="0" w:type="auto"/>
            <w:tcMar>
              <w:top w:w="135" w:type="dxa"/>
              <w:bottom w:w="135" w:type="dxa"/>
            </w:tcMar>
            <w:vAlign w:val="center"/>
          </w:tcPr>
          <w:p w:rsidR="00634422" w:rsidRDefault="00E03A88">
            <w:r>
              <w:rPr>
                <w:rFonts w:ascii="Arial" w:hAnsi="Arial" w:cs="Arial"/>
                <w:color w:val="000000"/>
                <w:position w:val="-2"/>
                <w:sz w:val="18"/>
                <w:szCs w:val="18"/>
              </w:rPr>
              <w:t>Vodja nabavne službe:</w:t>
            </w:r>
            <w:r>
              <w:rPr>
                <w:rFonts w:ascii="Arial" w:hAnsi="Arial" w:cs="Arial"/>
                <w:color w:val="000000"/>
                <w:position w:val="-2"/>
                <w:sz w:val="18"/>
                <w:szCs w:val="18"/>
              </w:rPr>
              <w:br/>
            </w:r>
            <w:r>
              <w:rPr>
                <w:rFonts w:ascii="Arial" w:hAnsi="Arial" w:cs="Arial"/>
                <w:color w:val="000000"/>
                <w:position w:val="-2"/>
                <w:sz w:val="18"/>
                <w:szCs w:val="18"/>
              </w:rPr>
              <w:br/>
              <w:t>Stanislava Majerle, mag.ekon. in poslov. ved</w:t>
            </w:r>
          </w:p>
        </w:tc>
        <w:tc>
          <w:tcPr>
            <w:tcW w:w="0" w:type="auto"/>
            <w:tcMar>
              <w:top w:w="135" w:type="dxa"/>
              <w:bottom w:w="135" w:type="dxa"/>
            </w:tcMar>
            <w:vAlign w:val="center"/>
          </w:tcPr>
          <w:p w:rsidR="00634422" w:rsidRDefault="00E03A88">
            <w:pPr>
              <w:jc w:val="right"/>
            </w:pPr>
            <w:r>
              <w:rPr>
                <w:rFonts w:ascii="Arial" w:hAnsi="Arial" w:cs="Arial"/>
                <w:color w:val="000000"/>
                <w:position w:val="-2"/>
                <w:sz w:val="18"/>
                <w:szCs w:val="18"/>
              </w:rPr>
              <w:t>Direktorica:</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634422" w:rsidRDefault="00634422">
      <w:pPr>
        <w:sectPr w:rsidR="00634422" w:rsidSect="009605F4">
          <w:headerReference w:type="default" r:id="rId10"/>
          <w:footerReference w:type="default" r:id="rId11"/>
          <w:pgSz w:w="11906" w:h="16838"/>
          <w:pgMar w:top="1418" w:right="1418" w:bottom="1418" w:left="1418" w:header="567" w:footer="596" w:gutter="0"/>
          <w:cols w:space="708"/>
          <w:docGrid w:linePitch="360"/>
        </w:sectPr>
      </w:pPr>
    </w:p>
    <w:p w:rsidR="009605F4" w:rsidRPr="00EF740C" w:rsidRDefault="00E03A88" w:rsidP="009605F4">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9605F4" w:rsidRDefault="009605F4" w:rsidP="009605F4">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r>
              <w:rPr>
                <w:rFonts w:ascii="Arial" w:hAnsi="Arial" w:cs="Arial"/>
                <w:b/>
                <w:bCs/>
                <w:color w:val="FFFFFF"/>
                <w:position w:val="-2"/>
                <w:sz w:val="18"/>
                <w:szCs w:val="18"/>
                <w:shd w:val="clear" w:color="auto" w:fill="000000"/>
              </w:rPr>
              <w:t>1. Splošna navodila</w:t>
            </w:r>
          </w:p>
        </w:tc>
      </w:tr>
    </w:tbl>
    <w:p w:rsidR="00634422" w:rsidRDefault="00E03A88">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634422" w:rsidRDefault="00E03A88">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w:t>
      </w:r>
    </w:p>
    <w:p w:rsidR="00634422" w:rsidRDefault="00E03A88">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634422" w:rsidRDefault="00E03A88">
      <w:pPr>
        <w:spacing w:before="225" w:after="225" w:line="240" w:lineRule="auto"/>
        <w:jc w:val="both"/>
      </w:pPr>
      <w:r>
        <w:rPr>
          <w:rFonts w:ascii="Arial" w:hAnsi="Arial" w:cs="Arial"/>
          <w:color w:val="000000"/>
          <w:sz w:val="18"/>
          <w:szCs w:val="18"/>
        </w:rPr>
        <w:t>V primeru elektronske oddaje ponudbe se kot original štejejo tudi dokumenti, ki so podpisani (verificirani) z elektronskim podpisom (certifikatom). Kot original pa ne štejejo skeni dokumentov z izpisom elektronske potrditve.</w:t>
      </w:r>
    </w:p>
    <w:p w:rsidR="00634422" w:rsidRDefault="00E03A88">
      <w:pPr>
        <w:spacing w:before="225" w:after="225" w:line="240" w:lineRule="auto"/>
        <w:jc w:val="both"/>
        <w:rPr>
          <w:rFonts w:ascii="Arial" w:hAnsi="Arial" w:cs="Arial"/>
          <w:color w:val="000000"/>
          <w:sz w:val="18"/>
          <w:szCs w:val="18"/>
        </w:rPr>
      </w:pPr>
      <w:r>
        <w:rPr>
          <w:rFonts w:ascii="Arial" w:hAnsi="Arial" w:cs="Arial"/>
          <w:color w:val="000000"/>
          <w:sz w:val="18"/>
          <w:szCs w:val="18"/>
        </w:rPr>
        <w:t>Ponudba ne sme vsebovati nobenih sprememb in dodatkov, ki niso v skladu z razpisno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643"/>
      </w:tblGrid>
      <w:tr w:rsidR="0070160F" w:rsidTr="009605F4">
        <w:tc>
          <w:tcPr>
            <w:tcW w:w="0" w:type="auto"/>
            <w:shd w:val="clear" w:color="auto" w:fill="000000"/>
            <w:tcMar>
              <w:top w:w="150" w:type="dxa"/>
              <w:bottom w:w="150" w:type="dxa"/>
            </w:tcMar>
            <w:vAlign w:val="center"/>
          </w:tcPr>
          <w:p w:rsidR="0070160F" w:rsidRDefault="0070160F" w:rsidP="009605F4">
            <w:r>
              <w:rPr>
                <w:rFonts w:ascii="Arial" w:hAnsi="Arial" w:cs="Arial"/>
                <w:b/>
                <w:bCs/>
                <w:color w:val="FFFFFF"/>
                <w:position w:val="-2"/>
                <w:sz w:val="18"/>
                <w:szCs w:val="18"/>
                <w:shd w:val="clear" w:color="auto" w:fill="000000"/>
              </w:rPr>
              <w:t>Navodilo za oddajo elektronske ponudbe</w:t>
            </w:r>
          </w:p>
        </w:tc>
      </w:tr>
    </w:tbl>
    <w:p w:rsidR="0070160F" w:rsidRDefault="0070160F" w:rsidP="0070160F">
      <w:pPr>
        <w:spacing w:before="225" w:after="225" w:line="240" w:lineRule="auto"/>
        <w:jc w:val="both"/>
      </w:pPr>
      <w:r>
        <w:rPr>
          <w:rFonts w:ascii="Arial" w:hAnsi="Arial" w:cs="Arial"/>
          <w:color w:val="000000"/>
          <w:sz w:val="18"/>
          <w:szCs w:val="18"/>
        </w:rPr>
        <w:t>Ponudnik dodatne informacije vezane na elektronsko oddajo ponudb dobi na spletni strani Direktorata za javno naročanje:  http://www.djn.mju.gov.si/elektronska-oddaja-ponudb-informacije-za-ponudnike</w:t>
      </w:r>
    </w:p>
    <w:p w:rsidR="0070160F" w:rsidRDefault="0070160F" w:rsidP="0070160F">
      <w:pPr>
        <w:spacing w:before="225" w:after="225" w:line="240" w:lineRule="auto"/>
        <w:jc w:val="both"/>
      </w:pPr>
      <w:r>
        <w:rPr>
          <w:rFonts w:ascii="Arial" w:hAnsi="Arial" w:cs="Arial"/>
          <w:color w:val="000000"/>
          <w:sz w:val="18"/>
          <w:szCs w:val="18"/>
        </w:rPr>
        <w:t>1. Ponudnik vnese osnovne podatke o ponudbi;</w:t>
      </w:r>
    </w:p>
    <w:p w:rsidR="0070160F" w:rsidRDefault="0070160F" w:rsidP="0070160F">
      <w:pPr>
        <w:spacing w:before="225" w:after="225" w:line="240" w:lineRule="auto"/>
        <w:jc w:val="both"/>
        <w:rPr>
          <w:rFonts w:ascii="Arial" w:hAnsi="Arial" w:cs="Arial"/>
          <w:color w:val="000000"/>
          <w:sz w:val="18"/>
          <w:szCs w:val="18"/>
        </w:rPr>
      </w:pPr>
      <w:r>
        <w:rPr>
          <w:rFonts w:ascii="Arial" w:hAnsi="Arial" w:cs="Arial"/>
          <w:color w:val="000000"/>
          <w:sz w:val="18"/>
          <w:szCs w:val="18"/>
        </w:rPr>
        <w:t>2. Ponudnik v razdelek Predračun naloži scan natisa izpolnjenega obrazca 1 Ponudba in obrazca 2 Obrazec za izračun ekonomsko najugodnejše ponudbe.</w:t>
      </w:r>
    </w:p>
    <w:p w:rsidR="0070160F" w:rsidRDefault="0070160F" w:rsidP="0070160F">
      <w:pPr>
        <w:spacing w:before="225" w:after="225" w:line="240" w:lineRule="auto"/>
        <w:jc w:val="both"/>
      </w:pPr>
      <w:r>
        <w:rPr>
          <w:rFonts w:ascii="Arial" w:hAnsi="Arial" w:cs="Arial"/>
          <w:color w:val="000000"/>
          <w:sz w:val="18"/>
          <w:szCs w:val="18"/>
        </w:rPr>
        <w:t>3. Ponudnik v razdelek ESPD naloži scan natisnjene izpolnjene podpisane in žigosane Krovne izjave ponudnika.</w:t>
      </w:r>
    </w:p>
    <w:tbl>
      <w:tblPr>
        <w:tblStyle w:val="NormalTablePHPDOCX"/>
        <w:tblW w:w="5000" w:type="pct"/>
        <w:tblInd w:w="108" w:type="dxa"/>
        <w:tblLook w:val="04A0" w:firstRow="1" w:lastRow="0" w:firstColumn="1" w:lastColumn="0" w:noHBand="0" w:noVBand="1"/>
      </w:tblPr>
      <w:tblGrid>
        <w:gridCol w:w="9286"/>
      </w:tblGrid>
      <w:tr w:rsidR="0070160F" w:rsidTr="009605F4">
        <w:tc>
          <w:tcPr>
            <w:tcW w:w="0" w:type="auto"/>
            <w:tcMar>
              <w:top w:w="0" w:type="auto"/>
              <w:bottom w:w="0" w:type="auto"/>
            </w:tcMar>
            <w:vAlign w:val="center"/>
          </w:tcPr>
          <w:tbl>
            <w:tblPr>
              <w:tblStyle w:val="NormalTablePHPDOCX"/>
              <w:tblW w:w="5000" w:type="pct"/>
              <w:tblLook w:val="04A0" w:firstRow="1" w:lastRow="0" w:firstColumn="1" w:lastColumn="0" w:noHBand="0" w:noVBand="1"/>
            </w:tblPr>
            <w:tblGrid>
              <w:gridCol w:w="9070"/>
            </w:tblGrid>
            <w:tr w:rsidR="0070160F" w:rsidTr="009605F4">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6961"/>
                  </w:tblGrid>
                  <w:tr w:rsidR="0070160F" w:rsidTr="009605F4">
                    <w:tc>
                      <w:tcPr>
                        <w:tcW w:w="0" w:type="auto"/>
                        <w:tcMar>
                          <w:top w:w="0" w:type="auto"/>
                          <w:bottom w:w="0" w:type="auto"/>
                        </w:tcMar>
                      </w:tcPr>
                      <w:p w:rsidR="0070160F" w:rsidRDefault="0070160F" w:rsidP="0070160F">
                        <w:pPr>
                          <w:rPr>
                            <w:rFonts w:ascii="Arial" w:hAnsi="Arial" w:cs="Arial"/>
                            <w:color w:val="000000"/>
                            <w:sz w:val="18"/>
                            <w:szCs w:val="18"/>
                          </w:rPr>
                        </w:pPr>
                        <w:r>
                          <w:rPr>
                            <w:rFonts w:ascii="Arial" w:hAnsi="Arial" w:cs="Arial"/>
                            <w:color w:val="000000"/>
                            <w:sz w:val="18"/>
                            <w:szCs w:val="18"/>
                          </w:rPr>
                          <w:t xml:space="preserve">4. Ponudnik v razdelek Druge priloge naloži </w:t>
                        </w:r>
                        <w:r>
                          <w:rPr>
                            <w:rFonts w:ascii="Arial" w:hAnsi="Arial" w:cs="Arial"/>
                            <w:color w:val="000000"/>
                            <w:position w:val="-2"/>
                            <w:sz w:val="18"/>
                            <w:szCs w:val="18"/>
                          </w:rPr>
                          <w:t>scan celotne ponudbene dokumentacije;</w:t>
                        </w:r>
                      </w:p>
                      <w:p w:rsidR="0070160F" w:rsidRDefault="0070160F" w:rsidP="0070160F">
                        <w:pPr>
                          <w:ind w:left="720"/>
                          <w:rPr>
                            <w:rFonts w:ascii="Arial" w:hAnsi="Arial" w:cs="Arial"/>
                            <w:color w:val="000000"/>
                            <w:sz w:val="18"/>
                            <w:szCs w:val="18"/>
                          </w:rPr>
                        </w:pPr>
                      </w:p>
                    </w:tc>
                  </w:tr>
                </w:tbl>
                <w:p w:rsidR="0070160F" w:rsidRDefault="0070160F" w:rsidP="009605F4"/>
              </w:tc>
            </w:tr>
          </w:tbl>
          <w:p w:rsidR="0070160F" w:rsidRDefault="0070160F" w:rsidP="009605F4"/>
        </w:tc>
      </w:tr>
    </w:tbl>
    <w:p w:rsidR="0070160F" w:rsidRDefault="0070160F" w:rsidP="0070160F">
      <w:pPr>
        <w:spacing w:before="225" w:after="225" w:line="240" w:lineRule="auto"/>
        <w:jc w:val="both"/>
      </w:pPr>
      <w:r>
        <w:rPr>
          <w:rFonts w:ascii="Arial" w:hAnsi="Arial" w:cs="Arial"/>
          <w:color w:val="000000"/>
          <w:sz w:val="18"/>
          <w:szCs w:val="18"/>
        </w:rPr>
        <w:t xml:space="preserve">5. Ponudnik razdelek »Sodelujoči« </w:t>
      </w:r>
      <w:proofErr w:type="spellStart"/>
      <w:r>
        <w:rPr>
          <w:rFonts w:ascii="Arial" w:hAnsi="Arial" w:cs="Arial"/>
          <w:color w:val="000000"/>
          <w:sz w:val="18"/>
          <w:szCs w:val="18"/>
        </w:rPr>
        <w:t>izpolne</w:t>
      </w:r>
      <w:proofErr w:type="spellEnd"/>
      <w:r>
        <w:rPr>
          <w:rFonts w:ascii="Arial" w:hAnsi="Arial" w:cs="Arial"/>
          <w:color w:val="000000"/>
          <w:sz w:val="18"/>
          <w:szCs w:val="18"/>
        </w:rPr>
        <w:t xml:space="preserve"> in naloži dokumentacijo samo v primeru skupne ponudbe, uporabe zmogljivosti drugih subjektov in/ali podizvajalcev. ESPD obrazce vseh sodelujočih ponudnik naloži kot scan izpisanega dokumenta, ročno podpisanega s strani zakonitega zastopnika posameznega sodelujočega partnerja/podizvajalca/subjekta.</w:t>
      </w:r>
    </w:p>
    <w:p w:rsidR="0070160F" w:rsidRDefault="0070160F">
      <w:pPr>
        <w:spacing w:before="225" w:after="225" w:line="240" w:lineRule="auto"/>
        <w:jc w:val="both"/>
      </w:pP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r>
              <w:rPr>
                <w:rFonts w:ascii="Arial" w:hAnsi="Arial" w:cs="Arial"/>
                <w:b/>
                <w:bCs/>
                <w:color w:val="FFFFFF"/>
                <w:position w:val="-2"/>
                <w:sz w:val="18"/>
                <w:szCs w:val="18"/>
                <w:shd w:val="clear" w:color="auto" w:fill="000000"/>
              </w:rPr>
              <w:t>2. Zakoni in predpisi</w:t>
            </w:r>
          </w:p>
        </w:tc>
      </w:tr>
    </w:tbl>
    <w:p w:rsidR="00634422" w:rsidRDefault="00E03A88">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rsidP="00CB0E53">
            <w:pPr>
              <w:numPr>
                <w:ilvl w:val="0"/>
                <w:numId w:val="5"/>
              </w:numPr>
              <w:rPr>
                <w:rFonts w:ascii="Arial" w:hAnsi="Arial" w:cs="Arial"/>
                <w:color w:val="000000"/>
                <w:sz w:val="18"/>
                <w:szCs w:val="18"/>
              </w:rPr>
            </w:pPr>
            <w:r>
              <w:rPr>
                <w:rFonts w:ascii="Arial" w:hAnsi="Arial" w:cs="Arial"/>
                <w:color w:val="000000"/>
                <w:sz w:val="18"/>
                <w:szCs w:val="18"/>
              </w:rPr>
              <w:t>Zakon o javnem naročanju (ZJN-3; Uradni list RS, št. 91/2015, Uradni list Evropske unije, št. 307/2015, 307/2015, 337/2017, 337/2017, Uradni list RS, št. 14/2018)</w:t>
            </w:r>
          </w:p>
          <w:p w:rsidR="00634422" w:rsidRDefault="00E03A88" w:rsidP="00CB0E53">
            <w:pPr>
              <w:numPr>
                <w:ilvl w:val="0"/>
                <w:numId w:val="5"/>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in 90/14 - ZDU-1I)</w:t>
            </w:r>
          </w:p>
          <w:p w:rsidR="00634422" w:rsidRDefault="00E03A88" w:rsidP="00CB0E53">
            <w:pPr>
              <w:numPr>
                <w:ilvl w:val="0"/>
                <w:numId w:val="5"/>
              </w:numPr>
              <w:rPr>
                <w:rFonts w:ascii="Arial" w:hAnsi="Arial" w:cs="Arial"/>
                <w:color w:val="000000"/>
                <w:sz w:val="18"/>
                <w:szCs w:val="18"/>
              </w:rPr>
            </w:pPr>
            <w:r>
              <w:rPr>
                <w:rFonts w:ascii="Arial" w:hAnsi="Arial" w:cs="Arial"/>
                <w:color w:val="000000"/>
                <w:sz w:val="18"/>
                <w:szCs w:val="18"/>
              </w:rPr>
              <w:t xml:space="preserve">Zakon o javnih financah (Uradni list RS, št. 11/11 - uradno prečiščeno besedilo, 14/13 - popr. in 101/13, </w:t>
            </w:r>
            <w:r>
              <w:rPr>
                <w:rFonts w:ascii="Arial" w:hAnsi="Arial" w:cs="Arial"/>
                <w:color w:val="000000"/>
                <w:sz w:val="18"/>
                <w:szCs w:val="18"/>
              </w:rPr>
              <w:lastRenderedPageBreak/>
              <w:t>55/15 – ZFisP in 96/15 – ZIPRS1617)</w:t>
            </w:r>
          </w:p>
          <w:p w:rsidR="00634422" w:rsidRDefault="00E03A88" w:rsidP="00CB0E53">
            <w:pPr>
              <w:numPr>
                <w:ilvl w:val="0"/>
                <w:numId w:val="5"/>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w:t>
            </w:r>
          </w:p>
          <w:p w:rsidR="00634422" w:rsidRDefault="00E03A88" w:rsidP="00CB0E53">
            <w:pPr>
              <w:numPr>
                <w:ilvl w:val="0"/>
                <w:numId w:val="5"/>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634422" w:rsidRDefault="00E03A88" w:rsidP="00CB0E53">
            <w:pPr>
              <w:numPr>
                <w:ilvl w:val="0"/>
                <w:numId w:val="5"/>
              </w:numPr>
              <w:rPr>
                <w:rFonts w:ascii="Arial" w:hAnsi="Arial" w:cs="Arial"/>
                <w:color w:val="000000"/>
                <w:sz w:val="18"/>
                <w:szCs w:val="18"/>
              </w:rPr>
            </w:pPr>
            <w:r>
              <w:rPr>
                <w:rFonts w:ascii="Arial" w:hAnsi="Arial" w:cs="Arial"/>
                <w:color w:val="000000"/>
                <w:sz w:val="18"/>
                <w:szCs w:val="18"/>
              </w:rPr>
              <w:t>Obligacijski zakonik (Uradni list RS, št. 97/07 - uradno prečiščeno besedilo) ter</w:t>
            </w:r>
          </w:p>
          <w:p w:rsidR="00634422" w:rsidRDefault="00E03A88" w:rsidP="00CB0E53">
            <w:pPr>
              <w:numPr>
                <w:ilvl w:val="0"/>
                <w:numId w:val="5"/>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bl>
    <w:p w:rsidR="00634422" w:rsidRDefault="00E03A88">
      <w:pPr>
        <w:spacing w:before="225" w:after="225" w:line="240" w:lineRule="auto"/>
        <w:jc w:val="both"/>
      </w:pPr>
      <w:r>
        <w:rPr>
          <w:rFonts w:ascii="Arial" w:hAnsi="Arial" w:cs="Arial"/>
          <w:color w:val="000000"/>
          <w:sz w:val="18"/>
          <w:szCs w:val="18"/>
        </w:rPr>
        <w:lastRenderedPageBreak/>
        <w:t>Pri izvedbi javnega naročila ne more nastopati subjekt, za katerega je podana absolutna prepoved poslovanja na podlagi določbe 35. člena ZIntPK. V primeru nastopanja subjekta za katerega je na podlagi določbe 35. člena ZIntPK dovoljeno pogojno poslovanje, se morajo takšni subjekti vzdržati vseh dejanj, ki bi lahko pomenila vpliv na odločanje o sklenitvi in izvedbi postopka ali posla. V zvezi s tem morajo biti dosledno upoštevana določila ZIntPK in relevantne določbe ZJN-3 (3. odstavek 91. člena). V primeru kršitev navedenih določb bo takšna ponudba izločena iz nadaljnjega postopka.</w:t>
      </w:r>
    </w:p>
    <w:p w:rsidR="00634422" w:rsidRDefault="00E03A88">
      <w:pPr>
        <w:spacing w:before="225" w:after="225" w:line="240" w:lineRule="auto"/>
        <w:jc w:val="both"/>
      </w:pPr>
      <w:r>
        <w:rPr>
          <w:rFonts w:ascii="Arial" w:hAnsi="Arial" w:cs="Arial"/>
          <w:color w:val="000000"/>
          <w:sz w:val="18"/>
          <w:szCs w:val="18"/>
        </w:rPr>
        <w:t>Ponudnik v postopku javnega naročanja (v okviru ponudbene dokumentacije) na posebnem obrazcu, ki je sestavni del te razpisne dokumentacije, podajo podatke o:</w:t>
      </w:r>
    </w:p>
    <w:tbl>
      <w:tblPr>
        <w:tblStyle w:val="NormalTablePHPDOCX"/>
        <w:tblW w:w="5000" w:type="pct"/>
        <w:tblInd w:w="108" w:type="dxa"/>
        <w:tblLook w:val="04A0" w:firstRow="1" w:lastRow="0" w:firstColumn="1" w:lastColumn="0" w:noHBand="0" w:noVBand="1"/>
      </w:tblPr>
      <w:tblGrid>
        <w:gridCol w:w="9286"/>
      </w:tblGrid>
      <w:tr w:rsidR="00634422">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9070"/>
            </w:tblGrid>
            <w:tr w:rsidR="00634422">
              <w:tc>
                <w:tcPr>
                  <w:tcW w:w="0" w:type="auto"/>
                  <w:tcMar>
                    <w:top w:w="0" w:type="auto"/>
                    <w:bottom w:w="0" w:type="auto"/>
                  </w:tcMar>
                </w:tcPr>
                <w:p w:rsidR="00634422" w:rsidRDefault="00E03A88" w:rsidP="00CB0E53">
                  <w:pPr>
                    <w:numPr>
                      <w:ilvl w:val="0"/>
                      <w:numId w:val="6"/>
                    </w:numPr>
                    <w:rPr>
                      <w:rFonts w:ascii="Arial" w:hAnsi="Arial" w:cs="Arial"/>
                      <w:color w:val="000000"/>
                      <w:sz w:val="18"/>
                      <w:szCs w:val="18"/>
                    </w:rPr>
                  </w:pPr>
                  <w:r>
                    <w:rPr>
                      <w:rFonts w:ascii="Arial" w:hAnsi="Arial" w:cs="Arial"/>
                      <w:color w:val="000000"/>
                      <w:position w:val="-2"/>
                      <w:sz w:val="18"/>
                      <w:szCs w:val="18"/>
                    </w:rPr>
                    <w:t>svojih ustanoviteljih, družbenikih, delničarjih, komanditistih ali drugih lastnikih in podatke o lastniških deležih navedenih oseb in</w:t>
                  </w:r>
                </w:p>
                <w:p w:rsidR="00634422" w:rsidRDefault="00E03A88" w:rsidP="00CB0E53">
                  <w:pPr>
                    <w:numPr>
                      <w:ilvl w:val="0"/>
                      <w:numId w:val="6"/>
                    </w:numPr>
                    <w:rPr>
                      <w:rFonts w:ascii="Arial" w:hAnsi="Arial" w:cs="Arial"/>
                      <w:color w:val="000000"/>
                      <w:sz w:val="18"/>
                      <w:szCs w:val="18"/>
                    </w:rPr>
                  </w:pPr>
                  <w:r>
                    <w:rPr>
                      <w:rFonts w:ascii="Arial" w:hAnsi="Arial" w:cs="Arial"/>
                      <w:color w:val="000000"/>
                      <w:position w:val="-2"/>
                      <w:sz w:val="18"/>
                      <w:szCs w:val="18"/>
                    </w:rPr>
                    <w:t>gospodarskih subjektih, za katere se glede na določbe zakona, ki ureja gospodarske družbe, šteje, da so z njim povezane družbe.</w:t>
                  </w:r>
                </w:p>
              </w:tc>
            </w:tr>
          </w:tbl>
          <w:p w:rsidR="00634422" w:rsidRDefault="00634422"/>
        </w:tc>
      </w:tr>
    </w:tbl>
    <w:p w:rsidR="00634422" w:rsidRDefault="00E03A88">
      <w:pPr>
        <w:spacing w:before="225" w:after="225" w:line="240" w:lineRule="auto"/>
        <w:jc w:val="both"/>
      </w:pPr>
      <w:r>
        <w:rPr>
          <w:rFonts w:ascii="Arial" w:hAnsi="Arial" w:cs="Arial"/>
          <w:color w:val="000000"/>
          <w:sz w:val="18"/>
          <w:szCs w:val="18"/>
        </w:rPr>
        <w:t>Zaradi zagotovitve transparentnosti posla in preprečitve korupcijskih tveganj je naročnik dolžan skladno s 6. odstavkom 14. člena ZIntPK pridobiti izjavo oziroma podatke o udeležbi fizičnih in pravnih oseb v lastništvu 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634422" w:rsidRDefault="00E03A88">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634422" w:rsidRDefault="00E03A88">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r>
              <w:rPr>
                <w:rFonts w:ascii="Arial" w:hAnsi="Arial" w:cs="Arial"/>
                <w:b/>
                <w:bCs/>
                <w:color w:val="FFFFFF"/>
                <w:position w:val="-2"/>
                <w:sz w:val="18"/>
                <w:szCs w:val="18"/>
                <w:shd w:val="clear" w:color="auto" w:fill="000000"/>
              </w:rPr>
              <w:t>3. Jezik razpisne dokumentacije in ponudbe ter oblika</w:t>
            </w:r>
          </w:p>
        </w:tc>
      </w:tr>
    </w:tbl>
    <w:p w:rsidR="00634422" w:rsidRDefault="00E03A88">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634422" w:rsidRDefault="00E03A88">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 </w:t>
      </w:r>
    </w:p>
    <w:p w:rsidR="00634422" w:rsidRDefault="00E03A88">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634422" w:rsidRDefault="00E03A88">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634422" w:rsidRDefault="00E03A88">
      <w:pPr>
        <w:spacing w:before="225" w:after="225" w:line="240" w:lineRule="auto"/>
        <w:jc w:val="both"/>
        <w:rPr>
          <w:rFonts w:ascii="Arial" w:hAnsi="Arial" w:cs="Arial"/>
          <w:color w:val="000000"/>
          <w:sz w:val="18"/>
          <w:szCs w:val="18"/>
        </w:rPr>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p w:rsidR="00064403" w:rsidRDefault="00064403">
      <w:pPr>
        <w:spacing w:before="225" w:after="225" w:line="240" w:lineRule="auto"/>
        <w:jc w:val="both"/>
      </w:pP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r>
              <w:rPr>
                <w:rFonts w:ascii="Arial" w:hAnsi="Arial" w:cs="Arial"/>
                <w:b/>
                <w:bCs/>
                <w:color w:val="FFFFFF"/>
                <w:position w:val="-2"/>
                <w:sz w:val="18"/>
                <w:szCs w:val="18"/>
                <w:shd w:val="clear" w:color="auto" w:fill="000000"/>
              </w:rPr>
              <w:lastRenderedPageBreak/>
              <w:t>4. Skupna ponudba</w:t>
            </w:r>
          </w:p>
        </w:tc>
      </w:tr>
    </w:tbl>
    <w:p w:rsidR="00634422" w:rsidRDefault="00E03A88">
      <w:pPr>
        <w:spacing w:before="225" w:after="225" w:line="240" w:lineRule="auto"/>
        <w:jc w:val="both"/>
      </w:pPr>
      <w:r>
        <w:rPr>
          <w:rFonts w:ascii="Arial" w:hAnsi="Arial" w:cs="Arial"/>
          <w:color w:val="000000"/>
          <w:sz w:val="18"/>
          <w:szCs w:val="18"/>
        </w:rPr>
        <w:t>Ponudbo lahko odda skupina gospodarskih subjektov, vključno z začasnimi združenji. Naročnik od slednjih v fazi oddaje ponudbe ne zahteva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rsidP="00CB0E53">
            <w:pPr>
              <w:numPr>
                <w:ilvl w:val="0"/>
                <w:numId w:val="7"/>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rsidR="00634422" w:rsidRDefault="00E03A88" w:rsidP="00CB0E53">
            <w:pPr>
              <w:numPr>
                <w:ilvl w:val="0"/>
                <w:numId w:val="7"/>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634422" w:rsidRDefault="00E03A88" w:rsidP="00CB0E53">
            <w:pPr>
              <w:numPr>
                <w:ilvl w:val="0"/>
                <w:numId w:val="7"/>
              </w:numPr>
              <w:jc w:val="both"/>
              <w:rPr>
                <w:rFonts w:ascii="Arial" w:hAnsi="Arial" w:cs="Arial"/>
                <w:color w:val="000000"/>
                <w:sz w:val="18"/>
                <w:szCs w:val="18"/>
              </w:rPr>
            </w:pPr>
            <w:r>
              <w:rPr>
                <w:rFonts w:ascii="Arial" w:hAnsi="Arial" w:cs="Arial"/>
                <w:color w:val="000000"/>
                <w:sz w:val="18"/>
                <w:szCs w:val="18"/>
              </w:rPr>
              <w:t>obseg posla (natančna navedba vrste in obsega del), ki ga bo opravil posamezni gospodarski subjekt v skupni ponudbi prevzel in odgovornosti posameznega gospodarskega subjekta v skupni ponudbi,</w:t>
            </w:r>
          </w:p>
          <w:p w:rsidR="00634422" w:rsidRDefault="00E03A88" w:rsidP="00CB0E53">
            <w:pPr>
              <w:numPr>
                <w:ilvl w:val="0"/>
                <w:numId w:val="7"/>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rsidR="00634422" w:rsidRDefault="00E03A88" w:rsidP="00CB0E53">
            <w:pPr>
              <w:numPr>
                <w:ilvl w:val="0"/>
                <w:numId w:val="7"/>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634422" w:rsidRDefault="00E03A88" w:rsidP="00CB0E53">
            <w:pPr>
              <w:numPr>
                <w:ilvl w:val="0"/>
                <w:numId w:val="7"/>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naročila.</w:t>
            </w:r>
          </w:p>
        </w:tc>
      </w:tr>
    </w:tbl>
    <w:p w:rsidR="00634422" w:rsidRDefault="00E03A88">
      <w:pPr>
        <w:spacing w:before="225" w:after="225" w:line="240" w:lineRule="auto"/>
        <w:jc w:val="both"/>
      </w:pPr>
      <w:r>
        <w:rPr>
          <w:rFonts w:ascii="Arial" w:hAnsi="Arial" w:cs="Arial"/>
          <w:color w:val="000000"/>
          <w:sz w:val="18"/>
          <w:szCs w:val="18"/>
        </w:rPr>
        <w:t>Izkazovanje, da niso podani razlogi za izključitev, kot jih opredeljuje 75. člen ZJN-3 in so navedeni v poglavju Pogoji za ugotavljanje sposobnosti te razpisne dokumentacije, mora biti podano s strani vseh sodelujočih gospodarskih subjektov v skupni ponudbi. </w:t>
      </w:r>
    </w:p>
    <w:p w:rsidR="00634422" w:rsidRDefault="00E03A88">
      <w:pPr>
        <w:spacing w:before="225" w:after="225" w:line="240" w:lineRule="auto"/>
        <w:jc w:val="both"/>
      </w:pPr>
      <w:r>
        <w:rPr>
          <w:rFonts w:ascii="Arial" w:hAnsi="Arial" w:cs="Arial"/>
          <w:color w:val="000000"/>
          <w:sz w:val="18"/>
          <w:szCs w:val="18"/>
        </w:rPr>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r>
              <w:rPr>
                <w:rFonts w:ascii="Arial" w:hAnsi="Arial" w:cs="Arial"/>
                <w:b/>
                <w:bCs/>
                <w:color w:val="FFFFFF"/>
                <w:position w:val="-2"/>
                <w:sz w:val="18"/>
                <w:szCs w:val="18"/>
                <w:shd w:val="clear" w:color="auto" w:fill="000000"/>
              </w:rPr>
              <w:t>5. Ponudba s podizvajalci</w:t>
            </w:r>
          </w:p>
        </w:tc>
      </w:tr>
    </w:tbl>
    <w:p w:rsidR="00634422" w:rsidRDefault="00E03A88">
      <w:pPr>
        <w:spacing w:before="225" w:after="225" w:line="240" w:lineRule="auto"/>
        <w:jc w:val="both"/>
      </w:pPr>
      <w:r>
        <w:rPr>
          <w:rFonts w:ascii="Arial" w:hAnsi="Arial" w:cs="Arial"/>
          <w:color w:val="000000"/>
          <w:sz w:val="18"/>
          <w:szCs w:val="18"/>
        </w:rPr>
        <w:t>Za podizvajalsko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r>
              <w:rPr>
                <w:rFonts w:ascii="Arial" w:hAnsi="Arial" w:cs="Arial"/>
                <w:b/>
                <w:bCs/>
                <w:color w:val="FFFFFF"/>
                <w:position w:val="-2"/>
                <w:sz w:val="18"/>
                <w:szCs w:val="18"/>
                <w:shd w:val="clear" w:color="auto" w:fill="000000"/>
              </w:rPr>
              <w:t>6. Ustavitev postopka, zavrnitev vseh ponudb, odstop od izvedbe javnega naročila</w:t>
            </w:r>
          </w:p>
        </w:tc>
      </w:tr>
    </w:tbl>
    <w:p w:rsidR="00634422" w:rsidRDefault="00E03A88">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r>
              <w:rPr>
                <w:rFonts w:ascii="Arial" w:hAnsi="Arial" w:cs="Arial"/>
                <w:b/>
                <w:bCs/>
                <w:color w:val="FFFFFF"/>
                <w:position w:val="-2"/>
                <w:sz w:val="18"/>
                <w:szCs w:val="18"/>
                <w:shd w:val="clear" w:color="auto" w:fill="000000"/>
              </w:rPr>
              <w:t>7. Zmanjšanje obsega naročila</w:t>
            </w:r>
          </w:p>
        </w:tc>
      </w:tr>
    </w:tbl>
    <w:p w:rsidR="00634422" w:rsidRDefault="00E03A88">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634422" w:rsidRDefault="00E03A88">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r>
              <w:rPr>
                <w:rFonts w:ascii="Arial" w:hAnsi="Arial" w:cs="Arial"/>
                <w:b/>
                <w:bCs/>
                <w:color w:val="FFFFFF"/>
                <w:position w:val="-2"/>
                <w:sz w:val="18"/>
                <w:szCs w:val="18"/>
                <w:shd w:val="clear" w:color="auto" w:fill="000000"/>
              </w:rPr>
              <w:t>8. Dopolnjevanje, spreminjanje ter pojasnjevanje ponudb</w:t>
            </w:r>
          </w:p>
        </w:tc>
      </w:tr>
    </w:tbl>
    <w:p w:rsidR="00634422" w:rsidRDefault="00E03A88">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634422" w:rsidRDefault="00E03A88">
      <w:pPr>
        <w:spacing w:before="225" w:after="225" w:line="240" w:lineRule="auto"/>
        <w:jc w:val="both"/>
      </w:pPr>
      <w:r>
        <w:rPr>
          <w:rFonts w:ascii="Arial" w:hAnsi="Arial" w:cs="Arial"/>
          <w:color w:val="000000"/>
          <w:sz w:val="18"/>
          <w:szCs w:val="18"/>
        </w:rPr>
        <w:lastRenderedPageBreak/>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634422" w:rsidRDefault="00E03A88">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rsidR="00634422" w:rsidRDefault="00E03A88">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rsidP="00CB0E53">
            <w:pPr>
              <w:numPr>
                <w:ilvl w:val="0"/>
                <w:numId w:val="8"/>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rsidR="00634422" w:rsidRDefault="00E03A88" w:rsidP="00CB0E53">
            <w:pPr>
              <w:numPr>
                <w:ilvl w:val="0"/>
                <w:numId w:val="8"/>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634422" w:rsidRDefault="00E03A88" w:rsidP="00CB0E53">
            <w:pPr>
              <w:numPr>
                <w:ilvl w:val="0"/>
                <w:numId w:val="8"/>
              </w:numPr>
              <w:jc w:val="both"/>
              <w:rPr>
                <w:rFonts w:ascii="Arial" w:hAnsi="Arial" w:cs="Arial"/>
                <w:color w:val="000000"/>
                <w:sz w:val="18"/>
                <w:szCs w:val="18"/>
              </w:rPr>
            </w:pPr>
            <w:r>
              <w:rPr>
                <w:rFonts w:ascii="Arial" w:hAnsi="Arial" w:cs="Arial"/>
                <w:color w:val="000000"/>
                <w:sz w:val="18"/>
                <w:szCs w:val="18"/>
              </w:rPr>
              <w:t>tistih elementov ponudbe, ki vplivajo ali bi lahko vplivali na drugačno razvrstitev njegove ponudbe glede na preostale ponudbe, ki jih je naročnik prejel v postopku javnega naročanja.</w:t>
            </w:r>
          </w:p>
        </w:tc>
      </w:tr>
    </w:tbl>
    <w:p w:rsidR="00634422" w:rsidRDefault="00E03A88">
      <w:pPr>
        <w:spacing w:before="225" w:after="225" w:line="240" w:lineRule="auto"/>
        <w:jc w:val="both"/>
      </w:pPr>
      <w:r>
        <w:rPr>
          <w:rFonts w:ascii="Arial" w:hAnsi="Arial" w:cs="Arial"/>
          <w:color w:val="000000"/>
          <w:sz w:val="18"/>
          <w:szCs w:val="18"/>
        </w:rPr>
        <w:t>Na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rsidR="00634422" w:rsidRDefault="00E03A88">
      <w:pPr>
        <w:spacing w:before="225" w:after="225" w:line="240" w:lineRule="auto"/>
        <w:jc w:val="both"/>
      </w:pPr>
      <w:r>
        <w:rPr>
          <w:rFonts w:ascii="Arial" w:hAnsi="Arial" w:cs="Arial"/>
          <w:b/>
          <w:bCs/>
          <w:color w:val="000000"/>
          <w:sz w:val="18"/>
          <w:szCs w:val="18"/>
        </w:rPr>
        <w:t>V primeru, da ponudniki v razpisni dokumentaciji ugotovijo napake v prednastavljenih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na katerih mestih in na kakšen način so odpravili napake. V nobenem primeru pa ponudniki pri odpravi napak ne smejo spreminjati predizpolnjenih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r>
              <w:rPr>
                <w:rFonts w:ascii="Arial" w:hAnsi="Arial" w:cs="Arial"/>
                <w:b/>
                <w:bCs/>
                <w:color w:val="FFFFFF"/>
                <w:position w:val="-2"/>
                <w:sz w:val="18"/>
                <w:szCs w:val="18"/>
                <w:shd w:val="clear" w:color="auto" w:fill="000000"/>
              </w:rPr>
              <w:t>9. Obvestilo o oddaji naročila</w:t>
            </w:r>
          </w:p>
        </w:tc>
      </w:tr>
    </w:tbl>
    <w:p w:rsidR="00634422" w:rsidRDefault="00E03A88">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634422" w:rsidRDefault="00E03A88">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634422" w:rsidRDefault="00E03A88">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634422" w:rsidRDefault="00E03A88">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r>
              <w:rPr>
                <w:rFonts w:ascii="Arial" w:hAnsi="Arial" w:cs="Arial"/>
                <w:b/>
                <w:bCs/>
                <w:color w:val="FFFFFF"/>
                <w:position w:val="-2"/>
                <w:sz w:val="18"/>
                <w:szCs w:val="18"/>
                <w:shd w:val="clear" w:color="auto" w:fill="000000"/>
              </w:rPr>
              <w:t>10. Zaupnost ponudbene dokumentacije</w:t>
            </w:r>
          </w:p>
        </w:tc>
      </w:tr>
    </w:tbl>
    <w:p w:rsidR="00634422" w:rsidRDefault="00E03A88">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w:t>
      </w:r>
    </w:p>
    <w:p w:rsidR="00634422" w:rsidRDefault="00E03A88">
      <w:pPr>
        <w:spacing w:before="225" w:after="225" w:line="240" w:lineRule="auto"/>
        <w:jc w:val="both"/>
      </w:pPr>
      <w:r>
        <w:rPr>
          <w:rFonts w:ascii="Arial" w:hAnsi="Arial" w:cs="Arial"/>
          <w:color w:val="000000"/>
          <w:sz w:val="18"/>
          <w:szCs w:val="18"/>
        </w:rPr>
        <w:lastRenderedPageBreak/>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Te osebe kot tudi naročnik bodo v celoti odgovorni za varovanje zaupnosti tako dobljenih podatkov. </w:t>
      </w:r>
    </w:p>
    <w:p w:rsidR="00634422" w:rsidRDefault="00E03A88">
      <w:pPr>
        <w:spacing w:before="225" w:after="225" w:line="240" w:lineRule="auto"/>
        <w:jc w:val="both"/>
      </w:pPr>
      <w:r>
        <w:rPr>
          <w:rFonts w:ascii="Arial" w:hAnsi="Arial" w:cs="Arial"/>
          <w:color w:val="000000"/>
          <w:sz w:val="18"/>
          <w:szCs w:val="18"/>
        </w:rPr>
        <w:t>Na podlagi drugega odstavka 35. člena ZJN-3 so javni podatki specifikacije ponujenega blaga, storitve ali gradnje (naziv, proizvajalec/izvajalec in kat.št. ter podatki iz dokazil, ki izkazujejo izpolnjevanje naročnikovih zahtev) in količina iz te specifikacije, cena na enoto, vrednost posamezne postavke in skupna vrednost iz ponudbe ter vsi tisti podatki, ki so vplivali na razvrstitev ponudbe v okviru drugih meril.</w:t>
      </w:r>
    </w:p>
    <w:p w:rsidR="00634422" w:rsidRDefault="00E03A88">
      <w:pPr>
        <w:spacing w:before="225" w:after="225" w:line="240" w:lineRule="auto"/>
        <w:jc w:val="both"/>
      </w:pPr>
      <w:r>
        <w:rPr>
          <w:rFonts w:ascii="Arial" w:hAnsi="Arial" w:cs="Arial"/>
          <w:color w:val="000000"/>
          <w:sz w:val="18"/>
          <w:szCs w:val="18"/>
        </w:rPr>
        <w:t>Kot poslovno skrivnost lahko ponudnik označi dokumente, ki vsebujejo podatke, pa ti niso vsebovani v nobenem javnem registru ali drugače javno dostopni, ter poslovne podatke, ki so s predpisi ali internimi akti ponudnika označeni kot zaupni/poslovna skrivnost. Ponudnik mora v tem primeru predložiti sklep o varovanju poslovne skrivnosti v katerem je opredeljeno, katere podatke ponudnik šteje za poslovno skrivnost. Naročnik bo obravnaval kot takšne tiste dokumente v ponudbeni dokumentaciji, ki bodo opredeljeni v sklepu o varovanju teh podatkov. Ob tem naročnik opozarja ponudnike, da pod zaupne podatke ali poslovno skrivnost ne sodijo podatki, ki so javni na podlagi določil zakonodaje. Vsi podatki, ki so na podlagi ZJN-3 javni oziroma podatki, ki so javni na podlagi drugega zakona, ne bodo obravnavani kot poslovna skrivnost, ne glede na to, ali jih bo ponudnik opredelil oziroma označil kot take.</w:t>
      </w: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r>
              <w:rPr>
                <w:rFonts w:ascii="Arial" w:hAnsi="Arial" w:cs="Arial"/>
                <w:b/>
                <w:bCs/>
                <w:color w:val="FFFFFF"/>
                <w:position w:val="-2"/>
                <w:sz w:val="18"/>
                <w:szCs w:val="18"/>
                <w:shd w:val="clear" w:color="auto" w:fill="000000"/>
              </w:rPr>
              <w:t>11. Način predložitve dokumentov v ponudbi</w:t>
            </w:r>
          </w:p>
        </w:tc>
      </w:tr>
    </w:tbl>
    <w:p w:rsidR="00634422" w:rsidRDefault="00E03A88">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rsidP="00CB0E53">
            <w:pPr>
              <w:numPr>
                <w:ilvl w:val="0"/>
                <w:numId w:val="9"/>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634422" w:rsidRDefault="00E03A88" w:rsidP="00CB0E53">
            <w:pPr>
              <w:numPr>
                <w:ilvl w:val="0"/>
                <w:numId w:val="9"/>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634422" w:rsidRDefault="00E03A88" w:rsidP="00CB0E53">
            <w:pPr>
              <w:numPr>
                <w:ilvl w:val="0"/>
                <w:numId w:val="9"/>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pooblaščene osebe.</w:t>
            </w:r>
          </w:p>
        </w:tc>
      </w:tr>
    </w:tbl>
    <w:p w:rsidR="00634422" w:rsidRDefault="00E03A88">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634422" w:rsidRDefault="00E03A88">
      <w:pPr>
        <w:spacing w:before="225" w:after="225" w:line="240" w:lineRule="auto"/>
        <w:jc w:val="both"/>
      </w:pPr>
      <w:r>
        <w:rPr>
          <w:rFonts w:ascii="Arial" w:hAnsi="Arial" w:cs="Arial"/>
          <w:color w:val="000000"/>
          <w:sz w:val="18"/>
          <w:szCs w:val="18"/>
        </w:rPr>
        <w:t>Kadar je zahtevano dokazilo, ponudniku ni potrebno predložiti originala (elektronsko podpisanega dokumenta),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634422" w:rsidRDefault="00E03A88">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634422" w:rsidRDefault="00E03A88">
      <w:pPr>
        <w:spacing w:before="225" w:after="225" w:line="240" w:lineRule="auto"/>
        <w:jc w:val="both"/>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r>
              <w:rPr>
                <w:rFonts w:ascii="Arial" w:hAnsi="Arial" w:cs="Arial"/>
                <w:b/>
                <w:bCs/>
                <w:color w:val="FFFFFF"/>
                <w:position w:val="-2"/>
                <w:sz w:val="18"/>
                <w:szCs w:val="18"/>
                <w:shd w:val="clear" w:color="auto" w:fill="000000"/>
              </w:rPr>
              <w:t>12. Veljavnost ponudbe</w:t>
            </w:r>
          </w:p>
        </w:tc>
      </w:tr>
    </w:tbl>
    <w:p w:rsidR="00634422" w:rsidRDefault="00E03A88">
      <w:pPr>
        <w:spacing w:before="225" w:after="225" w:line="240" w:lineRule="auto"/>
        <w:jc w:val="both"/>
      </w:pPr>
      <w:r>
        <w:rPr>
          <w:rFonts w:ascii="Arial" w:hAnsi="Arial" w:cs="Arial"/>
          <w:color w:val="000000"/>
          <w:sz w:val="18"/>
          <w:szCs w:val="18"/>
        </w:rPr>
        <w:t>Ponudba velja najmanj 60 dni od roka za predložitev ponudb. V primeru krajšega roka veljavnosti ponudbe se ponudba zavrne.</w:t>
      </w:r>
    </w:p>
    <w:p w:rsidR="00634422" w:rsidRDefault="00E03A88">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r>
              <w:rPr>
                <w:rFonts w:ascii="Arial" w:hAnsi="Arial" w:cs="Arial"/>
                <w:b/>
                <w:bCs/>
                <w:color w:val="FFFFFF"/>
                <w:position w:val="-2"/>
                <w:sz w:val="18"/>
                <w:szCs w:val="18"/>
                <w:shd w:val="clear" w:color="auto" w:fill="000000"/>
              </w:rPr>
              <w:lastRenderedPageBreak/>
              <w:t>13. Pravno varstvo</w:t>
            </w:r>
          </w:p>
        </w:tc>
      </w:tr>
    </w:tbl>
    <w:p w:rsidR="00634422" w:rsidRDefault="00E03A88">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  Zahtevek za revizijo, ki se nanaša na vsebino objave, povabilo k oddaji ponudbe ali razpisno dokumentacijo, se vloži v desetih delovnih dneh od dneva objave obvestila o naročilu ali prejema povabila k oddaji ponudbe. Kadar naročnik spremeni ali dopolni navedbe v objavi, povabilu k oddaji ponudbe ali v razpisni dokumentaciji, se lahko zahtevek za revizijo, ki se nanaša na spremenjeno, dopolnjeno ali pojasnjeno vsebino objave, povabila ali razpisne dokumentacije ali z njim neposredno povezano navedbo v prvotni objavi, povabilu k oddaji ponudbe ali razpisni dokumentaciji, vloži v desetih delovnih dneh od dneva objave obvestila o dodatnih informacijah, informacijah o nedokončanem postopku ali popravku, če se s tem obvestilom spreminjajo ali dopolnjujejo zahteve ali merila za izbiro najugodnejšega ponudnika.</w:t>
      </w:r>
    </w:p>
    <w:p w:rsidR="00634422" w:rsidRDefault="00E03A88">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634422" w:rsidRDefault="00E03A88">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634422" w:rsidRDefault="00E03A88">
      <w:pPr>
        <w:spacing w:before="225" w:after="225" w:line="240" w:lineRule="auto"/>
        <w:jc w:val="both"/>
      </w:pPr>
      <w:r>
        <w:rPr>
          <w:rFonts w:ascii="Arial" w:hAnsi="Arial" w:cs="Arial"/>
          <w:color w:val="000000"/>
          <w:sz w:val="18"/>
          <w:szCs w:val="18"/>
        </w:rPr>
        <w:t>V predrevizijskem in revizijskem postopku se ne presojajo očitane kršitve, ki se nanašajo na vsebino objave, povabilo k oddaji ponudb 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naročanja na portalu javnih naročil objavljeno obvestilo o naročilu, na podlagi katerega ponudniki oddajo prijave ali ponudbe.</w:t>
      </w:r>
    </w:p>
    <w:p w:rsidR="00634422" w:rsidRDefault="00E03A88">
      <w:pPr>
        <w:spacing w:before="225" w:after="225" w:line="240" w:lineRule="auto"/>
        <w:jc w:val="both"/>
      </w:pPr>
      <w:r>
        <w:rPr>
          <w:rFonts w:ascii="Arial" w:hAnsi="Arial" w:cs="Arial"/>
          <w:color w:val="000000"/>
          <w:sz w:val="18"/>
          <w:szCs w:val="18"/>
        </w:rPr>
        <w:t>Vlagatelj mora pred vložitvijo zahtevka za revizijo zoper vsebino razpisne dokumentacije ali vsebino objave plačati takso v višini 2.000,00 EUR.</w:t>
      </w:r>
    </w:p>
    <w:p w:rsidR="00634422" w:rsidRDefault="00E03A88">
      <w:pPr>
        <w:spacing w:before="225" w:after="225" w:line="240" w:lineRule="auto"/>
        <w:jc w:val="both"/>
      </w:pPr>
      <w:r>
        <w:rPr>
          <w:rFonts w:ascii="Arial" w:hAnsi="Arial" w:cs="Arial"/>
          <w:color w:val="000000"/>
          <w:sz w:val="18"/>
          <w:szCs w:val="18"/>
        </w:rPr>
        <w:t>Taksa se plača na ustrezen podračun, ki je v skladu s predpisom, ki ureja podračune ter način plačevanja obveznih dajatev in drugih javnofinančnih prihodkov, odprt pri Banki Slovenije za namen plačila taks za predrevizijski in revizijski postopek. Natančne informacije o načinu plačila takse so dostopne na spletni strani Ministrstva za javno upravo: </w:t>
      </w:r>
    </w:p>
    <w:p w:rsidR="00634422" w:rsidRDefault="00E03A88">
      <w:pPr>
        <w:spacing w:before="225" w:after="225" w:line="240" w:lineRule="auto"/>
        <w:jc w:val="both"/>
      </w:pPr>
      <w:r>
        <w:rPr>
          <w:rFonts w:ascii="Arial" w:hAnsi="Arial" w:cs="Arial"/>
          <w:color w:val="000000"/>
          <w:sz w:val="18"/>
          <w:szCs w:val="18"/>
        </w:rPr>
        <w:t>http://www.djn.mju.gov.si/sistem-javnega-narocanja/pravno-varstvo </w:t>
      </w:r>
    </w:p>
    <w:p w:rsidR="00634422" w:rsidRDefault="00E03A88">
      <w:pPr>
        <w:spacing w:before="225" w:after="225" w:line="240" w:lineRule="auto"/>
        <w:jc w:val="both"/>
      </w:pPr>
      <w:r>
        <w:rPr>
          <w:rFonts w:ascii="Arial" w:hAnsi="Arial" w:cs="Arial"/>
          <w:color w:val="000000"/>
          <w:sz w:val="18"/>
          <w:szCs w:val="18"/>
        </w:rPr>
        <w:t>Zahtevek za revizijo se vloži pisno neposredno pri naročniku, po pošti priporočeno ali priporočeno s povratnico.</w:t>
      </w:r>
    </w:p>
    <w:p w:rsidR="00634422" w:rsidRDefault="00E03A88">
      <w:pPr>
        <w:spacing w:before="225" w:after="225" w:line="240" w:lineRule="auto"/>
        <w:jc w:val="both"/>
      </w:pPr>
      <w:r>
        <w:rPr>
          <w:rFonts w:ascii="Arial" w:hAnsi="Arial" w:cs="Arial"/>
          <w:color w:val="000000"/>
          <w:sz w:val="18"/>
          <w:szCs w:val="18"/>
        </w:rPr>
        <w:t>Zahtevek za revizijo se lahko vloži v roku iz 25. člena ZPVPJN.</w:t>
      </w:r>
    </w:p>
    <w:p w:rsidR="00634422" w:rsidRDefault="00E03A88">
      <w:pPr>
        <w:spacing w:before="225" w:after="225" w:line="240" w:lineRule="auto"/>
        <w:jc w:val="both"/>
      </w:pPr>
      <w:r>
        <w:rPr>
          <w:rFonts w:ascii="Arial" w:hAnsi="Arial" w:cs="Arial"/>
          <w:color w:val="000000"/>
          <w:sz w:val="18"/>
          <w:szCs w:val="18"/>
        </w:rPr>
        <w:t>Če naročnik ugotovi, da zahtevek za revizijo ni bil vložen pravočasno ali ga ni vložila aktivno legitimirana oseba iz 14. člena ZPVPJN, ali da ni bila plačana ustrezna taksa, ga najpozneje v treh delovnih dneh od prejema s sklepom zavrže.</w:t>
      </w: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r>
              <w:rPr>
                <w:rFonts w:ascii="Arial" w:hAnsi="Arial" w:cs="Arial"/>
                <w:b/>
                <w:bCs/>
                <w:color w:val="FFFFFF"/>
                <w:position w:val="-2"/>
                <w:sz w:val="18"/>
                <w:szCs w:val="18"/>
                <w:shd w:val="clear" w:color="auto" w:fill="000000"/>
              </w:rPr>
              <w:t>14. Sklenitev pogodb</w:t>
            </w:r>
          </w:p>
        </w:tc>
      </w:tr>
    </w:tbl>
    <w:p w:rsidR="00634422" w:rsidRDefault="00E03A88">
      <w:pPr>
        <w:spacing w:before="225" w:after="225" w:line="240" w:lineRule="auto"/>
        <w:jc w:val="both"/>
      </w:pPr>
      <w:r>
        <w:rPr>
          <w:rFonts w:ascii="Arial" w:hAnsi="Arial" w:cs="Arial"/>
          <w:color w:val="000000"/>
          <w:sz w:val="18"/>
          <w:szCs w:val="18"/>
        </w:rPr>
        <w:t>Izbrani ponudnik bo pozvan k podpisu pogodb. Pogodba bo sklenjena pod odložnim pogojem predložitve zavarovanja za dobro izvedbo pogodbenih del, če je zahtevno, in morebitnimi drugimi pogoji, kot izhajajo iz vzorca pogodbe in te razpisne dokumentacije.</w:t>
      </w:r>
    </w:p>
    <w:p w:rsidR="00634422" w:rsidRDefault="00E03A88">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634422" w:rsidRDefault="00E03A88">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bi bilo to naročniku v interesu.</w:t>
      </w:r>
    </w:p>
    <w:p w:rsidR="00634422" w:rsidRDefault="00634422">
      <w:pPr>
        <w:sectPr w:rsidR="00634422" w:rsidSect="00D931BF">
          <w:pgSz w:w="11906" w:h="16838"/>
          <w:pgMar w:top="1418" w:right="1418" w:bottom="1418" w:left="1418" w:header="567" w:footer="680" w:gutter="0"/>
          <w:cols w:space="708"/>
          <w:docGrid w:linePitch="360"/>
        </w:sectPr>
      </w:pPr>
    </w:p>
    <w:p w:rsidR="009605F4" w:rsidRPr="00A820C7" w:rsidRDefault="00E03A88" w:rsidP="009605F4">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9605F4" w:rsidRDefault="009605F4" w:rsidP="009605F4">
      <w:pPr>
        <w:rPr>
          <w:rFonts w:ascii="Arial" w:hAnsi="Arial" w:cs="Arial"/>
          <w:sz w:val="18"/>
          <w:szCs w:val="18"/>
        </w:rPr>
      </w:pPr>
    </w:p>
    <w:p w:rsidR="00634422" w:rsidRDefault="00E03A88">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634422" w:rsidRDefault="00E03A88">
      <w:pPr>
        <w:spacing w:before="225" w:after="225" w:line="240" w:lineRule="auto"/>
        <w:jc w:val="both"/>
      </w:pPr>
      <w:r>
        <w:rPr>
          <w:rFonts w:ascii="Arial" w:hAnsi="Arial" w:cs="Arial"/>
          <w:color w:val="000000"/>
          <w:sz w:val="18"/>
          <w:szCs w:val="18"/>
        </w:rPr>
        <w:t>Upoštevali se bodo naslednji ponderji:</w:t>
      </w:r>
    </w:p>
    <w:tbl>
      <w:tblPr>
        <w:tblStyle w:val="NormalTablePHPDOCX"/>
        <w:tblW w:w="5000" w:type="pct"/>
        <w:tblInd w:w="108" w:type="dxa"/>
        <w:tblLook w:val="04A0" w:firstRow="1" w:lastRow="0" w:firstColumn="1" w:lastColumn="0" w:noHBand="0" w:noVBand="1"/>
      </w:tblPr>
      <w:tblGrid>
        <w:gridCol w:w="1114"/>
        <w:gridCol w:w="3529"/>
        <w:gridCol w:w="4643"/>
      </w:tblGrid>
      <w:tr w:rsidR="00634422">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Ponder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Pri merilu ponudbena cena lahko ponudnik prejme največ 70 točk. V okviru merila ponudbena cena bo naročnik upošteval skupno ponudbeno ceno za ISklop I (dobavo in montažo opreme) in 5 letno vrednost preventivnega vzdrževanja (del sklopa II) v EUR z DDV.</w:t>
            </w:r>
          </w:p>
          <w:p w:rsidR="00634422" w:rsidRDefault="00E03A88">
            <w:pPr>
              <w:spacing w:before="135" w:after="135"/>
              <w:jc w:val="both"/>
              <w:textAlignment w:val="center"/>
            </w:pPr>
            <w:r>
              <w:rPr>
                <w:rFonts w:ascii="Arial" w:hAnsi="Arial" w:cs="Arial"/>
                <w:color w:val="000000"/>
                <w:position w:val="-2"/>
                <w:sz w:val="18"/>
                <w:szCs w:val="18"/>
              </w:rPr>
              <w:t>Formula za izračun števila točk:</w:t>
            </w:r>
          </w:p>
          <w:p w:rsidR="00634422" w:rsidRDefault="00E03A88">
            <w:pPr>
              <w:spacing w:before="135" w:after="135"/>
              <w:jc w:val="both"/>
              <w:textAlignment w:val="center"/>
            </w:pPr>
            <w:r>
              <w:rPr>
                <w:rFonts w:ascii="Arial" w:hAnsi="Arial" w:cs="Arial"/>
                <w:color w:val="000000"/>
                <w:position w:val="-2"/>
                <w:sz w:val="18"/>
                <w:szCs w:val="18"/>
                <w:u w:val="single"/>
              </w:rPr>
              <w:t>Število točk = (najnižja ponujena cena / ponudnikova ponujena cena) * 70.</w:t>
            </w:r>
          </w:p>
          <w:p w:rsidR="00634422" w:rsidRDefault="00E03A88">
            <w:pPr>
              <w:spacing w:before="135" w:after="135"/>
              <w:jc w:val="both"/>
              <w:textAlignment w:val="center"/>
            </w:pPr>
            <w:r>
              <w:rPr>
                <w:rFonts w:ascii="Arial" w:hAnsi="Arial" w:cs="Arial"/>
                <w:color w:val="000000"/>
                <w:position w:val="-2"/>
                <w:sz w:val="18"/>
                <w:szCs w:val="18"/>
              </w:rPr>
              <w:t>Po tej formuli dobi ponudba z najnižjo ponudbeno ceno 70 točk, ostale ponudbe pa sorazmerno manjše število točk.</w:t>
            </w:r>
          </w:p>
        </w:tc>
      </w:tr>
      <w:tr w:rsidR="00634422">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Ponder 2:</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Tehnične prednosti</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Pri tem merilu lahko ponudnik prejme največ 30 točk.</w:t>
            </w:r>
          </w:p>
          <w:p w:rsidR="00634422" w:rsidRDefault="00E03A88">
            <w:pPr>
              <w:spacing w:before="135" w:after="135"/>
              <w:jc w:val="both"/>
              <w:textAlignment w:val="center"/>
            </w:pPr>
            <w:r>
              <w:rPr>
                <w:rFonts w:ascii="Arial" w:hAnsi="Arial" w:cs="Arial"/>
                <w:color w:val="000000"/>
                <w:position w:val="-2"/>
                <w:sz w:val="18"/>
                <w:szCs w:val="18"/>
              </w:rPr>
              <w:t>V kolikor ima ponujena oprema posamezno želeno karakteristiko ponudba prejme določeno število točk, v kolikor oprema karakteristike nima, prejme ponudba 0 točk. </w:t>
            </w:r>
          </w:p>
          <w:p w:rsidR="00634422" w:rsidRDefault="00E03A88">
            <w:pPr>
              <w:spacing w:before="135" w:after="135"/>
              <w:jc w:val="both"/>
              <w:textAlignment w:val="center"/>
            </w:pPr>
            <w:r>
              <w:rPr>
                <w:rFonts w:ascii="Arial" w:hAnsi="Arial" w:cs="Arial"/>
                <w:color w:val="000000"/>
                <w:position w:val="-2"/>
                <w:sz w:val="18"/>
                <w:szCs w:val="18"/>
              </w:rPr>
              <w:t>Tehnične prednosti</w:t>
            </w:r>
          </w:p>
          <w:tbl>
            <w:tblPr>
              <w:tblStyle w:val="NormalTablePHPDOCX"/>
              <w:tblW w:w="0" w:type="auto"/>
              <w:tblLook w:val="04A0" w:firstRow="1" w:lastRow="0" w:firstColumn="1" w:lastColumn="0" w:noHBand="0" w:noVBand="1"/>
            </w:tblPr>
            <w:tblGrid>
              <w:gridCol w:w="4427"/>
            </w:tblGrid>
            <w:tr w:rsidR="00634422">
              <w:tc>
                <w:tcPr>
                  <w:tcW w:w="0" w:type="auto"/>
                  <w:tcMar>
                    <w:top w:w="0" w:type="auto"/>
                    <w:bottom w:w="0" w:type="auto"/>
                  </w:tcMar>
                </w:tcPr>
                <w:p w:rsidR="00634422" w:rsidRDefault="00E03A88" w:rsidP="00CB0E53">
                  <w:pPr>
                    <w:numPr>
                      <w:ilvl w:val="0"/>
                      <w:numId w:val="10"/>
                    </w:numPr>
                    <w:rPr>
                      <w:rFonts w:ascii="Arial" w:hAnsi="Arial" w:cs="Arial"/>
                      <w:color w:val="000000"/>
                      <w:sz w:val="18"/>
                      <w:szCs w:val="18"/>
                    </w:rPr>
                  </w:pPr>
                  <w:r>
                    <w:rPr>
                      <w:rFonts w:ascii="Arial" w:hAnsi="Arial" w:cs="Arial"/>
                      <w:color w:val="000000"/>
                      <w:position w:val="-2"/>
                      <w:sz w:val="18"/>
                      <w:szCs w:val="18"/>
                    </w:rPr>
                    <w:t>Uporaba SLO tehnologije s konfokalnim skenirnim laserskim olfalmoskopom .......3T</w:t>
                  </w:r>
                </w:p>
                <w:p w:rsidR="00634422" w:rsidRDefault="00E03A88" w:rsidP="00CB0E53">
                  <w:pPr>
                    <w:numPr>
                      <w:ilvl w:val="0"/>
                      <w:numId w:val="10"/>
                    </w:numPr>
                    <w:rPr>
                      <w:rFonts w:ascii="Arial" w:hAnsi="Arial" w:cs="Arial"/>
                      <w:color w:val="000000"/>
                      <w:sz w:val="18"/>
                      <w:szCs w:val="18"/>
                    </w:rPr>
                  </w:pPr>
                  <w:r>
                    <w:rPr>
                      <w:rFonts w:ascii="Arial" w:hAnsi="Arial" w:cs="Arial"/>
                      <w:color w:val="000000"/>
                      <w:position w:val="-2"/>
                      <w:sz w:val="18"/>
                      <w:szCs w:val="18"/>
                    </w:rPr>
                    <w:t>Aparat ima možnost nadgradnje za ICGA …….3T</w:t>
                  </w:r>
                </w:p>
                <w:p w:rsidR="00634422" w:rsidRDefault="00E03A88" w:rsidP="00CB0E53">
                  <w:pPr>
                    <w:numPr>
                      <w:ilvl w:val="0"/>
                      <w:numId w:val="10"/>
                    </w:numPr>
                    <w:rPr>
                      <w:rFonts w:ascii="Arial" w:hAnsi="Arial" w:cs="Arial"/>
                      <w:color w:val="000000"/>
                      <w:sz w:val="18"/>
                      <w:szCs w:val="18"/>
                    </w:rPr>
                  </w:pPr>
                  <w:r>
                    <w:rPr>
                      <w:rFonts w:ascii="Arial" w:hAnsi="Arial" w:cs="Arial"/>
                      <w:color w:val="000000"/>
                      <w:position w:val="-2"/>
                      <w:sz w:val="18"/>
                      <w:szCs w:val="18"/>
                    </w:rPr>
                    <w:t>Aparat ima možnost nadgradnje s slikovnim prikazom MULTICOLOR………3T.</w:t>
                  </w:r>
                </w:p>
                <w:p w:rsidR="00634422" w:rsidRDefault="00E03A88" w:rsidP="00CB0E53">
                  <w:pPr>
                    <w:numPr>
                      <w:ilvl w:val="0"/>
                      <w:numId w:val="10"/>
                    </w:numPr>
                    <w:rPr>
                      <w:rFonts w:ascii="Arial" w:hAnsi="Arial" w:cs="Arial"/>
                      <w:color w:val="000000"/>
                      <w:sz w:val="18"/>
                      <w:szCs w:val="18"/>
                    </w:rPr>
                  </w:pPr>
                  <w:r>
                    <w:rPr>
                      <w:rFonts w:ascii="Arial" w:hAnsi="Arial" w:cs="Arial"/>
                      <w:color w:val="000000"/>
                      <w:position w:val="-2"/>
                      <w:sz w:val="18"/>
                      <w:szCs w:val="18"/>
                    </w:rPr>
                    <w:t>Aparat ima možnost povezave z naročnikovo bazo podatkov o pacientih, obravnavanih na obstoječi naročnikovi opremi (Heildelberg Spectralis ….), z možnostjo primerjave z obstoječimi podatki pacientov v času in prostoru, kar omogoča oceno napredovanja bolenzi pri pacientih, ki so že vodeni pri naročniku. ………………….18T</w:t>
                  </w:r>
                </w:p>
                <w:p w:rsidR="00634422" w:rsidRDefault="00E03A88" w:rsidP="00CB0E53">
                  <w:pPr>
                    <w:numPr>
                      <w:ilvl w:val="0"/>
                      <w:numId w:val="10"/>
                    </w:numPr>
                    <w:rPr>
                      <w:rFonts w:ascii="Arial" w:hAnsi="Arial" w:cs="Arial"/>
                      <w:color w:val="000000"/>
                      <w:sz w:val="18"/>
                      <w:szCs w:val="18"/>
                    </w:rPr>
                  </w:pPr>
                  <w:r>
                    <w:rPr>
                      <w:rFonts w:ascii="Arial" w:hAnsi="Arial" w:cs="Arial"/>
                      <w:color w:val="000000"/>
                      <w:position w:val="-2"/>
                      <w:sz w:val="18"/>
                      <w:szCs w:val="18"/>
                    </w:rPr>
                    <w:t>Uporaba sistema eye track za sledenje………3T.</w:t>
                  </w:r>
                </w:p>
              </w:tc>
            </w:tr>
          </w:tbl>
          <w:p w:rsidR="00634422" w:rsidRDefault="00634422"/>
        </w:tc>
      </w:tr>
    </w:tbl>
    <w:p w:rsidR="00634422" w:rsidRDefault="00E03A88">
      <w:pPr>
        <w:spacing w:before="225" w:after="225" w:line="240" w:lineRule="auto"/>
        <w:jc w:val="both"/>
      </w:pPr>
      <w:r>
        <w:rPr>
          <w:rFonts w:ascii="Arial" w:hAnsi="Arial" w:cs="Arial"/>
          <w:color w:val="000000"/>
          <w:sz w:val="18"/>
          <w:szCs w:val="18"/>
        </w:rPr>
        <w:t>V primeru enakovrednih ponudb se izvede javni žreb med najugodnejšimi ponudniki z identično ceno.</w:t>
      </w:r>
    </w:p>
    <w:p w:rsidR="009605F4" w:rsidRPr="00C25086" w:rsidRDefault="009605F4" w:rsidP="009605F4"/>
    <w:p w:rsidR="00634422" w:rsidRDefault="00634422">
      <w:pPr>
        <w:sectPr w:rsidR="00634422" w:rsidSect="00D931BF">
          <w:pgSz w:w="11906" w:h="16838"/>
          <w:pgMar w:top="1418" w:right="1418" w:bottom="1418" w:left="1418" w:header="567" w:footer="680" w:gutter="0"/>
          <w:cols w:space="708"/>
          <w:docGrid w:linePitch="360"/>
        </w:sectPr>
      </w:pPr>
    </w:p>
    <w:p w:rsidR="006975C6" w:rsidRPr="00563971" w:rsidRDefault="00E03A88" w:rsidP="009605F4">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634422" w:rsidRDefault="00E03A88">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rsidR="00634422" w:rsidRDefault="00E03A88">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tbl>
      <w:tblPr>
        <w:tblStyle w:val="NormalTablePHPDOCX"/>
        <w:tblW w:w="2500" w:type="pct"/>
        <w:tblInd w:w="108" w:type="dxa"/>
        <w:tblLook w:val="04A0" w:firstRow="1" w:lastRow="0" w:firstColumn="1" w:lastColumn="0" w:noHBand="0" w:noVBand="1"/>
      </w:tblPr>
      <w:tblGrid>
        <w:gridCol w:w="4643"/>
      </w:tblGrid>
      <w:tr w:rsidR="00634422">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634422" w:rsidRDefault="00E03A88">
            <w:r>
              <w:rPr>
                <w:rFonts w:ascii="Arial" w:hAnsi="Arial" w:cs="Arial"/>
                <w:color w:val="FFFFFF"/>
                <w:position w:val="-2"/>
                <w:sz w:val="18"/>
                <w:szCs w:val="18"/>
              </w:rPr>
              <w:t>Razlogi za izključitev</w:t>
            </w:r>
          </w:p>
        </w:tc>
      </w:tr>
    </w:tbl>
    <w:p w:rsidR="00634422" w:rsidRDefault="00634422"/>
    <w:tbl>
      <w:tblPr>
        <w:tblStyle w:val="NormalTablePHPDOCX"/>
        <w:tblW w:w="9300" w:type="dxa"/>
        <w:tblInd w:w="108" w:type="dxa"/>
        <w:tblLook w:val="04A0" w:firstRow="1" w:lastRow="0" w:firstColumn="1" w:lastColumn="0" w:noHBand="0" w:noVBand="1"/>
      </w:tblPr>
      <w:tblGrid>
        <w:gridCol w:w="1860"/>
        <w:gridCol w:w="7440"/>
      </w:tblGrid>
      <w:tr w:rsidR="00634422">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634422" w:rsidRDefault="00E03A88">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634422" w:rsidRDefault="00E03A88">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Izjava zakonitega zastopnika gospodarskega subjekta (obrazec Krovna izjava)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634422" w:rsidRDefault="00E03A88">
            <w:pPr>
              <w:spacing w:before="135" w:after="135"/>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Izpis ne sme biti starejši od datuma objave konkretnega javnega naročila.</w:t>
            </w:r>
          </w:p>
          <w:p w:rsidR="00634422" w:rsidRDefault="00E03A88">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634422" w:rsidRDefault="00E03A88">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 xml:space="preserve">Izjava zakonitega zastopnika gospodarskega subjekta (obrazec Krovna izjava) v zvezi s kaznivimi dejanji iz prvega odstavka 75. člena ZJN-3 in izjave ter pooblastila za pridobitev podatkov iz kazenske evidence za člane organov in zastopnike gospodarskega subjekta </w:t>
            </w:r>
            <w:r>
              <w:rPr>
                <w:rFonts w:ascii="Arial" w:hAnsi="Arial" w:cs="Arial"/>
                <w:color w:val="000000"/>
                <w:position w:val="-2"/>
                <w:sz w:val="18"/>
                <w:szCs w:val="18"/>
              </w:rPr>
              <w:lastRenderedPageBreak/>
              <w:t>(obrazec Izjava gospdarskega subjekta in pooblastilo za pridobitev podatkov iz kazenske evidence in Izjava članov organov in zastopnikov gospodarskega subjekta in pooblastilo za pridobitev podatkov iz kazenske evidence).</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Izjave ter pooblastila za pridobitev podatkov iz kazenske evidence za člane organov in zastopnike gospodarskega subjekta (obrazec Izjava gospdarskega subjekta in pooblastilo za pridobitev podatkov iz kazenske evidence in Izjava članov organov in zastopnikov gospodarskega subjekta in pooblastilo za pridobitev podatkov iz kazenske evidence).</w:t>
            </w:r>
          </w:p>
          <w:p w:rsidR="00634422" w:rsidRDefault="00E03A88">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634422" w:rsidRDefault="00634422"/>
    <w:tbl>
      <w:tblPr>
        <w:tblStyle w:val="NormalTablePHPDOCX"/>
        <w:tblW w:w="9300" w:type="dxa"/>
        <w:tblInd w:w="108" w:type="dxa"/>
        <w:tblLook w:val="04A0" w:firstRow="1" w:lastRow="0" w:firstColumn="1" w:lastColumn="0" w:noHBand="0" w:noVBand="1"/>
      </w:tblPr>
      <w:tblGrid>
        <w:gridCol w:w="1860"/>
        <w:gridCol w:w="7440"/>
      </w:tblGrid>
      <w:tr w:rsidR="00634422">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634422" w:rsidRDefault="00E03A88">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634422" w:rsidRDefault="00E03A88">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Izpolnjen in podpisan Obrazec  KROVNA IZJAVA.</w:t>
            </w:r>
          </w:p>
          <w:p w:rsidR="00634422" w:rsidRDefault="00E03A88">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634422" w:rsidRDefault="00E03A88">
            <w:pPr>
              <w:spacing w:before="135" w:after="135"/>
              <w:jc w:val="both"/>
              <w:textAlignment w:val="center"/>
            </w:pPr>
            <w:r>
              <w:rPr>
                <w:rFonts w:ascii="Arial" w:hAnsi="Arial" w:cs="Arial"/>
                <w:color w:val="000000"/>
                <w:position w:val="-2"/>
                <w:sz w:val="18"/>
                <w:szCs w:val="18"/>
              </w:rPr>
              <w:t>V kolikor bo gospodarski subjekt predložil zgolj Obrazec KROVNA IZJAVA, bo naročnik potrdilo Finančne uprave RS pridobil sam.</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634422" w:rsidRDefault="00E03A88">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Izpolnjen in podpisan Obrazec  KROVNA IZJAVA.</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 xml:space="preserve">Izpolnjen in podpisan Obrazec Izjava pooblaščene osebe podizvajalca v zvezi z </w:t>
            </w:r>
            <w:r>
              <w:rPr>
                <w:rFonts w:ascii="Arial" w:hAnsi="Arial" w:cs="Arial"/>
                <w:color w:val="000000"/>
                <w:position w:val="-2"/>
                <w:sz w:val="18"/>
                <w:szCs w:val="18"/>
              </w:rPr>
              <w:lastRenderedPageBreak/>
              <w:t>izpolnjevanjem obveznih pogojev za podizvajalce</w:t>
            </w:r>
          </w:p>
          <w:p w:rsidR="00634422" w:rsidRDefault="00E03A88">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634422" w:rsidRDefault="00634422"/>
    <w:tbl>
      <w:tblPr>
        <w:tblStyle w:val="NormalTablePHPDOCX"/>
        <w:tblW w:w="9300" w:type="dxa"/>
        <w:tblInd w:w="108" w:type="dxa"/>
        <w:tblLook w:val="04A0" w:firstRow="1" w:lastRow="0" w:firstColumn="1" w:lastColumn="0" w:noHBand="0" w:noVBand="1"/>
      </w:tblPr>
      <w:tblGrid>
        <w:gridCol w:w="1860"/>
        <w:gridCol w:w="7440"/>
      </w:tblGrid>
      <w:tr w:rsidR="00634422">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634422" w:rsidRDefault="00E03A88">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634422" w:rsidRDefault="00E03A88">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Izpolnjen in podpisan Obrazec  KROVNA IZJAVA.</w:t>
            </w:r>
          </w:p>
          <w:p w:rsidR="00634422" w:rsidRDefault="00E03A88">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both"/>
              <w:textAlignment w:val="center"/>
            </w:pPr>
            <w:r>
              <w:rPr>
                <w:rFonts w:ascii="Arial" w:hAnsi="Arial" w:cs="Arial"/>
                <w:color w:val="000000"/>
                <w:position w:val="-2"/>
                <w:sz w:val="18"/>
                <w:szCs w:val="18"/>
              </w:rPr>
              <w:t> </w:t>
            </w:r>
          </w:p>
          <w:p w:rsidR="00634422" w:rsidRDefault="00E03A88">
            <w:r>
              <w:rPr>
                <w:rFonts w:ascii="Arial" w:hAnsi="Arial" w:cs="Arial"/>
                <w:color w:val="000000"/>
                <w:position w:val="-2"/>
                <w:sz w:val="18"/>
                <w:szCs w:val="18"/>
              </w:rPr>
              <w:t xml:space="preserve"> /</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Izpolnjen in podpisan Obrazec  KROVNA IZJAVA.</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tc>
      </w:tr>
    </w:tbl>
    <w:p w:rsidR="00634422" w:rsidRDefault="00634422"/>
    <w:tbl>
      <w:tblPr>
        <w:tblStyle w:val="NormalTablePHPDOCX"/>
        <w:tblW w:w="9300" w:type="dxa"/>
        <w:tblInd w:w="108" w:type="dxa"/>
        <w:tblLook w:val="04A0" w:firstRow="1" w:lastRow="0" w:firstColumn="1" w:lastColumn="0" w:noHBand="0" w:noVBand="1"/>
      </w:tblPr>
      <w:tblGrid>
        <w:gridCol w:w="1860"/>
        <w:gridCol w:w="7440"/>
      </w:tblGrid>
      <w:tr w:rsidR="00634422">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634422" w:rsidRDefault="00E03A88">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Naročnik bo iz postopka javnega naročanja izključil gospodarski subjekt,  če je v zadnjih treh letih pred potekom roka za oddajo ponudb ali prijav pristojni organ Republike Slovenije ali druge države članice 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rsidR="00634422" w:rsidRDefault="00E03A88">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Izpolnjen in podpisan Obrazec  KROVNA IZJAVA.</w:t>
            </w:r>
          </w:p>
          <w:p w:rsidR="00634422" w:rsidRDefault="00E03A88">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rsidR="00634422" w:rsidRDefault="00E03A88">
            <w:pPr>
              <w:spacing w:before="135" w:after="135"/>
              <w:jc w:val="both"/>
              <w:textAlignment w:val="center"/>
            </w:pPr>
            <w:r>
              <w:rPr>
                <w:rFonts w:ascii="Arial" w:hAnsi="Arial" w:cs="Arial"/>
                <w:color w:val="000000"/>
                <w:position w:val="-2"/>
                <w:sz w:val="18"/>
                <w:szCs w:val="18"/>
              </w:rPr>
              <w:t>V kolikor bo gospodarski subjekt predložil zgolj Obrazec KROVNA IZJAVA, lahko naročnik potrdilo pridobi sam.</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Izpolnjen in podpisan Obrazec  KROVNA IZJAVA.</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rsidR="00634422" w:rsidRDefault="00E03A88">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w:t>
            </w:r>
          </w:p>
        </w:tc>
      </w:tr>
    </w:tbl>
    <w:p w:rsidR="00634422" w:rsidRDefault="00634422"/>
    <w:tbl>
      <w:tblPr>
        <w:tblStyle w:val="NormalTablePHPDOCX"/>
        <w:tblW w:w="2500" w:type="pct"/>
        <w:tblInd w:w="108" w:type="dxa"/>
        <w:tblLook w:val="04A0" w:firstRow="1" w:lastRow="0" w:firstColumn="1" w:lastColumn="0" w:noHBand="0" w:noVBand="1"/>
      </w:tblPr>
      <w:tblGrid>
        <w:gridCol w:w="4643"/>
      </w:tblGrid>
      <w:tr w:rsidR="00634422">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634422" w:rsidRDefault="00E03A88">
            <w:r>
              <w:rPr>
                <w:rFonts w:ascii="Arial" w:hAnsi="Arial" w:cs="Arial"/>
                <w:color w:val="FFFFFF"/>
                <w:position w:val="-2"/>
                <w:sz w:val="18"/>
                <w:szCs w:val="18"/>
              </w:rPr>
              <w:t>Poslovna in finančna sposobnost</w:t>
            </w:r>
          </w:p>
        </w:tc>
      </w:tr>
    </w:tbl>
    <w:p w:rsidR="00634422" w:rsidRDefault="00634422"/>
    <w:tbl>
      <w:tblPr>
        <w:tblStyle w:val="NormalTablePHPDOCX"/>
        <w:tblW w:w="9300" w:type="dxa"/>
        <w:tblInd w:w="108" w:type="dxa"/>
        <w:tblLook w:val="04A0" w:firstRow="1" w:lastRow="0" w:firstColumn="1" w:lastColumn="0" w:noHBand="0" w:noVBand="1"/>
      </w:tblPr>
      <w:tblGrid>
        <w:gridCol w:w="1860"/>
        <w:gridCol w:w="7440"/>
      </w:tblGrid>
      <w:tr w:rsidR="00634422">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634422" w:rsidRDefault="00E03A88">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Dovoljenje za opravljanje prometa z medicinskimi pripomočki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Gospodarski subjekt mora biti vpisan v register poslovnih subjektov, ki opravljajo promet z medicinskimi pripomočki na debelo.</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Izpolnjen in podpisan Obrazec  KROVNA IZJAVA.</w:t>
            </w:r>
          </w:p>
          <w:p w:rsidR="00634422" w:rsidRDefault="00E03A88">
            <w:pPr>
              <w:spacing w:before="135" w:after="135"/>
              <w:jc w:val="both"/>
              <w:textAlignment w:val="center"/>
            </w:pPr>
            <w:r>
              <w:rPr>
                <w:rFonts w:ascii="Arial" w:hAnsi="Arial" w:cs="Arial"/>
                <w:color w:val="000000"/>
                <w:position w:val="-2"/>
                <w:sz w:val="18"/>
                <w:szCs w:val="18"/>
              </w:rPr>
              <w:t>Naročnik bo izpolnjevanje navedenega pogoja preveril v uradnih registrih in evidencah.</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both"/>
              <w:textAlignment w:val="center"/>
            </w:pPr>
            <w:r>
              <w:rPr>
                <w:rFonts w:ascii="Arial" w:hAnsi="Arial" w:cs="Arial"/>
                <w:color w:val="000000"/>
                <w:position w:val="-2"/>
                <w:sz w:val="18"/>
                <w:szCs w:val="18"/>
              </w:rPr>
              <w:t> </w:t>
            </w:r>
          </w:p>
          <w:p w:rsidR="00634422" w:rsidRDefault="00E03A88">
            <w:r>
              <w:rPr>
                <w:rFonts w:ascii="Arial" w:hAnsi="Arial" w:cs="Arial"/>
                <w:color w:val="000000"/>
                <w:position w:val="-2"/>
                <w:sz w:val="18"/>
                <w:szCs w:val="18"/>
              </w:rPr>
              <w:t xml:space="preserve"> /</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634422" w:rsidRDefault="00634422"/>
    <w:tbl>
      <w:tblPr>
        <w:tblStyle w:val="NormalTablePHPDOCX"/>
        <w:tblW w:w="9300" w:type="dxa"/>
        <w:tblInd w:w="108" w:type="dxa"/>
        <w:tblLook w:val="04A0" w:firstRow="1" w:lastRow="0" w:firstColumn="1" w:lastColumn="0" w:noHBand="0" w:noVBand="1"/>
      </w:tblPr>
      <w:tblGrid>
        <w:gridCol w:w="1860"/>
        <w:gridCol w:w="7440"/>
      </w:tblGrid>
      <w:tr w:rsidR="00634422">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634422" w:rsidRDefault="00E03A88">
            <w:pPr>
              <w:jc w:val="center"/>
            </w:pPr>
            <w:r>
              <w:rPr>
                <w:rFonts w:ascii="Arial" w:hAnsi="Arial" w:cs="Arial"/>
                <w:b/>
                <w:bCs/>
                <w:color w:val="FFFFFF"/>
                <w:position w:val="-2"/>
                <w:sz w:val="18"/>
                <w:szCs w:val="18"/>
              </w:rPr>
              <w:lastRenderedPageBreak/>
              <w:t>POGOJ 2</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634422" w:rsidRDefault="00E03A88">
            <w:pPr>
              <w:spacing w:before="135" w:after="135"/>
              <w:jc w:val="both"/>
              <w:textAlignment w:val="center"/>
            </w:pPr>
            <w:r>
              <w:rPr>
                <w:rFonts w:ascii="Arial" w:hAnsi="Arial" w:cs="Arial"/>
                <w:color w:val="000000"/>
                <w:position w:val="-2"/>
                <w:sz w:val="18"/>
                <w:szCs w:val="18"/>
              </w:rPr>
              <w:t>Če morajo imeti gospodarski subjekti določeno dovoljenje ali biti člani določene organizacije, da lahko v svoji matični državi opravljajo določeno storitev, morajo predložiti dokazilo o tem dovoljenju ali članstvu.</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Izpolnjen in podpisan Obrazec  KROVNA IZJAVA.</w:t>
            </w:r>
          </w:p>
          <w:p w:rsidR="00634422" w:rsidRDefault="00E03A88">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634422" w:rsidRDefault="00E03A88">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634422" w:rsidRDefault="00634422"/>
    <w:tbl>
      <w:tblPr>
        <w:tblStyle w:val="NormalTablePHPDOCX"/>
        <w:tblW w:w="9300" w:type="dxa"/>
        <w:tblInd w:w="108" w:type="dxa"/>
        <w:tblLook w:val="04A0" w:firstRow="1" w:lastRow="0" w:firstColumn="1" w:lastColumn="0" w:noHBand="0" w:noVBand="1"/>
      </w:tblPr>
      <w:tblGrid>
        <w:gridCol w:w="1860"/>
        <w:gridCol w:w="7440"/>
      </w:tblGrid>
      <w:tr w:rsidR="00634422">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634422" w:rsidRDefault="00E03A88">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Finančna sposobnost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Da je finančno sposoben izvesti premet naročila.</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Izpolnjen in podpisan Obrazec  KROVNA IZJAVA.</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both"/>
              <w:textAlignment w:val="center"/>
            </w:pPr>
            <w:r>
              <w:rPr>
                <w:rFonts w:ascii="Arial" w:hAnsi="Arial" w:cs="Arial"/>
                <w:color w:val="000000"/>
                <w:position w:val="-2"/>
                <w:sz w:val="18"/>
                <w:szCs w:val="18"/>
              </w:rPr>
              <w:t> </w:t>
            </w:r>
          </w:p>
          <w:p w:rsidR="00634422" w:rsidRDefault="00E03A88">
            <w:r>
              <w:rPr>
                <w:rFonts w:ascii="Arial" w:hAnsi="Arial" w:cs="Arial"/>
                <w:color w:val="000000"/>
                <w:position w:val="-2"/>
                <w:sz w:val="18"/>
                <w:szCs w:val="18"/>
              </w:rPr>
              <w:t xml:space="preserve"> /</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KUMULATIVNO izpolnjevanje pogoja</w:t>
            </w:r>
          </w:p>
          <w:p w:rsidR="00634422" w:rsidRDefault="00E03A88">
            <w:pPr>
              <w:jc w:val="both"/>
              <w:textAlignment w:val="center"/>
            </w:pPr>
            <w:r>
              <w:rPr>
                <w:rFonts w:ascii="Arial" w:hAnsi="Arial" w:cs="Arial"/>
                <w:color w:val="000000"/>
                <w:position w:val="-2"/>
                <w:sz w:val="18"/>
                <w:szCs w:val="18"/>
              </w:rPr>
              <w:t> </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NI POTREBNO izpolnjevati pogoja</w:t>
            </w:r>
          </w:p>
          <w:p w:rsidR="00634422" w:rsidRDefault="00E03A88">
            <w:pPr>
              <w:jc w:val="both"/>
              <w:textAlignment w:val="center"/>
            </w:pPr>
            <w:r>
              <w:rPr>
                <w:rFonts w:ascii="Arial" w:hAnsi="Arial" w:cs="Arial"/>
                <w:color w:val="000000"/>
                <w:position w:val="-2"/>
                <w:sz w:val="18"/>
                <w:szCs w:val="18"/>
              </w:rPr>
              <w:t> </w:t>
            </w:r>
          </w:p>
        </w:tc>
      </w:tr>
    </w:tbl>
    <w:p w:rsidR="00634422" w:rsidRDefault="00634422"/>
    <w:tbl>
      <w:tblPr>
        <w:tblStyle w:val="NormalTablePHPDOCX"/>
        <w:tblW w:w="2500" w:type="pct"/>
        <w:tblInd w:w="108" w:type="dxa"/>
        <w:tblLook w:val="04A0" w:firstRow="1" w:lastRow="0" w:firstColumn="1" w:lastColumn="0" w:noHBand="0" w:noVBand="1"/>
      </w:tblPr>
      <w:tblGrid>
        <w:gridCol w:w="4643"/>
      </w:tblGrid>
      <w:tr w:rsidR="00634422">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634422" w:rsidRDefault="00E03A88">
            <w:r>
              <w:rPr>
                <w:rFonts w:ascii="Arial" w:hAnsi="Arial" w:cs="Arial"/>
                <w:color w:val="FFFFFF"/>
                <w:position w:val="-2"/>
                <w:sz w:val="18"/>
                <w:szCs w:val="18"/>
              </w:rPr>
              <w:lastRenderedPageBreak/>
              <w:t>Tehnična sposobnost</w:t>
            </w:r>
          </w:p>
        </w:tc>
      </w:tr>
    </w:tbl>
    <w:p w:rsidR="00634422" w:rsidRDefault="00634422"/>
    <w:tbl>
      <w:tblPr>
        <w:tblStyle w:val="NormalTablePHPDOCX"/>
        <w:tblW w:w="9300" w:type="dxa"/>
        <w:tblInd w:w="108" w:type="dxa"/>
        <w:tblLook w:val="04A0" w:firstRow="1" w:lastRow="0" w:firstColumn="1" w:lastColumn="0" w:noHBand="0" w:noVBand="1"/>
      </w:tblPr>
      <w:tblGrid>
        <w:gridCol w:w="1860"/>
        <w:gridCol w:w="7440"/>
      </w:tblGrid>
      <w:tr w:rsidR="00634422">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34422" w:rsidRDefault="00E03A88">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Skladnost ponujenega blaga z naročnikovimi strokovnimi zahtevami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Da nudi v celoti novo opremo, ki ustreza vsem tehničnim in kakovostnim zahtevam naročnika, navedenim v Specifikacijah strokovnih zahtev naročnika in v razpisni dokumentaciji.</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Izjava ponudnika (obrazec Krovna izjava) in priloge iz katerih je razvidno, da blago izpolnjuje vse strokovne zahteve naročnika:</w:t>
            </w:r>
          </w:p>
          <w:tbl>
            <w:tblPr>
              <w:tblStyle w:val="NormalTablePHPDOCX"/>
              <w:tblW w:w="0" w:type="auto"/>
              <w:tblLook w:val="04A0" w:firstRow="1" w:lastRow="0" w:firstColumn="1" w:lastColumn="0" w:noHBand="0" w:noVBand="1"/>
            </w:tblPr>
            <w:tblGrid>
              <w:gridCol w:w="7224"/>
            </w:tblGrid>
            <w:tr w:rsidR="00634422">
              <w:tc>
                <w:tcPr>
                  <w:tcW w:w="0" w:type="auto"/>
                  <w:tcMar>
                    <w:top w:w="0" w:type="auto"/>
                    <w:bottom w:w="0" w:type="auto"/>
                  </w:tcMar>
                </w:tcPr>
                <w:p w:rsidR="00634422" w:rsidRDefault="00E03A88" w:rsidP="00CB0E53">
                  <w:pPr>
                    <w:numPr>
                      <w:ilvl w:val="0"/>
                      <w:numId w:val="11"/>
                    </w:numPr>
                    <w:rPr>
                      <w:rFonts w:ascii="Arial" w:hAnsi="Arial" w:cs="Arial"/>
                      <w:color w:val="000000"/>
                      <w:sz w:val="18"/>
                      <w:szCs w:val="18"/>
                    </w:rPr>
                  </w:pPr>
                  <w:r>
                    <w:rPr>
                      <w:rFonts w:ascii="Arial" w:hAnsi="Arial" w:cs="Arial"/>
                      <w:color w:val="000000"/>
                      <w:position w:val="-2"/>
                      <w:sz w:val="18"/>
                      <w:szCs w:val="18"/>
                    </w:rPr>
                    <w:t>opisi blaga v slovenskem jeziku,</w:t>
                  </w:r>
                </w:p>
                <w:p w:rsidR="00634422" w:rsidRDefault="00E03A88" w:rsidP="00CB0E53">
                  <w:pPr>
                    <w:numPr>
                      <w:ilvl w:val="0"/>
                      <w:numId w:val="11"/>
                    </w:numPr>
                    <w:rPr>
                      <w:rFonts w:ascii="Arial" w:hAnsi="Arial" w:cs="Arial"/>
                      <w:color w:val="000000"/>
                      <w:sz w:val="18"/>
                      <w:szCs w:val="18"/>
                    </w:rPr>
                  </w:pPr>
                  <w:r>
                    <w:rPr>
                      <w:rFonts w:ascii="Arial" w:hAnsi="Arial" w:cs="Arial"/>
                      <w:color w:val="000000"/>
                      <w:position w:val="-2"/>
                      <w:sz w:val="18"/>
                      <w:szCs w:val="18"/>
                    </w:rPr>
                    <w:t>prospektni material /katalogi proizvajalca/ tehnična dokumentacija v slovenskem jeziku ali angleškem jeziku,</w:t>
                  </w:r>
                </w:p>
                <w:p w:rsidR="00634422" w:rsidRDefault="00E03A88" w:rsidP="00CB0E53">
                  <w:pPr>
                    <w:numPr>
                      <w:ilvl w:val="0"/>
                      <w:numId w:val="11"/>
                    </w:numPr>
                    <w:rPr>
                      <w:rFonts w:ascii="Arial" w:hAnsi="Arial" w:cs="Arial"/>
                      <w:color w:val="000000"/>
                      <w:sz w:val="18"/>
                      <w:szCs w:val="18"/>
                    </w:rPr>
                  </w:pPr>
                  <w:r>
                    <w:rPr>
                      <w:rFonts w:ascii="Arial" w:hAnsi="Arial" w:cs="Arial"/>
                      <w:color w:val="000000"/>
                      <w:position w:val="-2"/>
                      <w:sz w:val="18"/>
                      <w:szCs w:val="18"/>
                    </w:rPr>
                    <w:t>originalna navodila za uporabo,</w:t>
                  </w:r>
                </w:p>
              </w:tc>
            </w:tr>
          </w:tbl>
          <w:p w:rsidR="00634422" w:rsidRDefault="00634422"/>
          <w:p w:rsidR="00634422" w:rsidRDefault="00E03A88">
            <w:pPr>
              <w:spacing w:before="135" w:after="135"/>
              <w:jc w:val="both"/>
              <w:textAlignment w:val="center"/>
            </w:pPr>
            <w:r>
              <w:rPr>
                <w:rFonts w:ascii="Arial" w:hAnsi="Arial" w:cs="Arial"/>
                <w:color w:val="000000"/>
                <w:position w:val="-2"/>
                <w:sz w:val="18"/>
                <w:szCs w:val="18"/>
              </w:rPr>
              <w:t>iz  katerih bodo jasno razvidne vse strokovno tehnične karakteristike ponujenega blaga, ki izhajajo iz naročnikovih strokovnih zahtev. </w:t>
            </w:r>
          </w:p>
          <w:p w:rsidR="00634422" w:rsidRDefault="00E03A88">
            <w:pPr>
              <w:spacing w:before="135" w:after="135"/>
              <w:jc w:val="both"/>
              <w:textAlignment w:val="center"/>
            </w:pPr>
            <w:r>
              <w:rPr>
                <w:rFonts w:ascii="Arial" w:hAnsi="Arial" w:cs="Arial"/>
                <w:color w:val="000000"/>
                <w:position w:val="-2"/>
                <w:sz w:val="18"/>
                <w:szCs w:val="18"/>
              </w:rPr>
              <w:t>Če bo naročnik ob pregledovanju in ocenjevanju ponudb menil, da je treba del ponudbe (npr. prospektni material, tehnične značilnosti, tehnična dokumentacija,navodila...), ki ni predložena v slovenskem jeziku, prevesti v slovenski jezik, bo prevod v določenem roku naložil ponudniku na njegove stroške.</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both"/>
              <w:textAlignment w:val="center"/>
            </w:pPr>
            <w:r>
              <w:rPr>
                <w:rFonts w:ascii="Arial" w:hAnsi="Arial" w:cs="Arial"/>
                <w:color w:val="000000"/>
                <w:position w:val="-2"/>
                <w:sz w:val="18"/>
                <w:szCs w:val="18"/>
              </w:rPr>
              <w:t> </w:t>
            </w:r>
          </w:p>
          <w:p w:rsidR="00634422" w:rsidRDefault="00E03A88">
            <w:r>
              <w:rPr>
                <w:rFonts w:ascii="Arial" w:hAnsi="Arial" w:cs="Arial"/>
                <w:color w:val="000000"/>
                <w:position w:val="-2"/>
                <w:sz w:val="18"/>
                <w:szCs w:val="18"/>
              </w:rPr>
              <w:t xml:space="preserve"> /</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NI POTREBNO izpolnjevati pogoja</w:t>
            </w:r>
          </w:p>
          <w:p w:rsidR="00634422" w:rsidRDefault="00E03A88">
            <w:pPr>
              <w:jc w:val="both"/>
              <w:textAlignment w:val="center"/>
            </w:pPr>
            <w:r>
              <w:rPr>
                <w:rFonts w:ascii="Arial" w:hAnsi="Arial" w:cs="Arial"/>
                <w:color w:val="000000"/>
                <w:position w:val="-2"/>
                <w:sz w:val="18"/>
                <w:szCs w:val="18"/>
              </w:rPr>
              <w:t> </w:t>
            </w:r>
          </w:p>
        </w:tc>
      </w:tr>
    </w:tbl>
    <w:p w:rsidR="00634422" w:rsidRDefault="00634422"/>
    <w:tbl>
      <w:tblPr>
        <w:tblStyle w:val="NormalTablePHPDOCX"/>
        <w:tblW w:w="9300" w:type="dxa"/>
        <w:tblInd w:w="108" w:type="dxa"/>
        <w:tblLook w:val="04A0" w:firstRow="1" w:lastRow="0" w:firstColumn="1" w:lastColumn="0" w:noHBand="0" w:noVBand="1"/>
      </w:tblPr>
      <w:tblGrid>
        <w:gridCol w:w="1860"/>
        <w:gridCol w:w="7440"/>
      </w:tblGrid>
      <w:tr w:rsidR="00634422">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34422" w:rsidRDefault="00E03A88">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CE certifikat in izjava o skladnosti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Da zagotavlja, da ima vse ponujeno blago CE certifikat, s katerim izkazuje varnost, kakovost in uporabnost ponujene opreme v skladu s smernicami  direktive 93/42/EEC ter za vse ponujeno blago razpolaga z izjavami o skladnosti - declaration of conformity.</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both"/>
              <w:textAlignment w:val="center"/>
            </w:pPr>
            <w:r>
              <w:rPr>
                <w:rFonts w:ascii="Arial" w:hAnsi="Arial" w:cs="Arial"/>
                <w:color w:val="000000"/>
                <w:position w:val="-2"/>
                <w:sz w:val="18"/>
                <w:szCs w:val="18"/>
              </w:rPr>
              <w:t> </w:t>
            </w:r>
          </w:p>
          <w:p w:rsidR="00634422" w:rsidRDefault="00E03A88">
            <w:r>
              <w:rPr>
                <w:rFonts w:ascii="Arial" w:hAnsi="Arial" w:cs="Arial"/>
                <w:color w:val="000000"/>
                <w:position w:val="-2"/>
                <w:sz w:val="18"/>
                <w:szCs w:val="18"/>
              </w:rPr>
              <w:t xml:space="preserve"> /</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634422" w:rsidRDefault="00634422"/>
    <w:tbl>
      <w:tblPr>
        <w:tblStyle w:val="NormalTablePHPDOCX"/>
        <w:tblW w:w="9300" w:type="dxa"/>
        <w:tblInd w:w="108" w:type="dxa"/>
        <w:tblLook w:val="04A0" w:firstRow="1" w:lastRow="0" w:firstColumn="1" w:lastColumn="0" w:noHBand="0" w:noVBand="1"/>
      </w:tblPr>
      <w:tblGrid>
        <w:gridCol w:w="1860"/>
        <w:gridCol w:w="7440"/>
      </w:tblGrid>
      <w:tr w:rsidR="00634422">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34422" w:rsidRDefault="00E03A88">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Šolanje uporabnikov naročnika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Da zagotavlja, da bo v primeru izbire naročniku zagotovil ob dobavi in montaži tudi izvedbo šolanja naročnikovega osebja za delo s ponujeno opremo, v skladu z zahtevami naročnika (Priloga 1 Specifikacija strokovnih zahtev naročnika za predmet javnega naročila), v sklopu ponudbene cene.</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both"/>
              <w:textAlignment w:val="center"/>
            </w:pPr>
            <w:r>
              <w:rPr>
                <w:rFonts w:ascii="Arial" w:hAnsi="Arial" w:cs="Arial"/>
                <w:color w:val="000000"/>
                <w:position w:val="-2"/>
                <w:sz w:val="18"/>
                <w:szCs w:val="18"/>
              </w:rPr>
              <w:t> </w:t>
            </w:r>
          </w:p>
          <w:p w:rsidR="00634422" w:rsidRDefault="00E03A88">
            <w:r>
              <w:rPr>
                <w:rFonts w:ascii="Arial" w:hAnsi="Arial" w:cs="Arial"/>
                <w:color w:val="000000"/>
                <w:position w:val="-2"/>
                <w:sz w:val="18"/>
                <w:szCs w:val="18"/>
              </w:rPr>
              <w:t xml:space="preserve"> /</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634422" w:rsidRDefault="00634422"/>
    <w:tbl>
      <w:tblPr>
        <w:tblStyle w:val="NormalTablePHPDOCX"/>
        <w:tblW w:w="9300" w:type="dxa"/>
        <w:tblInd w:w="108" w:type="dxa"/>
        <w:tblLook w:val="04A0" w:firstRow="1" w:lastRow="0" w:firstColumn="1" w:lastColumn="0" w:noHBand="0" w:noVBand="1"/>
      </w:tblPr>
      <w:tblGrid>
        <w:gridCol w:w="1860"/>
        <w:gridCol w:w="7440"/>
      </w:tblGrid>
      <w:tr w:rsidR="00634422">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34422" w:rsidRDefault="00E03A88">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Dostava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Da zagotavlja dostavo blaga ddp prostori naročnika, Splošna bolnišnica Novo mesto, razloženo in montirano v prostore naročnika, v sklopu ponudbene cene.</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both"/>
              <w:textAlignment w:val="center"/>
            </w:pPr>
            <w:r>
              <w:rPr>
                <w:rFonts w:ascii="Arial" w:hAnsi="Arial" w:cs="Arial"/>
                <w:color w:val="000000"/>
                <w:position w:val="-2"/>
                <w:sz w:val="18"/>
                <w:szCs w:val="18"/>
              </w:rPr>
              <w:t> </w:t>
            </w:r>
          </w:p>
          <w:p w:rsidR="00634422" w:rsidRDefault="00E03A88">
            <w:r>
              <w:rPr>
                <w:rFonts w:ascii="Arial" w:hAnsi="Arial" w:cs="Arial"/>
                <w:color w:val="000000"/>
                <w:position w:val="-2"/>
                <w:sz w:val="18"/>
                <w:szCs w:val="18"/>
              </w:rPr>
              <w:t xml:space="preserve"> /</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634422" w:rsidRDefault="00634422"/>
    <w:tbl>
      <w:tblPr>
        <w:tblStyle w:val="NormalTablePHPDOCX"/>
        <w:tblW w:w="9300" w:type="dxa"/>
        <w:tblInd w:w="108" w:type="dxa"/>
        <w:tblLook w:val="04A0" w:firstRow="1" w:lastRow="0" w:firstColumn="1" w:lastColumn="0" w:noHBand="0" w:noVBand="1"/>
      </w:tblPr>
      <w:tblGrid>
        <w:gridCol w:w="1860"/>
        <w:gridCol w:w="7440"/>
      </w:tblGrid>
      <w:tr w:rsidR="00634422">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34422" w:rsidRDefault="00E03A88">
            <w:pPr>
              <w:jc w:val="center"/>
            </w:pPr>
            <w:r>
              <w:rPr>
                <w:rFonts w:ascii="Arial" w:hAnsi="Arial" w:cs="Arial"/>
                <w:b/>
                <w:bCs/>
                <w:color w:val="FFFFFF"/>
                <w:position w:val="-2"/>
                <w:sz w:val="18"/>
                <w:szCs w:val="18"/>
              </w:rPr>
              <w:t>POGOJ 5</w:t>
            </w:r>
            <w:r>
              <w:rPr>
                <w:rFonts w:ascii="Arial" w:hAnsi="Arial" w:cs="Arial"/>
                <w:b/>
                <w:bCs/>
                <w:color w:val="FFFFFF"/>
                <w:position w:val="-2"/>
                <w:sz w:val="18"/>
                <w:szCs w:val="18"/>
              </w:rPr>
              <w:br/>
              <w:t>Garancijski rok</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sidP="009605F4">
            <w:pPr>
              <w:spacing w:before="135" w:after="135"/>
              <w:jc w:val="both"/>
              <w:textAlignment w:val="center"/>
            </w:pPr>
            <w:r>
              <w:rPr>
                <w:rFonts w:ascii="Arial" w:hAnsi="Arial" w:cs="Arial"/>
                <w:color w:val="000000"/>
                <w:position w:val="-2"/>
                <w:sz w:val="18"/>
                <w:szCs w:val="18"/>
              </w:rPr>
              <w:t xml:space="preserve">Da zagotavlja, najmanj </w:t>
            </w:r>
            <w:r w:rsidR="009605F4">
              <w:rPr>
                <w:rFonts w:ascii="Arial" w:hAnsi="Arial" w:cs="Arial"/>
                <w:color w:val="000000"/>
                <w:position w:val="-2"/>
                <w:sz w:val="18"/>
                <w:szCs w:val="18"/>
              </w:rPr>
              <w:t>24</w:t>
            </w:r>
            <w:r>
              <w:rPr>
                <w:rFonts w:ascii="Arial" w:hAnsi="Arial" w:cs="Arial"/>
                <w:color w:val="000000"/>
                <w:position w:val="-2"/>
                <w:sz w:val="18"/>
                <w:szCs w:val="18"/>
              </w:rPr>
              <w:t>-mesečno garancijo za brezhibno delovanje celotne ponujene opreme, z vključenimi brezplačnimi preventivnimi pregledi opreme, določenimi s strani proizvajalca opreme.       </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both"/>
              <w:textAlignment w:val="center"/>
            </w:pPr>
            <w:r>
              <w:rPr>
                <w:rFonts w:ascii="Arial" w:hAnsi="Arial" w:cs="Arial"/>
                <w:color w:val="000000"/>
                <w:position w:val="-2"/>
                <w:sz w:val="18"/>
                <w:szCs w:val="18"/>
              </w:rPr>
              <w:t> </w:t>
            </w:r>
          </w:p>
          <w:p w:rsidR="00634422" w:rsidRDefault="00E03A88">
            <w:r>
              <w:rPr>
                <w:rFonts w:ascii="Arial" w:hAnsi="Arial" w:cs="Arial"/>
                <w:color w:val="000000"/>
                <w:position w:val="-2"/>
                <w:sz w:val="18"/>
                <w:szCs w:val="18"/>
              </w:rPr>
              <w:t xml:space="preserve"> /</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634422" w:rsidRDefault="00634422"/>
    <w:tbl>
      <w:tblPr>
        <w:tblStyle w:val="NormalTablePHPDOCX"/>
        <w:tblW w:w="9300" w:type="dxa"/>
        <w:tblInd w:w="108" w:type="dxa"/>
        <w:tblLook w:val="04A0" w:firstRow="1" w:lastRow="0" w:firstColumn="1" w:lastColumn="0" w:noHBand="0" w:noVBand="1"/>
      </w:tblPr>
      <w:tblGrid>
        <w:gridCol w:w="1860"/>
        <w:gridCol w:w="7440"/>
      </w:tblGrid>
      <w:tr w:rsidR="00634422">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34422" w:rsidRDefault="00E03A88">
            <w:pPr>
              <w:jc w:val="center"/>
            </w:pPr>
            <w:r>
              <w:rPr>
                <w:rFonts w:ascii="Arial" w:hAnsi="Arial" w:cs="Arial"/>
                <w:b/>
                <w:bCs/>
                <w:color w:val="FFFFFF"/>
                <w:position w:val="-2"/>
                <w:sz w:val="18"/>
                <w:szCs w:val="18"/>
              </w:rPr>
              <w:t>POGOJ 6</w:t>
            </w:r>
            <w:r>
              <w:rPr>
                <w:rFonts w:ascii="Arial" w:hAnsi="Arial" w:cs="Arial"/>
                <w:b/>
                <w:bCs/>
                <w:color w:val="FFFFFF"/>
                <w:position w:val="-2"/>
                <w:sz w:val="18"/>
                <w:szCs w:val="18"/>
              </w:rPr>
              <w:br/>
              <w:t>Servis</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Da zagotavlja pooblaščen in usposobljen servis v Republiki Sloveniji, ki ima pooblastilo za pogodbeno vzdrževanje od proizvajalca opreme;</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 priložiti pa mora tudi veljaven dokument oz. pogodbo izdan s strani proizvajalca oz. principala ponujene opreme, kjer je jasno razviden status pooblaščenega  serviserja ponujene opreme.</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 xml:space="preserve">Ponudnik priloži veljaven dokument oz. pogodbo izdan s strani proizvajalca oz. principala ponujene opreme, kjer je jasno razviden status pooblaščenega  serviserja ponujene </w:t>
            </w:r>
            <w:r>
              <w:rPr>
                <w:rFonts w:ascii="Arial" w:hAnsi="Arial" w:cs="Arial"/>
                <w:color w:val="000000"/>
                <w:position w:val="-2"/>
                <w:sz w:val="18"/>
                <w:szCs w:val="18"/>
              </w:rPr>
              <w:lastRenderedPageBreak/>
              <w:t>opreme.</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634422" w:rsidRDefault="00634422"/>
    <w:tbl>
      <w:tblPr>
        <w:tblStyle w:val="NormalTablePHPDOCX"/>
        <w:tblW w:w="9300" w:type="dxa"/>
        <w:tblInd w:w="108" w:type="dxa"/>
        <w:tblLook w:val="04A0" w:firstRow="1" w:lastRow="0" w:firstColumn="1" w:lastColumn="0" w:noHBand="0" w:noVBand="1"/>
      </w:tblPr>
      <w:tblGrid>
        <w:gridCol w:w="1860"/>
        <w:gridCol w:w="7440"/>
      </w:tblGrid>
      <w:tr w:rsidR="00634422">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34422" w:rsidRDefault="00E03A88">
            <w:pPr>
              <w:jc w:val="center"/>
            </w:pPr>
            <w:r>
              <w:rPr>
                <w:rFonts w:ascii="Arial" w:hAnsi="Arial" w:cs="Arial"/>
                <w:b/>
                <w:bCs/>
                <w:color w:val="FFFFFF"/>
                <w:position w:val="-2"/>
                <w:sz w:val="18"/>
                <w:szCs w:val="18"/>
              </w:rPr>
              <w:t>POGOJ 7</w:t>
            </w:r>
            <w:r>
              <w:rPr>
                <w:rFonts w:ascii="Arial" w:hAnsi="Arial" w:cs="Arial"/>
                <w:b/>
                <w:bCs/>
                <w:color w:val="FFFFFF"/>
                <w:position w:val="-2"/>
                <w:sz w:val="18"/>
                <w:szCs w:val="18"/>
              </w:rPr>
              <w:br/>
              <w:t>Dobavni rok</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Da zagotavlja, da bo v primeru izbire dobavil in montiral opremo v največ 60 - tih dneh od obojestranskega podpisa pogodbe.</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both"/>
              <w:textAlignment w:val="center"/>
            </w:pPr>
            <w:r>
              <w:rPr>
                <w:rFonts w:ascii="Arial" w:hAnsi="Arial" w:cs="Arial"/>
                <w:color w:val="000000"/>
                <w:position w:val="-2"/>
                <w:sz w:val="18"/>
                <w:szCs w:val="18"/>
              </w:rPr>
              <w:t> </w:t>
            </w:r>
          </w:p>
          <w:p w:rsidR="00634422" w:rsidRDefault="00E03A88">
            <w:r>
              <w:rPr>
                <w:rFonts w:ascii="Arial" w:hAnsi="Arial" w:cs="Arial"/>
                <w:color w:val="000000"/>
                <w:position w:val="-2"/>
                <w:sz w:val="18"/>
                <w:szCs w:val="18"/>
              </w:rPr>
              <w:t xml:space="preserve"> /</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634422" w:rsidRDefault="00634422"/>
    <w:tbl>
      <w:tblPr>
        <w:tblStyle w:val="NormalTablePHPDOCX"/>
        <w:tblW w:w="9300" w:type="dxa"/>
        <w:tblInd w:w="108" w:type="dxa"/>
        <w:tblLook w:val="04A0" w:firstRow="1" w:lastRow="0" w:firstColumn="1" w:lastColumn="0" w:noHBand="0" w:noVBand="1"/>
      </w:tblPr>
      <w:tblGrid>
        <w:gridCol w:w="1860"/>
        <w:gridCol w:w="7440"/>
      </w:tblGrid>
      <w:tr w:rsidR="00634422">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34422" w:rsidRDefault="00E03A88">
            <w:pPr>
              <w:jc w:val="center"/>
            </w:pPr>
            <w:r>
              <w:rPr>
                <w:rFonts w:ascii="Arial" w:hAnsi="Arial" w:cs="Arial"/>
                <w:b/>
                <w:bCs/>
                <w:color w:val="FFFFFF"/>
                <w:position w:val="-2"/>
                <w:sz w:val="18"/>
                <w:szCs w:val="18"/>
              </w:rPr>
              <w:t>POGOJ 8</w:t>
            </w:r>
            <w:r>
              <w:rPr>
                <w:rFonts w:ascii="Arial" w:hAnsi="Arial" w:cs="Arial"/>
                <w:b/>
                <w:bCs/>
                <w:color w:val="FFFFFF"/>
                <w:position w:val="-2"/>
                <w:sz w:val="18"/>
                <w:szCs w:val="18"/>
              </w:rPr>
              <w:br/>
              <w:t>Rezervni deli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Da zagotavlja dobavo rezervnih delov še najmanj sedem (7) let po izteku garancijskega  roka;</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both"/>
              <w:textAlignment w:val="center"/>
            </w:pPr>
            <w:r>
              <w:rPr>
                <w:rFonts w:ascii="Arial" w:hAnsi="Arial" w:cs="Arial"/>
                <w:color w:val="000000"/>
                <w:position w:val="-2"/>
                <w:sz w:val="18"/>
                <w:szCs w:val="18"/>
              </w:rPr>
              <w:t> </w:t>
            </w:r>
          </w:p>
          <w:p w:rsidR="00634422" w:rsidRDefault="00E03A88">
            <w:r>
              <w:rPr>
                <w:rFonts w:ascii="Arial" w:hAnsi="Arial" w:cs="Arial"/>
                <w:color w:val="000000"/>
                <w:position w:val="-2"/>
                <w:sz w:val="18"/>
                <w:szCs w:val="18"/>
              </w:rPr>
              <w:t xml:space="preserve"> /</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6344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MORAJO izpolnjevati pogoj</w:t>
            </w:r>
          </w:p>
          <w:p w:rsidR="00634422" w:rsidRDefault="00E03A88">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634422" w:rsidRDefault="00634422">
      <w:pPr>
        <w:sectPr w:rsidR="00634422" w:rsidSect="00D931BF">
          <w:pgSz w:w="11906" w:h="16838"/>
          <w:pgMar w:top="1418" w:right="1418" w:bottom="1418" w:left="1418" w:header="567" w:footer="680" w:gutter="0"/>
          <w:cols w:space="708"/>
          <w:docGrid w:linePitch="360"/>
        </w:sectPr>
      </w:pPr>
    </w:p>
    <w:p w:rsidR="009605F4" w:rsidRPr="00141928" w:rsidRDefault="00E03A88" w:rsidP="009605F4">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pPr>
              <w:jc w:val="center"/>
            </w:pPr>
            <w:r>
              <w:rPr>
                <w:rFonts w:ascii="Arial" w:hAnsi="Arial" w:cs="Arial"/>
                <w:b/>
                <w:bCs/>
                <w:color w:val="FFFFFF"/>
                <w:position w:val="-2"/>
                <w:sz w:val="18"/>
                <w:szCs w:val="18"/>
                <w:shd w:val="clear" w:color="auto" w:fill="000000"/>
              </w:rPr>
              <w:t>Zavarovanje za dobro izvedbo po kupoprodajni pogodbi</w:t>
            </w:r>
          </w:p>
        </w:tc>
      </w:tr>
    </w:tbl>
    <w:p w:rsidR="00634422" w:rsidRDefault="00E03A88">
      <w:pPr>
        <w:spacing w:before="225" w:after="225" w:line="240" w:lineRule="auto"/>
        <w:jc w:val="both"/>
      </w:pPr>
      <w:r>
        <w:rPr>
          <w:rFonts w:ascii="Arial" w:hAnsi="Arial" w:cs="Arial"/>
          <w:color w:val="000000"/>
          <w:sz w:val="18"/>
          <w:szCs w:val="18"/>
        </w:rPr>
        <w:t>Instrument zavarovanja: menica</w:t>
      </w:r>
    </w:p>
    <w:p w:rsidR="00634422" w:rsidRDefault="00E03A88">
      <w:pPr>
        <w:spacing w:before="225" w:after="225" w:line="240" w:lineRule="auto"/>
        <w:jc w:val="both"/>
      </w:pPr>
      <w:r>
        <w:rPr>
          <w:rFonts w:ascii="Arial" w:hAnsi="Arial" w:cs="Arial"/>
          <w:color w:val="000000"/>
          <w:sz w:val="18"/>
          <w:szCs w:val="18"/>
        </w:rPr>
        <w:t xml:space="preserve">Višina zavarovanja: najmanj </w:t>
      </w:r>
      <w:r w:rsidR="005E18F0">
        <w:rPr>
          <w:rFonts w:ascii="Arial" w:hAnsi="Arial" w:cs="Arial"/>
          <w:color w:val="000000"/>
          <w:sz w:val="18"/>
          <w:szCs w:val="18"/>
        </w:rPr>
        <w:t>5</w:t>
      </w:r>
      <w:r>
        <w:rPr>
          <w:rFonts w:ascii="Arial" w:hAnsi="Arial" w:cs="Arial"/>
          <w:color w:val="000000"/>
          <w:sz w:val="18"/>
          <w:szCs w:val="18"/>
        </w:rPr>
        <w:t>,00 % pogodbene vrednosti z DDV</w:t>
      </w:r>
    </w:p>
    <w:p w:rsidR="00634422" w:rsidRDefault="00E03A88">
      <w:pPr>
        <w:spacing w:before="225" w:after="225" w:line="240" w:lineRule="auto"/>
        <w:jc w:val="both"/>
      </w:pPr>
      <w:r>
        <w:rPr>
          <w:rFonts w:ascii="Arial" w:hAnsi="Arial" w:cs="Arial"/>
          <w:color w:val="000000"/>
          <w:sz w:val="18"/>
          <w:szCs w:val="18"/>
        </w:rPr>
        <w:t>Čas veljavnosti: do podpisa primopredajnega zapisnika oz. izročitve zavarovanja za odpravo napak v garancijskem roku</w:t>
      </w:r>
    </w:p>
    <w:p w:rsidR="00634422" w:rsidRDefault="00E03A88">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pPr>
              <w:jc w:val="center"/>
            </w:pPr>
            <w:r>
              <w:rPr>
                <w:rFonts w:ascii="Arial" w:hAnsi="Arial" w:cs="Arial"/>
                <w:b/>
                <w:bCs/>
                <w:color w:val="FFFFFF"/>
                <w:position w:val="-2"/>
                <w:sz w:val="18"/>
                <w:szCs w:val="18"/>
                <w:shd w:val="clear" w:color="auto" w:fill="000000"/>
              </w:rPr>
              <w:t>Zavarovanje za dobro izvedbo po vzdrževalni pogodbi</w:t>
            </w:r>
          </w:p>
        </w:tc>
      </w:tr>
    </w:tbl>
    <w:p w:rsidR="00634422" w:rsidRDefault="00E03A88">
      <w:pPr>
        <w:spacing w:before="225" w:after="225" w:line="240" w:lineRule="auto"/>
        <w:jc w:val="both"/>
      </w:pPr>
      <w:r>
        <w:rPr>
          <w:rFonts w:ascii="Arial" w:hAnsi="Arial" w:cs="Arial"/>
          <w:color w:val="000000"/>
          <w:sz w:val="18"/>
          <w:szCs w:val="18"/>
        </w:rPr>
        <w:t>Instrument zavarovanja: menica</w:t>
      </w:r>
    </w:p>
    <w:p w:rsidR="00634422" w:rsidRDefault="00E03A88">
      <w:pPr>
        <w:spacing w:before="225" w:after="225" w:line="240" w:lineRule="auto"/>
        <w:jc w:val="both"/>
      </w:pPr>
      <w:r>
        <w:rPr>
          <w:rFonts w:ascii="Arial" w:hAnsi="Arial" w:cs="Arial"/>
          <w:color w:val="000000"/>
          <w:sz w:val="18"/>
          <w:szCs w:val="18"/>
        </w:rPr>
        <w:t xml:space="preserve">Višina zavarovanja: najmanj </w:t>
      </w:r>
      <w:r w:rsidR="005E18F0">
        <w:rPr>
          <w:rFonts w:ascii="Arial" w:hAnsi="Arial" w:cs="Arial"/>
          <w:color w:val="000000"/>
          <w:sz w:val="18"/>
          <w:szCs w:val="18"/>
        </w:rPr>
        <w:t>5</w:t>
      </w:r>
      <w:r>
        <w:rPr>
          <w:rFonts w:ascii="Arial" w:hAnsi="Arial" w:cs="Arial"/>
          <w:color w:val="000000"/>
          <w:sz w:val="18"/>
          <w:szCs w:val="18"/>
        </w:rPr>
        <w:t>,00 % pogodbene vrednosti z DDV</w:t>
      </w:r>
    </w:p>
    <w:p w:rsidR="00634422" w:rsidRDefault="00E03A88">
      <w:pPr>
        <w:spacing w:before="225" w:after="225" w:line="240" w:lineRule="auto"/>
        <w:jc w:val="both"/>
      </w:pPr>
      <w:r>
        <w:rPr>
          <w:rFonts w:ascii="Arial" w:hAnsi="Arial" w:cs="Arial"/>
          <w:color w:val="000000"/>
          <w:sz w:val="18"/>
          <w:szCs w:val="18"/>
        </w:rPr>
        <w:t>Čas veljavnosti: do izteka veljavnosti vzdrževalne pogodbe</w:t>
      </w:r>
    </w:p>
    <w:p w:rsidR="00634422" w:rsidRDefault="00E03A88">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tbl>
      <w:tblPr>
        <w:tblStyle w:val="NormalTablePHPDOCX"/>
        <w:tblW w:w="2500" w:type="pct"/>
        <w:tblInd w:w="108" w:type="dxa"/>
        <w:tblLook w:val="04A0" w:firstRow="1" w:lastRow="0" w:firstColumn="1" w:lastColumn="0" w:noHBand="0" w:noVBand="1"/>
      </w:tblPr>
      <w:tblGrid>
        <w:gridCol w:w="4643"/>
      </w:tblGrid>
      <w:tr w:rsidR="00634422">
        <w:tc>
          <w:tcPr>
            <w:tcW w:w="0" w:type="auto"/>
            <w:shd w:val="clear" w:color="auto" w:fill="000000"/>
            <w:tcMar>
              <w:top w:w="150" w:type="dxa"/>
              <w:bottom w:w="150" w:type="dxa"/>
            </w:tcMar>
            <w:vAlign w:val="center"/>
          </w:tcPr>
          <w:p w:rsidR="00634422" w:rsidRDefault="00E03A88">
            <w:pPr>
              <w:jc w:val="center"/>
            </w:pPr>
            <w:r>
              <w:rPr>
                <w:rFonts w:ascii="Arial" w:hAnsi="Arial" w:cs="Arial"/>
                <w:b/>
                <w:bCs/>
                <w:color w:val="FFFFFF"/>
                <w:position w:val="-2"/>
                <w:sz w:val="18"/>
                <w:szCs w:val="18"/>
                <w:shd w:val="clear" w:color="auto" w:fill="000000"/>
              </w:rPr>
              <w:t>Zavarovanje za odpravo napak</w:t>
            </w:r>
          </w:p>
        </w:tc>
      </w:tr>
    </w:tbl>
    <w:p w:rsidR="00634422" w:rsidRDefault="00E03A88">
      <w:pPr>
        <w:spacing w:before="225" w:after="225" w:line="240" w:lineRule="auto"/>
        <w:jc w:val="both"/>
      </w:pPr>
      <w:r>
        <w:rPr>
          <w:rFonts w:ascii="Arial" w:hAnsi="Arial" w:cs="Arial"/>
          <w:color w:val="000000"/>
          <w:sz w:val="18"/>
          <w:szCs w:val="18"/>
        </w:rPr>
        <w:t>Instrument zavarovanja: menica</w:t>
      </w:r>
    </w:p>
    <w:p w:rsidR="00634422" w:rsidRDefault="00E03A88">
      <w:pPr>
        <w:spacing w:before="225" w:after="225" w:line="240" w:lineRule="auto"/>
        <w:jc w:val="both"/>
      </w:pPr>
      <w:r>
        <w:rPr>
          <w:rFonts w:ascii="Arial" w:hAnsi="Arial" w:cs="Arial"/>
          <w:color w:val="000000"/>
          <w:sz w:val="18"/>
          <w:szCs w:val="18"/>
        </w:rPr>
        <w:t>Višina zavarovanja: najmanj 5,00 % pogodbene vrednosti z DDV</w:t>
      </w:r>
    </w:p>
    <w:p w:rsidR="00634422" w:rsidRDefault="00E03A88">
      <w:pPr>
        <w:spacing w:before="225" w:after="225" w:line="240" w:lineRule="auto"/>
        <w:jc w:val="both"/>
      </w:pPr>
      <w:r>
        <w:rPr>
          <w:rFonts w:ascii="Arial" w:hAnsi="Arial" w:cs="Arial"/>
          <w:color w:val="000000"/>
          <w:sz w:val="18"/>
          <w:szCs w:val="18"/>
        </w:rPr>
        <w:t>Čas veljavnosti: do izteka garancijske dobe.</w:t>
      </w:r>
    </w:p>
    <w:p w:rsidR="00634422" w:rsidRDefault="00E03A88">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634422" w:rsidRDefault="00634422">
      <w:pPr>
        <w:sectPr w:rsidR="00634422" w:rsidSect="00D931BF">
          <w:pgSz w:w="11906" w:h="16838"/>
          <w:pgMar w:top="1418" w:right="1418" w:bottom="1418" w:left="1418" w:header="567" w:footer="680" w:gutter="0"/>
          <w:cols w:space="708"/>
          <w:docGrid w:linePitch="360"/>
        </w:sectPr>
      </w:pPr>
    </w:p>
    <w:p w:rsidR="009605F4" w:rsidRPr="00A207D9" w:rsidRDefault="00E03A88" w:rsidP="009605F4">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9605F4" w:rsidRDefault="009605F4" w:rsidP="009605F4">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643"/>
      </w:tblGrid>
      <w:tr w:rsidR="00634422">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634422" w:rsidRDefault="00E03A88">
            <w:r>
              <w:rPr>
                <w:rFonts w:ascii="Arial" w:hAnsi="Arial" w:cs="Arial"/>
                <w:b/>
                <w:bCs/>
                <w:color w:val="000000"/>
                <w:position w:val="-2"/>
                <w:sz w:val="18"/>
                <w:szCs w:val="18"/>
                <w:shd w:val="clear" w:color="auto" w:fill="FFFFFF"/>
              </w:rPr>
              <w:t>Splošne specifikacije</w:t>
            </w:r>
          </w:p>
        </w:tc>
      </w:tr>
    </w:tbl>
    <w:p w:rsidR="00634422" w:rsidRDefault="00E03A88">
      <w:pPr>
        <w:spacing w:before="225" w:after="225" w:line="240" w:lineRule="auto"/>
        <w:jc w:val="both"/>
      </w:pPr>
      <w:r>
        <w:rPr>
          <w:rFonts w:ascii="Arial" w:hAnsi="Arial" w:cs="Arial"/>
          <w:b/>
          <w:bCs/>
          <w:color w:val="000000"/>
          <w:sz w:val="18"/>
          <w:szCs w:val="18"/>
          <w:u w:val="single"/>
        </w:rPr>
        <w:t>SKLOP I.  DOBAVA IN MONTAŽA OPREME:</w:t>
      </w:r>
    </w:p>
    <w:tbl>
      <w:tblPr>
        <w:tblStyle w:val="NormalTablePHPDOCX"/>
        <w:tblW w:w="5000" w:type="pct"/>
        <w:tblInd w:w="108" w:type="dxa"/>
        <w:tblLook w:val="04A0" w:firstRow="1" w:lastRow="0" w:firstColumn="1" w:lastColumn="0" w:noHBand="0" w:noVBand="1"/>
      </w:tblPr>
      <w:tblGrid>
        <w:gridCol w:w="9286"/>
      </w:tblGrid>
      <w:tr w:rsidR="00634422">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3878"/>
            </w:tblGrid>
            <w:tr w:rsidR="00634422">
              <w:tc>
                <w:tcPr>
                  <w:tcW w:w="0" w:type="auto"/>
                  <w:tcMar>
                    <w:top w:w="0" w:type="auto"/>
                    <w:bottom w:w="0" w:type="auto"/>
                  </w:tcMar>
                </w:tcPr>
                <w:p w:rsidR="00634422" w:rsidRDefault="00E03A88" w:rsidP="00CB0E53">
                  <w:pPr>
                    <w:numPr>
                      <w:ilvl w:val="0"/>
                      <w:numId w:val="12"/>
                    </w:numPr>
                    <w:rPr>
                      <w:rFonts w:ascii="Arial" w:hAnsi="Arial" w:cs="Arial"/>
                      <w:color w:val="000000"/>
                      <w:sz w:val="18"/>
                      <w:szCs w:val="18"/>
                    </w:rPr>
                  </w:pPr>
                  <w:r>
                    <w:rPr>
                      <w:rFonts w:ascii="Arial" w:hAnsi="Arial" w:cs="Arial"/>
                      <w:color w:val="000000"/>
                      <w:position w:val="-2"/>
                      <w:sz w:val="18"/>
                      <w:szCs w:val="18"/>
                    </w:rPr>
                    <w:t>Multimodalna OCT naprava,1kpl</w:t>
                  </w:r>
                </w:p>
                <w:p w:rsidR="00634422" w:rsidRDefault="00E03A88" w:rsidP="00CB0E53">
                  <w:pPr>
                    <w:numPr>
                      <w:ilvl w:val="0"/>
                      <w:numId w:val="12"/>
                    </w:numPr>
                    <w:rPr>
                      <w:rFonts w:ascii="Arial" w:hAnsi="Arial" w:cs="Arial"/>
                      <w:color w:val="000000"/>
                      <w:sz w:val="18"/>
                      <w:szCs w:val="18"/>
                    </w:rPr>
                  </w:pPr>
                  <w:r>
                    <w:rPr>
                      <w:rFonts w:ascii="Arial" w:hAnsi="Arial" w:cs="Arial"/>
                      <w:color w:val="000000"/>
                      <w:position w:val="-2"/>
                      <w:sz w:val="18"/>
                      <w:szCs w:val="18"/>
                    </w:rPr>
                    <w:t>Električna pomična mizica, 1 kpl</w:t>
                  </w:r>
                </w:p>
                <w:p w:rsidR="00634422" w:rsidRDefault="00E03A88" w:rsidP="00CB0E53">
                  <w:pPr>
                    <w:numPr>
                      <w:ilvl w:val="0"/>
                      <w:numId w:val="12"/>
                    </w:numPr>
                    <w:rPr>
                      <w:rFonts w:ascii="Arial" w:hAnsi="Arial" w:cs="Arial"/>
                      <w:color w:val="000000"/>
                      <w:sz w:val="18"/>
                      <w:szCs w:val="18"/>
                    </w:rPr>
                  </w:pPr>
                  <w:r>
                    <w:rPr>
                      <w:rFonts w:ascii="Arial" w:hAnsi="Arial" w:cs="Arial"/>
                      <w:color w:val="000000"/>
                      <w:position w:val="-2"/>
                      <w:sz w:val="18"/>
                      <w:szCs w:val="18"/>
                    </w:rPr>
                    <w:t>Računalniška oprema, 1 kpl</w:t>
                  </w:r>
                </w:p>
              </w:tc>
            </w:tr>
          </w:tbl>
          <w:p w:rsidR="00634422" w:rsidRDefault="00634422"/>
        </w:tc>
      </w:tr>
    </w:tbl>
    <w:p w:rsidR="00634422" w:rsidRDefault="00E03A88">
      <w:pPr>
        <w:spacing w:before="225" w:after="225" w:line="240" w:lineRule="auto"/>
        <w:jc w:val="both"/>
      </w:pPr>
      <w:r>
        <w:rPr>
          <w:rFonts w:ascii="Arial" w:hAnsi="Arial" w:cs="Arial"/>
          <w:color w:val="000000"/>
          <w:sz w:val="18"/>
          <w:szCs w:val="18"/>
          <w:u w:val="single"/>
        </w:rPr>
        <w:t>1. </w:t>
      </w:r>
      <w:r>
        <w:rPr>
          <w:rFonts w:ascii="Arial" w:hAnsi="Arial" w:cs="Arial"/>
          <w:b/>
          <w:bCs/>
          <w:color w:val="000000"/>
          <w:sz w:val="18"/>
          <w:szCs w:val="18"/>
          <w:u w:val="single"/>
        </w:rPr>
        <w:t> Multimodalna OCT naprava z možnostjo izvajanja FA in OCTA</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Aparat mora imeti vgrajeno opremo za slikanje in fluoresceinske angiografije (FA) in OCT angiografije (OCTA), imeti mora vgrajeno opremo za digitalno slikanje red- free (RF) in avtofluorescence (AF).</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Aparat mora hkratno s posnetkom OCT zajeti tudi pregledni posnetek očesnega ozadja.</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Aparat mora omogočati simultano-hkratno izvajanje OCT posnetka z eno od izbranih funkcij SLO ali retinalno kamero.</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Z nekontaktno tehniko mora biti omogočeno slikanje kota vsaj 45 °.</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Zagotovljen mora biti panoramski širokokotni prikaz očesnega ozadja z združevanjem slik centra in periferije.</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Lateralna optična ločljivost mora biti vsaj 20 µm.</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Digitalna globinska ločljivost skenirane slike mora biti vsaj 5 µm.</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Omogočena mora biti kompenzacija refrakcijskih motenj preiskovanca vsaj od +12 D do -24 D.</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Aparat mora omogočati izvajanje OCT pri valovni dolžini laserske svetlobe med 870 in 1.050 nm</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Aparat mora imeti zunanjo in notranjo fiksacijsko tarčo.</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Aparat mora omogočati segmentacijo mrežničnih slojev in oceno njihove debeline (mrežnica, RNFL, GCL).</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Integrirana mora biti normativna baza podatkov za makulo in glavkom.</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Omogočena mora biti statistična primerjava parametrov z normativno bazo podatkov oz. ugotavljanje odklonov od standardiziranih podatkov.</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Omogočena mora biti funkcija sledenja.</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Aparat mora omogočati spremljanje podatkov s pomočjo funkcije eye track ali smart track (ali funkcionalno podobne rešitve).</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Aparat mora omogočati hkratno pregledovanje in analizo slik na vsaj 7 računalnikih v mreži hkrati, od tega 7 floating licenc.</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Aparat mora omogočati povezljivost na naročnikovo LAN mrežo.</w:t>
            </w:r>
          </w:p>
          <w:p w:rsidR="00634422" w:rsidRDefault="00E03A88" w:rsidP="00CB0E53">
            <w:pPr>
              <w:numPr>
                <w:ilvl w:val="0"/>
                <w:numId w:val="13"/>
              </w:numPr>
              <w:rPr>
                <w:rFonts w:ascii="Arial" w:hAnsi="Arial" w:cs="Arial"/>
                <w:color w:val="000000"/>
                <w:sz w:val="18"/>
                <w:szCs w:val="18"/>
              </w:rPr>
            </w:pPr>
            <w:r>
              <w:rPr>
                <w:rFonts w:ascii="Arial" w:hAnsi="Arial" w:cs="Arial"/>
                <w:color w:val="000000"/>
                <w:sz w:val="18"/>
                <w:szCs w:val="18"/>
              </w:rPr>
              <w:t>Pri aparatu mora obstajati možnost nadgradnje za OCT za sprednji segment.</w:t>
            </w:r>
          </w:p>
        </w:tc>
      </w:tr>
    </w:tbl>
    <w:p w:rsidR="00634422" w:rsidRDefault="00E03A88">
      <w:pPr>
        <w:spacing w:before="225" w:after="225" w:line="240" w:lineRule="auto"/>
        <w:jc w:val="both"/>
      </w:pPr>
      <w:r>
        <w:rPr>
          <w:rFonts w:ascii="Arial" w:hAnsi="Arial" w:cs="Arial"/>
          <w:b/>
          <w:bCs/>
          <w:color w:val="000000"/>
          <w:sz w:val="18"/>
          <w:szCs w:val="18"/>
          <w:u w:val="single"/>
        </w:rPr>
        <w:t>2. Električna dvižna mizica</w:t>
      </w:r>
    </w:p>
    <w:tbl>
      <w:tblPr>
        <w:tblStyle w:val="NormalTablePHPDOCX"/>
        <w:tblW w:w="0" w:type="auto"/>
        <w:tblInd w:w="108" w:type="dxa"/>
        <w:tblLook w:val="04A0" w:firstRow="1" w:lastRow="0" w:firstColumn="1" w:lastColumn="0" w:noHBand="0" w:noVBand="1"/>
      </w:tblPr>
      <w:tblGrid>
        <w:gridCol w:w="8140"/>
      </w:tblGrid>
      <w:tr w:rsidR="00634422">
        <w:tc>
          <w:tcPr>
            <w:tcW w:w="0" w:type="auto"/>
            <w:tcMar>
              <w:top w:w="0" w:type="auto"/>
              <w:bottom w:w="0" w:type="auto"/>
            </w:tcMar>
          </w:tcPr>
          <w:p w:rsidR="00634422" w:rsidRDefault="007320A7" w:rsidP="00CB0E53">
            <w:pPr>
              <w:numPr>
                <w:ilvl w:val="0"/>
                <w:numId w:val="14"/>
              </w:numPr>
              <w:rPr>
                <w:rFonts w:ascii="Arial" w:hAnsi="Arial" w:cs="Arial"/>
                <w:color w:val="000000"/>
                <w:sz w:val="18"/>
                <w:szCs w:val="18"/>
              </w:rPr>
            </w:pPr>
            <w:r>
              <w:rPr>
                <w:rFonts w:ascii="Arial" w:hAnsi="Arial" w:cs="Arial"/>
                <w:color w:val="000000"/>
                <w:sz w:val="18"/>
                <w:szCs w:val="18"/>
              </w:rPr>
              <w:t>Mor</w:t>
            </w:r>
            <w:r w:rsidR="0022133C">
              <w:rPr>
                <w:rFonts w:ascii="Arial" w:hAnsi="Arial" w:cs="Arial"/>
                <w:color w:val="000000"/>
                <w:sz w:val="18"/>
                <w:szCs w:val="18"/>
              </w:rPr>
              <w:t>a</w:t>
            </w:r>
            <w:r>
              <w:rPr>
                <w:rFonts w:ascii="Arial" w:hAnsi="Arial" w:cs="Arial"/>
                <w:color w:val="000000"/>
                <w:sz w:val="18"/>
                <w:szCs w:val="18"/>
              </w:rPr>
              <w:t xml:space="preserve"> omogočati e</w:t>
            </w:r>
            <w:r w:rsidR="00E03A88">
              <w:rPr>
                <w:rFonts w:ascii="Arial" w:hAnsi="Arial" w:cs="Arial"/>
                <w:color w:val="000000"/>
                <w:sz w:val="18"/>
                <w:szCs w:val="18"/>
              </w:rPr>
              <w:t>lektrični vertikalni pomik.</w:t>
            </w:r>
          </w:p>
          <w:p w:rsidR="00634422" w:rsidRDefault="00E03A88" w:rsidP="00CB0E53">
            <w:pPr>
              <w:numPr>
                <w:ilvl w:val="0"/>
                <w:numId w:val="14"/>
              </w:numPr>
              <w:rPr>
                <w:rFonts w:ascii="Arial" w:hAnsi="Arial" w:cs="Arial"/>
                <w:color w:val="000000"/>
                <w:sz w:val="18"/>
                <w:szCs w:val="18"/>
              </w:rPr>
            </w:pPr>
            <w:r>
              <w:rPr>
                <w:rFonts w:ascii="Arial" w:hAnsi="Arial" w:cs="Arial"/>
                <w:color w:val="000000"/>
                <w:sz w:val="18"/>
                <w:szCs w:val="18"/>
              </w:rPr>
              <w:t>Omogočati mora nemoten pregled bolnikov na vseh tipih sedečih invalidskih vozičkov.</w:t>
            </w:r>
          </w:p>
          <w:p w:rsidR="00634422" w:rsidRDefault="007320A7" w:rsidP="00CB0E53">
            <w:pPr>
              <w:numPr>
                <w:ilvl w:val="0"/>
                <w:numId w:val="14"/>
              </w:numPr>
              <w:rPr>
                <w:rFonts w:ascii="Arial" w:hAnsi="Arial" w:cs="Arial"/>
                <w:color w:val="000000"/>
                <w:sz w:val="18"/>
                <w:szCs w:val="18"/>
              </w:rPr>
            </w:pPr>
            <w:r>
              <w:rPr>
                <w:rFonts w:ascii="Arial" w:hAnsi="Arial" w:cs="Arial"/>
                <w:color w:val="000000"/>
                <w:sz w:val="18"/>
                <w:szCs w:val="18"/>
              </w:rPr>
              <w:t xml:space="preserve">Imeti mora vsa potrebna </w:t>
            </w:r>
            <w:r w:rsidR="00E03A88">
              <w:rPr>
                <w:rFonts w:ascii="Arial" w:hAnsi="Arial" w:cs="Arial"/>
                <w:color w:val="000000"/>
                <w:sz w:val="18"/>
                <w:szCs w:val="18"/>
              </w:rPr>
              <w:t>držal</w:t>
            </w:r>
            <w:r>
              <w:rPr>
                <w:rFonts w:ascii="Arial" w:hAnsi="Arial" w:cs="Arial"/>
                <w:color w:val="000000"/>
                <w:sz w:val="18"/>
                <w:szCs w:val="18"/>
              </w:rPr>
              <w:t>a</w:t>
            </w:r>
            <w:r w:rsidR="00E03A88">
              <w:rPr>
                <w:rFonts w:ascii="Arial" w:hAnsi="Arial" w:cs="Arial"/>
                <w:color w:val="000000"/>
                <w:sz w:val="18"/>
                <w:szCs w:val="18"/>
              </w:rPr>
              <w:t xml:space="preserve"> za računalniško opremo.</w:t>
            </w:r>
          </w:p>
        </w:tc>
      </w:tr>
    </w:tbl>
    <w:p w:rsidR="00634422" w:rsidRDefault="00E03A88">
      <w:pPr>
        <w:spacing w:before="225" w:after="225" w:line="240" w:lineRule="auto"/>
        <w:jc w:val="both"/>
      </w:pPr>
      <w:r>
        <w:rPr>
          <w:rFonts w:ascii="Arial" w:hAnsi="Arial" w:cs="Arial"/>
          <w:b/>
          <w:bCs/>
          <w:color w:val="000000"/>
          <w:sz w:val="18"/>
          <w:szCs w:val="18"/>
          <w:u w:val="single"/>
        </w:rPr>
        <w:t>3. Računalniška oprema</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rsidP="00CB0E53">
            <w:pPr>
              <w:numPr>
                <w:ilvl w:val="0"/>
                <w:numId w:val="15"/>
              </w:numPr>
              <w:rPr>
                <w:rFonts w:ascii="Arial" w:hAnsi="Arial" w:cs="Arial"/>
                <w:color w:val="000000"/>
                <w:sz w:val="18"/>
                <w:szCs w:val="18"/>
              </w:rPr>
            </w:pPr>
            <w:r>
              <w:rPr>
                <w:rFonts w:ascii="Arial" w:hAnsi="Arial" w:cs="Arial"/>
                <w:color w:val="000000"/>
                <w:sz w:val="18"/>
                <w:szCs w:val="18"/>
              </w:rPr>
              <w:t>Zmogljiv računalnik z naslednjo konfiguracijo: zmogljiva osnovna plošča (npr. IntelCore najmanj i7 oziroma po osnovnih lastnostih primerljiva konfiguracija) s hitrostmi procesorja najmanj 3 GHz, najmanj 8 GB RAM (Z MOŽNOSTJO NADGRADNJE NA 64gb ALI VEČ, VSAJ 2 PROSTA SLOTA), grafična kartica z lastnim spominom najmanj 1GB, trdi disk najmanj 2 TB, dodatna grafična kartica za hitro obdelavo OCT angio.</w:t>
            </w:r>
          </w:p>
          <w:p w:rsidR="00634422" w:rsidRDefault="00E03A88" w:rsidP="00CB0E53">
            <w:pPr>
              <w:numPr>
                <w:ilvl w:val="0"/>
                <w:numId w:val="15"/>
              </w:numPr>
              <w:rPr>
                <w:rFonts w:ascii="Arial" w:hAnsi="Arial" w:cs="Arial"/>
                <w:color w:val="000000"/>
                <w:sz w:val="18"/>
                <w:szCs w:val="18"/>
              </w:rPr>
            </w:pPr>
            <w:r>
              <w:rPr>
                <w:rFonts w:ascii="Arial" w:hAnsi="Arial" w:cs="Arial"/>
                <w:color w:val="000000"/>
                <w:sz w:val="18"/>
                <w:szCs w:val="18"/>
              </w:rPr>
              <w:t>Vsaj 23 palčni LCD monitor s HD resolucijo (1920x1080), odzivnim časom najdlje 5 ms, kontrastnim razmerjem najmanj 50000:1, in svetilnostjo najmanj 300 cd/m2, imeti mora priključka DVI in HDMI.</w:t>
            </w:r>
          </w:p>
          <w:p w:rsidR="00634422" w:rsidRDefault="00E03A88" w:rsidP="00CB0E53">
            <w:pPr>
              <w:numPr>
                <w:ilvl w:val="0"/>
                <w:numId w:val="15"/>
              </w:numPr>
              <w:rPr>
                <w:rFonts w:ascii="Arial" w:hAnsi="Arial" w:cs="Arial"/>
                <w:color w:val="000000"/>
                <w:sz w:val="18"/>
                <w:szCs w:val="18"/>
              </w:rPr>
            </w:pPr>
            <w:r>
              <w:rPr>
                <w:rFonts w:ascii="Arial" w:hAnsi="Arial" w:cs="Arial"/>
                <w:color w:val="000000"/>
                <w:sz w:val="18"/>
                <w:szCs w:val="18"/>
              </w:rPr>
              <w:t>Aparat morata biti ob namestitvi povezan na obstoječo LAN mrežo naročnikovega očesnega oddelka z možnostjo oddaljenega vpogleda v bazo pacientov (podatki, slike, video). Oddaljeni vpogled mora biti ob namestitivi aparatov zagotovljen preko originalnega proizvajalčevega softverja na že obstoječih računalnikih na sedmih oddaljenih lokacijah (ambulantah, OP blok naročnika). V kolikor je za zagotovitev oddaljenega vpogleda potrebna dodatna računalniška oprema jo mora ponudnik predvideti oz. jo zagotoviti v sklopu ponudbene cene.</w:t>
            </w:r>
          </w:p>
          <w:p w:rsidR="00634422" w:rsidRDefault="00E03A88" w:rsidP="00CB0E53">
            <w:pPr>
              <w:numPr>
                <w:ilvl w:val="0"/>
                <w:numId w:val="15"/>
              </w:numPr>
              <w:rPr>
                <w:rFonts w:ascii="Arial" w:hAnsi="Arial" w:cs="Arial"/>
                <w:color w:val="000000"/>
                <w:sz w:val="18"/>
                <w:szCs w:val="18"/>
              </w:rPr>
            </w:pPr>
            <w:r>
              <w:rPr>
                <w:rFonts w:ascii="Arial" w:hAnsi="Arial" w:cs="Arial"/>
                <w:color w:val="000000"/>
                <w:sz w:val="18"/>
                <w:szCs w:val="18"/>
              </w:rPr>
              <w:lastRenderedPageBreak/>
              <w:t>Barvni laserski tiskalnik formata A4 z minimalno resolucijo 1200x1200 dpi in z možnostjo priklopa na mrežo.</w:t>
            </w:r>
          </w:p>
          <w:p w:rsidR="00634422" w:rsidRDefault="00E03A88" w:rsidP="00CB0E53">
            <w:pPr>
              <w:numPr>
                <w:ilvl w:val="0"/>
                <w:numId w:val="15"/>
              </w:numPr>
              <w:rPr>
                <w:rFonts w:ascii="Arial" w:hAnsi="Arial" w:cs="Arial"/>
                <w:color w:val="000000"/>
                <w:sz w:val="18"/>
                <w:szCs w:val="18"/>
              </w:rPr>
            </w:pPr>
            <w:r>
              <w:rPr>
                <w:rFonts w:ascii="Arial" w:hAnsi="Arial" w:cs="Arial"/>
                <w:color w:val="000000"/>
                <w:sz w:val="18"/>
                <w:szCs w:val="18"/>
              </w:rPr>
              <w:t>Programska oprema mora zagotavljati uporabo šumnikov (č, ž, š, ć).  </w:t>
            </w:r>
          </w:p>
          <w:p w:rsidR="00634422" w:rsidRDefault="00E03A88" w:rsidP="00CB0E53">
            <w:pPr>
              <w:numPr>
                <w:ilvl w:val="0"/>
                <w:numId w:val="15"/>
              </w:numPr>
              <w:rPr>
                <w:rFonts w:ascii="Arial" w:hAnsi="Arial" w:cs="Arial"/>
                <w:color w:val="000000"/>
                <w:sz w:val="18"/>
                <w:szCs w:val="18"/>
              </w:rPr>
            </w:pPr>
            <w:r>
              <w:rPr>
                <w:rFonts w:ascii="Arial" w:hAnsi="Arial" w:cs="Arial"/>
                <w:b/>
                <w:bCs/>
                <w:color w:val="000000"/>
                <w:sz w:val="18"/>
                <w:szCs w:val="18"/>
              </w:rPr>
              <w:t>Izbrani ponudnik bo moral nuditi brezplačno nadgrajevanje aplikativne programske opreme od dneva primopredaje sistema naprej z vsemi razvitimi standardi in moduli.</w:t>
            </w:r>
          </w:p>
        </w:tc>
      </w:tr>
    </w:tbl>
    <w:p w:rsidR="00634422" w:rsidRDefault="00E03A88">
      <w:pPr>
        <w:spacing w:before="225" w:after="225" w:line="240" w:lineRule="auto"/>
        <w:jc w:val="both"/>
      </w:pPr>
      <w:r>
        <w:rPr>
          <w:rFonts w:ascii="Arial" w:hAnsi="Arial" w:cs="Arial"/>
          <w:color w:val="000000"/>
          <w:sz w:val="18"/>
          <w:szCs w:val="18"/>
        </w:rPr>
        <w:lastRenderedPageBreak/>
        <w:t>Dodatne zahteve naročnika: </w:t>
      </w:r>
    </w:p>
    <w:p w:rsidR="00634422" w:rsidRDefault="00E03A88">
      <w:pPr>
        <w:spacing w:before="225" w:after="225" w:line="240" w:lineRule="auto"/>
        <w:jc w:val="both"/>
      </w:pPr>
      <w:r>
        <w:rPr>
          <w:rFonts w:ascii="Arial" w:hAnsi="Arial" w:cs="Arial"/>
          <w:b/>
          <w:bCs/>
          <w:color w:val="000000"/>
          <w:sz w:val="18"/>
          <w:szCs w:val="18"/>
        </w:rPr>
        <w:t>Izbrani ponudnik bo moral v sklopu ponudbene cene opreme zagotoviti tudi šolanje naročnikovega osebja, in sicer:</w:t>
      </w:r>
    </w:p>
    <w:tbl>
      <w:tblPr>
        <w:tblStyle w:val="NormalTablePHPDOCX"/>
        <w:tblW w:w="5000" w:type="pct"/>
        <w:tblInd w:w="108" w:type="dxa"/>
        <w:tblLook w:val="04A0" w:firstRow="1" w:lastRow="0" w:firstColumn="1" w:lastColumn="0" w:noHBand="0" w:noVBand="1"/>
      </w:tblPr>
      <w:tblGrid>
        <w:gridCol w:w="9286"/>
      </w:tblGrid>
      <w:tr w:rsidR="00634422">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9070"/>
            </w:tblGrid>
            <w:tr w:rsidR="00634422">
              <w:tc>
                <w:tcPr>
                  <w:tcW w:w="0" w:type="auto"/>
                  <w:tcMar>
                    <w:top w:w="0" w:type="auto"/>
                    <w:bottom w:w="0" w:type="auto"/>
                  </w:tcMar>
                </w:tcPr>
                <w:p w:rsidR="00634422" w:rsidRDefault="00E03A88" w:rsidP="00CB0E53">
                  <w:pPr>
                    <w:numPr>
                      <w:ilvl w:val="0"/>
                      <w:numId w:val="16"/>
                    </w:numPr>
                    <w:rPr>
                      <w:rFonts w:ascii="Arial" w:hAnsi="Arial" w:cs="Arial"/>
                      <w:color w:val="000000"/>
                      <w:sz w:val="18"/>
                      <w:szCs w:val="18"/>
                    </w:rPr>
                  </w:pPr>
                  <w:r>
                    <w:rPr>
                      <w:rFonts w:ascii="Arial" w:hAnsi="Arial" w:cs="Arial"/>
                      <w:color w:val="000000"/>
                      <w:position w:val="-2"/>
                      <w:sz w:val="18"/>
                      <w:szCs w:val="18"/>
                    </w:rPr>
                    <w:t>zdravnike, DMS in SMS, ki bodo aparat uporabljali, za varno in strokovno uporabo naprave; šolanje na lokaciji naročnika.</w:t>
                  </w:r>
                </w:p>
                <w:p w:rsidR="00634422" w:rsidRDefault="00E03A88" w:rsidP="00CB0E53">
                  <w:pPr>
                    <w:numPr>
                      <w:ilvl w:val="0"/>
                      <w:numId w:val="16"/>
                    </w:numPr>
                    <w:rPr>
                      <w:rFonts w:ascii="Arial" w:hAnsi="Arial" w:cs="Arial"/>
                      <w:color w:val="000000"/>
                      <w:sz w:val="18"/>
                      <w:szCs w:val="18"/>
                    </w:rPr>
                  </w:pPr>
                  <w:r>
                    <w:rPr>
                      <w:rFonts w:ascii="Arial" w:hAnsi="Arial" w:cs="Arial"/>
                      <w:color w:val="000000"/>
                      <w:position w:val="-2"/>
                      <w:sz w:val="18"/>
                      <w:szCs w:val="18"/>
                    </w:rPr>
                    <w:t>enega servisnega in enega računalniškega inženirja za odpravo osnovnih napak in nastavitev ter diagnostiko večje napake na sistemu; šolanje na lokaciji naročnika.</w:t>
                  </w:r>
                </w:p>
                <w:p w:rsidR="00634422" w:rsidRDefault="00E03A88" w:rsidP="00CB0E53">
                  <w:pPr>
                    <w:numPr>
                      <w:ilvl w:val="0"/>
                      <w:numId w:val="16"/>
                    </w:numPr>
                    <w:rPr>
                      <w:rFonts w:ascii="Arial" w:hAnsi="Arial" w:cs="Arial"/>
                      <w:color w:val="000000"/>
                      <w:sz w:val="18"/>
                      <w:szCs w:val="18"/>
                    </w:rPr>
                  </w:pPr>
                  <w:r>
                    <w:rPr>
                      <w:rFonts w:ascii="Arial" w:hAnsi="Arial" w:cs="Arial"/>
                      <w:color w:val="000000"/>
                      <w:position w:val="-2"/>
                      <w:sz w:val="18"/>
                      <w:szCs w:val="18"/>
                    </w:rPr>
                    <w:t>dva zdravnika za visoko strokovno uporabo naprave; šolanje v enem izmed oftalmoloških centrov znotraj EU, kjer je že nameščena oprema, ki bo predmet ponudbe v uporabi že vsaj 2 leti.</w:t>
                  </w:r>
                </w:p>
              </w:tc>
            </w:tr>
          </w:tbl>
          <w:p w:rsidR="00634422" w:rsidRDefault="00634422"/>
        </w:tc>
      </w:tr>
    </w:tbl>
    <w:p w:rsidR="00634422" w:rsidRDefault="00E03A88">
      <w:pPr>
        <w:spacing w:before="225" w:after="225" w:line="240" w:lineRule="auto"/>
        <w:jc w:val="both"/>
      </w:pPr>
      <w:r>
        <w:rPr>
          <w:rFonts w:ascii="Arial" w:hAnsi="Arial" w:cs="Arial"/>
          <w:b/>
          <w:bCs/>
          <w:color w:val="000000"/>
          <w:sz w:val="18"/>
          <w:szCs w:val="18"/>
        </w:rPr>
        <w:t>Garancijska doba za vso dobavljeno opremo (razen potrošnega materiala): najmanj 24 mesecev od podpisa primopredajnega zapisnika.</w:t>
      </w:r>
    </w:p>
    <w:p w:rsidR="00634422" w:rsidRDefault="00E03A88">
      <w:pPr>
        <w:spacing w:before="225" w:after="225" w:line="240" w:lineRule="auto"/>
        <w:jc w:val="both"/>
      </w:pPr>
      <w:r>
        <w:rPr>
          <w:rFonts w:ascii="Arial" w:hAnsi="Arial" w:cs="Arial"/>
          <w:b/>
          <w:bCs/>
          <w:color w:val="000000"/>
          <w:sz w:val="18"/>
          <w:szCs w:val="18"/>
          <w:u w:val="single"/>
        </w:rPr>
        <w:t>SKLOP II. VZDRŽEVANJE OPREME</w:t>
      </w:r>
    </w:p>
    <w:p w:rsidR="00634422" w:rsidRDefault="00E03A88">
      <w:pPr>
        <w:spacing w:before="225" w:after="225" w:line="240" w:lineRule="auto"/>
        <w:jc w:val="both"/>
      </w:pPr>
      <w:r>
        <w:rPr>
          <w:rFonts w:ascii="Arial" w:hAnsi="Arial" w:cs="Arial"/>
          <w:color w:val="000000"/>
          <w:sz w:val="18"/>
          <w:szCs w:val="18"/>
        </w:rPr>
        <w:t>1. VZDRŽEVANJE V ČASU GARANCIJSKE DOBE</w:t>
      </w:r>
    </w:p>
    <w:p w:rsidR="00634422" w:rsidRDefault="00E03A88">
      <w:pPr>
        <w:spacing w:before="225" w:after="225" w:line="240" w:lineRule="auto"/>
        <w:jc w:val="both"/>
      </w:pPr>
      <w:r>
        <w:rPr>
          <w:rFonts w:ascii="Arial" w:hAnsi="Arial" w:cs="Arial"/>
          <w:color w:val="000000"/>
          <w:sz w:val="18"/>
          <w:szCs w:val="18"/>
        </w:rPr>
        <w:t xml:space="preserve">Izbrani dobavitelj bo moral v času trajanja garancijske dobe zagotavljati tako preventivno vzdrževanje po specifikaciji proizvajalca opreme, kot tudi odpravo vseh napak oz. nepravilnosti v delovanju opreme, ki je predmet tega naročila, </w:t>
      </w:r>
      <w:r>
        <w:rPr>
          <w:rFonts w:ascii="Arial" w:hAnsi="Arial" w:cs="Arial"/>
          <w:b/>
          <w:bCs/>
          <w:color w:val="000000"/>
          <w:sz w:val="18"/>
          <w:szCs w:val="18"/>
        </w:rPr>
        <w:t>na lastne stroške</w:t>
      </w:r>
      <w:r>
        <w:rPr>
          <w:rFonts w:ascii="Arial" w:hAnsi="Arial" w:cs="Arial"/>
          <w:color w:val="000000"/>
          <w:sz w:val="18"/>
          <w:szCs w:val="18"/>
        </w:rPr>
        <w:t xml:space="preserve"> (brezplačno).</w:t>
      </w:r>
    </w:p>
    <w:p w:rsidR="00634422" w:rsidRDefault="00E03A88">
      <w:pPr>
        <w:spacing w:before="225" w:after="225" w:line="240" w:lineRule="auto"/>
        <w:jc w:val="both"/>
      </w:pPr>
      <w:r>
        <w:rPr>
          <w:rFonts w:ascii="Arial" w:hAnsi="Arial" w:cs="Arial"/>
          <w:color w:val="000000"/>
          <w:sz w:val="18"/>
          <w:szCs w:val="18"/>
        </w:rPr>
        <w:t>Pri tem bo moral zagotavljati: </w:t>
      </w:r>
    </w:p>
    <w:tbl>
      <w:tblPr>
        <w:tblStyle w:val="NormalTablePHPDOCX"/>
        <w:tblW w:w="5000" w:type="pct"/>
        <w:tblInd w:w="108" w:type="dxa"/>
        <w:tblLook w:val="04A0" w:firstRow="1" w:lastRow="0" w:firstColumn="1" w:lastColumn="0" w:noHBand="0" w:noVBand="1"/>
      </w:tblPr>
      <w:tblGrid>
        <w:gridCol w:w="9286"/>
      </w:tblGrid>
      <w:tr w:rsidR="00634422">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9070"/>
            </w:tblGrid>
            <w:tr w:rsidR="00634422">
              <w:tc>
                <w:tcPr>
                  <w:tcW w:w="0" w:type="auto"/>
                  <w:tcMar>
                    <w:top w:w="0" w:type="auto"/>
                    <w:bottom w:w="0" w:type="auto"/>
                  </w:tcMar>
                </w:tcPr>
                <w:p w:rsidR="00634422" w:rsidRDefault="00E03A88" w:rsidP="00CB0E53">
                  <w:pPr>
                    <w:numPr>
                      <w:ilvl w:val="0"/>
                      <w:numId w:val="17"/>
                    </w:numPr>
                    <w:rPr>
                      <w:rFonts w:ascii="Arial" w:hAnsi="Arial" w:cs="Arial"/>
                      <w:color w:val="000000"/>
                      <w:sz w:val="18"/>
                      <w:szCs w:val="18"/>
                    </w:rPr>
                  </w:pPr>
                  <w:r>
                    <w:rPr>
                      <w:rFonts w:ascii="Arial" w:hAnsi="Arial" w:cs="Arial"/>
                      <w:color w:val="000000"/>
                      <w:position w:val="-2"/>
                      <w:sz w:val="18"/>
                      <w:szCs w:val="18"/>
                    </w:rPr>
                    <w:t>servisiranje dobavljenega blaga (servis in rez. dele) pri s strani proizvajalca pooblaščenem in usposobljenem serviserju v RS</w:t>
                  </w:r>
                </w:p>
                <w:p w:rsidR="00634422" w:rsidRPr="005E18F0" w:rsidRDefault="00E03A88" w:rsidP="00CB0E53">
                  <w:pPr>
                    <w:numPr>
                      <w:ilvl w:val="0"/>
                      <w:numId w:val="17"/>
                    </w:numPr>
                    <w:rPr>
                      <w:rFonts w:ascii="Arial" w:hAnsi="Arial" w:cs="Arial"/>
                      <w:color w:val="000000"/>
                      <w:sz w:val="18"/>
                      <w:szCs w:val="18"/>
                      <w:highlight w:val="yellow"/>
                    </w:rPr>
                  </w:pPr>
                  <w:r w:rsidRPr="005E18F0">
                    <w:rPr>
                      <w:rFonts w:ascii="Arial" w:hAnsi="Arial" w:cs="Arial"/>
                      <w:color w:val="000000"/>
                      <w:position w:val="-2"/>
                      <w:sz w:val="18"/>
                      <w:szCs w:val="18"/>
                      <w:highlight w:val="yellow"/>
                    </w:rPr>
                    <w:t xml:space="preserve">Odzivni čas </w:t>
                  </w:r>
                  <w:r w:rsidR="0085782F" w:rsidRPr="005E18F0">
                    <w:rPr>
                      <w:rFonts w:ascii="Arial" w:hAnsi="Arial" w:cs="Arial"/>
                      <w:color w:val="000000"/>
                      <w:position w:val="-2"/>
                      <w:sz w:val="18"/>
                      <w:szCs w:val="18"/>
                      <w:highlight w:val="yellow"/>
                    </w:rPr>
                    <w:t>48</w:t>
                  </w:r>
                  <w:r w:rsidRPr="005E18F0">
                    <w:rPr>
                      <w:rFonts w:ascii="Arial" w:hAnsi="Arial" w:cs="Arial"/>
                      <w:color w:val="000000"/>
                      <w:position w:val="-2"/>
                      <w:sz w:val="18"/>
                      <w:szCs w:val="18"/>
                      <w:highlight w:val="yellow"/>
                    </w:rPr>
                    <w:t xml:space="preserve"> ur</w:t>
                  </w:r>
                  <w:r w:rsidR="0085782F" w:rsidRPr="005E18F0">
                    <w:rPr>
                      <w:rFonts w:ascii="Arial" w:hAnsi="Arial" w:cs="Arial"/>
                      <w:color w:val="000000"/>
                      <w:position w:val="-2"/>
                      <w:sz w:val="18"/>
                      <w:szCs w:val="18"/>
                      <w:highlight w:val="yellow"/>
                    </w:rPr>
                    <w:t xml:space="preserve"> po prejemu obvestila o okvari</w:t>
                  </w:r>
                </w:p>
                <w:p w:rsidR="00634422" w:rsidRDefault="00E03A88" w:rsidP="00CB0E53">
                  <w:pPr>
                    <w:numPr>
                      <w:ilvl w:val="0"/>
                      <w:numId w:val="17"/>
                    </w:numPr>
                    <w:rPr>
                      <w:rFonts w:ascii="Arial" w:hAnsi="Arial" w:cs="Arial"/>
                      <w:color w:val="000000"/>
                      <w:sz w:val="18"/>
                      <w:szCs w:val="18"/>
                    </w:rPr>
                  </w:pPr>
                  <w:r w:rsidRPr="005E18F0">
                    <w:rPr>
                      <w:rFonts w:ascii="Arial" w:hAnsi="Arial" w:cs="Arial"/>
                      <w:color w:val="000000"/>
                      <w:position w:val="-2"/>
                      <w:sz w:val="18"/>
                      <w:szCs w:val="18"/>
                      <w:highlight w:val="yellow"/>
                    </w:rPr>
                    <w:t xml:space="preserve">Čas za odpravo napak </w:t>
                  </w:r>
                  <w:r w:rsidR="0085782F" w:rsidRPr="005E18F0">
                    <w:rPr>
                      <w:rFonts w:ascii="Arial" w:hAnsi="Arial" w:cs="Arial"/>
                      <w:color w:val="000000"/>
                      <w:position w:val="-2"/>
                      <w:sz w:val="18"/>
                      <w:szCs w:val="18"/>
                      <w:highlight w:val="yellow"/>
                    </w:rPr>
                    <w:t>5 dni po prejemu obvestila o okvari</w:t>
                  </w:r>
                  <w:r w:rsidRPr="005E18F0">
                    <w:rPr>
                      <w:rFonts w:ascii="Arial" w:hAnsi="Arial" w:cs="Arial"/>
                      <w:color w:val="000000"/>
                      <w:position w:val="-2"/>
                      <w:sz w:val="18"/>
                      <w:szCs w:val="18"/>
                      <w:highlight w:val="yellow"/>
                    </w:rPr>
                    <w:t xml:space="preserve">, v primeru da je čas odprave napake daljši od </w:t>
                  </w:r>
                  <w:r w:rsidR="0085782F" w:rsidRPr="005E18F0">
                    <w:rPr>
                      <w:rFonts w:ascii="Arial" w:hAnsi="Arial" w:cs="Arial"/>
                      <w:color w:val="000000"/>
                      <w:position w:val="-2"/>
                      <w:sz w:val="18"/>
                      <w:szCs w:val="18"/>
                      <w:highlight w:val="yellow"/>
                    </w:rPr>
                    <w:t>5 dni</w:t>
                  </w:r>
                  <w:r w:rsidRPr="005E18F0">
                    <w:rPr>
                      <w:rFonts w:ascii="Arial" w:hAnsi="Arial" w:cs="Arial"/>
                      <w:color w:val="000000"/>
                      <w:position w:val="-2"/>
                      <w:sz w:val="18"/>
                      <w:szCs w:val="18"/>
                      <w:highlight w:val="yellow"/>
                    </w:rPr>
                    <w:t xml:space="preserve"> po prejemu obvestila naročnika, bo moral izbrani izvajalec dostaviti ustrezno (funkcionalno enakovredno) nadomestno opremo oz. dele opreme</w:t>
                  </w:r>
                  <w:r w:rsidR="0085782F" w:rsidRPr="005E18F0">
                    <w:rPr>
                      <w:rFonts w:ascii="Arial" w:hAnsi="Arial" w:cs="Arial"/>
                      <w:color w:val="000000"/>
                      <w:position w:val="-2"/>
                      <w:sz w:val="18"/>
                      <w:szCs w:val="18"/>
                      <w:highlight w:val="yellow"/>
                    </w:rPr>
                    <w:t xml:space="preserve"> v času po dogovoru z naročnikom</w:t>
                  </w:r>
                  <w:r w:rsidRPr="005E18F0">
                    <w:rPr>
                      <w:rFonts w:ascii="Arial" w:hAnsi="Arial" w:cs="Arial"/>
                      <w:color w:val="000000"/>
                      <w:position w:val="-2"/>
                      <w:sz w:val="18"/>
                      <w:szCs w:val="18"/>
                      <w:highlight w:val="yellow"/>
                    </w:rPr>
                    <w:t>.</w:t>
                  </w:r>
                </w:p>
              </w:tc>
            </w:tr>
          </w:tbl>
          <w:p w:rsidR="00634422" w:rsidRDefault="00634422"/>
        </w:tc>
      </w:tr>
    </w:tbl>
    <w:p w:rsidR="00634422" w:rsidRDefault="00E03A88">
      <w:pPr>
        <w:spacing w:before="225" w:after="225" w:line="240" w:lineRule="auto"/>
        <w:jc w:val="both"/>
      </w:pPr>
      <w:r>
        <w:rPr>
          <w:rFonts w:ascii="Arial" w:hAnsi="Arial" w:cs="Arial"/>
          <w:color w:val="000000"/>
          <w:sz w:val="18"/>
          <w:szCs w:val="18"/>
        </w:rPr>
        <w:t>2. PREVENTIVNO VZDRŽEVANJE PO IZTEKU GARANCIJSKE DOBE</w:t>
      </w:r>
    </w:p>
    <w:p w:rsidR="00634422" w:rsidRDefault="00E03A88">
      <w:pPr>
        <w:spacing w:before="225" w:after="225" w:line="240" w:lineRule="auto"/>
        <w:jc w:val="both"/>
      </w:pPr>
      <w:r>
        <w:rPr>
          <w:rFonts w:ascii="Arial" w:hAnsi="Arial" w:cs="Arial"/>
          <w:color w:val="000000"/>
          <w:sz w:val="18"/>
          <w:szCs w:val="18"/>
        </w:rPr>
        <w:t>Naročnik bo z izbranim ponudnikom sklenil pogodbo o vzdrževanju predmetne opreme za obdobje petih let po izteku garancijske dobe. Ta pogodba bo začela veljati po preteku garancijskega roka.</w:t>
      </w:r>
    </w:p>
    <w:p w:rsidR="00634422" w:rsidRDefault="00E03A88">
      <w:pPr>
        <w:spacing w:before="225" w:after="225" w:line="240" w:lineRule="auto"/>
        <w:jc w:val="both"/>
      </w:pPr>
      <w:r>
        <w:rPr>
          <w:rFonts w:ascii="Arial" w:hAnsi="Arial" w:cs="Arial"/>
          <w:color w:val="000000"/>
          <w:sz w:val="18"/>
          <w:szCs w:val="18"/>
        </w:rPr>
        <w:t>Izbrani dobavitelj bo moral v času po izteku garancijske dobe zagotavljati preventivno vzdrževanje opreme za kupljeno strojno in programsko opremo: (izpustiti, ker vsi aparati nimajo tehnologije SLO), na stroške naročnika.</w:t>
      </w:r>
    </w:p>
    <w:p w:rsidR="00634422" w:rsidRDefault="00E03A88">
      <w:pPr>
        <w:spacing w:before="225" w:after="225" w:line="240" w:lineRule="auto"/>
        <w:jc w:val="both"/>
      </w:pPr>
      <w:r>
        <w:rPr>
          <w:rFonts w:ascii="Arial" w:hAnsi="Arial" w:cs="Arial"/>
          <w:color w:val="000000"/>
          <w:sz w:val="18"/>
          <w:szCs w:val="18"/>
        </w:rPr>
        <w:t>Pri tem bo moral zagotavljati:</w:t>
      </w:r>
    </w:p>
    <w:tbl>
      <w:tblPr>
        <w:tblStyle w:val="NormalTablePHPDOCX"/>
        <w:tblW w:w="5000" w:type="pct"/>
        <w:tblInd w:w="108" w:type="dxa"/>
        <w:tblLook w:val="04A0" w:firstRow="1" w:lastRow="0" w:firstColumn="1" w:lastColumn="0" w:noHBand="0" w:noVBand="1"/>
      </w:tblPr>
      <w:tblGrid>
        <w:gridCol w:w="9286"/>
      </w:tblGrid>
      <w:tr w:rsidR="00634422">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9070"/>
            </w:tblGrid>
            <w:tr w:rsidR="00634422">
              <w:tc>
                <w:tcPr>
                  <w:tcW w:w="0" w:type="auto"/>
                  <w:tcMar>
                    <w:top w:w="0" w:type="auto"/>
                    <w:bottom w:w="0" w:type="auto"/>
                  </w:tcMar>
                </w:tcPr>
                <w:p w:rsidR="00634422" w:rsidRDefault="00E03A88" w:rsidP="00CB0E53">
                  <w:pPr>
                    <w:numPr>
                      <w:ilvl w:val="0"/>
                      <w:numId w:val="18"/>
                    </w:numPr>
                    <w:rPr>
                      <w:rFonts w:ascii="Arial" w:hAnsi="Arial" w:cs="Arial"/>
                      <w:color w:val="000000"/>
                      <w:sz w:val="18"/>
                      <w:szCs w:val="18"/>
                    </w:rPr>
                  </w:pPr>
                  <w:r>
                    <w:rPr>
                      <w:rFonts w:ascii="Arial" w:hAnsi="Arial" w:cs="Arial"/>
                      <w:color w:val="000000"/>
                      <w:position w:val="-2"/>
                      <w:sz w:val="18"/>
                      <w:szCs w:val="18"/>
                    </w:rPr>
                    <w:t>servisiranje dobavljenega blaga (servis in originalne rez. dele) pri s strani proizvajalca pooblaščenem in usposobljenem serviserju v RS.</w:t>
                  </w:r>
                </w:p>
              </w:tc>
            </w:tr>
          </w:tbl>
          <w:p w:rsidR="00634422" w:rsidRDefault="00634422"/>
        </w:tc>
      </w:tr>
    </w:tbl>
    <w:p w:rsidR="00634422" w:rsidRDefault="00E03A88">
      <w:pPr>
        <w:spacing w:before="225" w:after="225" w:line="240" w:lineRule="auto"/>
        <w:jc w:val="both"/>
      </w:pPr>
      <w:r>
        <w:rPr>
          <w:rFonts w:ascii="Arial" w:hAnsi="Arial" w:cs="Arial"/>
          <w:color w:val="000000"/>
          <w:sz w:val="18"/>
          <w:szCs w:val="18"/>
        </w:rPr>
        <w:t>Redno preventivno vzdrževanje (brez rezervnih delov) po specifikaciji proizvajalca, za obdobje 5-let za predmet javnega naročila</w:t>
      </w:r>
    </w:p>
    <w:p w:rsidR="00634422" w:rsidRDefault="00E03A88">
      <w:pPr>
        <w:spacing w:before="225" w:after="225" w:line="240" w:lineRule="auto"/>
        <w:jc w:val="both"/>
      </w:pPr>
      <w:r>
        <w:rPr>
          <w:rFonts w:ascii="Arial" w:hAnsi="Arial" w:cs="Arial"/>
          <w:color w:val="000000"/>
          <w:sz w:val="18"/>
          <w:szCs w:val="18"/>
        </w:rPr>
        <w:t>Preventivno vzdrževanje mora zajemati vsa potrebna dela, predpisana od proizvajalca ponujene opreme, kot npr: pregled sistema, čiščenje in vsa ostala potrebna dela za nemoteno delovanje ponujene opreme v skladu z navodili proizvajalca opreme.</w:t>
      </w:r>
    </w:p>
    <w:p w:rsidR="00634422" w:rsidRDefault="00E03A88">
      <w:pPr>
        <w:spacing w:before="225" w:after="225" w:line="240" w:lineRule="auto"/>
        <w:jc w:val="both"/>
      </w:pPr>
      <w:r>
        <w:rPr>
          <w:rFonts w:ascii="Arial" w:hAnsi="Arial" w:cs="Arial"/>
          <w:b/>
          <w:bCs/>
          <w:color w:val="000000"/>
          <w:sz w:val="18"/>
          <w:szCs w:val="18"/>
          <w:u w:val="single"/>
        </w:rPr>
        <w:t>Ponudnik mora v okviru ponudbene dokumentacije predložiti specifikacijo del preventivnega vzdrževanja brez rezervnih delov in navesti število potrebnih preventivnih pregledov v obdobju enega leta, ki so predpisani s strani proizvajalca opreme.</w:t>
      </w:r>
    </w:p>
    <w:p w:rsidR="00634422" w:rsidRDefault="00E03A88">
      <w:pPr>
        <w:spacing w:before="225" w:after="225" w:line="240" w:lineRule="auto"/>
        <w:jc w:val="both"/>
      </w:pPr>
      <w:r>
        <w:rPr>
          <w:rFonts w:ascii="Arial" w:hAnsi="Arial" w:cs="Arial"/>
          <w:color w:val="000000"/>
          <w:sz w:val="18"/>
          <w:szCs w:val="18"/>
        </w:rPr>
        <w:lastRenderedPageBreak/>
        <w:t xml:space="preserve">Izvajanje storitev </w:t>
      </w:r>
      <w:r>
        <w:rPr>
          <w:rFonts w:ascii="Arial" w:hAnsi="Arial" w:cs="Arial"/>
          <w:b/>
          <w:bCs/>
          <w:color w:val="000000"/>
          <w:sz w:val="18"/>
          <w:szCs w:val="18"/>
        </w:rPr>
        <w:t>preventivnega vzdrževanja</w:t>
      </w:r>
      <w:r>
        <w:rPr>
          <w:rFonts w:ascii="Arial" w:hAnsi="Arial" w:cs="Arial"/>
          <w:color w:val="000000"/>
          <w:sz w:val="18"/>
          <w:szCs w:val="18"/>
        </w:rPr>
        <w:t xml:space="preserve"> obsega redne preventivne servise aparatov/naprav, in sicer po specifikaciji proizvajalca. Cena rednih preventivnih servisov (kpl storitev za posamezno aparaturo) zajema vse stroške (potrošni material, delo, potni stroški,…), ne vključujejo pa stroškov morebitnih zamenjanih rezervnih delov, ki se obračunavajo ločeno, po dejansko nastalih stroških. Obračun se izvede na podlagi s strani naročnika podpisanega poročila o opravljenih storitvah.</w:t>
      </w:r>
    </w:p>
    <w:p w:rsidR="00634422" w:rsidRDefault="00E03A88">
      <w:pPr>
        <w:spacing w:before="225" w:after="225" w:line="240" w:lineRule="auto"/>
        <w:jc w:val="both"/>
      </w:pPr>
      <w:r>
        <w:rPr>
          <w:rFonts w:ascii="Arial" w:hAnsi="Arial" w:cs="Arial"/>
          <w:color w:val="000000"/>
          <w:sz w:val="18"/>
          <w:szCs w:val="18"/>
        </w:rPr>
        <w:t>Redni preventivni servis obsega:</w:t>
      </w:r>
    </w:p>
    <w:tbl>
      <w:tblPr>
        <w:tblStyle w:val="NormalTablePHPDOCX"/>
        <w:tblW w:w="5000" w:type="pct"/>
        <w:tblInd w:w="108" w:type="dxa"/>
        <w:tblLook w:val="04A0" w:firstRow="1" w:lastRow="0" w:firstColumn="1" w:lastColumn="0" w:noHBand="0" w:noVBand="1"/>
      </w:tblPr>
      <w:tblGrid>
        <w:gridCol w:w="9286"/>
      </w:tblGrid>
      <w:tr w:rsidR="00634422">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930"/>
            </w:tblGrid>
            <w:tr w:rsidR="00634422">
              <w:tc>
                <w:tcPr>
                  <w:tcW w:w="0" w:type="auto"/>
                  <w:tcMar>
                    <w:top w:w="0" w:type="auto"/>
                    <w:bottom w:w="0" w:type="auto"/>
                  </w:tcMar>
                </w:tcPr>
                <w:p w:rsidR="00634422" w:rsidRDefault="00E03A88" w:rsidP="00CB0E53">
                  <w:pPr>
                    <w:numPr>
                      <w:ilvl w:val="0"/>
                      <w:numId w:val="19"/>
                    </w:numPr>
                    <w:rPr>
                      <w:rFonts w:ascii="Arial" w:hAnsi="Arial" w:cs="Arial"/>
                      <w:color w:val="000000"/>
                      <w:sz w:val="18"/>
                      <w:szCs w:val="18"/>
                    </w:rPr>
                  </w:pPr>
                  <w:r>
                    <w:rPr>
                      <w:rFonts w:ascii="Arial" w:hAnsi="Arial" w:cs="Arial"/>
                      <w:color w:val="000000"/>
                      <w:position w:val="-2"/>
                      <w:sz w:val="18"/>
                      <w:szCs w:val="18"/>
                    </w:rPr>
                    <w:t>pregled dejanskega stanja,</w:t>
                  </w:r>
                </w:p>
                <w:p w:rsidR="00634422" w:rsidRDefault="00E03A88" w:rsidP="00CB0E53">
                  <w:pPr>
                    <w:numPr>
                      <w:ilvl w:val="0"/>
                      <w:numId w:val="19"/>
                    </w:numPr>
                    <w:rPr>
                      <w:rFonts w:ascii="Arial" w:hAnsi="Arial" w:cs="Arial"/>
                      <w:color w:val="000000"/>
                      <w:sz w:val="18"/>
                      <w:szCs w:val="18"/>
                    </w:rPr>
                  </w:pPr>
                  <w:r>
                    <w:rPr>
                      <w:rFonts w:ascii="Arial" w:hAnsi="Arial" w:cs="Arial"/>
                      <w:color w:val="000000"/>
                      <w:position w:val="-2"/>
                      <w:sz w:val="18"/>
                      <w:szCs w:val="18"/>
                    </w:rPr>
                    <w:t>zamenjava predpisanih delov,</w:t>
                  </w:r>
                </w:p>
                <w:p w:rsidR="00634422" w:rsidRDefault="00E03A88" w:rsidP="00CB0E53">
                  <w:pPr>
                    <w:numPr>
                      <w:ilvl w:val="0"/>
                      <w:numId w:val="19"/>
                    </w:numPr>
                    <w:rPr>
                      <w:rFonts w:ascii="Arial" w:hAnsi="Arial" w:cs="Arial"/>
                      <w:color w:val="000000"/>
                      <w:sz w:val="18"/>
                      <w:szCs w:val="18"/>
                    </w:rPr>
                  </w:pPr>
                  <w:r>
                    <w:rPr>
                      <w:rFonts w:ascii="Arial" w:hAnsi="Arial" w:cs="Arial"/>
                      <w:color w:val="000000"/>
                      <w:position w:val="-2"/>
                      <w:sz w:val="18"/>
                      <w:szCs w:val="18"/>
                    </w:rPr>
                    <w:t>preverjanje ustreznosti po kontrolnem listu,</w:t>
                  </w:r>
                </w:p>
                <w:p w:rsidR="00634422" w:rsidRDefault="00E03A88" w:rsidP="00CB0E53">
                  <w:pPr>
                    <w:numPr>
                      <w:ilvl w:val="0"/>
                      <w:numId w:val="19"/>
                    </w:numPr>
                    <w:rPr>
                      <w:rFonts w:ascii="Arial" w:hAnsi="Arial" w:cs="Arial"/>
                      <w:color w:val="000000"/>
                      <w:sz w:val="18"/>
                      <w:szCs w:val="18"/>
                    </w:rPr>
                  </w:pPr>
                  <w:r>
                    <w:rPr>
                      <w:rFonts w:ascii="Arial" w:hAnsi="Arial" w:cs="Arial"/>
                      <w:color w:val="000000"/>
                      <w:position w:val="-2"/>
                      <w:sz w:val="18"/>
                      <w:szCs w:val="18"/>
                    </w:rPr>
                    <w:t>izdaja pisne izjave o ustreznosti rezultatov delovanja naprave v skladu s predpisanimi normativi,</w:t>
                  </w:r>
                </w:p>
                <w:p w:rsidR="00634422" w:rsidRDefault="00E03A88" w:rsidP="00CB0E53">
                  <w:pPr>
                    <w:numPr>
                      <w:ilvl w:val="0"/>
                      <w:numId w:val="19"/>
                    </w:numPr>
                    <w:rPr>
                      <w:rFonts w:ascii="Arial" w:hAnsi="Arial" w:cs="Arial"/>
                      <w:color w:val="000000"/>
                      <w:sz w:val="18"/>
                      <w:szCs w:val="18"/>
                    </w:rPr>
                  </w:pPr>
                  <w:r>
                    <w:rPr>
                      <w:rFonts w:ascii="Arial" w:hAnsi="Arial" w:cs="Arial"/>
                      <w:color w:val="000000"/>
                      <w:position w:val="-2"/>
                      <w:sz w:val="18"/>
                      <w:szCs w:val="18"/>
                    </w:rPr>
                    <w:t>ostala dela po specifikaciji proizvajalca.</w:t>
                  </w:r>
                </w:p>
              </w:tc>
            </w:tr>
          </w:tbl>
          <w:p w:rsidR="00634422" w:rsidRDefault="00634422"/>
        </w:tc>
      </w:tr>
    </w:tbl>
    <w:p w:rsidR="00634422" w:rsidRDefault="00E03A88">
      <w:pPr>
        <w:spacing w:before="225" w:after="225" w:line="240" w:lineRule="auto"/>
        <w:jc w:val="both"/>
      </w:pPr>
      <w:r>
        <w:rPr>
          <w:rFonts w:ascii="Arial" w:hAnsi="Arial" w:cs="Arial"/>
          <w:color w:val="000000"/>
          <w:sz w:val="18"/>
          <w:szCs w:val="18"/>
        </w:rPr>
        <w:t>Izvajalec (izbrani ponudnik) bo moral za vsako koledarsko leto izdelati terminski plan rednih vzdrževalnih del in ga dostaviti naročniku v potrditev.</w:t>
      </w:r>
    </w:p>
    <w:p w:rsidR="00634422" w:rsidRDefault="00E03A88">
      <w:pPr>
        <w:spacing w:before="225" w:after="225" w:line="240" w:lineRule="auto"/>
        <w:jc w:val="both"/>
      </w:pPr>
      <w:r>
        <w:rPr>
          <w:rFonts w:ascii="Arial" w:hAnsi="Arial" w:cs="Arial"/>
          <w:color w:val="000000"/>
          <w:sz w:val="18"/>
          <w:szCs w:val="18"/>
        </w:rPr>
        <w:t>Naročnik bo plačeval storitve rednih preventivnih pregledov na osnovi s strani naročnika potrjenih poročil o opravljenih storitvah in zamenjanih rezervnih delih, v roku 60 dni po prejemu posameznega računa, ki se izstavi po opravljenih storitvah.</w:t>
      </w:r>
    </w:p>
    <w:p w:rsidR="00634422" w:rsidRDefault="00E03A88">
      <w:pPr>
        <w:spacing w:before="225" w:after="225" w:line="240" w:lineRule="auto"/>
        <w:jc w:val="both"/>
      </w:pPr>
      <w:r>
        <w:rPr>
          <w:rFonts w:ascii="Arial" w:hAnsi="Arial" w:cs="Arial"/>
          <w:color w:val="000000"/>
          <w:sz w:val="18"/>
          <w:szCs w:val="18"/>
        </w:rPr>
        <w:t>Naročnik dopušča, da se preventivni pregled izvaja tudi v okviru izrednega vzdrževalnega posega.</w:t>
      </w:r>
    </w:p>
    <w:p w:rsidR="00634422" w:rsidRDefault="00E03A88">
      <w:pPr>
        <w:spacing w:before="225" w:after="225" w:line="240" w:lineRule="auto"/>
        <w:jc w:val="both"/>
      </w:pPr>
      <w:r>
        <w:rPr>
          <w:rFonts w:ascii="Arial" w:hAnsi="Arial" w:cs="Arial"/>
          <w:b/>
          <w:bCs/>
          <w:color w:val="000000"/>
          <w:sz w:val="18"/>
          <w:szCs w:val="18"/>
        </w:rPr>
        <w:t>3. IZREDNO VZDRŽEVANJE – ODPRAVA NAPAK, OKVAR PO IZTEKU GARANCIJSKEGA ROKA</w:t>
      </w:r>
    </w:p>
    <w:p w:rsidR="00634422" w:rsidRDefault="00E03A88">
      <w:pPr>
        <w:spacing w:before="225" w:after="225" w:line="240" w:lineRule="auto"/>
        <w:jc w:val="both"/>
      </w:pPr>
      <w:r>
        <w:rPr>
          <w:rFonts w:ascii="Arial" w:hAnsi="Arial" w:cs="Arial"/>
          <w:color w:val="000000"/>
          <w:sz w:val="18"/>
          <w:szCs w:val="18"/>
        </w:rPr>
        <w:t>Izbrani ponudnik bo moral zagotoviti servisiranje dobavljenega blaga (servis in rez. dele) pri s strani proizvajalca pooblaščenem in usposobljenem serviserju v RS.</w:t>
      </w:r>
    </w:p>
    <w:p w:rsidR="00634422" w:rsidRDefault="00E03A88">
      <w:pPr>
        <w:spacing w:before="225" w:after="225" w:line="240" w:lineRule="auto"/>
        <w:jc w:val="both"/>
      </w:pPr>
      <w:r>
        <w:rPr>
          <w:rFonts w:ascii="Arial" w:hAnsi="Arial" w:cs="Arial"/>
          <w:color w:val="000000"/>
          <w:sz w:val="18"/>
          <w:szCs w:val="18"/>
        </w:rPr>
        <w:t>Izredno vzdrževanje zajema zamenjavo iztrošenih, okvarjenih delov in potrošnega servisnega materiala  za predmet javnega naročila ter vzpostavitev naprav v fazo pravilnega in brezhibnega delovanja.</w:t>
      </w:r>
    </w:p>
    <w:p w:rsidR="00634422" w:rsidRDefault="00E03A88">
      <w:pPr>
        <w:spacing w:before="225" w:after="225" w:line="240" w:lineRule="auto"/>
        <w:jc w:val="both"/>
      </w:pPr>
      <w:r>
        <w:rPr>
          <w:rFonts w:ascii="Arial" w:hAnsi="Arial" w:cs="Arial"/>
          <w:color w:val="000000"/>
          <w:sz w:val="18"/>
          <w:szCs w:val="18"/>
        </w:rPr>
        <w:t>Količine za servisno in potovalno uro ter kilometrino (na predračunu) so zgolj informativne, da naročnik pridobi cene na enoto mere.</w:t>
      </w:r>
    </w:p>
    <w:p w:rsidR="00634422" w:rsidRDefault="00E03A88">
      <w:pPr>
        <w:spacing w:before="225" w:after="225" w:line="240" w:lineRule="auto"/>
        <w:jc w:val="both"/>
      </w:pPr>
      <w:r>
        <w:rPr>
          <w:rFonts w:ascii="Arial" w:hAnsi="Arial" w:cs="Arial"/>
          <w:color w:val="000000"/>
          <w:sz w:val="18"/>
          <w:szCs w:val="18"/>
        </w:rPr>
        <w:t>Ponudnik mora ponudbi priložiti cenik originalnih rezervnih delov za dobavljeno opremo na osnovi uradnega cenika proizvajalca aparatur, za vse rezervne dele.</w:t>
      </w:r>
    </w:p>
    <w:p w:rsidR="00634422" w:rsidRDefault="00E03A88">
      <w:pPr>
        <w:spacing w:before="225" w:after="225" w:line="240" w:lineRule="auto"/>
        <w:jc w:val="both"/>
      </w:pPr>
      <w:r>
        <w:rPr>
          <w:rFonts w:ascii="Arial" w:hAnsi="Arial" w:cs="Arial"/>
          <w:color w:val="000000"/>
          <w:sz w:val="18"/>
          <w:szCs w:val="18"/>
        </w:rPr>
        <w:t xml:space="preserve">Izredno vzdrževanje: se izvaja na klic pooblaščene osebe naročnika z največ </w:t>
      </w:r>
      <w:r w:rsidR="009605F4">
        <w:rPr>
          <w:rFonts w:ascii="Arial" w:hAnsi="Arial" w:cs="Arial"/>
          <w:color w:val="000000"/>
          <w:sz w:val="18"/>
          <w:szCs w:val="18"/>
        </w:rPr>
        <w:t>48</w:t>
      </w:r>
      <w:r>
        <w:rPr>
          <w:rFonts w:ascii="Arial" w:hAnsi="Arial" w:cs="Arial"/>
          <w:color w:val="000000"/>
          <w:sz w:val="18"/>
          <w:szCs w:val="18"/>
        </w:rPr>
        <w:t xml:space="preserve"> urnim odzivnim časom (čas ko izvajalec pristopi k izvajanju opravil za odpravo napak) in se ga izvaja do odprave napak. Čas za odpravo napak je max. </w:t>
      </w:r>
      <w:r w:rsidR="009605F4">
        <w:rPr>
          <w:rFonts w:ascii="Arial" w:hAnsi="Arial" w:cs="Arial"/>
          <w:color w:val="000000"/>
          <w:sz w:val="18"/>
          <w:szCs w:val="18"/>
        </w:rPr>
        <w:t>5 dni po prejemu obvestila o okvari</w:t>
      </w:r>
      <w:r>
        <w:rPr>
          <w:rFonts w:ascii="Arial" w:hAnsi="Arial" w:cs="Arial"/>
          <w:color w:val="000000"/>
          <w:sz w:val="18"/>
          <w:szCs w:val="18"/>
        </w:rPr>
        <w:t>, v primeru da je čas odprave napake daljši (več kot 5 dni), bo moral izbrani izvajalec nemudoma dostaviti ustrezno (funkcionalno enakovredno) nadomestno opremo</w:t>
      </w:r>
      <w:r w:rsidR="009605F4">
        <w:rPr>
          <w:rFonts w:ascii="Arial" w:hAnsi="Arial" w:cs="Arial"/>
          <w:color w:val="000000"/>
          <w:sz w:val="18"/>
          <w:szCs w:val="18"/>
        </w:rPr>
        <w:t>, v času po dogovoru z naročnikom</w:t>
      </w:r>
      <w:r>
        <w:rPr>
          <w:rFonts w:ascii="Arial" w:hAnsi="Arial" w:cs="Arial"/>
          <w:color w:val="000000"/>
          <w:sz w:val="18"/>
          <w:szCs w:val="18"/>
        </w:rPr>
        <w:t>.</w:t>
      </w:r>
    </w:p>
    <w:p w:rsidR="00634422" w:rsidRDefault="00E03A88">
      <w:pPr>
        <w:spacing w:before="225" w:after="225" w:line="240" w:lineRule="auto"/>
        <w:jc w:val="both"/>
      </w:pPr>
      <w:r>
        <w:rPr>
          <w:rFonts w:ascii="Arial" w:hAnsi="Arial" w:cs="Arial"/>
          <w:color w:val="000000"/>
          <w:sz w:val="18"/>
          <w:szCs w:val="18"/>
        </w:rPr>
        <w:t>Po končanem izvajanju popravila mora izvajalec podati pisno izjavo o ustreznosti rezultatov delovanja naprave v skladu s predpisanimi normativi.</w:t>
      </w:r>
    </w:p>
    <w:p w:rsidR="00634422" w:rsidRDefault="00E03A88">
      <w:pPr>
        <w:spacing w:before="225" w:after="225" w:line="240" w:lineRule="auto"/>
        <w:jc w:val="both"/>
      </w:pPr>
      <w:r>
        <w:rPr>
          <w:rFonts w:ascii="Arial" w:hAnsi="Arial" w:cs="Arial"/>
          <w:color w:val="000000"/>
          <w:sz w:val="18"/>
          <w:szCs w:val="18"/>
        </w:rPr>
        <w:t>Izredno vzdrževanje se obračunava po dejansko nastalih stroških (porabljeni material, delo, potni stroški). Obračun se izvede na podlagi servisnega naloga – poročila o opravljenih storitvah in zamenjanih rezervnih delih, podpisanega s strani naročnika, ki vsebuje podatke o zamenjanih rezervnih delih, porabljenem materialu, številu ur dela serviserja, potovalnih stroških.</w:t>
      </w:r>
    </w:p>
    <w:p w:rsidR="00634422" w:rsidRDefault="00E03A88">
      <w:pPr>
        <w:spacing w:before="225" w:after="225" w:line="240" w:lineRule="auto"/>
        <w:jc w:val="both"/>
      </w:pPr>
      <w:r>
        <w:rPr>
          <w:rFonts w:ascii="Arial" w:hAnsi="Arial" w:cs="Arial"/>
          <w:color w:val="000000"/>
          <w:sz w:val="18"/>
          <w:szCs w:val="18"/>
        </w:rPr>
        <w:t>Izvajalec mora servisno dokumentacijo (servisne naloge, poročila in pisne izjave o ustreznosti rezultatov delovanja servisirane naprave) vsakokrat dostaviti naročniku v dveh izvodih (podpisan original in kopija), od katerih prejme en izvod (kopijo) odgovorna oseba naročnika na oddelku, kjer se oprema, ki je predmet vzdrževanja nahaja, en izvod pa vodja tehnično vzdrževalnih služb naročnika.</w:t>
      </w:r>
    </w:p>
    <w:p w:rsidR="00634422" w:rsidRDefault="00E03A88">
      <w:pPr>
        <w:spacing w:before="225" w:after="225" w:line="240" w:lineRule="auto"/>
        <w:jc w:val="both"/>
      </w:pPr>
      <w:r>
        <w:rPr>
          <w:rFonts w:ascii="Arial" w:hAnsi="Arial" w:cs="Arial"/>
          <w:color w:val="000000"/>
          <w:sz w:val="18"/>
          <w:szCs w:val="18"/>
        </w:rPr>
        <w:t>Naročnik bo storitve izrednega vzdrževanja plačal po dejansko nastalih stroških (osnova bo cenik originalnih rezervnih delov), na osnovi s strani naročnika potrjenih poročil (servisnih nalogov) o opravljenih storitvah in zamenjanih delih, v roku 60 dni po prejemu posameznega računa, ki se izstavi po opravljenih storitvah potrjenih s strani naročnika).</w:t>
      </w:r>
    </w:p>
    <w:p w:rsidR="00634422" w:rsidRDefault="00E03A88">
      <w:pPr>
        <w:spacing w:before="225" w:after="225" w:line="240" w:lineRule="auto"/>
        <w:jc w:val="both"/>
      </w:pPr>
      <w:r>
        <w:rPr>
          <w:rFonts w:ascii="Arial" w:hAnsi="Arial" w:cs="Arial"/>
          <w:color w:val="000000"/>
          <w:sz w:val="18"/>
          <w:szCs w:val="18"/>
        </w:rPr>
        <w:t>Izvajalec mora za svoje storitve in vse novo vgrajene dele zagotavljati garancijo najmanj 12 mesecev.</w:t>
      </w:r>
    </w:p>
    <w:tbl>
      <w:tblPr>
        <w:tblStyle w:val="NormalTablePHPDOCX"/>
        <w:tblW w:w="2500" w:type="pct"/>
        <w:tblInd w:w="108" w:type="dxa"/>
        <w:tblLook w:val="04A0" w:firstRow="1" w:lastRow="0" w:firstColumn="1" w:lastColumn="0" w:noHBand="0" w:noVBand="1"/>
      </w:tblPr>
      <w:tblGrid>
        <w:gridCol w:w="4643"/>
      </w:tblGrid>
      <w:tr w:rsidR="00634422">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634422" w:rsidRDefault="00E03A88">
            <w:r>
              <w:rPr>
                <w:rFonts w:ascii="Arial" w:hAnsi="Arial" w:cs="Arial"/>
                <w:b/>
                <w:bCs/>
                <w:color w:val="000000"/>
                <w:position w:val="-2"/>
                <w:sz w:val="18"/>
                <w:szCs w:val="18"/>
                <w:shd w:val="clear" w:color="auto" w:fill="FFFFFF"/>
              </w:rPr>
              <w:lastRenderedPageBreak/>
              <w:t>Opis predmeta/postavke 1: Sklop I Dobava in montaža opreme, 1</w:t>
            </w:r>
          </w:p>
        </w:tc>
      </w:tr>
    </w:tbl>
    <w:p w:rsidR="00634422" w:rsidRDefault="00E03A88">
      <w:pPr>
        <w:spacing w:before="225" w:after="225" w:line="240" w:lineRule="auto"/>
        <w:jc w:val="both"/>
      </w:pPr>
      <w:r>
        <w:rPr>
          <w:rFonts w:ascii="Arial" w:hAnsi="Arial" w:cs="Arial"/>
          <w:color w:val="000000"/>
          <w:sz w:val="18"/>
          <w:szCs w:val="18"/>
        </w:rPr>
        <w:t>Multimodalna OCT naprava, 1 kpl</w:t>
      </w:r>
    </w:p>
    <w:p w:rsidR="00634422" w:rsidRDefault="00E03A88">
      <w:pPr>
        <w:spacing w:before="225" w:after="225" w:line="240" w:lineRule="auto"/>
        <w:jc w:val="both"/>
      </w:pPr>
      <w:r>
        <w:rPr>
          <w:rFonts w:ascii="Arial"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643"/>
      </w:tblGrid>
      <w:tr w:rsidR="00634422">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634422" w:rsidRDefault="00E03A88">
            <w:r>
              <w:rPr>
                <w:rFonts w:ascii="Arial" w:hAnsi="Arial" w:cs="Arial"/>
                <w:b/>
                <w:bCs/>
                <w:color w:val="000000"/>
                <w:position w:val="-2"/>
                <w:sz w:val="18"/>
                <w:szCs w:val="18"/>
                <w:shd w:val="clear" w:color="auto" w:fill="FFFFFF"/>
              </w:rPr>
              <w:t>Opis predmeta/postavke 2: Sklop I Dobava in montaža opreme, 2</w:t>
            </w:r>
          </w:p>
        </w:tc>
      </w:tr>
    </w:tbl>
    <w:p w:rsidR="00634422" w:rsidRDefault="00E03A88">
      <w:pPr>
        <w:spacing w:before="225" w:after="225" w:line="240" w:lineRule="auto"/>
        <w:jc w:val="both"/>
      </w:pPr>
      <w:r>
        <w:rPr>
          <w:rFonts w:ascii="Arial" w:hAnsi="Arial" w:cs="Arial"/>
          <w:color w:val="000000"/>
          <w:sz w:val="18"/>
          <w:szCs w:val="18"/>
        </w:rPr>
        <w:t>Električna pomična mizica, 1 kpl</w:t>
      </w:r>
    </w:p>
    <w:p w:rsidR="00634422" w:rsidRDefault="00E03A88">
      <w:pPr>
        <w:spacing w:before="225" w:after="225" w:line="240" w:lineRule="auto"/>
        <w:jc w:val="both"/>
      </w:pPr>
      <w:r>
        <w:rPr>
          <w:rFonts w:ascii="Arial"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643"/>
      </w:tblGrid>
      <w:tr w:rsidR="00634422">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634422" w:rsidRDefault="00E03A88">
            <w:r>
              <w:rPr>
                <w:rFonts w:ascii="Arial" w:hAnsi="Arial" w:cs="Arial"/>
                <w:b/>
                <w:bCs/>
                <w:color w:val="000000"/>
                <w:position w:val="-2"/>
                <w:sz w:val="18"/>
                <w:szCs w:val="18"/>
                <w:shd w:val="clear" w:color="auto" w:fill="FFFFFF"/>
              </w:rPr>
              <w:t>Opis predmeta/postavke 3: Sklop I Dobava in montaža opreme, 3</w:t>
            </w:r>
          </w:p>
        </w:tc>
      </w:tr>
    </w:tbl>
    <w:p w:rsidR="00634422" w:rsidRDefault="00E03A88">
      <w:pPr>
        <w:spacing w:before="225" w:after="225" w:line="240" w:lineRule="auto"/>
        <w:jc w:val="both"/>
      </w:pPr>
      <w:r>
        <w:rPr>
          <w:rFonts w:ascii="Arial" w:hAnsi="Arial" w:cs="Arial"/>
          <w:color w:val="000000"/>
          <w:sz w:val="18"/>
          <w:szCs w:val="18"/>
        </w:rPr>
        <w:t>Računalniška oprema, 1 kpl</w:t>
      </w:r>
    </w:p>
    <w:p w:rsidR="00634422" w:rsidRDefault="00E03A88">
      <w:pPr>
        <w:spacing w:before="225" w:after="225" w:line="240" w:lineRule="auto"/>
        <w:jc w:val="both"/>
      </w:pPr>
      <w:r>
        <w:rPr>
          <w:rFonts w:ascii="Arial"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643"/>
      </w:tblGrid>
      <w:tr w:rsidR="00634422">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634422" w:rsidRDefault="00E03A88">
            <w:r>
              <w:rPr>
                <w:rFonts w:ascii="Arial" w:hAnsi="Arial" w:cs="Arial"/>
                <w:b/>
                <w:bCs/>
                <w:color w:val="000000"/>
                <w:position w:val="-2"/>
                <w:sz w:val="18"/>
                <w:szCs w:val="18"/>
                <w:shd w:val="clear" w:color="auto" w:fill="FFFFFF"/>
              </w:rPr>
              <w:t>Opis predmeta/postavke 4: Sklop II Vzdrževanje po izteku garancijske dobe,1</w:t>
            </w:r>
          </w:p>
        </w:tc>
      </w:tr>
    </w:tbl>
    <w:p w:rsidR="00634422" w:rsidRDefault="00E03A88">
      <w:pPr>
        <w:spacing w:before="225" w:after="225" w:line="240" w:lineRule="auto"/>
        <w:jc w:val="both"/>
      </w:pPr>
      <w:r>
        <w:rPr>
          <w:rFonts w:ascii="Arial" w:hAnsi="Arial" w:cs="Arial"/>
          <w:color w:val="000000"/>
          <w:sz w:val="18"/>
          <w:szCs w:val="18"/>
        </w:rPr>
        <w:t>Preventivno vzdrževanje 5 let po izteku garancijske dobe, 60 kpl (60 mesečnih pavšalov)</w:t>
      </w:r>
    </w:p>
    <w:p w:rsidR="00634422" w:rsidRDefault="00E03A88">
      <w:pPr>
        <w:spacing w:before="225" w:after="225" w:line="240" w:lineRule="auto"/>
        <w:jc w:val="both"/>
      </w:pPr>
      <w:r>
        <w:rPr>
          <w:rFonts w:ascii="Arial"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643"/>
      </w:tblGrid>
      <w:tr w:rsidR="00634422">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634422" w:rsidRDefault="00E03A88">
            <w:r>
              <w:rPr>
                <w:rFonts w:ascii="Arial" w:hAnsi="Arial" w:cs="Arial"/>
                <w:b/>
                <w:bCs/>
                <w:color w:val="000000"/>
                <w:position w:val="-2"/>
                <w:sz w:val="18"/>
                <w:szCs w:val="18"/>
                <w:shd w:val="clear" w:color="auto" w:fill="FFFFFF"/>
              </w:rPr>
              <w:t>Opis predmeta/postavke 5: Sklop II Vzdrževanje po izteku garancijske dobe,2</w:t>
            </w:r>
          </w:p>
        </w:tc>
      </w:tr>
    </w:tbl>
    <w:p w:rsidR="00634422" w:rsidRDefault="00E03A88">
      <w:pPr>
        <w:spacing w:before="225" w:after="225" w:line="240" w:lineRule="auto"/>
        <w:jc w:val="both"/>
      </w:pPr>
      <w:r>
        <w:rPr>
          <w:rFonts w:ascii="Arial" w:hAnsi="Arial" w:cs="Arial"/>
          <w:color w:val="000000"/>
          <w:sz w:val="18"/>
          <w:szCs w:val="18"/>
        </w:rPr>
        <w:t>Kilometrina, 1 km (količina je informativna, obračun po dejanskih količinah)</w:t>
      </w:r>
    </w:p>
    <w:p w:rsidR="00634422" w:rsidRDefault="00E03A88">
      <w:pPr>
        <w:spacing w:before="225" w:after="225" w:line="240" w:lineRule="auto"/>
        <w:jc w:val="both"/>
      </w:pPr>
      <w:r>
        <w:rPr>
          <w:rFonts w:ascii="Arial"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643"/>
      </w:tblGrid>
      <w:tr w:rsidR="00634422">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634422" w:rsidRDefault="00E03A88">
            <w:r>
              <w:rPr>
                <w:rFonts w:ascii="Arial" w:hAnsi="Arial" w:cs="Arial"/>
                <w:b/>
                <w:bCs/>
                <w:color w:val="000000"/>
                <w:position w:val="-2"/>
                <w:sz w:val="18"/>
                <w:szCs w:val="18"/>
                <w:shd w:val="clear" w:color="auto" w:fill="FFFFFF"/>
              </w:rPr>
              <w:t>Opis predmeta/postavke 6: Sklop II Vzdrževanje po izteku garancijske dobe,3</w:t>
            </w:r>
          </w:p>
        </w:tc>
      </w:tr>
    </w:tbl>
    <w:p w:rsidR="00634422" w:rsidRDefault="00E03A88">
      <w:pPr>
        <w:spacing w:before="225" w:after="225" w:line="240" w:lineRule="auto"/>
        <w:jc w:val="both"/>
      </w:pPr>
      <w:r>
        <w:rPr>
          <w:rFonts w:ascii="Arial" w:hAnsi="Arial" w:cs="Arial"/>
          <w:color w:val="000000"/>
          <w:sz w:val="18"/>
          <w:szCs w:val="18"/>
        </w:rPr>
        <w:t>Potovalna ura,  1 h (količina je informativna, obračun po dejanskih količinah)</w:t>
      </w:r>
    </w:p>
    <w:p w:rsidR="00634422" w:rsidRDefault="00E03A88">
      <w:pPr>
        <w:spacing w:before="225" w:after="225" w:line="240" w:lineRule="auto"/>
        <w:jc w:val="both"/>
      </w:pPr>
      <w:r>
        <w:rPr>
          <w:rFonts w:ascii="Arial"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643"/>
      </w:tblGrid>
      <w:tr w:rsidR="00634422">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634422" w:rsidRDefault="00E03A88">
            <w:r>
              <w:rPr>
                <w:rFonts w:ascii="Arial" w:hAnsi="Arial" w:cs="Arial"/>
                <w:b/>
                <w:bCs/>
                <w:color w:val="000000"/>
                <w:position w:val="-2"/>
                <w:sz w:val="18"/>
                <w:szCs w:val="18"/>
                <w:shd w:val="clear" w:color="auto" w:fill="FFFFFF"/>
              </w:rPr>
              <w:t>Opis predmeta/postavke 7: Sklop II Vzdrževanje po izteku garancijske dobe,4</w:t>
            </w:r>
          </w:p>
        </w:tc>
      </w:tr>
    </w:tbl>
    <w:p w:rsidR="00634422" w:rsidRDefault="00E03A88">
      <w:pPr>
        <w:spacing w:before="225" w:after="225" w:line="240" w:lineRule="auto"/>
        <w:jc w:val="both"/>
      </w:pPr>
      <w:r>
        <w:rPr>
          <w:rFonts w:ascii="Arial" w:hAnsi="Arial" w:cs="Arial"/>
          <w:color w:val="000000"/>
          <w:sz w:val="18"/>
          <w:szCs w:val="18"/>
        </w:rPr>
        <w:t>Servisna ura,  1 h (količina je informativna, obračun po dejanskih količinah)</w:t>
      </w:r>
    </w:p>
    <w:p w:rsidR="00634422" w:rsidRDefault="00E03A88">
      <w:pPr>
        <w:spacing w:before="225" w:after="225" w:line="240" w:lineRule="auto"/>
        <w:jc w:val="both"/>
      </w:pPr>
      <w:r>
        <w:rPr>
          <w:rFonts w:ascii="Arial"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643"/>
      </w:tblGrid>
      <w:tr w:rsidR="00634422">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634422" w:rsidRDefault="00E03A88">
            <w:r>
              <w:rPr>
                <w:rFonts w:ascii="Arial" w:hAnsi="Arial" w:cs="Arial"/>
                <w:b/>
                <w:bCs/>
                <w:color w:val="000000"/>
                <w:position w:val="-2"/>
                <w:sz w:val="18"/>
                <w:szCs w:val="18"/>
                <w:shd w:val="clear" w:color="auto" w:fill="FFFFFF"/>
              </w:rPr>
              <w:t>Garancijska doba</w:t>
            </w:r>
          </w:p>
        </w:tc>
      </w:tr>
    </w:tbl>
    <w:p w:rsidR="00634422" w:rsidRDefault="00E03A88">
      <w:pPr>
        <w:spacing w:before="225" w:after="225" w:line="240" w:lineRule="auto"/>
        <w:jc w:val="both"/>
      </w:pPr>
      <w:r>
        <w:rPr>
          <w:rFonts w:ascii="Arial" w:hAnsi="Arial" w:cs="Arial"/>
          <w:color w:val="000000"/>
          <w:sz w:val="18"/>
          <w:szCs w:val="18"/>
        </w:rPr>
        <w:t>Najmanj 24 mesecev.</w:t>
      </w:r>
    </w:p>
    <w:p w:rsidR="00634422" w:rsidRDefault="00634422">
      <w:pPr>
        <w:sectPr w:rsidR="00634422" w:rsidSect="00D931BF">
          <w:pgSz w:w="11906" w:h="16838"/>
          <w:pgMar w:top="1418" w:right="1418" w:bottom="1418" w:left="1418" w:header="567" w:footer="680" w:gutter="0"/>
          <w:cols w:space="708"/>
          <w:docGrid w:linePitch="360"/>
        </w:sectPr>
      </w:pPr>
    </w:p>
    <w:p w:rsidR="009605F4" w:rsidRPr="00A17BFF" w:rsidRDefault="00E03A88" w:rsidP="009605F4">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9605F4" w:rsidRPr="00A17BFF" w:rsidRDefault="009605F4" w:rsidP="009605F4">
      <w:pPr>
        <w:pStyle w:val="Paragraf"/>
        <w:rPr>
          <w:rFonts w:ascii="Arial" w:hAnsi="Arial" w:cs="Arial"/>
        </w:rPr>
      </w:pPr>
    </w:p>
    <w:p w:rsidR="00634422" w:rsidRDefault="00E03A88">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634422" w:rsidRDefault="00E03A88">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634422" w:rsidRDefault="00E03A88">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9605F4" w:rsidRPr="00A17BFF" w:rsidRDefault="009605F4" w:rsidP="009605F4">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836"/>
        <w:gridCol w:w="3444"/>
      </w:tblGrid>
      <w:tr w:rsidR="00634422">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634422" w:rsidRDefault="00E03A88">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634422" w:rsidRDefault="00E03A88">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634422" w:rsidRDefault="00E03A88">
            <w:pPr>
              <w:jc w:val="center"/>
            </w:pPr>
            <w:r>
              <w:rPr>
                <w:rFonts w:ascii="Arial" w:hAnsi="Arial" w:cs="Arial"/>
                <w:b/>
                <w:bCs/>
                <w:color w:val="000000"/>
                <w:position w:val="-3"/>
                <w:sz w:val="20"/>
                <w:szCs w:val="20"/>
                <w:shd w:val="clear" w:color="auto" w:fill="AAAAAA"/>
              </w:rPr>
              <w:t>Opombe</w:t>
            </w:r>
          </w:p>
        </w:tc>
      </w:tr>
      <w:tr w:rsidR="006344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Ponudba</w:t>
            </w:r>
          </w:p>
          <w:p w:rsidR="00634422" w:rsidRDefault="006344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Izpolnjen, podpisan in žigosan.</w:t>
            </w:r>
          </w:p>
        </w:tc>
      </w:tr>
      <w:tr w:rsidR="006344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064403">
            <w:r>
              <w:rPr>
                <w:rFonts w:ascii="Arial" w:hAnsi="Arial" w:cs="Arial"/>
                <w:color w:val="000000"/>
                <w:position w:val="-2"/>
                <w:sz w:val="18"/>
                <w:szCs w:val="18"/>
              </w:rPr>
              <w:t>Obrazec za izračun ekonomsko najugodnejše ponudbe</w:t>
            </w:r>
          </w:p>
          <w:p w:rsidR="00634422" w:rsidRDefault="006344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Izpolnjen, podpisan, žigosan.</w:t>
            </w:r>
          </w:p>
        </w:tc>
      </w:tr>
      <w:tr w:rsidR="006344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Krovna izjava</w:t>
            </w:r>
          </w:p>
          <w:p w:rsidR="00634422" w:rsidRDefault="006344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Izpolnjen, podpisan in žigosan.</w:t>
            </w:r>
          </w:p>
        </w:tc>
      </w:tr>
      <w:tr w:rsidR="006344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Servis</w:t>
            </w:r>
          </w:p>
          <w:p w:rsidR="00634422" w:rsidRDefault="006344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634422"/>
        </w:tc>
      </w:tr>
      <w:tr w:rsidR="006344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Izjava gospodarskega subjekta in pooblastilo za pridobitev podatkov iz kazenske evidence</w:t>
            </w:r>
          </w:p>
          <w:p w:rsidR="00634422" w:rsidRDefault="006344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Izpolnjen, podpisan in žigosan.</w:t>
            </w:r>
          </w:p>
        </w:tc>
      </w:tr>
      <w:tr w:rsidR="006344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Izjava članov organov in zastopnikov gospodarskega subjekta in pooblastilo za pridobitev podatkov iz kazenske evidence</w:t>
            </w:r>
          </w:p>
          <w:p w:rsidR="00634422" w:rsidRDefault="006344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Izpolnjen, podpisan in žigosan. </w:t>
            </w:r>
          </w:p>
          <w:p w:rsidR="00634422" w:rsidRDefault="00E03A88">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6344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Izjava o lastniških deležih</w:t>
            </w:r>
          </w:p>
          <w:p w:rsidR="00634422" w:rsidRDefault="006344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Izpolnjen, podpisan in žigosan</w:t>
            </w:r>
          </w:p>
        </w:tc>
      </w:tr>
      <w:tr w:rsidR="006344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Izjava o nastopu s podizvajalci</w:t>
            </w:r>
          </w:p>
          <w:p w:rsidR="00634422" w:rsidRDefault="006344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Izpolnjen, podpisan in žigosan. </w:t>
            </w:r>
          </w:p>
        </w:tc>
      </w:tr>
      <w:tr w:rsidR="006344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Izjava podizvajalca</w:t>
            </w:r>
          </w:p>
          <w:p w:rsidR="00634422" w:rsidRDefault="006344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Izpolnjen, podpisan in žigosan.</w:t>
            </w:r>
          </w:p>
        </w:tc>
      </w:tr>
      <w:tr w:rsidR="006344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9</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Izjava zastopnika podizvajalca v zvezi z izpolnjevanjem obveznih pogojev za podizvajalce</w:t>
            </w:r>
          </w:p>
          <w:p w:rsidR="00634422" w:rsidRDefault="006344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lastRenderedPageBreak/>
              <w:t>Izpolnjen, podpisan in žigosan.</w:t>
            </w:r>
          </w:p>
        </w:tc>
      </w:tr>
      <w:tr w:rsidR="006344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Vzorec pogodbe: Pogodba o dobavi medicinske opreme skupaj s prilogo: vzorec vzdrževalne pogodbe z izjavo...</w:t>
            </w:r>
          </w:p>
          <w:p w:rsidR="00634422" w:rsidRDefault="006344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Parafiran, podpisan in žigosan.</w:t>
            </w:r>
          </w:p>
        </w:tc>
      </w:tr>
      <w:tr w:rsidR="006344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10</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Vzorec menične izjave za dobro izvedbo po kupoprodajni pogodbi</w:t>
            </w:r>
          </w:p>
          <w:p w:rsidR="00634422" w:rsidRDefault="006344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Parafiran.</w:t>
            </w:r>
          </w:p>
        </w:tc>
      </w:tr>
      <w:tr w:rsidR="006344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11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Vzorec menične izjave za dobro izvedbo - po vzdrževalni pogodbi</w:t>
            </w:r>
          </w:p>
          <w:p w:rsidR="00634422" w:rsidRDefault="006344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Parafiran.</w:t>
            </w:r>
          </w:p>
        </w:tc>
      </w:tr>
      <w:tr w:rsidR="006344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12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Vzorec menične izjave za odpravo napak</w:t>
            </w:r>
          </w:p>
          <w:p w:rsidR="00634422" w:rsidRDefault="006344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spacing w:before="135" w:after="135"/>
              <w:jc w:val="both"/>
              <w:textAlignment w:val="center"/>
            </w:pPr>
            <w:r>
              <w:rPr>
                <w:rFonts w:ascii="Arial" w:hAnsi="Arial" w:cs="Arial"/>
                <w:color w:val="000000"/>
                <w:position w:val="-2"/>
                <w:sz w:val="18"/>
                <w:szCs w:val="18"/>
              </w:rPr>
              <w:t>Parafiran.</w:t>
            </w:r>
          </w:p>
        </w:tc>
      </w:tr>
    </w:tbl>
    <w:p w:rsidR="00634422" w:rsidRDefault="00634422">
      <w:pPr>
        <w:sectPr w:rsidR="00634422" w:rsidSect="00D931BF">
          <w:pgSz w:w="11906" w:h="16838"/>
          <w:pgMar w:top="1418" w:right="1418" w:bottom="1418" w:left="1418" w:header="567" w:footer="680" w:gutter="0"/>
          <w:cols w:space="708"/>
          <w:docGrid w:linePitch="360"/>
        </w:sectPr>
      </w:pPr>
    </w:p>
    <w:p w:rsidR="009605F4" w:rsidRPr="00590863" w:rsidRDefault="00E03A88" w:rsidP="009605F4">
      <w:pPr>
        <w:spacing w:after="0"/>
        <w:jc w:val="right"/>
        <w:rPr>
          <w:rFonts w:ascii="Arial" w:hAnsi="Arial" w:cs="Arial"/>
          <w:sz w:val="18"/>
          <w:szCs w:val="18"/>
        </w:rPr>
      </w:pPr>
      <w:r w:rsidRPr="00590863">
        <w:rPr>
          <w:rFonts w:ascii="Arial" w:hAnsi="Arial" w:cs="Arial"/>
          <w:sz w:val="18"/>
          <w:szCs w:val="18"/>
        </w:rPr>
        <w:lastRenderedPageBreak/>
        <w:t>Obrazec št: 1</w:t>
      </w:r>
    </w:p>
    <w:p w:rsidR="009605F4" w:rsidRPr="00252358" w:rsidRDefault="009605F4" w:rsidP="009605F4"/>
    <w:p w:rsidR="009605F4" w:rsidRDefault="00E03A88" w:rsidP="009605F4">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9605F4" w:rsidRDefault="009605F4" w:rsidP="009605F4">
      <w:pPr>
        <w:spacing w:after="120"/>
        <w:rPr>
          <w:rFonts w:ascii="Arial" w:hAnsi="Arial" w:cs="Arial"/>
        </w:rPr>
      </w:pPr>
    </w:p>
    <w:p w:rsidR="00634422" w:rsidRDefault="00E03A88">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OPTIČNI KOHERENTNI TOMOGRAF - OCT</w:t>
      </w:r>
      <w:r>
        <w:rPr>
          <w:rFonts w:ascii="Arial" w:hAnsi="Arial" w:cs="Arial"/>
          <w:color w:val="000000"/>
          <w:sz w:val="18"/>
          <w:szCs w:val="18"/>
        </w:rPr>
        <w:t xml:space="preserve"> « dajemo ponudbo, kot sledi:</w:t>
      </w:r>
    </w:p>
    <w:p w:rsidR="00634422" w:rsidRDefault="00E03A88">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634422">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bl>
    <w:p w:rsidR="00634422" w:rsidRDefault="00E03A88">
      <w:pPr>
        <w:spacing w:before="225" w:after="225" w:line="240" w:lineRule="auto"/>
        <w:jc w:val="both"/>
      </w:pPr>
      <w:r>
        <w:rPr>
          <w:rFonts w:ascii="Arial" w:hAnsi="Arial" w:cs="Arial"/>
          <w:color w:val="000000"/>
          <w:sz w:val="18"/>
          <w:szCs w:val="18"/>
        </w:rPr>
        <w:t>Ponudbo oddajamo (ustrezno označite):</w:t>
      </w:r>
    </w:p>
    <w:p w:rsidR="00634422" w:rsidRDefault="00E03A88">
      <w:pPr>
        <w:spacing w:before="225" w:after="225" w:line="240" w:lineRule="auto"/>
        <w:jc w:val="both"/>
      </w:pPr>
      <w:r>
        <w:fldChar w:fldCharType="begin">
          <w:ffData>
            <w:name w:val="cbox15bf9366d205c1"/>
            <w:enabled/>
            <w:calcOnExit w:val="0"/>
            <w:checkBox>
              <w:sizeAuto/>
              <w:default w:val="0"/>
            </w:checkBox>
          </w:ffData>
        </w:fldChar>
      </w:r>
      <w:bookmarkStart w:id="0" w:name="cbox15bf9366d205c1"/>
      <w:r>
        <w:instrText xml:space="preserve"> FORMCHECKBOX </w:instrText>
      </w:r>
      <w:r w:rsidR="009605F4">
        <w:fldChar w:fldCharType="separate"/>
      </w:r>
      <w:r>
        <w:fldChar w:fldCharType="end"/>
      </w:r>
      <w:bookmarkEnd w:id="0"/>
      <w:r>
        <w:rPr>
          <w:rFonts w:ascii="Arial" w:hAnsi="Arial" w:cs="Arial"/>
          <w:color w:val="000000"/>
          <w:sz w:val="18"/>
          <w:szCs w:val="18"/>
        </w:rPr>
        <w:t> samostojno</w:t>
      </w:r>
    </w:p>
    <w:p w:rsidR="00634422" w:rsidRDefault="00E03A88">
      <w:pPr>
        <w:spacing w:before="225" w:after="225" w:line="240" w:lineRule="auto"/>
        <w:jc w:val="both"/>
      </w:pPr>
      <w:r>
        <w:fldChar w:fldCharType="begin">
          <w:ffData>
            <w:name w:val="cbox15bf9366d20a08"/>
            <w:enabled/>
            <w:calcOnExit w:val="0"/>
            <w:checkBox>
              <w:sizeAuto/>
              <w:default w:val="0"/>
            </w:checkBox>
          </w:ffData>
        </w:fldChar>
      </w:r>
      <w:bookmarkStart w:id="1" w:name="cbox15bf9366d20a08"/>
      <w:r>
        <w:instrText xml:space="preserve"> FORMCHECKBOX </w:instrText>
      </w:r>
      <w:r w:rsidR="009605F4">
        <w:fldChar w:fldCharType="separate"/>
      </w:r>
      <w:r>
        <w:fldChar w:fldCharType="end"/>
      </w:r>
      <w:bookmarkEnd w:id="1"/>
      <w:r>
        <w:rPr>
          <w:rFonts w:ascii="Arial" w:hAnsi="Arial" w:cs="Arial"/>
          <w:color w:val="000000"/>
          <w:sz w:val="18"/>
          <w:szCs w:val="18"/>
        </w:rPr>
        <w:t> z naslednjimi partnerji (navedite samo firme): ___________________________________</w:t>
      </w:r>
    </w:p>
    <w:p w:rsidR="00634422" w:rsidRDefault="00E03A88">
      <w:pPr>
        <w:spacing w:before="225" w:after="225" w:line="240" w:lineRule="auto"/>
        <w:jc w:val="both"/>
      </w:pPr>
      <w:r>
        <w:fldChar w:fldCharType="begin">
          <w:ffData>
            <w:name w:val="cbox15bf9366d20e4c"/>
            <w:enabled/>
            <w:calcOnExit w:val="0"/>
            <w:checkBox>
              <w:sizeAuto/>
              <w:default w:val="0"/>
            </w:checkBox>
          </w:ffData>
        </w:fldChar>
      </w:r>
      <w:bookmarkStart w:id="2" w:name="cbox15bf9366d20e4c"/>
      <w:r>
        <w:instrText xml:space="preserve"> FORMCHECKBOX </w:instrText>
      </w:r>
      <w:r w:rsidR="009605F4">
        <w:fldChar w:fldCharType="separate"/>
      </w:r>
      <w:r>
        <w:fldChar w:fldCharType="end"/>
      </w:r>
      <w:bookmarkEnd w:id="2"/>
      <w:r>
        <w:rPr>
          <w:rFonts w:ascii="Arial" w:hAnsi="Arial" w:cs="Arial"/>
          <w:color w:val="000000"/>
          <w:sz w:val="18"/>
          <w:szCs w:val="18"/>
        </w:rPr>
        <w:t> z naslednjimi podizvajalci (navedite samo firme): ________________________________</w:t>
      </w:r>
    </w:p>
    <w:p w:rsidR="00634422" w:rsidRDefault="00E03A88">
      <w:pPr>
        <w:spacing w:before="225" w:after="225" w:line="240" w:lineRule="auto"/>
        <w:jc w:val="both"/>
      </w:pPr>
      <w:r>
        <w:fldChar w:fldCharType="begin">
          <w:ffData>
            <w:name w:val="cbox15bf9366d21274"/>
            <w:enabled/>
            <w:calcOnExit w:val="0"/>
            <w:checkBox>
              <w:sizeAuto/>
              <w:default w:val="0"/>
            </w:checkBox>
          </w:ffData>
        </w:fldChar>
      </w:r>
      <w:bookmarkStart w:id="3" w:name="cbox15bf9366d21274"/>
      <w:r>
        <w:instrText xml:space="preserve"> FORMCHECKBOX </w:instrText>
      </w:r>
      <w:r w:rsidR="009605F4">
        <w:fldChar w:fldCharType="separate"/>
      </w:r>
      <w:r>
        <w:fldChar w:fldCharType="end"/>
      </w:r>
      <w:bookmarkEnd w:id="3"/>
      <w:r>
        <w:rPr>
          <w:rFonts w:ascii="Arial" w:hAnsi="Arial" w:cs="Arial"/>
          <w:color w:val="000000"/>
          <w:sz w:val="18"/>
          <w:szCs w:val="18"/>
        </w:rPr>
        <w:t>  z uporabo zmogljivosti naslednjih subjektov (navedite samo firme): _____________________________</w:t>
      </w:r>
    </w:p>
    <w:p w:rsidR="00634422" w:rsidRDefault="00E03A88">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 </w:t>
      </w:r>
    </w:p>
    <w:tbl>
      <w:tblPr>
        <w:tblStyle w:val="NormalTablePHPDOCX"/>
        <w:tblW w:w="5000" w:type="pct"/>
        <w:tblInd w:w="108" w:type="dxa"/>
        <w:tblLook w:val="04A0" w:firstRow="1" w:lastRow="0" w:firstColumn="1" w:lastColumn="0" w:noHBand="0" w:noVBand="1"/>
      </w:tblPr>
      <w:tblGrid>
        <w:gridCol w:w="2785"/>
        <w:gridCol w:w="2322"/>
        <w:gridCol w:w="1924"/>
        <w:gridCol w:w="622"/>
        <w:gridCol w:w="1633"/>
      </w:tblGrid>
      <w:tr w:rsidR="00634422">
        <w:tc>
          <w:tcPr>
            <w:tcW w:w="150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34422" w:rsidRDefault="00E03A88">
            <w:pPr>
              <w:jc w:val="center"/>
            </w:pPr>
            <w:r>
              <w:rPr>
                <w:rFonts w:ascii="Arial" w:hAnsi="Arial" w:cs="Arial"/>
                <w:b/>
                <w:bCs/>
                <w:color w:val="000000"/>
                <w:position w:val="-2"/>
                <w:sz w:val="18"/>
                <w:szCs w:val="18"/>
                <w:shd w:val="clear" w:color="auto" w:fill="D1D1D1"/>
              </w:rPr>
              <w:t>Postavka</w:t>
            </w:r>
          </w:p>
        </w:tc>
        <w:tc>
          <w:tcPr>
            <w:tcW w:w="125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34422" w:rsidRDefault="00E03A88">
            <w:pPr>
              <w:jc w:val="center"/>
            </w:pPr>
            <w:r>
              <w:rPr>
                <w:rFonts w:ascii="Arial" w:hAnsi="Arial" w:cs="Arial"/>
                <w:b/>
                <w:bCs/>
                <w:color w:val="000000"/>
                <w:position w:val="-2"/>
                <w:sz w:val="18"/>
                <w:szCs w:val="18"/>
                <w:shd w:val="clear" w:color="auto" w:fill="D1D1D1"/>
              </w:rPr>
              <w:t>Opis</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34422" w:rsidRDefault="00E03A88">
            <w:pPr>
              <w:jc w:val="center"/>
            </w:pPr>
            <w:r>
              <w:rPr>
                <w:rFonts w:ascii="Arial" w:hAnsi="Arial" w:cs="Arial"/>
                <w:b/>
                <w:bCs/>
                <w:color w:val="000000"/>
                <w:position w:val="-2"/>
                <w:sz w:val="18"/>
                <w:szCs w:val="18"/>
                <w:shd w:val="clear" w:color="auto" w:fill="D1D1D1"/>
              </w:rPr>
              <w:t>Vrednost brez 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34422" w:rsidRDefault="00E03A88">
            <w:pPr>
              <w:jc w:val="center"/>
            </w:pPr>
            <w:r>
              <w:rPr>
                <w:rFonts w:ascii="Arial" w:hAnsi="Arial" w:cs="Arial"/>
                <w:b/>
                <w:bCs/>
                <w:color w:val="000000"/>
                <w:position w:val="-2"/>
                <w:sz w:val="18"/>
                <w:szCs w:val="18"/>
                <w:shd w:val="clear" w:color="auto" w:fill="D1D1D1"/>
              </w:rPr>
              <w:t>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34422" w:rsidRDefault="00E03A88">
            <w:pPr>
              <w:jc w:val="center"/>
            </w:pPr>
            <w:r>
              <w:rPr>
                <w:rFonts w:ascii="Arial" w:hAnsi="Arial" w:cs="Arial"/>
                <w:b/>
                <w:bCs/>
                <w:color w:val="000000"/>
                <w:position w:val="-2"/>
                <w:sz w:val="18"/>
                <w:szCs w:val="18"/>
                <w:shd w:val="clear" w:color="auto" w:fill="D1D1D1"/>
              </w:rPr>
              <w:t>Vrednost z DDV</w:t>
            </w:r>
          </w:p>
        </w:tc>
      </w:tr>
      <w:tr w:rsidR="00634422">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Sklop I Dobava in montaža opreme,1</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Multimodalna OCT naprava, 1 kpl</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Sklop I Dobava in montaža opreme,2</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Električna pomična mizica, 1 kpl</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Sklop I Dobava in montaža opreme,3</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Računalniška oprema, 1 kpl</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Sklop II Vzdrževanje po izteku garancijske dobe,1</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Preventivno vzdrževanje 5 let po izteku garancijske dobe, 60 kpl (60 mesečnih pavšalov)</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Sklop II Vzdrževanje po izteku garancijske dobe,2</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Kilometrina, 1 km (količina je informativna, obračun po dejanskih količinah)</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Sklop II Vzdrževanje po izteku garancijske dobe,3</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Potovalna ura, 1 h (količina je informativna, obračun po dejanskih količinah)</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Sklop II Vzdrževanje po izteku garancijske dobe,4</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xml:space="preserve">Servisna ura, 1 h (količina je informativna, obračun </w:t>
            </w:r>
            <w:r>
              <w:rPr>
                <w:rFonts w:ascii="Arial" w:hAnsi="Arial" w:cs="Arial"/>
                <w:color w:val="000000"/>
                <w:position w:val="-2"/>
                <w:sz w:val="18"/>
                <w:szCs w:val="18"/>
              </w:rPr>
              <w:lastRenderedPageBreak/>
              <w:t>po dejanskih količinah)</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lastRenderedPageBreak/>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CCCCCC"/>
              </w:rPr>
              <w:t>Skupaj</w:t>
            </w:r>
          </w:p>
        </w:tc>
        <w:tc>
          <w:tcPr>
            <w:tcW w:w="125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r>
              <w:rPr>
                <w:rFonts w:ascii="Arial" w:hAnsi="Arial" w:cs="Arial"/>
                <w:color w:val="000000"/>
                <w:position w:val="-2"/>
                <w:sz w:val="18"/>
                <w:szCs w:val="18"/>
                <w:shd w:val="clear" w:color="auto" w:fill="CCCCCC"/>
              </w:rPr>
              <w:t> </w:t>
            </w:r>
          </w:p>
        </w:tc>
      </w:tr>
    </w:tbl>
    <w:p w:rsidR="00634422" w:rsidRDefault="00E03A88">
      <w:pPr>
        <w:spacing w:before="225" w:after="225" w:line="240" w:lineRule="auto"/>
        <w:jc w:val="both"/>
      </w:pPr>
      <w:r>
        <w:rPr>
          <w:rFonts w:ascii="Arial" w:hAnsi="Arial" w:cs="Arial"/>
          <w:b/>
          <w:bCs/>
          <w:color w:val="000000"/>
          <w:sz w:val="18"/>
          <w:szCs w:val="18"/>
        </w:rPr>
        <w:t>Ponudnik v ponudbi k temu predračunu obvezno priloži:</w:t>
      </w:r>
    </w:p>
    <w:tbl>
      <w:tblPr>
        <w:tblStyle w:val="NormalTablePHPDOCX"/>
        <w:tblW w:w="0" w:type="auto"/>
        <w:tblInd w:w="108" w:type="dxa"/>
        <w:shd w:val="clear" w:color="auto" w:fill="CCCCCC"/>
        <w:tblLook w:val="04A0" w:firstRow="1" w:lastRow="0" w:firstColumn="1" w:lastColumn="0" w:noHBand="0" w:noVBand="1"/>
      </w:tblPr>
      <w:tblGrid>
        <w:gridCol w:w="9178"/>
      </w:tblGrid>
      <w:tr w:rsidR="00634422">
        <w:tc>
          <w:tcPr>
            <w:tcW w:w="0" w:type="auto"/>
            <w:tcMar>
              <w:top w:w="0" w:type="auto"/>
              <w:bottom w:w="0" w:type="auto"/>
            </w:tcMar>
          </w:tcPr>
          <w:p w:rsidR="00634422" w:rsidRDefault="00E03A88" w:rsidP="00CB0E53">
            <w:pPr>
              <w:numPr>
                <w:ilvl w:val="0"/>
                <w:numId w:val="20"/>
              </w:numPr>
              <w:rPr>
                <w:rFonts w:ascii="Arial" w:hAnsi="Arial" w:cs="Arial"/>
                <w:color w:val="000000"/>
                <w:sz w:val="18"/>
                <w:szCs w:val="18"/>
              </w:rPr>
            </w:pPr>
            <w:r>
              <w:rPr>
                <w:rFonts w:ascii="Arial" w:hAnsi="Arial" w:cs="Arial"/>
                <w:b/>
                <w:bCs/>
                <w:color w:val="000000"/>
                <w:sz w:val="18"/>
                <w:szCs w:val="18"/>
              </w:rPr>
              <w:t>lasten predračun kjer so posebej specificirane posamezne komponente zgoraj navedenih kompletov opreme, vse opremljeno z nazivi blaga, modelom, kat. št. in podatkom o proizvajalcu ter cenami/EM brez DDV;</w:t>
            </w:r>
          </w:p>
          <w:p w:rsidR="00634422" w:rsidRDefault="00E03A88" w:rsidP="00CB0E53">
            <w:pPr>
              <w:numPr>
                <w:ilvl w:val="0"/>
                <w:numId w:val="20"/>
              </w:numPr>
              <w:rPr>
                <w:rFonts w:ascii="Arial" w:hAnsi="Arial" w:cs="Arial"/>
                <w:color w:val="000000"/>
                <w:sz w:val="18"/>
                <w:szCs w:val="18"/>
              </w:rPr>
            </w:pPr>
            <w:r>
              <w:rPr>
                <w:rFonts w:ascii="Arial" w:hAnsi="Arial" w:cs="Arial"/>
                <w:b/>
                <w:bCs/>
                <w:color w:val="000000"/>
                <w:sz w:val="18"/>
                <w:szCs w:val="18"/>
              </w:rPr>
              <w:t>cenik rezervnih delov s sedanjo vrednostjo nad 500 EUR brez DDV;</w:t>
            </w:r>
          </w:p>
          <w:p w:rsidR="00634422" w:rsidRDefault="00E03A88" w:rsidP="00CB0E53">
            <w:pPr>
              <w:numPr>
                <w:ilvl w:val="0"/>
                <w:numId w:val="20"/>
              </w:numPr>
              <w:rPr>
                <w:rFonts w:ascii="Arial" w:hAnsi="Arial" w:cs="Arial"/>
                <w:color w:val="000000"/>
                <w:sz w:val="18"/>
                <w:szCs w:val="18"/>
              </w:rPr>
            </w:pPr>
            <w:r>
              <w:rPr>
                <w:rFonts w:ascii="Arial" w:hAnsi="Arial" w:cs="Arial"/>
                <w:b/>
                <w:bCs/>
                <w:color w:val="000000"/>
                <w:sz w:val="18"/>
                <w:szCs w:val="18"/>
              </w:rPr>
              <w:t>podatki o pogostosti preventivnih servisov za Multimodalno OCT napravo ter vsebino preventivnih servisov po navodilih proizvajalca.  </w:t>
            </w:r>
          </w:p>
        </w:tc>
      </w:tr>
    </w:tbl>
    <w:p w:rsidR="00634422" w:rsidRDefault="00E03A88">
      <w:pPr>
        <w:spacing w:before="225" w:after="225" w:line="240" w:lineRule="auto"/>
        <w:jc w:val="both"/>
      </w:pPr>
      <w:r>
        <w:rPr>
          <w:rFonts w:ascii="Arial" w:hAnsi="Arial" w:cs="Arial"/>
          <w:color w:val="000000"/>
          <w:sz w:val="18"/>
          <w:szCs w:val="18"/>
        </w:rPr>
        <w:t>Zavezujemo se, da bomo vsa dela izvršili skladno z zahtevami naročnika, najkasneje v roku določenem v razpisni dokumentaciji.  </w:t>
      </w:r>
    </w:p>
    <w:p w:rsidR="00634422" w:rsidRDefault="00E03A88">
      <w:pPr>
        <w:spacing w:before="225" w:after="225" w:line="240" w:lineRule="auto"/>
        <w:jc w:val="both"/>
      </w:pPr>
      <w:r>
        <w:rPr>
          <w:rFonts w:ascii="Arial" w:hAnsi="Arial" w:cs="Arial"/>
          <w:color w:val="000000"/>
          <w:sz w:val="18"/>
          <w:szCs w:val="18"/>
        </w:rPr>
        <w:t> </w:t>
      </w:r>
    </w:p>
    <w:p w:rsidR="00634422" w:rsidRDefault="00E03A88">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 Ponudba velja najmanj 60 dni od roka za predložitev ponudb.</w:t>
      </w:r>
    </w:p>
    <w:p w:rsidR="00634422" w:rsidRDefault="00E03A88">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634422" w:rsidRDefault="00E03A88">
      <w:pPr>
        <w:spacing w:before="225" w:after="225" w:line="240" w:lineRule="auto"/>
        <w:jc w:val="both"/>
      </w:pPr>
      <w:r>
        <w:rPr>
          <w:rFonts w:ascii="Arial" w:hAnsi="Arial" w:cs="Arial"/>
          <w:color w:val="000000"/>
          <w:sz w:val="18"/>
          <w:szCs w:val="18"/>
        </w:rPr>
        <w:t> </w:t>
      </w:r>
    </w:p>
    <w:p w:rsidR="00634422" w:rsidRDefault="00E03A88">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IV. Podatki o plačilu </w:t>
      </w:r>
    </w:p>
    <w:p w:rsidR="00634422" w:rsidRDefault="00E03A88">
      <w:pPr>
        <w:spacing w:before="225" w:after="225" w:line="240" w:lineRule="auto"/>
        <w:jc w:val="both"/>
      </w:pPr>
      <w:r>
        <w:rPr>
          <w:rFonts w:ascii="Arial" w:hAnsi="Arial" w:cs="Arial"/>
          <w:color w:val="000000"/>
          <w:sz w:val="18"/>
          <w:szCs w:val="18"/>
        </w:rPr>
        <w:t>Plačila se opravijo na podlagi izdanih računov. Rok plačila je 30 dni od datuma prejema računa. Če naročnik izpodbija del zneska, je dolžan plačati nesporni del zneska. Roki plačil podizvajalcem so enaki kot za izvajalca.</w:t>
      </w:r>
    </w:p>
    <w:p w:rsidR="00634422" w:rsidRDefault="00E03A88">
      <w:pPr>
        <w:spacing w:before="225" w:after="225" w:line="240" w:lineRule="auto"/>
        <w:jc w:val="both"/>
      </w:pPr>
      <w:r>
        <w:rPr>
          <w:rFonts w:ascii="Arial" w:hAnsi="Arial" w:cs="Arial"/>
          <w:color w:val="000000"/>
          <w:sz w:val="18"/>
          <w:szCs w:val="18"/>
        </w:rPr>
        <w:t>Izvajalec izstavi račun v elektronski obliki (eRačun) preko spletnega portala UJPnet. Kot uradni prejem računa se šteje datum vnosa računa v sistem UJPnet.</w:t>
      </w:r>
    </w:p>
    <w:p w:rsidR="00634422" w:rsidRDefault="00E03A88">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634422" w:rsidRDefault="00E03A88">
      <w:pPr>
        <w:spacing w:before="225" w:after="225" w:line="240" w:lineRule="auto"/>
        <w:jc w:val="both"/>
      </w:pPr>
      <w:r>
        <w:rPr>
          <w:rFonts w:ascii="Arial" w:hAnsi="Arial" w:cs="Arial"/>
          <w:color w:val="000000"/>
          <w:sz w:val="18"/>
          <w:szCs w:val="18"/>
        </w:rPr>
        <w:t> </w:t>
      </w:r>
    </w:p>
    <w:p w:rsidR="00634422" w:rsidRDefault="00E03A88">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V. Podatki o gospodarskem subjektu</w:t>
      </w:r>
    </w:p>
    <w:tbl>
      <w:tblPr>
        <w:tblStyle w:val="NormalTablePHPDOCX"/>
        <w:tblW w:w="8355" w:type="dxa"/>
        <w:tblInd w:w="108" w:type="dxa"/>
        <w:tblLook w:val="04A0" w:firstRow="1" w:lastRow="0" w:firstColumn="1" w:lastColumn="0" w:noHBand="0" w:noVBand="1"/>
      </w:tblPr>
      <w:tblGrid>
        <w:gridCol w:w="3194"/>
        <w:gridCol w:w="5161"/>
      </w:tblGrid>
      <w:tr w:rsidR="006344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CCCCCC"/>
              </w:rPr>
              <w:t>KONTAKTNA OSEBA: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CCCCCC"/>
              </w:rPr>
              <w:t>E-POŠTA KONTAKTNE OSEBE: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CCCCCC"/>
              </w:rPr>
              <w:t>TELEFON:</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CCCCCC"/>
              </w:rPr>
              <w:t>ID ZA DDV: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CCCCCC"/>
              </w:rPr>
              <w:t>PRISTOJNI FINANČNI URAD: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CCCCCC"/>
              </w:rPr>
              <w:t>MATIČNA ŠTEVILKA: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CCCCCC"/>
              </w:rPr>
              <w:t>ŠTEVILKE TRANSAKCIJSKIH RAČUNOV: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CCCCCC"/>
              </w:rPr>
              <w:t>POOBLAŠČENA OSEBA ZA PODPIS PONUDBE IN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CCCCCC"/>
              </w:rPr>
              <w:lastRenderedPageBreak/>
              <w:t>RAZVRSTITEV DRUŽBE PO ZGD:</w:t>
            </w:r>
            <w:r>
              <w:rPr>
                <w:rFonts w:ascii="Arial" w:hAnsi="Arial" w:cs="Arial"/>
                <w:i/>
                <w:iCs/>
                <w:color w:val="000000"/>
                <w:position w:val="-2"/>
                <w:sz w:val="18"/>
                <w:szCs w:val="18"/>
                <w:shd w:val="clear" w:color="auto" w:fill="CCCCCC"/>
              </w:rPr>
              <w:br/>
              <w:t>(mikro, majhna, srednja ali velika družba)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CCCCCC"/>
              </w:rPr>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Sloveniji)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bl>
    <w:p w:rsidR="00634422" w:rsidRDefault="00634422"/>
    <w:tbl>
      <w:tblPr>
        <w:tblStyle w:val="NormalTablePHPDOCX"/>
        <w:tblW w:w="8745" w:type="dxa"/>
        <w:tblInd w:w="108" w:type="dxa"/>
        <w:tblLook w:val="04A0" w:firstRow="1" w:lastRow="0" w:firstColumn="1" w:lastColumn="0" w:noHBand="0" w:noVBand="1"/>
      </w:tblPr>
      <w:tblGrid>
        <w:gridCol w:w="4080"/>
        <w:gridCol w:w="4665"/>
      </w:tblGrid>
      <w:tr w:rsidR="00634422">
        <w:tc>
          <w:tcPr>
            <w:tcW w:w="4080" w:type="dxa"/>
            <w:gridSpan w:val="2"/>
            <w:tcMar>
              <w:top w:w="75" w:type="dxa"/>
              <w:bottom w:w="75" w:type="dxa"/>
            </w:tcMar>
            <w:vAlign w:val="center"/>
          </w:tcPr>
          <w:p w:rsidR="00634422" w:rsidRDefault="00E03A88">
            <w:pPr>
              <w:spacing w:before="135" w:after="135"/>
              <w:jc w:val="both"/>
              <w:textAlignment w:val="center"/>
            </w:pPr>
            <w:r>
              <w:rPr>
                <w:rFonts w:ascii="Arial" w:hAnsi="Arial" w:cs="Arial"/>
                <w:color w:val="000000"/>
                <w:position w:val="-2"/>
                <w:sz w:val="18"/>
                <w:szCs w:val="18"/>
              </w:rPr>
              <w:t>*za navedene osebe je potrebno predložiti pooblastila za preverjanje podatkov v Kazenski evidenci </w:t>
            </w:r>
          </w:p>
        </w:tc>
      </w:tr>
      <w:tr w:rsidR="00634422">
        <w:tc>
          <w:tcPr>
            <w:tcW w:w="4080" w:type="dxa"/>
            <w:tcMar>
              <w:top w:w="75" w:type="dxa"/>
              <w:bottom w:w="75" w:type="dxa"/>
            </w:tcMar>
            <w:vAlign w:val="center"/>
          </w:tcPr>
          <w:p w:rsidR="00634422" w:rsidRDefault="00E03A88">
            <w:r>
              <w:rPr>
                <w:rFonts w:ascii="Arial" w:hAnsi="Arial" w:cs="Arial"/>
                <w:color w:val="000000"/>
                <w:position w:val="-2"/>
                <w:sz w:val="18"/>
                <w:szCs w:val="18"/>
              </w:rPr>
              <w:t>Kraj in datum:</w:t>
            </w:r>
          </w:p>
        </w:tc>
        <w:tc>
          <w:tcPr>
            <w:tcW w:w="0" w:type="auto"/>
            <w:tcMar>
              <w:top w:w="75" w:type="dxa"/>
              <w:bottom w:w="75" w:type="dxa"/>
            </w:tcMar>
            <w:vAlign w:val="center"/>
          </w:tcPr>
          <w:p w:rsidR="00634422" w:rsidRDefault="00E03A88">
            <w:pPr>
              <w:jc w:val="center"/>
            </w:pPr>
            <w:r>
              <w:rPr>
                <w:rFonts w:ascii="Arial" w:hAnsi="Arial" w:cs="Arial"/>
                <w:color w:val="000000"/>
                <w:position w:val="-2"/>
                <w:sz w:val="18"/>
                <w:szCs w:val="18"/>
              </w:rPr>
              <w:t>Ime in priimek: _____________________</w:t>
            </w:r>
          </w:p>
        </w:tc>
      </w:tr>
      <w:tr w:rsidR="00634422">
        <w:tc>
          <w:tcPr>
            <w:tcW w:w="4080" w:type="dxa"/>
            <w:tcMar>
              <w:top w:w="75" w:type="dxa"/>
              <w:bottom w:w="75" w:type="dxa"/>
            </w:tcMar>
            <w:vAlign w:val="center"/>
          </w:tcPr>
          <w:p w:rsidR="00634422" w:rsidRDefault="00E03A88">
            <w:r>
              <w:rPr>
                <w:rFonts w:ascii="Arial" w:hAnsi="Arial" w:cs="Arial"/>
                <w:color w:val="000000"/>
                <w:position w:val="-2"/>
                <w:sz w:val="18"/>
                <w:szCs w:val="18"/>
              </w:rPr>
              <w:t> </w:t>
            </w:r>
          </w:p>
        </w:tc>
        <w:tc>
          <w:tcPr>
            <w:tcW w:w="0" w:type="auto"/>
            <w:tcMar>
              <w:top w:w="75" w:type="dxa"/>
              <w:bottom w:w="75" w:type="dxa"/>
            </w:tcMar>
            <w:vAlign w:val="center"/>
          </w:tcPr>
          <w:p w:rsidR="00634422" w:rsidRDefault="00634422"/>
          <w:p w:rsidR="00634422" w:rsidRDefault="00E03A88">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634422" w:rsidRDefault="00634422">
      <w:pPr>
        <w:sectPr w:rsidR="00634422" w:rsidSect="009605F4">
          <w:footerReference w:type="default" r:id="rId12"/>
          <w:pgSz w:w="11906" w:h="16838"/>
          <w:pgMar w:top="1418" w:right="1418" w:bottom="1418" w:left="1418" w:header="567" w:footer="596" w:gutter="0"/>
          <w:cols w:space="708"/>
          <w:docGrid w:linePitch="360"/>
        </w:sectPr>
      </w:pPr>
    </w:p>
    <w:p w:rsidR="009605F4" w:rsidRPr="00590863" w:rsidRDefault="00E03A88" w:rsidP="009605F4">
      <w:pPr>
        <w:spacing w:after="0"/>
        <w:jc w:val="right"/>
        <w:rPr>
          <w:rFonts w:ascii="Arial" w:hAnsi="Arial" w:cs="Arial"/>
          <w:sz w:val="18"/>
          <w:szCs w:val="18"/>
        </w:rPr>
      </w:pPr>
      <w:r w:rsidRPr="00590863">
        <w:rPr>
          <w:rFonts w:ascii="Arial" w:hAnsi="Arial" w:cs="Arial"/>
          <w:sz w:val="18"/>
          <w:szCs w:val="18"/>
        </w:rPr>
        <w:lastRenderedPageBreak/>
        <w:t>Obrazec št: 2</w:t>
      </w:r>
    </w:p>
    <w:p w:rsidR="009605F4" w:rsidRPr="00064403" w:rsidRDefault="00E03A88" w:rsidP="0006440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hanging="851"/>
        <w:rPr>
          <w:rFonts w:ascii="Arial" w:hAnsi="Arial" w:cs="Arial"/>
          <w:sz w:val="24"/>
        </w:rPr>
      </w:pPr>
      <w:r w:rsidRPr="00064403">
        <w:rPr>
          <w:rFonts w:ascii="Arial" w:hAnsi="Arial" w:cs="Arial"/>
          <w:sz w:val="24"/>
        </w:rPr>
        <w:t>OBRAZEC ZA IZRAČUN EKONOMSKO NAJUGODNEJŠE PONUDBE</w:t>
      </w:r>
    </w:p>
    <w:p w:rsidR="00064403" w:rsidRDefault="00064403" w:rsidP="00064403">
      <w:pPr>
        <w:spacing w:before="225" w:after="225" w:line="240" w:lineRule="auto"/>
        <w:jc w:val="center"/>
      </w:pPr>
      <w:r>
        <w:rPr>
          <w:rFonts w:ascii="Arial" w:hAnsi="Arial" w:cs="Arial"/>
          <w:color w:val="000000"/>
          <w:sz w:val="18"/>
          <w:szCs w:val="18"/>
        </w:rPr>
        <w:t>(ZA OCENJEVANJE  PONUDNDBE)</w:t>
      </w:r>
    </w:p>
    <w:p w:rsidR="00634422" w:rsidRDefault="00E03A88">
      <w:pPr>
        <w:spacing w:before="225" w:after="225" w:line="240" w:lineRule="auto"/>
        <w:jc w:val="both"/>
      </w:pPr>
      <w:r>
        <w:rPr>
          <w:rFonts w:ascii="Arial" w:hAnsi="Arial" w:cs="Arial"/>
          <w:color w:val="000000"/>
          <w:sz w:val="18"/>
          <w:szCs w:val="18"/>
        </w:rPr>
        <w:t>PONUDNIK                                                                                                                                                                </w:t>
      </w:r>
    </w:p>
    <w:p w:rsidR="00634422" w:rsidRDefault="00E03A88">
      <w:pPr>
        <w:spacing w:before="225" w:after="225" w:line="240" w:lineRule="auto"/>
        <w:jc w:val="both"/>
      </w:pPr>
      <w:r>
        <w:rPr>
          <w:rFonts w:ascii="Arial" w:hAnsi="Arial" w:cs="Arial"/>
          <w:color w:val="000000"/>
          <w:sz w:val="18"/>
          <w:szCs w:val="18"/>
        </w:rPr>
        <w:t>_______________________</w:t>
      </w:r>
    </w:p>
    <w:p w:rsidR="00634422" w:rsidRDefault="00E03A88">
      <w:pPr>
        <w:spacing w:before="225" w:after="225" w:line="240" w:lineRule="auto"/>
        <w:jc w:val="both"/>
      </w:pPr>
      <w:r>
        <w:rPr>
          <w:rFonts w:ascii="Arial" w:hAnsi="Arial" w:cs="Arial"/>
          <w:color w:val="000000"/>
          <w:sz w:val="18"/>
          <w:szCs w:val="18"/>
        </w:rPr>
        <w:t>_______________________</w:t>
      </w:r>
    </w:p>
    <w:p w:rsidR="00634422" w:rsidRDefault="00E03A88">
      <w:pPr>
        <w:spacing w:before="225" w:after="225" w:line="240" w:lineRule="auto"/>
        <w:jc w:val="both"/>
      </w:pPr>
      <w:r>
        <w:rPr>
          <w:rFonts w:ascii="Arial" w:hAnsi="Arial" w:cs="Arial"/>
          <w:color w:val="000000"/>
          <w:sz w:val="18"/>
          <w:szCs w:val="18"/>
        </w:rPr>
        <w:t>_______________________</w:t>
      </w:r>
    </w:p>
    <w:p w:rsidR="00064403" w:rsidRDefault="00064403">
      <w:pPr>
        <w:spacing w:before="225" w:after="225" w:line="240" w:lineRule="auto"/>
        <w:jc w:val="both"/>
        <w:rPr>
          <w:rFonts w:ascii="Arial" w:hAnsi="Arial" w:cs="Arial"/>
          <w:color w:val="000000"/>
          <w:sz w:val="18"/>
          <w:szCs w:val="18"/>
        </w:rPr>
      </w:pPr>
    </w:p>
    <w:p w:rsidR="00634422" w:rsidRDefault="00E03A88">
      <w:pPr>
        <w:spacing w:before="225" w:after="225" w:line="240" w:lineRule="auto"/>
        <w:jc w:val="both"/>
      </w:pPr>
      <w:r>
        <w:rPr>
          <w:rFonts w:ascii="Arial" w:hAnsi="Arial" w:cs="Arial"/>
          <w:color w:val="000000"/>
          <w:sz w:val="18"/>
          <w:szCs w:val="18"/>
        </w:rPr>
        <w:t>Predmet javnega naročila: OPTIČNI KOHERENTNI TOMOGRAF - OCT </w:t>
      </w:r>
    </w:p>
    <w:p w:rsidR="00634422" w:rsidRDefault="00E03A88">
      <w:pPr>
        <w:spacing w:before="225" w:after="225" w:line="240" w:lineRule="auto"/>
        <w:jc w:val="both"/>
      </w:pPr>
      <w:r>
        <w:rPr>
          <w:rFonts w:ascii="Arial" w:hAnsi="Arial" w:cs="Arial"/>
          <w:color w:val="000000"/>
          <w:sz w:val="18"/>
          <w:szCs w:val="18"/>
        </w:rPr>
        <w:t> Ponujena oprema (navesti model in proizvajalca ponujene opreme):</w:t>
      </w:r>
    </w:p>
    <w:p w:rsidR="00634422" w:rsidRDefault="00E03A88">
      <w:pPr>
        <w:spacing w:before="225" w:after="225" w:line="240" w:lineRule="auto"/>
        <w:jc w:val="both"/>
      </w:pPr>
      <w:r>
        <w:rPr>
          <w:rFonts w:ascii="Arial" w:hAnsi="Arial" w:cs="Arial"/>
          <w:color w:val="000000"/>
          <w:sz w:val="18"/>
          <w:szCs w:val="18"/>
        </w:rPr>
        <w:t>________________________________________________________________________</w:t>
      </w:r>
      <w:r w:rsidR="00064403">
        <w:rPr>
          <w:rFonts w:ascii="Arial" w:hAnsi="Arial" w:cs="Arial"/>
          <w:color w:val="000000"/>
          <w:sz w:val="18"/>
          <w:szCs w:val="18"/>
        </w:rPr>
        <w:t>__________</w:t>
      </w:r>
    </w:p>
    <w:p w:rsidR="00064403" w:rsidRDefault="00064403">
      <w:pPr>
        <w:spacing w:before="225" w:after="225" w:line="240" w:lineRule="auto"/>
        <w:jc w:val="both"/>
        <w:rPr>
          <w:rFonts w:ascii="Arial" w:hAnsi="Arial" w:cs="Arial"/>
          <w:color w:val="000000"/>
          <w:sz w:val="18"/>
          <w:szCs w:val="18"/>
        </w:rPr>
      </w:pPr>
    </w:p>
    <w:p w:rsidR="00634422" w:rsidRDefault="00E03A88">
      <w:pPr>
        <w:spacing w:before="225" w:after="225" w:line="240" w:lineRule="auto"/>
        <w:jc w:val="both"/>
      </w:pPr>
      <w:r>
        <w:rPr>
          <w:rFonts w:ascii="Arial" w:hAnsi="Arial" w:cs="Arial"/>
          <w:color w:val="000000"/>
          <w:sz w:val="18"/>
          <w:szCs w:val="18"/>
        </w:rPr>
        <w:t>TABELA ZA IZRAČUN TOČK</w:t>
      </w:r>
    </w:p>
    <w:tbl>
      <w:tblPr>
        <w:tblStyle w:val="TableGridPHPDOCX"/>
        <w:tblW w:w="8931" w:type="dxa"/>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828"/>
        <w:gridCol w:w="5918"/>
        <w:gridCol w:w="1051"/>
        <w:gridCol w:w="1134"/>
      </w:tblGrid>
      <w:tr w:rsidR="00634422" w:rsidTr="00064403">
        <w:tc>
          <w:tcPr>
            <w:tcW w:w="82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center"/>
              <w:textAlignment w:val="center"/>
            </w:pPr>
            <w:proofErr w:type="spellStart"/>
            <w:r>
              <w:rPr>
                <w:rFonts w:ascii="Arial" w:hAnsi="Arial" w:cs="Arial"/>
                <w:b/>
                <w:bCs/>
                <w:color w:val="000000"/>
                <w:position w:val="-2"/>
                <w:sz w:val="18"/>
                <w:szCs w:val="18"/>
              </w:rPr>
              <w:t>Zap.št</w:t>
            </w:r>
            <w:proofErr w:type="spellEnd"/>
            <w:r>
              <w:rPr>
                <w:rFonts w:ascii="Arial" w:hAnsi="Arial" w:cs="Arial"/>
                <w:b/>
                <w:bCs/>
                <w:color w:val="000000"/>
                <w:position w:val="-2"/>
                <w:sz w:val="18"/>
                <w:szCs w:val="18"/>
              </w:rPr>
              <w:t>.</w:t>
            </w:r>
          </w:p>
        </w:tc>
        <w:tc>
          <w:tcPr>
            <w:tcW w:w="59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b/>
                <w:bCs/>
                <w:color w:val="000000"/>
                <w:position w:val="-2"/>
                <w:sz w:val="18"/>
                <w:szCs w:val="18"/>
              </w:rPr>
              <w:t>Tehnična prednost za izračun točk v okviru merila Tehnične prednosti</w:t>
            </w:r>
          </w:p>
          <w:p w:rsidR="00634422" w:rsidRDefault="00E03A88">
            <w:pPr>
              <w:spacing w:before="135" w:after="135"/>
              <w:jc w:val="center"/>
              <w:textAlignment w:val="center"/>
            </w:pPr>
            <w:r>
              <w:rPr>
                <w:rFonts w:ascii="Arial" w:hAnsi="Arial" w:cs="Arial"/>
                <w:color w:val="000000"/>
                <w:position w:val="-2"/>
                <w:sz w:val="18"/>
                <w:szCs w:val="18"/>
              </w:rPr>
              <w:t> </w:t>
            </w:r>
          </w:p>
        </w:tc>
        <w:tc>
          <w:tcPr>
            <w:tcW w:w="2185"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center"/>
              <w:textAlignment w:val="center"/>
            </w:pPr>
            <w:r>
              <w:rPr>
                <w:rFonts w:ascii="Arial" w:hAnsi="Arial" w:cs="Arial"/>
                <w:b/>
                <w:bCs/>
                <w:color w:val="000000"/>
                <w:position w:val="-2"/>
                <w:sz w:val="18"/>
                <w:szCs w:val="18"/>
              </w:rPr>
              <w:t>Lastnost ponujene opreme – ali ima posamezno tehnično prednost</w:t>
            </w:r>
          </w:p>
          <w:p w:rsidR="00634422" w:rsidRDefault="00E03A88">
            <w:pPr>
              <w:spacing w:before="135" w:after="135"/>
              <w:jc w:val="center"/>
              <w:textAlignment w:val="center"/>
            </w:pPr>
            <w:r>
              <w:rPr>
                <w:rFonts w:ascii="Arial" w:hAnsi="Arial" w:cs="Arial"/>
                <w:b/>
                <w:bCs/>
                <w:color w:val="000000"/>
                <w:position w:val="-2"/>
                <w:sz w:val="18"/>
                <w:szCs w:val="18"/>
              </w:rPr>
              <w:t>(obkrožite)</w:t>
            </w:r>
          </w:p>
        </w:tc>
      </w:tr>
      <w:tr w:rsidR="00634422" w:rsidTr="00064403">
        <w:tc>
          <w:tcPr>
            <w:tcW w:w="82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1.</w:t>
            </w:r>
          </w:p>
        </w:tc>
        <w:tc>
          <w:tcPr>
            <w:tcW w:w="59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rsidP="00064403">
            <w:pPr>
              <w:spacing w:before="135" w:after="135"/>
              <w:textAlignment w:val="center"/>
            </w:pPr>
            <w:r>
              <w:rPr>
                <w:rFonts w:ascii="Arial" w:hAnsi="Arial" w:cs="Arial"/>
                <w:color w:val="000000"/>
                <w:position w:val="-2"/>
                <w:sz w:val="18"/>
                <w:szCs w:val="18"/>
              </w:rPr>
              <w:t>Uporaba SLO tehnologije s konfokalnim skenirnim laserskim olfalmoskopom                                         </w:t>
            </w:r>
            <w:r w:rsidR="00064403">
              <w:rPr>
                <w:rFonts w:ascii="Arial" w:hAnsi="Arial" w:cs="Arial"/>
                <w:color w:val="000000"/>
                <w:position w:val="-2"/>
                <w:sz w:val="18"/>
                <w:szCs w:val="18"/>
              </w:rPr>
              <w:t xml:space="preserve">                                   </w:t>
            </w:r>
            <w:r>
              <w:rPr>
                <w:rFonts w:ascii="Arial" w:hAnsi="Arial" w:cs="Arial"/>
                <w:color w:val="000000"/>
                <w:position w:val="-2"/>
                <w:sz w:val="18"/>
                <w:szCs w:val="18"/>
              </w:rPr>
              <w:t> </w:t>
            </w:r>
            <w:r>
              <w:rPr>
                <w:rFonts w:ascii="Arial" w:hAnsi="Arial" w:cs="Arial"/>
                <w:b/>
                <w:bCs/>
                <w:color w:val="000000"/>
                <w:position w:val="-2"/>
                <w:sz w:val="18"/>
                <w:szCs w:val="18"/>
              </w:rPr>
              <w:t>3T</w:t>
            </w:r>
          </w:p>
        </w:tc>
        <w:tc>
          <w:tcPr>
            <w:tcW w:w="1051"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DA</w:t>
            </w:r>
          </w:p>
        </w:tc>
        <w:tc>
          <w:tcPr>
            <w:tcW w:w="1134"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NE</w:t>
            </w:r>
          </w:p>
        </w:tc>
      </w:tr>
      <w:tr w:rsidR="00634422" w:rsidTr="00064403">
        <w:tc>
          <w:tcPr>
            <w:tcW w:w="82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2.</w:t>
            </w:r>
          </w:p>
        </w:tc>
        <w:tc>
          <w:tcPr>
            <w:tcW w:w="59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rsidP="00064403">
            <w:pPr>
              <w:spacing w:before="135" w:after="135"/>
              <w:textAlignment w:val="center"/>
            </w:pPr>
            <w:r>
              <w:rPr>
                <w:rFonts w:ascii="Arial" w:hAnsi="Arial" w:cs="Arial"/>
                <w:color w:val="000000"/>
                <w:position w:val="-2"/>
                <w:sz w:val="18"/>
                <w:szCs w:val="18"/>
              </w:rPr>
              <w:t>Aparat ima možnost nadgradnje za ICGA                </w:t>
            </w:r>
            <w:r w:rsidR="00064403">
              <w:rPr>
                <w:rFonts w:ascii="Arial" w:hAnsi="Arial" w:cs="Arial"/>
                <w:color w:val="000000"/>
                <w:position w:val="-2"/>
                <w:sz w:val="18"/>
                <w:szCs w:val="18"/>
              </w:rPr>
              <w:t xml:space="preserve">    </w:t>
            </w:r>
            <w:r>
              <w:rPr>
                <w:rFonts w:ascii="Arial" w:hAnsi="Arial" w:cs="Arial"/>
                <w:color w:val="000000"/>
                <w:position w:val="-2"/>
                <w:sz w:val="18"/>
                <w:szCs w:val="18"/>
              </w:rPr>
              <w:t>                                                                        </w:t>
            </w:r>
            <w:r w:rsidR="00064403">
              <w:rPr>
                <w:rFonts w:ascii="Arial" w:hAnsi="Arial" w:cs="Arial"/>
                <w:color w:val="000000"/>
                <w:position w:val="-2"/>
                <w:sz w:val="18"/>
                <w:szCs w:val="18"/>
              </w:rPr>
              <w:t>3</w:t>
            </w:r>
            <w:r w:rsidR="00064403">
              <w:rPr>
                <w:rFonts w:ascii="Arial" w:hAnsi="Arial" w:cs="Arial"/>
                <w:b/>
                <w:bCs/>
                <w:color w:val="000000"/>
                <w:position w:val="-2"/>
                <w:sz w:val="18"/>
                <w:szCs w:val="18"/>
              </w:rPr>
              <w:t>T</w:t>
            </w:r>
            <w:r>
              <w:rPr>
                <w:rFonts w:ascii="Arial" w:hAnsi="Arial" w:cs="Arial"/>
                <w:color w:val="000000"/>
                <w:position w:val="-2"/>
                <w:sz w:val="18"/>
                <w:szCs w:val="18"/>
              </w:rPr>
              <w:t xml:space="preserve">         </w:t>
            </w:r>
          </w:p>
        </w:tc>
        <w:tc>
          <w:tcPr>
            <w:tcW w:w="1051"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DA</w:t>
            </w:r>
          </w:p>
        </w:tc>
        <w:tc>
          <w:tcPr>
            <w:tcW w:w="1134"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NE</w:t>
            </w:r>
          </w:p>
        </w:tc>
      </w:tr>
      <w:tr w:rsidR="00634422" w:rsidTr="00064403">
        <w:tc>
          <w:tcPr>
            <w:tcW w:w="82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r>
              <w:rPr>
                <w:rFonts w:ascii="Arial" w:hAnsi="Arial" w:cs="Arial"/>
                <w:color w:val="000000"/>
                <w:position w:val="-2"/>
                <w:sz w:val="18"/>
                <w:szCs w:val="18"/>
              </w:rPr>
              <w:t>3.</w:t>
            </w:r>
          </w:p>
        </w:tc>
        <w:tc>
          <w:tcPr>
            <w:tcW w:w="59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rsidP="00064403">
            <w:r>
              <w:rPr>
                <w:rFonts w:ascii="Arial" w:hAnsi="Arial" w:cs="Arial"/>
                <w:color w:val="000000"/>
                <w:position w:val="-2"/>
                <w:sz w:val="18"/>
                <w:szCs w:val="18"/>
              </w:rPr>
              <w:t>Aparat ima možnost nadgradnje s slikovnim prikazom MULTICOLOR                                                          </w:t>
            </w:r>
            <w:r w:rsidR="00064403">
              <w:rPr>
                <w:rFonts w:ascii="Arial" w:hAnsi="Arial" w:cs="Arial"/>
                <w:color w:val="000000"/>
                <w:position w:val="-2"/>
                <w:sz w:val="18"/>
                <w:szCs w:val="18"/>
              </w:rPr>
              <w:t xml:space="preserve">         </w:t>
            </w:r>
            <w:r w:rsidR="00064403">
              <w:rPr>
                <w:rFonts w:ascii="Arial" w:hAnsi="Arial" w:cs="Arial"/>
                <w:b/>
                <w:bCs/>
                <w:color w:val="000000"/>
                <w:position w:val="-2"/>
                <w:sz w:val="18"/>
                <w:szCs w:val="18"/>
              </w:rPr>
              <w:t xml:space="preserve">          </w:t>
            </w:r>
            <w:r w:rsidR="00064403">
              <w:rPr>
                <w:rFonts w:ascii="Arial" w:hAnsi="Arial" w:cs="Arial"/>
                <w:color w:val="000000"/>
                <w:position w:val="-2"/>
                <w:sz w:val="18"/>
                <w:szCs w:val="18"/>
              </w:rPr>
              <w:t>3</w:t>
            </w:r>
            <w:r w:rsidR="00064403">
              <w:rPr>
                <w:rFonts w:ascii="Arial" w:hAnsi="Arial" w:cs="Arial"/>
                <w:b/>
                <w:bCs/>
                <w:color w:val="000000"/>
                <w:position w:val="-2"/>
                <w:sz w:val="18"/>
                <w:szCs w:val="18"/>
              </w:rPr>
              <w:t xml:space="preserve">T  </w:t>
            </w:r>
          </w:p>
        </w:tc>
        <w:tc>
          <w:tcPr>
            <w:tcW w:w="1051"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r>
              <w:rPr>
                <w:rFonts w:ascii="Arial" w:hAnsi="Arial" w:cs="Arial"/>
                <w:color w:val="000000"/>
                <w:position w:val="-2"/>
                <w:sz w:val="18"/>
                <w:szCs w:val="18"/>
              </w:rPr>
              <w:t>DA</w:t>
            </w:r>
          </w:p>
        </w:tc>
        <w:tc>
          <w:tcPr>
            <w:tcW w:w="1134"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r>
              <w:rPr>
                <w:rFonts w:ascii="Arial" w:hAnsi="Arial" w:cs="Arial"/>
                <w:color w:val="000000"/>
                <w:position w:val="-2"/>
                <w:sz w:val="18"/>
                <w:szCs w:val="18"/>
              </w:rPr>
              <w:t>NE</w:t>
            </w:r>
          </w:p>
        </w:tc>
      </w:tr>
      <w:tr w:rsidR="00634422" w:rsidTr="00064403">
        <w:tc>
          <w:tcPr>
            <w:tcW w:w="82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4.</w:t>
            </w:r>
          </w:p>
        </w:tc>
        <w:tc>
          <w:tcPr>
            <w:tcW w:w="59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rsidP="00064403">
            <w:pPr>
              <w:spacing w:before="135" w:after="135"/>
              <w:textAlignment w:val="center"/>
            </w:pPr>
            <w:r>
              <w:rPr>
                <w:rFonts w:ascii="Arial" w:hAnsi="Arial" w:cs="Arial"/>
                <w:color w:val="000000"/>
                <w:position w:val="-2"/>
                <w:sz w:val="18"/>
                <w:szCs w:val="18"/>
              </w:rPr>
              <w:t>Aparat ima možnost povezave z naročnikovo bazo podatkov o pacientih, obravnavanih na obstoječi naročnikovi opremi (Heildelberg Spectralis ….), z možnostjo primerjave z obstoječimi podatki pacientov v času in prostoru, kar omogoča oceno napredovanja bolenzi pri pacientih, ki so že vodeni pri naročniku                                                                                    </w:t>
            </w:r>
            <w:r>
              <w:rPr>
                <w:rFonts w:ascii="Arial" w:hAnsi="Arial" w:cs="Arial"/>
                <w:b/>
                <w:bCs/>
                <w:color w:val="000000"/>
                <w:position w:val="-2"/>
                <w:sz w:val="18"/>
                <w:szCs w:val="18"/>
              </w:rPr>
              <w:t>18T</w:t>
            </w:r>
            <w:r>
              <w:rPr>
                <w:rFonts w:ascii="Arial" w:hAnsi="Arial" w:cs="Arial"/>
                <w:color w:val="000000"/>
                <w:position w:val="-2"/>
                <w:sz w:val="18"/>
                <w:szCs w:val="18"/>
              </w:rPr>
              <w:t>   </w:t>
            </w:r>
          </w:p>
        </w:tc>
        <w:tc>
          <w:tcPr>
            <w:tcW w:w="1051"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DA</w:t>
            </w:r>
          </w:p>
        </w:tc>
        <w:tc>
          <w:tcPr>
            <w:tcW w:w="1134"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NE</w:t>
            </w:r>
          </w:p>
        </w:tc>
      </w:tr>
      <w:tr w:rsidR="00634422" w:rsidTr="00064403">
        <w:tc>
          <w:tcPr>
            <w:tcW w:w="82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5.</w:t>
            </w:r>
          </w:p>
        </w:tc>
        <w:tc>
          <w:tcPr>
            <w:tcW w:w="59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rsidP="00064403">
            <w:pPr>
              <w:spacing w:before="135" w:after="135"/>
              <w:textAlignment w:val="center"/>
            </w:pPr>
            <w:r>
              <w:rPr>
                <w:rFonts w:ascii="Arial" w:hAnsi="Arial" w:cs="Arial"/>
                <w:color w:val="000000"/>
                <w:position w:val="-2"/>
                <w:sz w:val="18"/>
                <w:szCs w:val="18"/>
              </w:rPr>
              <w:t xml:space="preserve">Uporaba sistema eye track za sledenje           </w:t>
            </w:r>
            <w:r w:rsidR="00064403">
              <w:rPr>
                <w:rFonts w:ascii="Arial" w:hAnsi="Arial" w:cs="Arial"/>
                <w:color w:val="000000"/>
                <w:position w:val="-2"/>
                <w:sz w:val="18"/>
                <w:szCs w:val="18"/>
              </w:rPr>
              <w:t xml:space="preserve">                     </w:t>
            </w:r>
            <w:r>
              <w:rPr>
                <w:rFonts w:ascii="Arial" w:hAnsi="Arial" w:cs="Arial"/>
                <w:color w:val="000000"/>
                <w:position w:val="-2"/>
                <w:sz w:val="18"/>
                <w:szCs w:val="18"/>
              </w:rPr>
              <w:t>       </w:t>
            </w:r>
            <w:r>
              <w:rPr>
                <w:rFonts w:ascii="Arial" w:hAnsi="Arial" w:cs="Arial"/>
                <w:b/>
                <w:bCs/>
                <w:color w:val="000000"/>
                <w:position w:val="-2"/>
                <w:sz w:val="18"/>
                <w:szCs w:val="18"/>
              </w:rPr>
              <w:t>3T</w:t>
            </w:r>
          </w:p>
        </w:tc>
        <w:tc>
          <w:tcPr>
            <w:tcW w:w="1051"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DA</w:t>
            </w:r>
          </w:p>
        </w:tc>
        <w:tc>
          <w:tcPr>
            <w:tcW w:w="1134"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NE</w:t>
            </w:r>
          </w:p>
        </w:tc>
      </w:tr>
    </w:tbl>
    <w:p w:rsidR="00634422" w:rsidRDefault="00E03A88">
      <w:pPr>
        <w:spacing w:before="225" w:after="225" w:line="240" w:lineRule="auto"/>
        <w:jc w:val="both"/>
      </w:pPr>
      <w:r>
        <w:rPr>
          <w:rFonts w:ascii="Arial" w:hAnsi="Arial" w:cs="Arial"/>
          <w:color w:val="000000"/>
          <w:sz w:val="18"/>
          <w:szCs w:val="18"/>
        </w:rPr>
        <w:t>V kolikor je obkrožena izjava, da ponujena oprema ima posamezno tehnično prednost je za dodelitev točk v okviru merila  k obrazcu potrebno obvezno priloži dokazilo (prospektni material, tehnično dokumentacijo,…) iz katerega bo razvidno, da ponujena oprema res ima posamezno tehnično prednost.</w:t>
      </w:r>
    </w:p>
    <w:p w:rsidR="00634422" w:rsidRDefault="00E03A88">
      <w:pPr>
        <w:spacing w:before="225" w:after="225" w:line="240" w:lineRule="auto"/>
        <w:jc w:val="both"/>
      </w:pPr>
      <w:r>
        <w:rPr>
          <w:rFonts w:ascii="Arial" w:hAnsi="Arial" w:cs="Arial"/>
          <w:color w:val="000000"/>
          <w:sz w:val="18"/>
          <w:szCs w:val="18"/>
        </w:rPr>
        <w:t>Datum: ______________</w:t>
      </w:r>
    </w:p>
    <w:p w:rsidR="00634422" w:rsidRDefault="00E03A88">
      <w:pPr>
        <w:spacing w:before="225" w:after="225" w:line="240" w:lineRule="auto"/>
        <w:ind w:left="4963"/>
        <w:jc w:val="center"/>
      </w:pPr>
      <w:r>
        <w:rPr>
          <w:rFonts w:ascii="Arial" w:hAnsi="Arial" w:cs="Arial"/>
          <w:color w:val="000000"/>
          <w:sz w:val="18"/>
          <w:szCs w:val="18"/>
        </w:rPr>
        <w:t>                 Žig in podpis ponudnika:                                                                                                       ____________________</w:t>
      </w:r>
    </w:p>
    <w:p w:rsidR="00634422" w:rsidRDefault="00634422">
      <w:pPr>
        <w:sectPr w:rsidR="00634422" w:rsidSect="009605F4">
          <w:footerReference w:type="default" r:id="rId13"/>
          <w:pgSz w:w="11906" w:h="16838"/>
          <w:pgMar w:top="1418" w:right="1418" w:bottom="1418" w:left="1418" w:header="567" w:footer="596" w:gutter="0"/>
          <w:cols w:space="708"/>
          <w:docGrid w:linePitch="360"/>
        </w:sectPr>
      </w:pPr>
    </w:p>
    <w:p w:rsidR="009605F4" w:rsidRPr="00590863" w:rsidRDefault="00E03A88" w:rsidP="009605F4">
      <w:pPr>
        <w:spacing w:after="0"/>
        <w:jc w:val="right"/>
        <w:rPr>
          <w:rFonts w:ascii="Arial" w:hAnsi="Arial" w:cs="Arial"/>
          <w:sz w:val="18"/>
          <w:szCs w:val="18"/>
        </w:rPr>
      </w:pPr>
      <w:r w:rsidRPr="00590863">
        <w:rPr>
          <w:rFonts w:ascii="Arial" w:hAnsi="Arial" w:cs="Arial"/>
          <w:sz w:val="18"/>
          <w:szCs w:val="18"/>
        </w:rPr>
        <w:lastRenderedPageBreak/>
        <w:t>Obrazec št: 3</w:t>
      </w:r>
    </w:p>
    <w:p w:rsidR="009605F4" w:rsidRDefault="00E03A88" w:rsidP="009605F4">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9605F4" w:rsidRDefault="009605F4" w:rsidP="009605F4">
      <w:pPr>
        <w:spacing w:after="120"/>
        <w:rPr>
          <w:rFonts w:ascii="Arial" w:hAnsi="Arial" w:cs="Arial"/>
        </w:rPr>
      </w:pPr>
    </w:p>
    <w:p w:rsidR="00634422" w:rsidRDefault="00E03A88">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OPTIČNI KOHERENTNI TOMOGRAF - OCT</w:t>
      </w:r>
      <w:r>
        <w:rPr>
          <w:rFonts w:ascii="Arial" w:hAnsi="Arial" w:cs="Arial"/>
          <w:color w:val="000000"/>
          <w:sz w:val="18"/>
          <w:szCs w:val="18"/>
        </w:rPr>
        <w:t xml:space="preserve"> «,</w:t>
      </w:r>
    </w:p>
    <w:p w:rsidR="00634422" w:rsidRDefault="00E03A88">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634422" w:rsidRDefault="00E03A88">
      <w:pPr>
        <w:spacing w:before="225" w:after="225" w:line="240" w:lineRule="auto"/>
        <w:jc w:val="both"/>
      </w:pPr>
      <w:r>
        <w:rPr>
          <w:rFonts w:ascii="Arial" w:hAnsi="Arial" w:cs="Arial"/>
          <w:i/>
          <w:iCs/>
          <w:color w:val="000000"/>
          <w:sz w:val="18"/>
          <w:szCs w:val="18"/>
        </w:rPr>
        <w:t>(naziv ponudnika, partnerja v skupni ponudbi)</w:t>
      </w:r>
    </w:p>
    <w:p w:rsidR="00634422" w:rsidRDefault="00E03A88">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za nas ne obstaja absolutna prepoved poslovanja z naročnikom, kot izhaja iz 35. člena ZIntPK;</w:t>
            </w:r>
          </w:p>
          <w:p w:rsidR="00634422" w:rsidRDefault="00E03A88" w:rsidP="00CB0E53">
            <w:pPr>
              <w:numPr>
                <w:ilvl w:val="0"/>
                <w:numId w:val="21"/>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634422" w:rsidRDefault="00E03A88">
      <w:pPr>
        <w:pageBreakBefore/>
        <w:spacing w:before="225" w:after="225" w:line="240" w:lineRule="auto"/>
        <w:jc w:val="both"/>
      </w:pPr>
      <w:r>
        <w:rPr>
          <w:rFonts w:ascii="Arial" w:hAnsi="Arial" w:cs="Arial"/>
          <w:color w:val="000000"/>
          <w:sz w:val="18"/>
          <w:szCs w:val="18"/>
        </w:rPr>
        <w:lastRenderedPageBreak/>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rsidP="00CB0E53">
            <w:pPr>
              <w:numPr>
                <w:ilvl w:val="0"/>
                <w:numId w:val="22"/>
              </w:numPr>
              <w:jc w:val="both"/>
              <w:rPr>
                <w:rFonts w:ascii="Arial" w:hAnsi="Arial" w:cs="Arial"/>
                <w:color w:val="000000"/>
                <w:sz w:val="18"/>
                <w:szCs w:val="18"/>
              </w:rPr>
            </w:pPr>
            <w:r>
              <w:rPr>
                <w:rFonts w:ascii="Arial" w:hAnsi="Arial" w:cs="Arial"/>
                <w:color w:val="000000"/>
                <w:sz w:val="18"/>
                <w:szCs w:val="18"/>
              </w:rPr>
              <w:t>imamo dovoljenje za opravljanje dejavnosti, ki je predmet javnega naročila,</w:t>
            </w:r>
          </w:p>
          <w:p w:rsidR="00634422" w:rsidRDefault="00E03A88" w:rsidP="00CB0E53">
            <w:pPr>
              <w:numPr>
                <w:ilvl w:val="0"/>
                <w:numId w:val="22"/>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634422" w:rsidRDefault="00E03A88" w:rsidP="00CB0E53">
            <w:pPr>
              <w:numPr>
                <w:ilvl w:val="0"/>
                <w:numId w:val="22"/>
              </w:numPr>
              <w:jc w:val="both"/>
              <w:rPr>
                <w:rFonts w:ascii="Arial" w:hAnsi="Arial" w:cs="Arial"/>
                <w:color w:val="000000"/>
                <w:sz w:val="18"/>
                <w:szCs w:val="18"/>
              </w:rPr>
            </w:pPr>
            <w:r>
              <w:rPr>
                <w:rFonts w:ascii="Arial" w:hAnsi="Arial" w:cs="Arial"/>
                <w:color w:val="000000"/>
                <w:sz w:val="18"/>
                <w:szCs w:val="18"/>
              </w:rPr>
              <w:t>nismo bili pravnomočno obsojeni zaradi storitve kaznivega dejanja naštetega v prvem odstavku 75. člena ZJN-3,</w:t>
            </w:r>
          </w:p>
          <w:p w:rsidR="00634422" w:rsidRDefault="00E03A88" w:rsidP="00CB0E53">
            <w:pPr>
              <w:numPr>
                <w:ilvl w:val="0"/>
                <w:numId w:val="22"/>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634422" w:rsidRDefault="00E03A88" w:rsidP="00CB0E53">
            <w:pPr>
              <w:numPr>
                <w:ilvl w:val="0"/>
                <w:numId w:val="22"/>
              </w:numPr>
              <w:jc w:val="both"/>
              <w:rPr>
                <w:rFonts w:ascii="Arial" w:hAnsi="Arial" w:cs="Arial"/>
                <w:color w:val="000000"/>
                <w:sz w:val="18"/>
                <w:szCs w:val="18"/>
              </w:rPr>
            </w:pPr>
            <w:r>
              <w:rPr>
                <w:rFonts w:ascii="Arial" w:hAnsi="Arial" w:cs="Arial"/>
                <w:color w:val="000000"/>
                <w:sz w:val="18"/>
                <w:szCs w:val="18"/>
              </w:rPr>
              <w:t>nimamo na dan, ko je bila oddana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634422" w:rsidRDefault="00E03A88" w:rsidP="00CB0E53">
            <w:pPr>
              <w:numPr>
                <w:ilvl w:val="0"/>
                <w:numId w:val="22"/>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634422" w:rsidRDefault="00E03A88" w:rsidP="00CB0E53">
            <w:pPr>
              <w:numPr>
                <w:ilvl w:val="0"/>
                <w:numId w:val="22"/>
              </w:numPr>
              <w:jc w:val="both"/>
              <w:rPr>
                <w:rFonts w:ascii="Arial" w:hAnsi="Arial" w:cs="Arial"/>
                <w:color w:val="000000"/>
                <w:sz w:val="18"/>
                <w:szCs w:val="18"/>
              </w:rPr>
            </w:pPr>
            <w:r>
              <w:rPr>
                <w:rFonts w:ascii="Arial" w:hAnsi="Arial" w:cs="Arial"/>
                <w:color w:val="000000"/>
                <w:sz w:val="18"/>
                <w:szCs w:val="18"/>
              </w:rPr>
              <w:t>v zadnjih treh letih pred potekom roka za oddajo ponudb ni bila s pravnomočno odločbo pristojnega organa Republike Slovenije ali druge države članice ali tretje države dvakrat izrečena globa zaradi prekrška v zvezi s plačilom za delo,</w:t>
            </w:r>
          </w:p>
          <w:p w:rsidR="00634422" w:rsidRDefault="00E03A88" w:rsidP="00CB0E53">
            <w:pPr>
              <w:numPr>
                <w:ilvl w:val="0"/>
                <w:numId w:val="22"/>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634422" w:rsidRDefault="00E03A88" w:rsidP="00CB0E53">
            <w:pPr>
              <w:numPr>
                <w:ilvl w:val="0"/>
                <w:numId w:val="22"/>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634422" w:rsidRDefault="00E03A88" w:rsidP="00CB0E53">
            <w:pPr>
              <w:numPr>
                <w:ilvl w:val="0"/>
                <w:numId w:val="22"/>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634422" w:rsidRDefault="00E03A88" w:rsidP="00CB0E53">
            <w:pPr>
              <w:numPr>
                <w:ilvl w:val="0"/>
                <w:numId w:val="22"/>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634422" w:rsidRDefault="00E03A88">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634422" w:rsidRDefault="00E03A88">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v zvezi z oddajo javnega naročila za namene </w:t>
      </w:r>
      <w:r>
        <w:rPr>
          <w:rFonts w:ascii="Arial" w:hAnsi="Arial" w:cs="Arial"/>
          <w:b/>
          <w:bCs/>
          <w:color w:val="000000"/>
          <w:sz w:val="18"/>
          <w:szCs w:val="18"/>
        </w:rPr>
        <w:t>OPTIČNI KOHERENTNI TOMOGRAF - OCT , objavljen na Portalu javnih naročil pod številko _____________ </w:t>
      </w:r>
      <w:r>
        <w:rPr>
          <w:rFonts w:ascii="Arial" w:hAnsi="Arial" w:cs="Arial"/>
          <w:color w:val="000000"/>
          <w:sz w:val="18"/>
          <w:szCs w:val="18"/>
        </w:rPr>
        <w:t>pridobi podatke za preveritev ponudbe v skladu 89. členom ZJN-3 v enotnem informacijskem sistemu – eDosje iz devetega odstavka 77. člena ZJN-3.</w:t>
      </w:r>
    </w:p>
    <w:p w:rsidR="00634422" w:rsidRDefault="00E03A88">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634422">
        <w:tc>
          <w:tcPr>
            <w:tcW w:w="2500" w:type="pct"/>
            <w:tcMar>
              <w:top w:w="75" w:type="dxa"/>
              <w:bottom w:w="75" w:type="dxa"/>
            </w:tcMar>
            <w:vAlign w:val="center"/>
          </w:tcPr>
          <w:p w:rsidR="00634422" w:rsidRDefault="00E03A88">
            <w:r>
              <w:rPr>
                <w:rFonts w:ascii="Arial" w:hAnsi="Arial" w:cs="Arial"/>
                <w:color w:val="000000"/>
                <w:position w:val="-2"/>
                <w:sz w:val="18"/>
                <w:szCs w:val="18"/>
              </w:rPr>
              <w:t>Kraj in datum:</w:t>
            </w:r>
          </w:p>
        </w:tc>
        <w:tc>
          <w:tcPr>
            <w:tcW w:w="0" w:type="auto"/>
            <w:tcMar>
              <w:top w:w="75" w:type="dxa"/>
              <w:bottom w:w="75" w:type="dxa"/>
            </w:tcMar>
            <w:vAlign w:val="center"/>
          </w:tcPr>
          <w:p w:rsidR="00634422" w:rsidRDefault="00E03A88">
            <w:r>
              <w:rPr>
                <w:rFonts w:ascii="Arial" w:hAnsi="Arial" w:cs="Arial"/>
                <w:color w:val="000000"/>
                <w:position w:val="-2"/>
                <w:sz w:val="18"/>
                <w:szCs w:val="18"/>
              </w:rPr>
              <w:t>Ime in priimek: _____________________</w:t>
            </w:r>
          </w:p>
        </w:tc>
      </w:tr>
      <w:tr w:rsidR="00634422">
        <w:tc>
          <w:tcPr>
            <w:tcW w:w="2500" w:type="pct"/>
            <w:tcMar>
              <w:top w:w="75" w:type="dxa"/>
              <w:bottom w:w="75" w:type="dxa"/>
            </w:tcMar>
            <w:vAlign w:val="center"/>
          </w:tcPr>
          <w:p w:rsidR="00634422" w:rsidRDefault="00E03A88">
            <w:r>
              <w:rPr>
                <w:rFonts w:ascii="Arial" w:hAnsi="Arial" w:cs="Arial"/>
                <w:color w:val="000000"/>
                <w:position w:val="-2"/>
                <w:sz w:val="18"/>
                <w:szCs w:val="18"/>
              </w:rPr>
              <w:t> </w:t>
            </w:r>
          </w:p>
        </w:tc>
        <w:tc>
          <w:tcPr>
            <w:tcW w:w="0" w:type="auto"/>
            <w:tcMar>
              <w:top w:w="75" w:type="dxa"/>
              <w:bottom w:w="75" w:type="dxa"/>
            </w:tcMar>
            <w:vAlign w:val="center"/>
          </w:tcPr>
          <w:p w:rsidR="00634422" w:rsidRDefault="00634422"/>
          <w:p w:rsidR="00634422" w:rsidRDefault="00E03A88">
            <w:pPr>
              <w:jc w:val="center"/>
            </w:pPr>
            <w:r>
              <w:rPr>
                <w:rFonts w:ascii="Arial" w:hAnsi="Arial" w:cs="Arial"/>
                <w:color w:val="A9A9A9"/>
                <w:position w:val="-2"/>
                <w:sz w:val="18"/>
                <w:szCs w:val="18"/>
              </w:rPr>
              <w:t>(žig in podpis)</w:t>
            </w:r>
          </w:p>
        </w:tc>
      </w:tr>
    </w:tbl>
    <w:p w:rsidR="00634422" w:rsidRDefault="00E03A88">
      <w:pPr>
        <w:spacing w:before="225" w:after="225" w:line="240" w:lineRule="auto"/>
        <w:jc w:val="both"/>
      </w:pPr>
      <w:r>
        <w:rPr>
          <w:rFonts w:ascii="Arial" w:hAnsi="Arial" w:cs="Arial"/>
          <w:color w:val="000000"/>
          <w:sz w:val="18"/>
          <w:szCs w:val="18"/>
        </w:rPr>
        <w:t> </w:t>
      </w:r>
    </w:p>
    <w:p w:rsidR="00634422" w:rsidRDefault="00634422">
      <w:pPr>
        <w:sectPr w:rsidR="00634422" w:rsidSect="009605F4">
          <w:footerReference w:type="default" r:id="rId14"/>
          <w:pgSz w:w="11906" w:h="16838"/>
          <w:pgMar w:top="1418" w:right="1418" w:bottom="1418" w:left="1418" w:header="567" w:footer="596" w:gutter="0"/>
          <w:cols w:space="708"/>
          <w:docGrid w:linePitch="360"/>
        </w:sectPr>
      </w:pPr>
    </w:p>
    <w:p w:rsidR="009605F4" w:rsidRPr="00590863" w:rsidRDefault="00E03A88" w:rsidP="009605F4">
      <w:pPr>
        <w:spacing w:after="0"/>
        <w:jc w:val="right"/>
        <w:rPr>
          <w:rFonts w:ascii="Arial" w:hAnsi="Arial" w:cs="Arial"/>
          <w:sz w:val="18"/>
          <w:szCs w:val="18"/>
        </w:rPr>
      </w:pPr>
      <w:r w:rsidRPr="00590863">
        <w:rPr>
          <w:rFonts w:ascii="Arial" w:hAnsi="Arial" w:cs="Arial"/>
          <w:sz w:val="18"/>
          <w:szCs w:val="18"/>
        </w:rPr>
        <w:lastRenderedPageBreak/>
        <w:t>Obrazec št: 4</w:t>
      </w:r>
    </w:p>
    <w:p w:rsidR="009605F4" w:rsidRPr="00252358" w:rsidRDefault="009605F4" w:rsidP="009605F4"/>
    <w:p w:rsidR="009605F4" w:rsidRDefault="00E03A88" w:rsidP="009605F4">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9605F4" w:rsidRDefault="009605F4" w:rsidP="009605F4">
      <w:pPr>
        <w:spacing w:after="120"/>
        <w:rPr>
          <w:rFonts w:ascii="Arial" w:hAnsi="Arial" w:cs="Arial"/>
        </w:rPr>
      </w:pPr>
    </w:p>
    <w:p w:rsidR="00634422" w:rsidRDefault="00E03A88">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rsidP="00CB0E53">
            <w:pPr>
              <w:numPr>
                <w:ilvl w:val="0"/>
                <w:numId w:val="23"/>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634422" w:rsidRDefault="00E03A88" w:rsidP="00CB0E53">
            <w:pPr>
              <w:numPr>
                <w:ilvl w:val="0"/>
                <w:numId w:val="23"/>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634422" w:rsidRDefault="00E03A88" w:rsidP="00CB0E53">
            <w:pPr>
              <w:numPr>
                <w:ilvl w:val="0"/>
                <w:numId w:val="23"/>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634422" w:rsidRDefault="00E03A88">
      <w:pPr>
        <w:spacing w:before="225" w:after="225" w:line="240" w:lineRule="auto"/>
        <w:jc w:val="center"/>
      </w:pPr>
      <w:r>
        <w:rPr>
          <w:rFonts w:ascii="Arial" w:hAnsi="Arial" w:cs="Arial"/>
          <w:b/>
          <w:bCs/>
          <w:color w:val="000000"/>
          <w:sz w:val="21"/>
          <w:szCs w:val="21"/>
        </w:rPr>
        <w:t>POOBLASTILO</w:t>
      </w:r>
    </w:p>
    <w:p w:rsidR="00634422" w:rsidRDefault="00E03A88">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86"/>
        <w:gridCol w:w="6500"/>
      </w:tblGrid>
      <w:tr w:rsidR="0063442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bl>
    <w:p w:rsidR="00634422" w:rsidRDefault="00E03A88">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634422">
        <w:tc>
          <w:tcPr>
            <w:tcW w:w="2500" w:type="pct"/>
            <w:tcMar>
              <w:top w:w="75" w:type="dxa"/>
              <w:bottom w:w="75" w:type="dxa"/>
            </w:tcMar>
            <w:vAlign w:val="center"/>
          </w:tcPr>
          <w:p w:rsidR="00634422" w:rsidRDefault="00E03A88">
            <w:r>
              <w:rPr>
                <w:rFonts w:ascii="Arial" w:hAnsi="Arial" w:cs="Arial"/>
                <w:color w:val="000000"/>
                <w:position w:val="-2"/>
                <w:sz w:val="18"/>
                <w:szCs w:val="18"/>
              </w:rPr>
              <w:t>Kraj in datum:</w:t>
            </w:r>
          </w:p>
        </w:tc>
        <w:tc>
          <w:tcPr>
            <w:tcW w:w="0" w:type="auto"/>
            <w:tcMar>
              <w:top w:w="75" w:type="dxa"/>
              <w:bottom w:w="75" w:type="dxa"/>
            </w:tcMar>
            <w:vAlign w:val="center"/>
          </w:tcPr>
          <w:p w:rsidR="00634422" w:rsidRDefault="00E03A88">
            <w:r>
              <w:rPr>
                <w:rFonts w:ascii="Arial" w:hAnsi="Arial" w:cs="Arial"/>
                <w:color w:val="000000"/>
                <w:position w:val="-2"/>
                <w:sz w:val="18"/>
                <w:szCs w:val="18"/>
              </w:rPr>
              <w:t>Ime in priimek: _____________________</w:t>
            </w:r>
          </w:p>
        </w:tc>
      </w:tr>
      <w:tr w:rsidR="00634422">
        <w:tc>
          <w:tcPr>
            <w:tcW w:w="2500" w:type="pct"/>
            <w:tcMar>
              <w:top w:w="75" w:type="dxa"/>
              <w:bottom w:w="75" w:type="dxa"/>
            </w:tcMar>
            <w:vAlign w:val="center"/>
          </w:tcPr>
          <w:p w:rsidR="00634422" w:rsidRDefault="00E03A88">
            <w:r>
              <w:rPr>
                <w:rFonts w:ascii="Arial" w:hAnsi="Arial" w:cs="Arial"/>
                <w:color w:val="000000"/>
                <w:position w:val="-2"/>
                <w:sz w:val="18"/>
                <w:szCs w:val="18"/>
              </w:rPr>
              <w:t> </w:t>
            </w:r>
          </w:p>
        </w:tc>
        <w:tc>
          <w:tcPr>
            <w:tcW w:w="0" w:type="auto"/>
            <w:tcMar>
              <w:top w:w="75" w:type="dxa"/>
              <w:bottom w:w="75" w:type="dxa"/>
            </w:tcMar>
            <w:vAlign w:val="center"/>
          </w:tcPr>
          <w:p w:rsidR="00634422" w:rsidRDefault="00634422"/>
          <w:p w:rsidR="00634422" w:rsidRDefault="00E03A88">
            <w:pPr>
              <w:jc w:val="center"/>
            </w:pPr>
            <w:r>
              <w:rPr>
                <w:rFonts w:ascii="Arial" w:hAnsi="Arial" w:cs="Arial"/>
                <w:color w:val="A9A9A9"/>
                <w:position w:val="-2"/>
                <w:sz w:val="18"/>
                <w:szCs w:val="18"/>
              </w:rPr>
              <w:t>(žig in podpis)</w:t>
            </w:r>
          </w:p>
        </w:tc>
      </w:tr>
    </w:tbl>
    <w:p w:rsidR="00634422" w:rsidRDefault="00E03A88">
      <w:pPr>
        <w:spacing w:before="225" w:after="225" w:line="240" w:lineRule="auto"/>
        <w:jc w:val="both"/>
      </w:pPr>
      <w:r>
        <w:rPr>
          <w:rFonts w:ascii="Arial" w:hAnsi="Arial" w:cs="Arial"/>
          <w:color w:val="000000"/>
          <w:sz w:val="18"/>
          <w:szCs w:val="18"/>
        </w:rPr>
        <w:t> </w:t>
      </w:r>
    </w:p>
    <w:p w:rsidR="00634422" w:rsidRDefault="00E03A88">
      <w:pPr>
        <w:spacing w:before="225" w:after="225" w:line="240" w:lineRule="auto"/>
        <w:jc w:val="both"/>
      </w:pPr>
      <w:r>
        <w:rPr>
          <w:rFonts w:ascii="Arial" w:hAnsi="Arial" w:cs="Arial"/>
          <w:color w:val="000000"/>
          <w:sz w:val="18"/>
          <w:szCs w:val="18"/>
        </w:rPr>
        <w:t> </w:t>
      </w:r>
    </w:p>
    <w:p w:rsidR="00634422" w:rsidRDefault="00E03A88">
      <w:pPr>
        <w:spacing w:before="225" w:after="225" w:line="240" w:lineRule="auto"/>
        <w:jc w:val="both"/>
      </w:pPr>
      <w:r>
        <w:rPr>
          <w:rFonts w:ascii="Arial" w:hAnsi="Arial" w:cs="Arial"/>
          <w:color w:val="000000"/>
          <w:sz w:val="18"/>
          <w:szCs w:val="18"/>
        </w:rPr>
        <w:t> </w:t>
      </w:r>
    </w:p>
    <w:p w:rsidR="00634422" w:rsidRDefault="00634422">
      <w:pPr>
        <w:sectPr w:rsidR="00634422" w:rsidSect="009605F4">
          <w:footerReference w:type="default" r:id="rId15"/>
          <w:pgSz w:w="11906" w:h="16838"/>
          <w:pgMar w:top="1418" w:right="1418" w:bottom="1418" w:left="1418" w:header="567" w:footer="596" w:gutter="0"/>
          <w:cols w:space="708"/>
          <w:docGrid w:linePitch="360"/>
        </w:sectPr>
      </w:pPr>
    </w:p>
    <w:p w:rsidR="009605F4" w:rsidRPr="00590863" w:rsidRDefault="00E03A88" w:rsidP="009605F4">
      <w:pPr>
        <w:spacing w:after="0"/>
        <w:jc w:val="right"/>
        <w:rPr>
          <w:rFonts w:ascii="Arial" w:hAnsi="Arial" w:cs="Arial"/>
          <w:sz w:val="18"/>
          <w:szCs w:val="18"/>
        </w:rPr>
      </w:pPr>
      <w:r w:rsidRPr="00590863">
        <w:rPr>
          <w:rFonts w:ascii="Arial" w:hAnsi="Arial" w:cs="Arial"/>
          <w:sz w:val="18"/>
          <w:szCs w:val="18"/>
        </w:rPr>
        <w:lastRenderedPageBreak/>
        <w:t>Obrazec št: 5</w:t>
      </w:r>
    </w:p>
    <w:p w:rsidR="009605F4" w:rsidRPr="00252358" w:rsidRDefault="009605F4" w:rsidP="009605F4"/>
    <w:p w:rsidR="009605F4" w:rsidRDefault="00E03A88" w:rsidP="009605F4">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9605F4" w:rsidRDefault="009605F4" w:rsidP="009605F4">
      <w:pPr>
        <w:spacing w:after="120"/>
        <w:rPr>
          <w:rFonts w:ascii="Arial" w:hAnsi="Arial" w:cs="Arial"/>
        </w:rPr>
      </w:pPr>
    </w:p>
    <w:p w:rsidR="00634422" w:rsidRDefault="00E03A88">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rsidP="00CB0E53">
            <w:pPr>
              <w:numPr>
                <w:ilvl w:val="0"/>
                <w:numId w:val="24"/>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634422" w:rsidRDefault="00E03A88" w:rsidP="00CB0E53">
            <w:pPr>
              <w:numPr>
                <w:ilvl w:val="0"/>
                <w:numId w:val="24"/>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634422" w:rsidRDefault="00E03A88">
      <w:pPr>
        <w:spacing w:before="225" w:after="225" w:line="240" w:lineRule="auto"/>
        <w:jc w:val="center"/>
      </w:pPr>
      <w:r>
        <w:rPr>
          <w:rFonts w:ascii="Arial" w:hAnsi="Arial" w:cs="Arial"/>
          <w:b/>
          <w:bCs/>
          <w:color w:val="000000"/>
          <w:sz w:val="21"/>
          <w:szCs w:val="21"/>
        </w:rPr>
        <w:t>POOBLASTILO</w:t>
      </w:r>
    </w:p>
    <w:p w:rsidR="00634422" w:rsidRDefault="00E03A88">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SPLOŠNA BOLNIŠNICA NOVO MESTO,Šmihelska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352"/>
        <w:gridCol w:w="5934"/>
      </w:tblGrid>
      <w:tr w:rsidR="0063442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bl>
    <w:p w:rsidR="00634422" w:rsidRDefault="00E03A88">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634422">
        <w:tc>
          <w:tcPr>
            <w:tcW w:w="2500" w:type="pct"/>
            <w:tcMar>
              <w:top w:w="75" w:type="dxa"/>
              <w:bottom w:w="75" w:type="dxa"/>
            </w:tcMar>
            <w:vAlign w:val="center"/>
          </w:tcPr>
          <w:p w:rsidR="00634422" w:rsidRDefault="00E03A88">
            <w:r>
              <w:rPr>
                <w:rFonts w:ascii="Arial" w:hAnsi="Arial" w:cs="Arial"/>
                <w:color w:val="000000"/>
                <w:position w:val="-2"/>
                <w:sz w:val="18"/>
                <w:szCs w:val="18"/>
              </w:rPr>
              <w:t>Kraj in datum:</w:t>
            </w:r>
          </w:p>
        </w:tc>
        <w:tc>
          <w:tcPr>
            <w:tcW w:w="0" w:type="auto"/>
            <w:tcMar>
              <w:top w:w="75" w:type="dxa"/>
              <w:bottom w:w="75" w:type="dxa"/>
            </w:tcMar>
            <w:vAlign w:val="center"/>
          </w:tcPr>
          <w:p w:rsidR="00634422" w:rsidRDefault="00E03A88">
            <w:r>
              <w:rPr>
                <w:rFonts w:ascii="Arial" w:hAnsi="Arial" w:cs="Arial"/>
                <w:color w:val="000000"/>
                <w:position w:val="-2"/>
                <w:sz w:val="18"/>
                <w:szCs w:val="18"/>
              </w:rPr>
              <w:t>Ime in priimek: _____________________</w:t>
            </w:r>
          </w:p>
        </w:tc>
      </w:tr>
      <w:tr w:rsidR="00634422">
        <w:tc>
          <w:tcPr>
            <w:tcW w:w="2500" w:type="pct"/>
            <w:tcMar>
              <w:top w:w="75" w:type="dxa"/>
              <w:bottom w:w="75" w:type="dxa"/>
            </w:tcMar>
            <w:vAlign w:val="center"/>
          </w:tcPr>
          <w:p w:rsidR="00634422" w:rsidRDefault="00E03A88">
            <w:r>
              <w:rPr>
                <w:rFonts w:ascii="Arial" w:hAnsi="Arial" w:cs="Arial"/>
                <w:color w:val="000000"/>
                <w:position w:val="-2"/>
                <w:sz w:val="18"/>
                <w:szCs w:val="18"/>
              </w:rPr>
              <w:t> </w:t>
            </w:r>
          </w:p>
        </w:tc>
        <w:tc>
          <w:tcPr>
            <w:tcW w:w="0" w:type="auto"/>
            <w:tcMar>
              <w:top w:w="75" w:type="dxa"/>
              <w:bottom w:w="75" w:type="dxa"/>
            </w:tcMar>
            <w:vAlign w:val="center"/>
          </w:tcPr>
          <w:p w:rsidR="00634422" w:rsidRDefault="00E03A88">
            <w:pPr>
              <w:jc w:val="center"/>
            </w:pPr>
            <w:r>
              <w:rPr>
                <w:rFonts w:ascii="Arial" w:hAnsi="Arial" w:cs="Arial"/>
                <w:color w:val="A9A9A9"/>
                <w:position w:val="-2"/>
                <w:sz w:val="18"/>
                <w:szCs w:val="18"/>
              </w:rPr>
              <w:t>(podpis)</w:t>
            </w:r>
          </w:p>
        </w:tc>
      </w:tr>
    </w:tbl>
    <w:p w:rsidR="00634422" w:rsidRDefault="00E03A88">
      <w:pPr>
        <w:spacing w:before="225" w:after="225" w:line="240" w:lineRule="auto"/>
        <w:jc w:val="both"/>
      </w:pPr>
      <w:r>
        <w:rPr>
          <w:rFonts w:ascii="Arial" w:hAnsi="Arial" w:cs="Arial"/>
          <w:color w:val="000000"/>
          <w:sz w:val="18"/>
          <w:szCs w:val="18"/>
        </w:rPr>
        <w:t> </w:t>
      </w:r>
    </w:p>
    <w:p w:rsidR="00634422" w:rsidRDefault="00E03A88">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 V primeru nastopa s partnerji in podizvajalci, je potrebno izjave predložiti tudi za člane organov PARTNERJEV in PODIZVAJALCEV.</w:t>
      </w:r>
    </w:p>
    <w:p w:rsidR="00634422" w:rsidRDefault="00E03A88">
      <w:pPr>
        <w:spacing w:before="225" w:after="225" w:line="240" w:lineRule="auto"/>
        <w:jc w:val="both"/>
      </w:pPr>
      <w:r>
        <w:rPr>
          <w:rFonts w:ascii="Arial" w:hAnsi="Arial" w:cs="Arial"/>
          <w:color w:val="000000"/>
          <w:sz w:val="18"/>
          <w:szCs w:val="18"/>
        </w:rPr>
        <w:t> </w:t>
      </w:r>
    </w:p>
    <w:p w:rsidR="00634422" w:rsidRDefault="00634422">
      <w:pPr>
        <w:sectPr w:rsidR="00634422" w:rsidSect="009605F4">
          <w:footerReference w:type="default" r:id="rId16"/>
          <w:pgSz w:w="11906" w:h="16838"/>
          <w:pgMar w:top="1418" w:right="1418" w:bottom="1418" w:left="1418" w:header="567" w:footer="596" w:gutter="0"/>
          <w:cols w:space="708"/>
          <w:docGrid w:linePitch="360"/>
        </w:sectPr>
      </w:pPr>
    </w:p>
    <w:p w:rsidR="009605F4" w:rsidRPr="00590863" w:rsidRDefault="00E03A88" w:rsidP="009605F4">
      <w:pPr>
        <w:spacing w:after="0"/>
        <w:jc w:val="right"/>
        <w:rPr>
          <w:rFonts w:ascii="Arial" w:hAnsi="Arial" w:cs="Arial"/>
          <w:sz w:val="18"/>
          <w:szCs w:val="18"/>
        </w:rPr>
      </w:pPr>
      <w:r w:rsidRPr="00590863">
        <w:rPr>
          <w:rFonts w:ascii="Arial" w:hAnsi="Arial" w:cs="Arial"/>
          <w:sz w:val="18"/>
          <w:szCs w:val="18"/>
        </w:rPr>
        <w:lastRenderedPageBreak/>
        <w:t>Obrazec št: 6</w:t>
      </w:r>
    </w:p>
    <w:p w:rsidR="009605F4" w:rsidRPr="00252358" w:rsidRDefault="009605F4" w:rsidP="009605F4"/>
    <w:p w:rsidR="009605F4" w:rsidRDefault="00E03A88" w:rsidP="009605F4">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9605F4" w:rsidRDefault="009605F4" w:rsidP="009605F4">
      <w:pPr>
        <w:spacing w:after="120"/>
        <w:rPr>
          <w:rFonts w:ascii="Arial" w:hAnsi="Arial" w:cs="Arial"/>
        </w:rPr>
      </w:pPr>
    </w:p>
    <w:p w:rsidR="00634422" w:rsidRDefault="00E03A88">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634422" w:rsidRDefault="00E03A88">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96"/>
        <w:gridCol w:w="3095"/>
        <w:gridCol w:w="3095"/>
      </w:tblGrid>
      <w:tr w:rsidR="006344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b/>
                <w:bCs/>
                <w:color w:val="000000"/>
                <w:position w:val="-2"/>
                <w:sz w:val="18"/>
                <w:szCs w:val="18"/>
              </w:rPr>
              <w:t>Ime in priimek</w:t>
            </w:r>
          </w:p>
          <w:p w:rsidR="00634422" w:rsidRDefault="00E03A88">
            <w:pPr>
              <w:spacing w:before="135" w:after="135"/>
              <w:jc w:val="both"/>
              <w:textAlignment w:val="center"/>
            </w:pPr>
            <w:r>
              <w:rPr>
                <w:rFonts w:ascii="Arial" w:hAnsi="Arial" w:cs="Arial"/>
                <w:b/>
                <w:bCs/>
                <w:color w:val="000000"/>
                <w:position w:val="-2"/>
                <w:sz w:val="18"/>
                <w:szCs w:val="18"/>
              </w:rPr>
              <w:t>ali</w:t>
            </w:r>
          </w:p>
          <w:p w:rsidR="00634422" w:rsidRDefault="00E03A88">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b/>
                <w:bCs/>
                <w:color w:val="000000"/>
                <w:position w:val="-2"/>
                <w:sz w:val="18"/>
                <w:szCs w:val="18"/>
              </w:rPr>
              <w:t>Naslov prebivališča</w:t>
            </w:r>
          </w:p>
          <w:p w:rsidR="00634422" w:rsidRDefault="00E03A88">
            <w:pPr>
              <w:spacing w:before="135" w:after="135"/>
              <w:jc w:val="both"/>
              <w:textAlignment w:val="center"/>
            </w:pPr>
            <w:r>
              <w:rPr>
                <w:rFonts w:ascii="Arial" w:hAnsi="Arial" w:cs="Arial"/>
                <w:b/>
                <w:bCs/>
                <w:color w:val="000000"/>
                <w:position w:val="-2"/>
                <w:sz w:val="18"/>
                <w:szCs w:val="18"/>
              </w:rPr>
              <w:t>ali</w:t>
            </w:r>
          </w:p>
          <w:p w:rsidR="00634422" w:rsidRDefault="00E03A88">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b/>
                <w:bCs/>
                <w:color w:val="000000"/>
                <w:position w:val="-2"/>
                <w:sz w:val="18"/>
                <w:szCs w:val="18"/>
              </w:rPr>
              <w:t>Delež lastništva</w:t>
            </w:r>
          </w:p>
          <w:p w:rsidR="00634422" w:rsidRDefault="00E03A88">
            <w:pPr>
              <w:spacing w:before="135" w:after="135"/>
              <w:jc w:val="both"/>
              <w:textAlignment w:val="center"/>
            </w:pPr>
            <w:r>
              <w:rPr>
                <w:rFonts w:ascii="Arial" w:hAnsi="Arial" w:cs="Arial"/>
                <w:b/>
                <w:bCs/>
                <w:color w:val="000000"/>
                <w:position w:val="-2"/>
                <w:sz w:val="18"/>
                <w:szCs w:val="18"/>
              </w:rPr>
              <w:t>ali</w:t>
            </w:r>
          </w:p>
          <w:p w:rsidR="00634422" w:rsidRDefault="00E03A88">
            <w:pPr>
              <w:spacing w:before="135" w:after="135"/>
              <w:jc w:val="both"/>
              <w:textAlignment w:val="center"/>
            </w:pPr>
            <w:r>
              <w:rPr>
                <w:rFonts w:ascii="Arial" w:hAnsi="Arial" w:cs="Arial"/>
                <w:b/>
                <w:bCs/>
                <w:color w:val="000000"/>
                <w:position w:val="-2"/>
                <w:sz w:val="18"/>
                <w:szCs w:val="18"/>
              </w:rPr>
              <w:t>Delež lastništva gospodarskega subjekta</w:t>
            </w:r>
          </w:p>
        </w:tc>
      </w:tr>
      <w:tr w:rsidR="006344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r>
      <w:tr w:rsidR="006344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r>
      <w:tr w:rsidR="006344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r>
      <w:tr w:rsidR="006344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r>
    </w:tbl>
    <w:p w:rsidR="00634422" w:rsidRDefault="00E03A88">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96"/>
        <w:gridCol w:w="3095"/>
        <w:gridCol w:w="3095"/>
      </w:tblGrid>
      <w:tr w:rsidR="006344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b/>
                <w:bCs/>
                <w:color w:val="000000"/>
                <w:position w:val="-2"/>
                <w:sz w:val="18"/>
                <w:szCs w:val="18"/>
              </w:rPr>
              <w:t>Delež lastništva gospodarskega subjekta</w:t>
            </w:r>
          </w:p>
        </w:tc>
      </w:tr>
      <w:tr w:rsidR="006344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r>
      <w:tr w:rsidR="006344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r>
      <w:tr w:rsidR="006344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r>
      <w:tr w:rsidR="006344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 </w:t>
            </w:r>
          </w:p>
        </w:tc>
      </w:tr>
    </w:tbl>
    <w:p w:rsidR="00634422" w:rsidRDefault="00E03A88">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634422">
        <w:tc>
          <w:tcPr>
            <w:tcW w:w="4080" w:type="dxa"/>
            <w:tcMar>
              <w:top w:w="75" w:type="dxa"/>
              <w:bottom w:w="75" w:type="dxa"/>
            </w:tcMar>
            <w:vAlign w:val="center"/>
          </w:tcPr>
          <w:p w:rsidR="00634422" w:rsidRDefault="00E03A88">
            <w:r>
              <w:rPr>
                <w:rFonts w:ascii="Arial" w:hAnsi="Arial" w:cs="Arial"/>
                <w:color w:val="000000"/>
                <w:position w:val="-2"/>
                <w:sz w:val="18"/>
                <w:szCs w:val="18"/>
              </w:rPr>
              <w:t>Kraj in datum:</w:t>
            </w:r>
          </w:p>
        </w:tc>
        <w:tc>
          <w:tcPr>
            <w:tcW w:w="0" w:type="auto"/>
            <w:tcMar>
              <w:top w:w="75" w:type="dxa"/>
              <w:bottom w:w="75" w:type="dxa"/>
            </w:tcMar>
            <w:vAlign w:val="center"/>
          </w:tcPr>
          <w:p w:rsidR="00634422" w:rsidRDefault="00E03A88">
            <w:r>
              <w:rPr>
                <w:rFonts w:ascii="Arial" w:hAnsi="Arial" w:cs="Arial"/>
                <w:color w:val="000000"/>
                <w:position w:val="-2"/>
                <w:sz w:val="18"/>
                <w:szCs w:val="18"/>
              </w:rPr>
              <w:t>Ime in priimek: _____________________</w:t>
            </w:r>
          </w:p>
        </w:tc>
      </w:tr>
      <w:tr w:rsidR="00634422">
        <w:tc>
          <w:tcPr>
            <w:tcW w:w="4080" w:type="dxa"/>
            <w:tcMar>
              <w:top w:w="75" w:type="dxa"/>
              <w:bottom w:w="75" w:type="dxa"/>
            </w:tcMar>
            <w:vAlign w:val="center"/>
          </w:tcPr>
          <w:p w:rsidR="00634422" w:rsidRDefault="00E03A88">
            <w:r>
              <w:rPr>
                <w:rFonts w:ascii="Arial" w:hAnsi="Arial" w:cs="Arial"/>
                <w:color w:val="000000"/>
                <w:position w:val="-2"/>
                <w:sz w:val="18"/>
                <w:szCs w:val="18"/>
              </w:rPr>
              <w:t> </w:t>
            </w:r>
          </w:p>
        </w:tc>
        <w:tc>
          <w:tcPr>
            <w:tcW w:w="0" w:type="auto"/>
            <w:tcMar>
              <w:top w:w="75" w:type="dxa"/>
              <w:bottom w:w="75" w:type="dxa"/>
            </w:tcMar>
            <w:vAlign w:val="center"/>
          </w:tcPr>
          <w:p w:rsidR="00634422" w:rsidRDefault="00E03A88">
            <w:pPr>
              <w:jc w:val="center"/>
            </w:pPr>
            <w:r>
              <w:rPr>
                <w:rFonts w:ascii="Arial" w:hAnsi="Arial" w:cs="Arial"/>
                <w:color w:val="000000"/>
                <w:position w:val="-2"/>
                <w:sz w:val="18"/>
                <w:szCs w:val="18"/>
              </w:rPr>
              <w:t>(žig in podpis)</w:t>
            </w:r>
          </w:p>
        </w:tc>
      </w:tr>
    </w:tbl>
    <w:p w:rsidR="00634422" w:rsidRDefault="00E03A88">
      <w:pPr>
        <w:spacing w:before="225" w:after="225" w:line="240" w:lineRule="auto"/>
        <w:jc w:val="both"/>
      </w:pPr>
      <w:r>
        <w:rPr>
          <w:rFonts w:ascii="Arial" w:hAnsi="Arial" w:cs="Arial"/>
          <w:color w:val="000000"/>
          <w:sz w:val="18"/>
          <w:szCs w:val="18"/>
        </w:rPr>
        <w:t> </w:t>
      </w:r>
    </w:p>
    <w:p w:rsidR="00634422" w:rsidRDefault="00E03A88">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634422" w:rsidRDefault="00634422">
      <w:pPr>
        <w:sectPr w:rsidR="00634422" w:rsidSect="009605F4">
          <w:footerReference w:type="default" r:id="rId17"/>
          <w:pgSz w:w="11906" w:h="16838"/>
          <w:pgMar w:top="1418" w:right="1418" w:bottom="1418" w:left="1418" w:header="567" w:footer="596" w:gutter="0"/>
          <w:cols w:space="708"/>
          <w:docGrid w:linePitch="360"/>
        </w:sectPr>
      </w:pPr>
    </w:p>
    <w:p w:rsidR="009605F4" w:rsidRPr="00590863" w:rsidRDefault="00E03A88" w:rsidP="009605F4">
      <w:pPr>
        <w:spacing w:after="0"/>
        <w:jc w:val="right"/>
        <w:rPr>
          <w:rFonts w:ascii="Arial" w:hAnsi="Arial" w:cs="Arial"/>
          <w:sz w:val="18"/>
          <w:szCs w:val="18"/>
        </w:rPr>
      </w:pPr>
      <w:r w:rsidRPr="00590863">
        <w:rPr>
          <w:rFonts w:ascii="Arial" w:hAnsi="Arial" w:cs="Arial"/>
          <w:sz w:val="18"/>
          <w:szCs w:val="18"/>
        </w:rPr>
        <w:lastRenderedPageBreak/>
        <w:t>Obrazec št: 7</w:t>
      </w:r>
    </w:p>
    <w:p w:rsidR="009605F4" w:rsidRPr="00252358" w:rsidRDefault="009605F4" w:rsidP="009605F4"/>
    <w:p w:rsidR="009605F4" w:rsidRDefault="00E03A88" w:rsidP="009605F4">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nastopu s podizvajalci</w:t>
      </w:r>
    </w:p>
    <w:p w:rsidR="009605F4" w:rsidRDefault="009605F4" w:rsidP="009605F4">
      <w:pPr>
        <w:spacing w:after="120"/>
        <w:rPr>
          <w:rFonts w:ascii="Arial" w:hAnsi="Arial" w:cs="Arial"/>
        </w:rPr>
      </w:pPr>
    </w:p>
    <w:p w:rsidR="00634422" w:rsidRDefault="00E03A88">
      <w:pPr>
        <w:spacing w:before="225" w:after="225" w:line="240" w:lineRule="auto"/>
        <w:jc w:val="both"/>
      </w:pPr>
      <w:r>
        <w:rPr>
          <w:rFonts w:ascii="Arial" w:hAnsi="Arial" w:cs="Arial"/>
          <w:color w:val="000000"/>
          <w:sz w:val="18"/>
          <w:szCs w:val="18"/>
        </w:rPr>
        <w:t>V razpisu za izvedbo javnega naročila »</w:t>
      </w:r>
      <w:r>
        <w:rPr>
          <w:rFonts w:ascii="Arial" w:hAnsi="Arial" w:cs="Arial"/>
          <w:b/>
          <w:bCs/>
          <w:color w:val="000000"/>
          <w:sz w:val="18"/>
          <w:szCs w:val="18"/>
        </w:rPr>
        <w:t>OPTIČNI KOHERENTNI TOMOGRAF - OCT</w:t>
      </w:r>
      <w:r>
        <w:rPr>
          <w:rFonts w:ascii="Arial" w:hAnsi="Arial" w:cs="Arial"/>
          <w:color w:val="000000"/>
          <w:sz w:val="18"/>
          <w:szCs w:val="18"/>
        </w:rPr>
        <w:t>«,</w:t>
      </w:r>
    </w:p>
    <w:p w:rsidR="00634422" w:rsidRDefault="00E03A88">
      <w:pPr>
        <w:spacing w:before="225" w:after="225" w:line="240" w:lineRule="auto"/>
        <w:jc w:val="both"/>
      </w:pPr>
      <w:r>
        <w:rPr>
          <w:rFonts w:ascii="Arial" w:hAnsi="Arial" w:cs="Arial"/>
          <w:color w:val="000000"/>
          <w:sz w:val="18"/>
          <w:szCs w:val="18"/>
        </w:rPr>
        <w:t>izjavljamo, da (ustrezno označi in izpolni):</w:t>
      </w:r>
    </w:p>
    <w:p w:rsidR="00634422" w:rsidRDefault="00E03A88">
      <w:pPr>
        <w:spacing w:before="225" w:after="225" w:line="240" w:lineRule="auto"/>
        <w:jc w:val="both"/>
      </w:pPr>
      <w:r>
        <w:rPr>
          <w:rFonts w:ascii="Arial" w:hAnsi="Arial" w:cs="Arial"/>
          <w:b/>
          <w:bCs/>
          <w:color w:val="000000"/>
          <w:sz w:val="18"/>
          <w:szCs w:val="18"/>
        </w:rPr>
        <w:t>[   ] ne nastopamo s podizvajalci</w:t>
      </w:r>
    </w:p>
    <w:p w:rsidR="00634422" w:rsidRDefault="00E03A88">
      <w:pPr>
        <w:spacing w:before="225" w:after="225" w:line="240" w:lineRule="auto"/>
        <w:jc w:val="both"/>
      </w:pPr>
      <w:r>
        <w:rPr>
          <w:rFonts w:ascii="Arial" w:hAnsi="Arial" w:cs="Arial"/>
          <w:b/>
          <w:bCs/>
          <w:color w:val="000000"/>
          <w:sz w:val="18"/>
          <w:szCs w:val="18"/>
        </w:rPr>
        <w:t>[   ] nastopamo z naslednjimi podizvajalci:</w:t>
      </w:r>
    </w:p>
    <w:tbl>
      <w:tblPr>
        <w:tblStyle w:val="TableGridPHPDOCX"/>
        <w:tblW w:w="8430" w:type="dxa"/>
        <w:tblCellSpacing w:w="15" w:type="dxa"/>
        <w:tblInd w:w="155"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95"/>
        <w:gridCol w:w="6535"/>
      </w:tblGrid>
      <w:tr w:rsidR="00634422">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D1D1D1"/>
              </w:rPr>
              <w:t>Podizvajalec 1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634422" w:rsidRDefault="00E03A88">
            <w:r>
              <w:rPr>
                <w:rFonts w:ascii="Arial" w:hAnsi="Arial" w:cs="Arial"/>
                <w:color w:val="000000"/>
                <w:position w:val="-2"/>
                <w:sz w:val="18"/>
                <w:szCs w:val="18"/>
              </w:rPr>
              <w:t> </w:t>
            </w:r>
          </w:p>
        </w:tc>
      </w:tr>
      <w:tr w:rsidR="00634422">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634422" w:rsidRDefault="00E03A88">
            <w:pPr>
              <w:spacing w:before="135" w:after="135"/>
              <w:jc w:val="both"/>
              <w:textAlignment w:val="center"/>
            </w:pPr>
            <w:r>
              <w:rPr>
                <w:rFonts w:ascii="Arial" w:hAnsi="Arial" w:cs="Arial"/>
                <w:color w:val="000000"/>
                <w:position w:val="-2"/>
                <w:sz w:val="18"/>
                <w:szCs w:val="18"/>
              </w:rPr>
              <w:t>Opis del, ki jih bo izvedel podizvajalec:</w:t>
            </w:r>
          </w:p>
          <w:p w:rsidR="00634422" w:rsidRDefault="00E03A88">
            <w:pPr>
              <w:spacing w:before="135" w:after="135"/>
              <w:jc w:val="both"/>
              <w:textAlignment w:val="center"/>
            </w:pPr>
            <w:r>
              <w:rPr>
                <w:rFonts w:ascii="Arial" w:hAnsi="Arial" w:cs="Arial"/>
                <w:color w:val="000000"/>
                <w:position w:val="-2"/>
                <w:sz w:val="18"/>
                <w:szCs w:val="18"/>
              </w:rPr>
              <w:t> </w:t>
            </w:r>
          </w:p>
          <w:p w:rsidR="00634422" w:rsidRDefault="00E03A88">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634422">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D1D1D1"/>
              </w:rPr>
              <w:t>Podizvajalec 2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634422" w:rsidRDefault="00E03A88">
            <w:r>
              <w:rPr>
                <w:rFonts w:ascii="Arial" w:hAnsi="Arial" w:cs="Arial"/>
                <w:color w:val="000000"/>
                <w:position w:val="-2"/>
                <w:sz w:val="18"/>
                <w:szCs w:val="18"/>
              </w:rPr>
              <w:t> </w:t>
            </w:r>
          </w:p>
        </w:tc>
      </w:tr>
      <w:tr w:rsidR="00634422">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634422" w:rsidRDefault="00E03A88">
            <w:pPr>
              <w:spacing w:before="135" w:after="135"/>
              <w:jc w:val="both"/>
              <w:textAlignment w:val="center"/>
            </w:pPr>
            <w:r>
              <w:rPr>
                <w:rFonts w:ascii="Arial" w:hAnsi="Arial" w:cs="Arial"/>
                <w:color w:val="000000"/>
                <w:position w:val="-2"/>
                <w:sz w:val="18"/>
                <w:szCs w:val="18"/>
              </w:rPr>
              <w:t>Opis del, ki jih bo izvedel podizvajalec:</w:t>
            </w:r>
          </w:p>
          <w:p w:rsidR="00634422" w:rsidRDefault="00E03A88">
            <w:pPr>
              <w:spacing w:before="135" w:after="135"/>
              <w:jc w:val="both"/>
              <w:textAlignment w:val="center"/>
            </w:pPr>
            <w:r>
              <w:rPr>
                <w:rFonts w:ascii="Arial" w:hAnsi="Arial" w:cs="Arial"/>
                <w:color w:val="000000"/>
                <w:position w:val="-2"/>
                <w:sz w:val="18"/>
                <w:szCs w:val="18"/>
              </w:rPr>
              <w:t> </w:t>
            </w:r>
          </w:p>
          <w:p w:rsidR="00634422" w:rsidRDefault="00E03A88">
            <w:pPr>
              <w:spacing w:before="135" w:after="135"/>
              <w:jc w:val="both"/>
              <w:textAlignment w:val="center"/>
            </w:pPr>
            <w:r>
              <w:rPr>
                <w:rFonts w:ascii="Arial" w:hAnsi="Arial" w:cs="Arial"/>
                <w:color w:val="000000"/>
                <w:position w:val="-2"/>
                <w:sz w:val="18"/>
                <w:szCs w:val="18"/>
              </w:rPr>
              <w:t>% končne ponudbe vrednosti, ki jo bo izvedel podizvajalec: ____</w:t>
            </w:r>
          </w:p>
          <w:p w:rsidR="00634422" w:rsidRDefault="00E03A88">
            <w:pPr>
              <w:spacing w:before="135" w:after="135"/>
              <w:jc w:val="both"/>
              <w:textAlignment w:val="center"/>
            </w:pPr>
            <w:r>
              <w:rPr>
                <w:rFonts w:ascii="Arial" w:hAnsi="Arial" w:cs="Arial"/>
                <w:color w:val="000000"/>
                <w:position w:val="-2"/>
                <w:sz w:val="18"/>
                <w:szCs w:val="18"/>
              </w:rPr>
              <w:t> </w:t>
            </w:r>
          </w:p>
        </w:tc>
      </w:tr>
    </w:tbl>
    <w:p w:rsidR="00634422" w:rsidRDefault="00E03A88">
      <w:pPr>
        <w:spacing w:before="225" w:after="225" w:line="240" w:lineRule="auto"/>
        <w:jc w:val="both"/>
      </w:pPr>
      <w:r>
        <w:rPr>
          <w:rFonts w:ascii="Arial" w:hAnsi="Arial" w:cs="Arial"/>
          <w:color w:val="000000"/>
          <w:sz w:val="18"/>
          <w:szCs w:val="18"/>
        </w:rPr>
        <w:t>Izjavljamo, da bomo ob morebitni zamenjavi podizvajalca ali uvedbi novega podizvajalca, ki ni priglašen v prijavni/ponudbeni dokumentaciji, predhodno pridobili pisno soglasje naročnika. Seznanjeni smo z dejstvom, da ima naročnik, če ne bomo priglasili vseh podizvajalcev, iz tega razloga pravico krivdno odpovedati sklenjeno pogodbo, če naknadno ugotovi, da nastopamo s podizvajalci ali s podizvajalci, ki jih nismo priglasili.</w:t>
      </w:r>
    </w:p>
    <w:p w:rsidR="00634422" w:rsidRDefault="00E03A88">
      <w:pPr>
        <w:spacing w:before="225" w:after="225" w:line="240" w:lineRule="auto"/>
        <w:jc w:val="both"/>
      </w:pPr>
      <w:r>
        <w:rPr>
          <w:rFonts w:ascii="Arial" w:hAnsi="Arial" w:cs="Arial"/>
          <w:color w:val="000000"/>
          <w:sz w:val="18"/>
          <w:szCs w:val="18"/>
        </w:rPr>
        <w:t>Priloga: - priloženi obrazci za podizvajalce (Izjava podizvajalca in Izjava zakonitega zastopnika podizvajalca o izpolnjevanju pogojev) za vsakega podizvajalca (79. člen ZJN-3)</w:t>
      </w:r>
    </w:p>
    <w:tbl>
      <w:tblPr>
        <w:tblStyle w:val="NormalTablePHPDOCX"/>
        <w:tblW w:w="8745" w:type="dxa"/>
        <w:tblInd w:w="108" w:type="dxa"/>
        <w:tblLook w:val="04A0" w:firstRow="1" w:lastRow="0" w:firstColumn="1" w:lastColumn="0" w:noHBand="0" w:noVBand="1"/>
      </w:tblPr>
      <w:tblGrid>
        <w:gridCol w:w="4080"/>
        <w:gridCol w:w="4665"/>
      </w:tblGrid>
      <w:tr w:rsidR="00634422">
        <w:tc>
          <w:tcPr>
            <w:tcW w:w="4080" w:type="dxa"/>
            <w:tcMar>
              <w:top w:w="135" w:type="dxa"/>
              <w:bottom w:w="135" w:type="dxa"/>
            </w:tcMar>
            <w:vAlign w:val="center"/>
          </w:tcPr>
          <w:p w:rsidR="00634422" w:rsidRDefault="00E03A88">
            <w:r>
              <w:rPr>
                <w:rFonts w:ascii="Arial" w:hAnsi="Arial" w:cs="Arial"/>
                <w:color w:val="000000"/>
                <w:position w:val="-2"/>
                <w:sz w:val="18"/>
                <w:szCs w:val="18"/>
              </w:rPr>
              <w:t>Kraj in datum:</w:t>
            </w:r>
          </w:p>
        </w:tc>
        <w:tc>
          <w:tcPr>
            <w:tcW w:w="0" w:type="auto"/>
            <w:tcMar>
              <w:top w:w="135" w:type="dxa"/>
              <w:bottom w:w="135" w:type="dxa"/>
            </w:tcMar>
            <w:vAlign w:val="center"/>
          </w:tcPr>
          <w:p w:rsidR="00634422" w:rsidRDefault="00E03A88">
            <w:r>
              <w:rPr>
                <w:rFonts w:ascii="Arial" w:hAnsi="Arial" w:cs="Arial"/>
                <w:color w:val="000000"/>
                <w:position w:val="-2"/>
                <w:sz w:val="18"/>
                <w:szCs w:val="18"/>
              </w:rPr>
              <w:t>Ime in priimek: _____________________</w:t>
            </w:r>
          </w:p>
        </w:tc>
      </w:tr>
      <w:tr w:rsidR="00634422">
        <w:tc>
          <w:tcPr>
            <w:tcW w:w="4080" w:type="dxa"/>
            <w:tcMar>
              <w:top w:w="135" w:type="dxa"/>
              <w:bottom w:w="135" w:type="dxa"/>
            </w:tcMar>
            <w:vAlign w:val="center"/>
          </w:tcPr>
          <w:p w:rsidR="00634422" w:rsidRDefault="00E03A88">
            <w:r>
              <w:rPr>
                <w:rFonts w:ascii="Arial" w:hAnsi="Arial" w:cs="Arial"/>
                <w:color w:val="000000"/>
                <w:position w:val="-2"/>
                <w:sz w:val="18"/>
                <w:szCs w:val="18"/>
              </w:rPr>
              <w:t> </w:t>
            </w:r>
          </w:p>
        </w:tc>
        <w:tc>
          <w:tcPr>
            <w:tcW w:w="0" w:type="auto"/>
            <w:tcMar>
              <w:top w:w="135" w:type="dxa"/>
              <w:bottom w:w="135" w:type="dxa"/>
            </w:tcMar>
            <w:vAlign w:val="center"/>
          </w:tcPr>
          <w:p w:rsidR="00634422" w:rsidRDefault="00634422"/>
          <w:p w:rsidR="00634422" w:rsidRDefault="00E03A88">
            <w:pPr>
              <w:jc w:val="center"/>
            </w:pPr>
            <w:r>
              <w:rPr>
                <w:rFonts w:ascii="Arial" w:hAnsi="Arial" w:cs="Arial"/>
                <w:color w:val="A9A9A9"/>
                <w:position w:val="-2"/>
                <w:sz w:val="18"/>
                <w:szCs w:val="18"/>
              </w:rPr>
              <w:t>(žig in podpis)</w:t>
            </w:r>
          </w:p>
        </w:tc>
      </w:tr>
    </w:tbl>
    <w:p w:rsidR="00634422" w:rsidRDefault="00E03A88">
      <w:pPr>
        <w:spacing w:before="225" w:after="225" w:line="240" w:lineRule="auto"/>
        <w:jc w:val="both"/>
      </w:pPr>
      <w:r>
        <w:rPr>
          <w:rFonts w:ascii="Arial" w:hAnsi="Arial" w:cs="Arial"/>
          <w:i/>
          <w:iCs/>
          <w:color w:val="000000"/>
          <w:sz w:val="18"/>
          <w:szCs w:val="18"/>
          <w:u w:val="single"/>
        </w:rPr>
        <w:t>Opomba: </w:t>
      </w:r>
      <w:r>
        <w:rPr>
          <w:rFonts w:ascii="Arial" w:hAnsi="Arial" w:cs="Arial"/>
          <w:i/>
          <w:iCs/>
          <w:color w:val="000000"/>
          <w:sz w:val="18"/>
          <w:szCs w:val="18"/>
        </w:rPr>
        <w:br/>
        <w:t>V primeru nastopa z več podizvajalci se obrazec ustrezno razmnoži.</w:t>
      </w:r>
    </w:p>
    <w:p w:rsidR="00634422" w:rsidRDefault="00634422">
      <w:pPr>
        <w:sectPr w:rsidR="00634422" w:rsidSect="009605F4">
          <w:footerReference w:type="default" r:id="rId18"/>
          <w:pgSz w:w="11906" w:h="16838"/>
          <w:pgMar w:top="1418" w:right="1418" w:bottom="1418" w:left="1418" w:header="567" w:footer="596" w:gutter="0"/>
          <w:cols w:space="708"/>
          <w:docGrid w:linePitch="360"/>
        </w:sectPr>
      </w:pPr>
    </w:p>
    <w:p w:rsidR="009605F4" w:rsidRPr="00590863" w:rsidRDefault="00E03A88" w:rsidP="009605F4">
      <w:pPr>
        <w:spacing w:after="0"/>
        <w:jc w:val="right"/>
        <w:rPr>
          <w:rFonts w:ascii="Arial" w:hAnsi="Arial" w:cs="Arial"/>
          <w:sz w:val="18"/>
          <w:szCs w:val="18"/>
        </w:rPr>
      </w:pPr>
      <w:r w:rsidRPr="00590863">
        <w:rPr>
          <w:rFonts w:ascii="Arial" w:hAnsi="Arial" w:cs="Arial"/>
          <w:sz w:val="18"/>
          <w:szCs w:val="18"/>
        </w:rPr>
        <w:lastRenderedPageBreak/>
        <w:t>Obrazec št: 8</w:t>
      </w:r>
    </w:p>
    <w:p w:rsidR="009605F4" w:rsidRPr="00252358" w:rsidRDefault="009605F4" w:rsidP="009605F4"/>
    <w:p w:rsidR="009605F4" w:rsidRDefault="00E03A88" w:rsidP="009605F4">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podizvajalca</w:t>
      </w:r>
    </w:p>
    <w:p w:rsidR="009605F4" w:rsidRDefault="009605F4" w:rsidP="009605F4">
      <w:pPr>
        <w:spacing w:after="120"/>
        <w:rPr>
          <w:rFonts w:ascii="Arial" w:hAnsi="Arial" w:cs="Arial"/>
        </w:rPr>
      </w:pPr>
    </w:p>
    <w:p w:rsidR="00634422" w:rsidRDefault="00E03A88">
      <w:pPr>
        <w:spacing w:before="225" w:after="225" w:line="240" w:lineRule="auto"/>
        <w:jc w:val="both"/>
      </w:pPr>
      <w:r>
        <w:rPr>
          <w:rFonts w:ascii="Arial" w:hAnsi="Arial" w:cs="Arial"/>
          <w:color w:val="000000"/>
          <w:sz w:val="18"/>
          <w:szCs w:val="18"/>
        </w:rPr>
        <w:t>V zvezi z javnim naročilom »OPTIČNI KOHERENTNI TOMOGRAF - OCT «,</w:t>
      </w:r>
    </w:p>
    <w:p w:rsidR="00634422" w:rsidRDefault="00E03A88">
      <w:pPr>
        <w:spacing w:before="225" w:after="225" w:line="240" w:lineRule="auto"/>
        <w:jc w:val="both"/>
      </w:pPr>
      <w:r>
        <w:rPr>
          <w:rFonts w:ascii="Arial" w:hAnsi="Arial" w:cs="Arial"/>
          <w:color w:val="000000"/>
          <w:sz w:val="18"/>
          <w:szCs w:val="18"/>
        </w:rPr>
        <w:t>izjavljamo, da bomo v primeru izbire gospodarskega subjekta sodelovali pri izvedbi predmeta javnega naročila z deli v vrednosti _______________ EUR v skladu z razpisnimi pogoji.</w:t>
      </w:r>
    </w:p>
    <w:p w:rsidR="00634422" w:rsidRDefault="00E03A88">
      <w:pPr>
        <w:spacing w:before="225" w:after="225" w:line="240" w:lineRule="auto"/>
        <w:jc w:val="both"/>
      </w:pPr>
      <w:r>
        <w:rPr>
          <w:rFonts w:ascii="Arial" w:hAnsi="Arial" w:cs="Arial"/>
          <w:color w:val="000000"/>
          <w:sz w:val="18"/>
          <w:szCs w:val="18"/>
        </w:rPr>
        <w:t>Izjavljamo (ustrezno označi):</w:t>
      </w:r>
    </w:p>
    <w:p w:rsidR="00634422" w:rsidRDefault="00E03A88">
      <w:pPr>
        <w:spacing w:before="225" w:after="225" w:line="240" w:lineRule="auto"/>
        <w:jc w:val="both"/>
      </w:pPr>
      <w:r>
        <w:rPr>
          <w:rFonts w:ascii="Arial" w:hAnsi="Arial" w:cs="Arial"/>
          <w:color w:val="000000"/>
          <w:sz w:val="18"/>
          <w:szCs w:val="18"/>
        </w:rPr>
        <w:t>[   ] DA zahtevamo izvedbo neposrednih plačil, in zato podajamo soglasje, da sme naročnik namesto glavnega izvajalca poravnati obveznosti glavnega izvajalca, ki nastanejo pri izvajanju javnega naročila do nas kot podizvajalca.</w:t>
      </w:r>
    </w:p>
    <w:p w:rsidR="00634422" w:rsidRDefault="00E03A88">
      <w:pPr>
        <w:spacing w:before="225" w:after="225" w:line="240" w:lineRule="auto"/>
        <w:jc w:val="both"/>
      </w:pPr>
      <w:r>
        <w:rPr>
          <w:rFonts w:ascii="Arial" w:hAnsi="Arial" w:cs="Arial"/>
          <w:color w:val="000000"/>
          <w:sz w:val="18"/>
          <w:szCs w:val="18"/>
        </w:rPr>
        <w:t>[   ] NE zahtevamo izvedbe neposrednih plačil.</w:t>
      </w:r>
    </w:p>
    <w:p w:rsidR="00634422" w:rsidRDefault="00E03A88">
      <w:pPr>
        <w:spacing w:before="225" w:after="225" w:line="240" w:lineRule="auto"/>
        <w:jc w:val="both"/>
      </w:pPr>
      <w:r>
        <w:rPr>
          <w:rFonts w:ascii="Arial" w:hAnsi="Arial" w:cs="Arial"/>
          <w:color w:val="000000"/>
          <w:sz w:val="18"/>
          <w:szCs w:val="18"/>
        </w:rPr>
        <w:t> </w:t>
      </w:r>
    </w:p>
    <w:p w:rsidR="00634422" w:rsidRDefault="00E03A88">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634422">
        <w:tc>
          <w:tcPr>
            <w:tcW w:w="2500" w:type="pct"/>
            <w:tcMar>
              <w:top w:w="75" w:type="dxa"/>
              <w:bottom w:w="75" w:type="dxa"/>
            </w:tcMar>
            <w:vAlign w:val="center"/>
          </w:tcPr>
          <w:p w:rsidR="00634422" w:rsidRDefault="00E03A88">
            <w:r>
              <w:rPr>
                <w:rFonts w:ascii="Arial" w:hAnsi="Arial" w:cs="Arial"/>
                <w:color w:val="000000"/>
                <w:position w:val="-2"/>
                <w:sz w:val="18"/>
                <w:szCs w:val="18"/>
              </w:rPr>
              <w:t>Kraj in datum:</w:t>
            </w:r>
          </w:p>
        </w:tc>
        <w:tc>
          <w:tcPr>
            <w:tcW w:w="0" w:type="auto"/>
            <w:tcMar>
              <w:top w:w="75" w:type="dxa"/>
              <w:bottom w:w="75" w:type="dxa"/>
            </w:tcMar>
            <w:vAlign w:val="center"/>
          </w:tcPr>
          <w:p w:rsidR="00634422" w:rsidRDefault="00E03A88">
            <w:r>
              <w:rPr>
                <w:rFonts w:ascii="Arial" w:hAnsi="Arial" w:cs="Arial"/>
                <w:color w:val="000000"/>
                <w:position w:val="-2"/>
                <w:sz w:val="18"/>
                <w:szCs w:val="18"/>
              </w:rPr>
              <w:t>Ime in priimek: _____________________</w:t>
            </w:r>
          </w:p>
        </w:tc>
      </w:tr>
      <w:tr w:rsidR="00634422">
        <w:tc>
          <w:tcPr>
            <w:tcW w:w="2500" w:type="pct"/>
            <w:tcMar>
              <w:top w:w="75" w:type="dxa"/>
              <w:bottom w:w="75" w:type="dxa"/>
            </w:tcMar>
            <w:vAlign w:val="center"/>
          </w:tcPr>
          <w:p w:rsidR="00634422" w:rsidRDefault="00E03A88">
            <w:r>
              <w:rPr>
                <w:rFonts w:ascii="Arial" w:hAnsi="Arial" w:cs="Arial"/>
                <w:color w:val="000000"/>
                <w:position w:val="-2"/>
                <w:sz w:val="18"/>
                <w:szCs w:val="18"/>
              </w:rPr>
              <w:t> </w:t>
            </w:r>
          </w:p>
        </w:tc>
        <w:tc>
          <w:tcPr>
            <w:tcW w:w="0" w:type="auto"/>
            <w:tcMar>
              <w:top w:w="75" w:type="dxa"/>
              <w:bottom w:w="75" w:type="dxa"/>
            </w:tcMar>
            <w:vAlign w:val="center"/>
          </w:tcPr>
          <w:p w:rsidR="00634422" w:rsidRDefault="00634422"/>
          <w:p w:rsidR="00634422" w:rsidRDefault="00E03A88">
            <w:pPr>
              <w:jc w:val="center"/>
            </w:pPr>
            <w:r>
              <w:rPr>
                <w:rFonts w:ascii="Arial" w:hAnsi="Arial" w:cs="Arial"/>
                <w:color w:val="A9A9A9"/>
                <w:position w:val="-2"/>
                <w:sz w:val="18"/>
                <w:szCs w:val="18"/>
              </w:rPr>
              <w:t>(žig in podpis)</w:t>
            </w:r>
          </w:p>
        </w:tc>
      </w:tr>
    </w:tbl>
    <w:p w:rsidR="00634422" w:rsidRDefault="00E03A88">
      <w:pPr>
        <w:spacing w:before="225" w:after="225" w:line="240" w:lineRule="auto"/>
        <w:jc w:val="both"/>
      </w:pPr>
      <w:r>
        <w:rPr>
          <w:rFonts w:ascii="Arial" w:hAnsi="Arial" w:cs="Arial"/>
          <w:color w:val="000000"/>
          <w:sz w:val="18"/>
          <w:szCs w:val="18"/>
        </w:rPr>
        <w:t> </w:t>
      </w:r>
    </w:p>
    <w:p w:rsidR="00634422" w:rsidRDefault="00E03A88">
      <w:pPr>
        <w:spacing w:before="225" w:after="225" w:line="240" w:lineRule="auto"/>
        <w:jc w:val="both"/>
      </w:pPr>
      <w:r>
        <w:rPr>
          <w:rFonts w:ascii="Arial" w:hAnsi="Arial" w:cs="Arial"/>
          <w:color w:val="000000"/>
          <w:sz w:val="18"/>
          <w:szCs w:val="18"/>
        </w:rPr>
        <w:t> </w:t>
      </w:r>
    </w:p>
    <w:p w:rsidR="00634422" w:rsidRDefault="00E03A88">
      <w:pPr>
        <w:spacing w:before="225" w:after="225" w:line="240" w:lineRule="auto"/>
        <w:jc w:val="both"/>
      </w:pPr>
      <w:r>
        <w:rPr>
          <w:rFonts w:ascii="Arial" w:hAnsi="Arial" w:cs="Arial"/>
          <w:color w:val="000000"/>
          <w:sz w:val="18"/>
          <w:szCs w:val="18"/>
        </w:rPr>
        <w:t> </w:t>
      </w:r>
    </w:p>
    <w:p w:rsidR="00634422" w:rsidRDefault="00E03A88">
      <w:pPr>
        <w:spacing w:before="225" w:after="225" w:line="240" w:lineRule="auto"/>
        <w:jc w:val="both"/>
      </w:pPr>
      <w:r>
        <w:rPr>
          <w:rFonts w:ascii="Arial" w:hAnsi="Arial" w:cs="Arial"/>
          <w:b/>
          <w:bCs/>
          <w:i/>
          <w:iCs/>
          <w:color w:val="000000"/>
          <w:sz w:val="18"/>
          <w:szCs w:val="18"/>
          <w:u w:val="single"/>
        </w:rPr>
        <w:t>Opomba:</w:t>
      </w:r>
    </w:p>
    <w:p w:rsidR="00634422" w:rsidRDefault="00E03A88">
      <w:pPr>
        <w:spacing w:before="225" w:after="225" w:line="240" w:lineRule="auto"/>
        <w:jc w:val="both"/>
      </w:pPr>
      <w:r>
        <w:rPr>
          <w:rFonts w:ascii="Arial" w:hAnsi="Arial" w:cs="Arial"/>
          <w:i/>
          <w:iCs/>
          <w:color w:val="000000"/>
          <w:sz w:val="18"/>
          <w:szCs w:val="18"/>
        </w:rPr>
        <w:t>V primeru večjega števila podizvajalcev se obrazec fotokopira.</w:t>
      </w:r>
    </w:p>
    <w:p w:rsidR="00634422" w:rsidRDefault="00634422">
      <w:pPr>
        <w:sectPr w:rsidR="00634422" w:rsidSect="009605F4">
          <w:footerReference w:type="default" r:id="rId19"/>
          <w:pgSz w:w="11906" w:h="16838"/>
          <w:pgMar w:top="1418" w:right="1418" w:bottom="1418" w:left="1418" w:header="567" w:footer="596" w:gutter="0"/>
          <w:cols w:space="708"/>
          <w:docGrid w:linePitch="360"/>
        </w:sectPr>
      </w:pPr>
    </w:p>
    <w:p w:rsidR="009605F4" w:rsidRPr="00590863" w:rsidRDefault="00E03A88" w:rsidP="009605F4">
      <w:pPr>
        <w:spacing w:after="0"/>
        <w:jc w:val="right"/>
        <w:rPr>
          <w:rFonts w:ascii="Arial" w:hAnsi="Arial" w:cs="Arial"/>
          <w:sz w:val="18"/>
          <w:szCs w:val="18"/>
        </w:rPr>
      </w:pPr>
      <w:r w:rsidRPr="00590863">
        <w:rPr>
          <w:rFonts w:ascii="Arial" w:hAnsi="Arial" w:cs="Arial"/>
          <w:sz w:val="18"/>
          <w:szCs w:val="18"/>
        </w:rPr>
        <w:lastRenderedPageBreak/>
        <w:t>Obrazec št: 9</w:t>
      </w:r>
    </w:p>
    <w:p w:rsidR="009605F4" w:rsidRDefault="00E03A88" w:rsidP="009605F4">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zastopnika podizvajalca v zvezi z izpolnjevanjem obveznih pogojev za podizvajalce</w:t>
      </w:r>
    </w:p>
    <w:p w:rsidR="009605F4" w:rsidRDefault="009605F4" w:rsidP="009605F4">
      <w:pPr>
        <w:spacing w:after="120"/>
        <w:rPr>
          <w:rFonts w:ascii="Arial" w:hAnsi="Arial" w:cs="Arial"/>
        </w:rPr>
      </w:pPr>
    </w:p>
    <w:p w:rsidR="00634422" w:rsidRDefault="00E03A88">
      <w:pPr>
        <w:spacing w:before="225" w:after="225" w:line="240" w:lineRule="auto"/>
        <w:jc w:val="both"/>
      </w:pPr>
      <w:r>
        <w:rPr>
          <w:rFonts w:ascii="Arial" w:hAnsi="Arial" w:cs="Arial"/>
          <w:color w:val="000000"/>
          <w:sz w:val="18"/>
          <w:szCs w:val="18"/>
        </w:rPr>
        <w:t>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(Firma), </w:t>
      </w:r>
      <w:r>
        <w:rPr>
          <w:rFonts w:ascii="Arial" w:hAnsi="Arial" w:cs="Arial"/>
          <w:color w:val="000000"/>
          <w:sz w:val="18"/>
          <w:szCs w:val="18"/>
          <w:u w:val="single"/>
        </w:rPr>
        <w:t>_________________</w:t>
      </w:r>
      <w:r>
        <w:rPr>
          <w:rFonts w:ascii="Arial" w:hAnsi="Arial" w:cs="Arial"/>
          <w:color w:val="000000"/>
          <w:sz w:val="18"/>
          <w:szCs w:val="18"/>
        </w:rPr>
        <w:t>(Naslov), matična številka: </w:t>
      </w:r>
      <w:r>
        <w:rPr>
          <w:rFonts w:ascii="Arial" w:hAnsi="Arial" w:cs="Arial"/>
          <w:color w:val="000000"/>
          <w:sz w:val="18"/>
          <w:szCs w:val="18"/>
          <w:u w:val="single"/>
        </w:rPr>
        <w:t>_______________</w:t>
      </w:r>
      <w:r>
        <w:rPr>
          <w:rFonts w:ascii="Arial" w:hAnsi="Arial" w:cs="Arial"/>
          <w:color w:val="000000"/>
          <w:sz w:val="18"/>
          <w:szCs w:val="18"/>
        </w:rPr>
        <w:t> ni bila pravnomočno obsojena zaradi kaznivih dejanj, ki so našteta v prvem odstavku 75. člena ZJN-3.</w:t>
      </w:r>
    </w:p>
    <w:p w:rsidR="00634422" w:rsidRDefault="00E03A88">
      <w:pPr>
        <w:spacing w:before="225" w:after="225" w:line="240" w:lineRule="auto"/>
        <w:jc w:val="both"/>
      </w:pPr>
      <w:r>
        <w:rPr>
          <w:rFonts w:ascii="Arial" w:hAnsi="Arial" w:cs="Arial"/>
          <w:color w:val="000000"/>
          <w:sz w:val="18"/>
          <w:szCs w:val="18"/>
        </w:rPr>
        <w:t>Obenem izjavljamo, da:</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rsidP="00CB0E53">
            <w:pPr>
              <w:numPr>
                <w:ilvl w:val="0"/>
                <w:numId w:val="25"/>
              </w:numPr>
              <w:jc w:val="both"/>
              <w:rPr>
                <w:rFonts w:ascii="Arial" w:hAnsi="Arial" w:cs="Arial"/>
                <w:color w:val="000000"/>
                <w:sz w:val="18"/>
                <w:szCs w:val="18"/>
              </w:rPr>
            </w:pPr>
            <w:r>
              <w:rPr>
                <w:rFonts w:ascii="Arial" w:hAnsi="Arial" w:cs="Arial"/>
                <w:color w:val="000000"/>
                <w:sz w:val="18"/>
                <w:szCs w:val="18"/>
              </w:rPr>
              <w:t>nimamo na dan, ko je bila oddana prijava oziroma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634422" w:rsidRDefault="00E03A88" w:rsidP="00CB0E53">
            <w:pPr>
              <w:numPr>
                <w:ilvl w:val="0"/>
                <w:numId w:val="25"/>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634422" w:rsidRDefault="00E03A88" w:rsidP="00CB0E53">
            <w:pPr>
              <w:numPr>
                <w:ilvl w:val="0"/>
                <w:numId w:val="25"/>
              </w:numPr>
              <w:jc w:val="both"/>
              <w:rPr>
                <w:rFonts w:ascii="Arial" w:hAnsi="Arial" w:cs="Arial"/>
                <w:color w:val="000000"/>
                <w:sz w:val="18"/>
                <w:szCs w:val="18"/>
              </w:rPr>
            </w:pPr>
            <w:r>
              <w:rPr>
                <w:rFonts w:ascii="Arial" w:hAnsi="Arial" w:cs="Arial"/>
                <w:color w:val="000000"/>
                <w:sz w:val="18"/>
                <w:szCs w:val="18"/>
              </w:rPr>
              <w:t>na dan, ko poteče rok za oddajo ponudb ali prijav, nismo izločeni iz postopkov oddaje javnih naročil zaradi uvrstitve v evidenco gospodarskih subjektov z negativnimi referencami,</w:t>
            </w:r>
          </w:p>
          <w:p w:rsidR="00634422" w:rsidRDefault="00E03A88" w:rsidP="00CB0E53">
            <w:pPr>
              <w:numPr>
                <w:ilvl w:val="0"/>
                <w:numId w:val="25"/>
              </w:numPr>
              <w:jc w:val="both"/>
              <w:rPr>
                <w:rFonts w:ascii="Arial" w:hAnsi="Arial" w:cs="Arial"/>
                <w:color w:val="000000"/>
                <w:sz w:val="18"/>
                <w:szCs w:val="18"/>
              </w:rPr>
            </w:pPr>
            <w:r>
              <w:rPr>
                <w:rFonts w:ascii="Arial" w:hAnsi="Arial" w:cs="Arial"/>
                <w:color w:val="000000"/>
                <w:sz w:val="18"/>
                <w:szCs w:val="18"/>
              </w:rPr>
              <w:t>nam v zadnjih treh letih pred potekom roka za oddajo ponudb oziroma prijav s pravnomočno odločbo pristojnega organa Republike Slovenije ali druge države članice ali tretje države ni bila dvakrat izrečena globa zaradi prekrška v zvezi s plačilom za delo,</w:t>
            </w:r>
          </w:p>
          <w:p w:rsidR="00634422" w:rsidRDefault="00E03A88" w:rsidP="00CB0E53">
            <w:pPr>
              <w:numPr>
                <w:ilvl w:val="0"/>
                <w:numId w:val="25"/>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634422" w:rsidRDefault="00E03A88" w:rsidP="00CB0E53">
            <w:pPr>
              <w:numPr>
                <w:ilvl w:val="0"/>
                <w:numId w:val="25"/>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 predvsem potrdila iz Kazenske evidence in evidence o izdanih odločbah o prekrških,</w:t>
            </w:r>
          </w:p>
          <w:p w:rsidR="00634422" w:rsidRDefault="00E03A88" w:rsidP="00CB0E53">
            <w:pPr>
              <w:numPr>
                <w:ilvl w:val="0"/>
                <w:numId w:val="25"/>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634422" w:rsidRDefault="00E03A88">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634422" w:rsidRDefault="00E03A88">
      <w:pPr>
        <w:spacing w:before="225" w:after="225" w:line="240" w:lineRule="auto"/>
        <w:jc w:val="center"/>
      </w:pPr>
      <w:r>
        <w:rPr>
          <w:rFonts w:ascii="Arial" w:hAnsi="Arial" w:cs="Arial"/>
          <w:b/>
          <w:bCs/>
          <w:color w:val="000000"/>
          <w:sz w:val="21"/>
          <w:szCs w:val="21"/>
        </w:rPr>
        <w:t>in   POOBLASTILO</w:t>
      </w:r>
    </w:p>
    <w:p w:rsidR="00634422" w:rsidRDefault="00E03A88">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pristojnih organov pridobi potrdila o izpolnjevanju zgoraj navedenih pogojev.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86"/>
        <w:gridCol w:w="6500"/>
      </w:tblGrid>
      <w:tr w:rsidR="0063442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r w:rsidR="0063442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34422" w:rsidRDefault="00E03A88">
            <w:r>
              <w:rPr>
                <w:rFonts w:ascii="Arial" w:hAnsi="Arial" w:cs="Arial"/>
                <w:color w:val="000000"/>
                <w:position w:val="-2"/>
                <w:sz w:val="18"/>
                <w:szCs w:val="18"/>
              </w:rPr>
              <w:t> </w:t>
            </w:r>
          </w:p>
        </w:tc>
      </w:tr>
    </w:tbl>
    <w:tbl>
      <w:tblPr>
        <w:tblStyle w:val="NormalTablePHPDOCX"/>
        <w:tblW w:w="5000" w:type="pct"/>
        <w:tblInd w:w="108" w:type="dxa"/>
        <w:tblLook w:val="04A0" w:firstRow="1" w:lastRow="0" w:firstColumn="1" w:lastColumn="0" w:noHBand="0" w:noVBand="1"/>
      </w:tblPr>
      <w:tblGrid>
        <w:gridCol w:w="4643"/>
        <w:gridCol w:w="4643"/>
      </w:tblGrid>
      <w:tr w:rsidR="00634422">
        <w:tc>
          <w:tcPr>
            <w:tcW w:w="2500" w:type="pct"/>
            <w:tcMar>
              <w:top w:w="75" w:type="dxa"/>
              <w:bottom w:w="75" w:type="dxa"/>
            </w:tcMar>
            <w:vAlign w:val="center"/>
          </w:tcPr>
          <w:p w:rsidR="00064403" w:rsidRDefault="00064403">
            <w:pPr>
              <w:rPr>
                <w:rFonts w:ascii="Arial" w:hAnsi="Arial" w:cs="Arial"/>
                <w:color w:val="000000"/>
                <w:position w:val="-2"/>
                <w:sz w:val="18"/>
                <w:szCs w:val="18"/>
              </w:rPr>
            </w:pPr>
          </w:p>
          <w:p w:rsidR="00634422" w:rsidRDefault="00E03A88">
            <w:r>
              <w:rPr>
                <w:rFonts w:ascii="Arial" w:hAnsi="Arial" w:cs="Arial"/>
                <w:color w:val="000000"/>
                <w:position w:val="-2"/>
                <w:sz w:val="18"/>
                <w:szCs w:val="18"/>
              </w:rPr>
              <w:t>Kraj in datum:</w:t>
            </w:r>
          </w:p>
        </w:tc>
        <w:tc>
          <w:tcPr>
            <w:tcW w:w="0" w:type="auto"/>
            <w:tcMar>
              <w:top w:w="75" w:type="dxa"/>
              <w:bottom w:w="75" w:type="dxa"/>
            </w:tcMar>
            <w:vAlign w:val="center"/>
          </w:tcPr>
          <w:p w:rsidR="00634422" w:rsidRDefault="00E03A88">
            <w:r>
              <w:rPr>
                <w:rFonts w:ascii="Arial" w:hAnsi="Arial" w:cs="Arial"/>
                <w:color w:val="000000"/>
                <w:position w:val="-2"/>
                <w:sz w:val="18"/>
                <w:szCs w:val="18"/>
              </w:rPr>
              <w:t>Ime in priimek: _____________________</w:t>
            </w:r>
          </w:p>
        </w:tc>
      </w:tr>
      <w:tr w:rsidR="00634422">
        <w:tc>
          <w:tcPr>
            <w:tcW w:w="2500" w:type="pct"/>
            <w:tcMar>
              <w:top w:w="75" w:type="dxa"/>
              <w:bottom w:w="75" w:type="dxa"/>
            </w:tcMar>
            <w:vAlign w:val="center"/>
          </w:tcPr>
          <w:p w:rsidR="00634422" w:rsidRDefault="00E03A88">
            <w:r>
              <w:rPr>
                <w:rFonts w:ascii="Arial" w:hAnsi="Arial" w:cs="Arial"/>
                <w:color w:val="000000"/>
                <w:position w:val="-2"/>
                <w:sz w:val="18"/>
                <w:szCs w:val="18"/>
              </w:rPr>
              <w:t> </w:t>
            </w:r>
          </w:p>
        </w:tc>
        <w:tc>
          <w:tcPr>
            <w:tcW w:w="0" w:type="auto"/>
            <w:tcMar>
              <w:top w:w="75" w:type="dxa"/>
              <w:bottom w:w="75" w:type="dxa"/>
            </w:tcMar>
            <w:vAlign w:val="center"/>
          </w:tcPr>
          <w:p w:rsidR="00634422" w:rsidRDefault="00634422"/>
          <w:p w:rsidR="00634422" w:rsidRDefault="00E03A88">
            <w:pPr>
              <w:jc w:val="center"/>
            </w:pPr>
            <w:r>
              <w:rPr>
                <w:rFonts w:ascii="Arial" w:hAnsi="Arial" w:cs="Arial"/>
                <w:color w:val="A9A9A9"/>
                <w:position w:val="-2"/>
                <w:sz w:val="18"/>
                <w:szCs w:val="18"/>
              </w:rPr>
              <w:t>(žig in podpis)</w:t>
            </w:r>
          </w:p>
        </w:tc>
      </w:tr>
    </w:tbl>
    <w:p w:rsidR="009605F4" w:rsidRDefault="00E03A88" w:rsidP="00064403">
      <w:pPr>
        <w:spacing w:before="225" w:after="225" w:line="240" w:lineRule="auto"/>
        <w:jc w:val="both"/>
        <w:rPr>
          <w:rFonts w:ascii="Arial" w:hAnsi="Arial" w:cs="Arial"/>
          <w:color w:val="FFFFFF" w:themeColor="background1"/>
        </w:rPr>
      </w:pPr>
      <w:r>
        <w:rPr>
          <w:rFonts w:ascii="Arial" w:hAnsi="Arial" w:cs="Arial"/>
          <w:color w:val="000000"/>
          <w:sz w:val="18"/>
          <w:szCs w:val="18"/>
        </w:rPr>
        <w:lastRenderedPageBreak/>
        <w:t> </w:t>
      </w:r>
      <w:r>
        <w:rPr>
          <w:rFonts w:ascii="Arial" w:hAnsi="Arial" w:cs="Arial"/>
          <w:color w:val="FFFFFF" w:themeColor="background1"/>
        </w:rPr>
        <w:t>Vzorec pogodbe</w:t>
      </w:r>
    </w:p>
    <w:p w:rsidR="00064403" w:rsidRPr="00116091" w:rsidRDefault="00064403" w:rsidP="00064403">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t>Vzorec pogodbe</w:t>
      </w:r>
    </w:p>
    <w:p w:rsidR="009605F4" w:rsidRDefault="009605F4" w:rsidP="009605F4">
      <w:pPr>
        <w:rPr>
          <w:rFonts w:ascii="Arial" w:hAnsi="Arial" w:cs="Arial"/>
        </w:rPr>
      </w:pPr>
    </w:p>
    <w:p w:rsidR="00634422" w:rsidRDefault="00E03A88">
      <w:pPr>
        <w:spacing w:before="224" w:after="224" w:line="240" w:lineRule="auto"/>
        <w:jc w:val="center"/>
        <w:outlineLvl w:val="1"/>
      </w:pPr>
      <w:r>
        <w:rPr>
          <w:rFonts w:ascii="Arial" w:hAnsi="Arial" w:cs="Arial"/>
          <w:b/>
          <w:bCs/>
          <w:color w:val="000000"/>
          <w:sz w:val="27"/>
          <w:szCs w:val="27"/>
        </w:rPr>
        <w:t>POGODBA O DOBAVI MEDICINSKE OPREME</w:t>
      </w:r>
    </w:p>
    <w:p w:rsidR="00634422" w:rsidRDefault="00E03A88">
      <w:pPr>
        <w:spacing w:before="225" w:after="225" w:line="240" w:lineRule="auto"/>
        <w:jc w:val="center"/>
      </w:pPr>
      <w:r>
        <w:rPr>
          <w:rFonts w:ascii="Arial" w:hAnsi="Arial" w:cs="Arial"/>
          <w:color w:val="000000"/>
          <w:sz w:val="18"/>
          <w:szCs w:val="18"/>
        </w:rPr>
        <w:t>sklenjena med</w:t>
      </w:r>
    </w:p>
    <w:p w:rsidR="00634422" w:rsidRDefault="00E03A88">
      <w:pPr>
        <w:spacing w:after="0" w:line="240" w:lineRule="auto"/>
      </w:pPr>
      <w:r>
        <w:rPr>
          <w:rFonts w:ascii="Arial" w:hAnsi="Arial" w:cs="Arial"/>
          <w:b/>
          <w:bCs/>
          <w:color w:val="000000"/>
          <w:sz w:val="18"/>
          <w:szCs w:val="18"/>
        </w:rPr>
        <w:t>NAROČNIKOM: SPLOŠNA BOLNIŠNICA NOVO MESTO, Šmihelska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200"/>
      </w:tblGrid>
      <w:tr w:rsidR="00634422">
        <w:tc>
          <w:tcPr>
            <w:tcW w:w="3300" w:type="dxa"/>
            <w:tcMar>
              <w:top w:w="0" w:type="auto"/>
              <w:bottom w:w="0" w:type="auto"/>
            </w:tcMar>
            <w:vAlign w:val="center"/>
          </w:tcPr>
          <w:p w:rsidR="00634422" w:rsidRDefault="00E03A88">
            <w:r>
              <w:rPr>
                <w:rFonts w:ascii="Arial" w:hAnsi="Arial" w:cs="Arial"/>
                <w:color w:val="000000"/>
                <w:position w:val="-2"/>
                <w:sz w:val="18"/>
                <w:szCs w:val="18"/>
              </w:rPr>
              <w:t>Matična številka:</w:t>
            </w:r>
          </w:p>
        </w:tc>
        <w:tc>
          <w:tcPr>
            <w:tcW w:w="0" w:type="auto"/>
            <w:tcMar>
              <w:top w:w="0" w:type="auto"/>
              <w:bottom w:w="0" w:type="auto"/>
            </w:tcMar>
            <w:vAlign w:val="center"/>
          </w:tcPr>
          <w:p w:rsidR="00634422" w:rsidRDefault="00E03A88">
            <w:r>
              <w:rPr>
                <w:rFonts w:ascii="Arial" w:hAnsi="Arial" w:cs="Arial"/>
                <w:color w:val="000000"/>
                <w:position w:val="-2"/>
                <w:sz w:val="18"/>
                <w:szCs w:val="18"/>
              </w:rPr>
              <w:t>5054621000</w:t>
            </w:r>
          </w:p>
        </w:tc>
      </w:tr>
      <w:tr w:rsidR="00634422">
        <w:tc>
          <w:tcPr>
            <w:tcW w:w="3300" w:type="dxa"/>
            <w:tcMar>
              <w:top w:w="0" w:type="auto"/>
              <w:bottom w:w="0" w:type="auto"/>
            </w:tcMar>
            <w:vAlign w:val="center"/>
          </w:tcPr>
          <w:p w:rsidR="00634422" w:rsidRDefault="00E03A88">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634422" w:rsidRDefault="00E03A88">
            <w:r>
              <w:rPr>
                <w:rFonts w:ascii="Arial" w:hAnsi="Arial" w:cs="Arial"/>
                <w:color w:val="000000"/>
                <w:position w:val="-2"/>
                <w:sz w:val="18"/>
                <w:szCs w:val="18"/>
              </w:rPr>
              <w:t>SI 82657106</w:t>
            </w:r>
          </w:p>
        </w:tc>
      </w:tr>
      <w:tr w:rsidR="00634422">
        <w:tc>
          <w:tcPr>
            <w:tcW w:w="3300" w:type="dxa"/>
            <w:tcMar>
              <w:top w:w="0" w:type="auto"/>
              <w:bottom w:w="0" w:type="auto"/>
            </w:tcMar>
            <w:vAlign w:val="center"/>
          </w:tcPr>
          <w:p w:rsidR="00634422" w:rsidRDefault="00E03A88">
            <w:r>
              <w:rPr>
                <w:rFonts w:ascii="Arial" w:hAnsi="Arial" w:cs="Arial"/>
                <w:color w:val="000000"/>
                <w:position w:val="-2"/>
                <w:sz w:val="18"/>
                <w:szCs w:val="18"/>
              </w:rPr>
              <w:t>Transakcijski račun (TRR):</w:t>
            </w:r>
          </w:p>
        </w:tc>
        <w:tc>
          <w:tcPr>
            <w:tcW w:w="0" w:type="auto"/>
            <w:tcMar>
              <w:top w:w="0" w:type="auto"/>
              <w:bottom w:w="0" w:type="auto"/>
            </w:tcMar>
            <w:vAlign w:val="center"/>
          </w:tcPr>
          <w:p w:rsidR="00634422" w:rsidRDefault="00E03A88">
            <w:r>
              <w:rPr>
                <w:rFonts w:ascii="Arial" w:hAnsi="Arial" w:cs="Arial"/>
                <w:color w:val="000000"/>
                <w:position w:val="-2"/>
                <w:sz w:val="18"/>
                <w:szCs w:val="18"/>
              </w:rPr>
              <w:t>SI56 0110 0603 0278 379</w:t>
            </w:r>
          </w:p>
        </w:tc>
      </w:tr>
    </w:tbl>
    <w:p w:rsidR="00634422" w:rsidRDefault="00634422"/>
    <w:p w:rsidR="00634422" w:rsidRDefault="00E03A88">
      <w:pPr>
        <w:spacing w:before="225" w:after="225" w:line="240" w:lineRule="auto"/>
        <w:jc w:val="center"/>
      </w:pPr>
      <w:r>
        <w:rPr>
          <w:rFonts w:ascii="Arial" w:hAnsi="Arial" w:cs="Arial"/>
          <w:color w:val="000000"/>
          <w:sz w:val="18"/>
          <w:szCs w:val="18"/>
        </w:rPr>
        <w:t>in</w:t>
      </w:r>
    </w:p>
    <w:p w:rsidR="00634422" w:rsidRDefault="0022133C">
      <w:pPr>
        <w:spacing w:before="225" w:after="225" w:line="240" w:lineRule="auto"/>
        <w:jc w:val="both"/>
      </w:pPr>
      <w:r>
        <w:rPr>
          <w:rFonts w:ascii="Arial" w:hAnsi="Arial" w:cs="Arial"/>
          <w:b/>
          <w:bCs/>
          <w:color w:val="000000"/>
          <w:sz w:val="18"/>
          <w:szCs w:val="18"/>
        </w:rPr>
        <w:t>DOBAVITELJ</w:t>
      </w:r>
      <w:r w:rsidR="00E03A88">
        <w:rPr>
          <w:rFonts w:ascii="Arial" w:hAnsi="Arial" w:cs="Arial"/>
          <w:b/>
          <w:bCs/>
          <w:color w:val="000000"/>
          <w:sz w:val="18"/>
          <w:szCs w:val="18"/>
        </w:rPr>
        <w:t>: </w:t>
      </w:r>
      <w:r w:rsidR="00E03A88">
        <w:rPr>
          <w:rFonts w:ascii="Arial" w:hAnsi="Arial" w:cs="Arial"/>
          <w:color w:val="000000"/>
          <w:sz w:val="18"/>
          <w:szCs w:val="18"/>
        </w:rPr>
        <w:t>___________________________________,</w:t>
      </w:r>
      <w:r w:rsidR="00E03A88">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200"/>
      </w:tblGrid>
      <w:tr w:rsidR="00634422">
        <w:tc>
          <w:tcPr>
            <w:tcW w:w="3300" w:type="dxa"/>
            <w:tcMar>
              <w:top w:w="0" w:type="auto"/>
              <w:bottom w:w="0" w:type="auto"/>
            </w:tcMar>
            <w:vAlign w:val="center"/>
          </w:tcPr>
          <w:p w:rsidR="00634422" w:rsidRDefault="00E03A88">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634422" w:rsidRDefault="00E03A88">
            <w:r>
              <w:rPr>
                <w:rFonts w:ascii="Arial" w:hAnsi="Arial" w:cs="Arial"/>
                <w:color w:val="000000"/>
                <w:position w:val="-2"/>
                <w:sz w:val="18"/>
                <w:szCs w:val="18"/>
              </w:rPr>
              <w:t> </w:t>
            </w:r>
          </w:p>
        </w:tc>
      </w:tr>
      <w:tr w:rsidR="00634422">
        <w:tc>
          <w:tcPr>
            <w:tcW w:w="3300" w:type="dxa"/>
            <w:tcMar>
              <w:top w:w="0" w:type="auto"/>
              <w:bottom w:w="0" w:type="auto"/>
            </w:tcMar>
            <w:vAlign w:val="center"/>
          </w:tcPr>
          <w:p w:rsidR="00634422" w:rsidRDefault="00E03A88">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634422" w:rsidRDefault="00E03A88">
            <w:r>
              <w:rPr>
                <w:rFonts w:ascii="Arial" w:hAnsi="Arial" w:cs="Arial"/>
                <w:color w:val="000000"/>
                <w:position w:val="-2"/>
                <w:sz w:val="18"/>
                <w:szCs w:val="18"/>
              </w:rPr>
              <w:t> </w:t>
            </w:r>
          </w:p>
        </w:tc>
      </w:tr>
      <w:tr w:rsidR="00634422">
        <w:tc>
          <w:tcPr>
            <w:tcW w:w="3300" w:type="dxa"/>
            <w:tcMar>
              <w:top w:w="0" w:type="auto"/>
              <w:bottom w:w="0" w:type="auto"/>
            </w:tcMar>
            <w:vAlign w:val="center"/>
          </w:tcPr>
          <w:p w:rsidR="00634422" w:rsidRDefault="00E03A88">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634422" w:rsidRDefault="00E03A88">
            <w:r>
              <w:rPr>
                <w:rFonts w:ascii="Arial" w:hAnsi="Arial" w:cs="Arial"/>
                <w:color w:val="000000"/>
                <w:position w:val="-2"/>
                <w:sz w:val="18"/>
                <w:szCs w:val="18"/>
              </w:rPr>
              <w:t> </w:t>
            </w:r>
          </w:p>
        </w:tc>
      </w:tr>
    </w:tbl>
    <w:p w:rsidR="00634422" w:rsidRDefault="00E03A88">
      <w:pPr>
        <w:spacing w:before="225" w:after="225" w:line="240" w:lineRule="auto"/>
        <w:jc w:val="both"/>
      </w:pPr>
      <w:r>
        <w:rPr>
          <w:rFonts w:ascii="Arial" w:hAnsi="Arial" w:cs="Arial"/>
          <w:color w:val="000000"/>
          <w:sz w:val="18"/>
          <w:szCs w:val="18"/>
        </w:rPr>
        <w:t> </w:t>
      </w:r>
    </w:p>
    <w:p w:rsidR="00634422" w:rsidRDefault="00E03A88">
      <w:pPr>
        <w:spacing w:before="225" w:after="225" w:line="240" w:lineRule="auto"/>
        <w:jc w:val="both"/>
      </w:pPr>
      <w:r>
        <w:rPr>
          <w:rFonts w:ascii="Arial" w:hAnsi="Arial" w:cs="Arial"/>
          <w:b/>
          <w:bCs/>
          <w:color w:val="000000"/>
          <w:sz w:val="18"/>
          <w:szCs w:val="18"/>
        </w:rPr>
        <w:t>I. UVODNE DOLOČBE</w:t>
      </w:r>
    </w:p>
    <w:p w:rsidR="00634422" w:rsidRDefault="00E03A88">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Naročnik in dobavitelj ugotavljata, da je bil na osnovi:</w:t>
            </w:r>
          </w:p>
          <w:tbl>
            <w:tblPr>
              <w:tblStyle w:val="NormalTablePHPDOCX"/>
              <w:tblW w:w="0" w:type="auto"/>
              <w:tblLook w:val="04A0" w:firstRow="1" w:lastRow="0" w:firstColumn="1" w:lastColumn="0" w:noHBand="0" w:noVBand="1"/>
            </w:tblPr>
            <w:tblGrid>
              <w:gridCol w:w="8962"/>
            </w:tblGrid>
            <w:tr w:rsidR="00634422">
              <w:tc>
                <w:tcPr>
                  <w:tcW w:w="0" w:type="auto"/>
                  <w:tcMar>
                    <w:top w:w="0" w:type="auto"/>
                    <w:bottom w:w="0" w:type="auto"/>
                  </w:tcMar>
                </w:tcPr>
                <w:p w:rsidR="00634422" w:rsidRDefault="00E03A88" w:rsidP="00CB0E53">
                  <w:pPr>
                    <w:numPr>
                      <w:ilvl w:val="0"/>
                      <w:numId w:val="26"/>
                    </w:numPr>
                    <w:jc w:val="both"/>
                    <w:rPr>
                      <w:rFonts w:ascii="Arial" w:hAnsi="Arial" w:cs="Arial"/>
                      <w:color w:val="000000"/>
                      <w:sz w:val="18"/>
                      <w:szCs w:val="18"/>
                    </w:rPr>
                  </w:pPr>
                  <w:r>
                    <w:rPr>
                      <w:rFonts w:ascii="Arial" w:hAnsi="Arial" w:cs="Arial"/>
                      <w:color w:val="000000"/>
                      <w:sz w:val="18"/>
                      <w:szCs w:val="18"/>
                    </w:rPr>
                    <w:t>javnega naročila, objavljenega na Portalu javnih naročil številka _____________ z dne ___________ in</w:t>
                  </w:r>
                </w:p>
                <w:p w:rsidR="00634422" w:rsidRDefault="00E03A88" w:rsidP="00CB0E53">
                  <w:pPr>
                    <w:numPr>
                      <w:ilvl w:val="0"/>
                      <w:numId w:val="26"/>
                    </w:numPr>
                    <w:jc w:val="both"/>
                    <w:rPr>
                      <w:rFonts w:ascii="Arial" w:hAnsi="Arial" w:cs="Arial"/>
                      <w:color w:val="000000"/>
                      <w:sz w:val="18"/>
                      <w:szCs w:val="18"/>
                    </w:rPr>
                  </w:pPr>
                  <w:r>
                    <w:rPr>
                      <w:rFonts w:ascii="Arial" w:hAnsi="Arial" w:cs="Arial"/>
                      <w:color w:val="000000"/>
                      <w:sz w:val="18"/>
                      <w:szCs w:val="18"/>
                    </w:rPr>
                    <w:t>naročnikove odločitve o oddaji javnega naročila številka ________________ z dne ______________</w:t>
                  </w:r>
                </w:p>
              </w:tc>
            </w:tr>
          </w:tbl>
          <w:p w:rsidR="00634422" w:rsidRDefault="00634422"/>
          <w:p w:rsidR="00634422" w:rsidRDefault="00E03A88">
            <w:pPr>
              <w:spacing w:before="225" w:after="225"/>
              <w:jc w:val="both"/>
            </w:pPr>
            <w:r>
              <w:rPr>
                <w:rFonts w:ascii="Arial" w:hAnsi="Arial" w:cs="Arial"/>
                <w:color w:val="000000"/>
                <w:sz w:val="18"/>
                <w:szCs w:val="18"/>
              </w:rPr>
              <w:t>izbran dobavitelj v okviru omenjenega javnega naročila, zaradi česar se sklepa predmetna pogodba.</w:t>
            </w:r>
          </w:p>
        </w:tc>
      </w:tr>
    </w:tbl>
    <w:p w:rsidR="00634422" w:rsidRDefault="00E03A88">
      <w:pPr>
        <w:spacing w:before="225" w:after="225" w:line="240" w:lineRule="auto"/>
        <w:jc w:val="both"/>
      </w:pPr>
      <w:r>
        <w:rPr>
          <w:rFonts w:ascii="Arial" w:hAnsi="Arial" w:cs="Arial"/>
          <w:b/>
          <w:bCs/>
          <w:color w:val="000000"/>
          <w:sz w:val="18"/>
          <w:szCs w:val="18"/>
        </w:rPr>
        <w:t>II. PREDMET POGODBE</w:t>
      </w:r>
    </w:p>
    <w:p w:rsidR="00634422" w:rsidRDefault="00E03A88">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 xml:space="preserve">Predmet pogodbe je obveznost dobavitelja, da bo naročniku za pogodbeno dogovorjeno ceno in v rokih ter pod pogoji določenimi s to pogodbo in ponudbo dobavil in montiral </w:t>
            </w:r>
            <w:r w:rsidR="0022133C">
              <w:rPr>
                <w:rFonts w:ascii="Arial" w:hAnsi="Arial" w:cs="Arial"/>
                <w:color w:val="000000"/>
                <w:sz w:val="18"/>
                <w:szCs w:val="18"/>
              </w:rPr>
              <w:t xml:space="preserve">medicinsko </w:t>
            </w:r>
            <w:r>
              <w:rPr>
                <w:rFonts w:ascii="Arial" w:hAnsi="Arial" w:cs="Arial"/>
                <w:color w:val="000000"/>
                <w:sz w:val="18"/>
                <w:szCs w:val="18"/>
              </w:rPr>
              <w:t>opremo: </w:t>
            </w:r>
            <w:r>
              <w:rPr>
                <w:rFonts w:ascii="Arial" w:hAnsi="Arial" w:cs="Arial"/>
                <w:b/>
                <w:bCs/>
                <w:color w:val="000000"/>
                <w:sz w:val="18"/>
                <w:szCs w:val="18"/>
              </w:rPr>
              <w:t>OPTIČNI KOHERENTNI TOMOGRAF - OCT</w:t>
            </w:r>
            <w:r>
              <w:rPr>
                <w:rFonts w:ascii="Arial" w:hAnsi="Arial" w:cs="Arial"/>
                <w:color w:val="000000"/>
                <w:sz w:val="18"/>
                <w:szCs w:val="18"/>
              </w:rPr>
              <w:t>, ter izvedel šolanje uporabnikov v skladu z zahtevami naročnika v sklopu ponudbene cene.</w:t>
            </w:r>
          </w:p>
          <w:p w:rsidR="00634422" w:rsidRDefault="00E03A88">
            <w:pPr>
              <w:spacing w:before="225" w:after="225"/>
              <w:jc w:val="both"/>
            </w:pPr>
            <w:r>
              <w:rPr>
                <w:rFonts w:ascii="Arial" w:hAnsi="Arial" w:cs="Arial"/>
                <w:color w:val="000000"/>
                <w:sz w:val="18"/>
                <w:szCs w:val="18"/>
              </w:rPr>
              <w:t>Med predmet te pogodbe sodi tudi obveznost dobavitelja, da bo izvedel vsa intelektualna, fizična, organizacijska, strokovna in druga dela ter dobavil in vgradil vse komponente, ki so potrebne za izvedbo in predajo predmeta te pogodbe, ne glede na to, ali so ta dela in komponente izrecno navedena v pogodbi ali ne. </w:t>
            </w:r>
          </w:p>
        </w:tc>
      </w:tr>
    </w:tbl>
    <w:p w:rsidR="00634422" w:rsidRDefault="00E03A88">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8741"/>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Dobavitelj bo izvedel dobavo, montažo in šolanje v skladu in v obsegu določenem z naslednjimi dokumenti:</w:t>
            </w:r>
          </w:p>
          <w:tbl>
            <w:tblPr>
              <w:tblStyle w:val="NormalTablePHPDOCX"/>
              <w:tblW w:w="0" w:type="auto"/>
              <w:tblLook w:val="04A0" w:firstRow="1" w:lastRow="0" w:firstColumn="1" w:lastColumn="0" w:noHBand="0" w:noVBand="1"/>
            </w:tblPr>
            <w:tblGrid>
              <w:gridCol w:w="6111"/>
            </w:tblGrid>
            <w:tr w:rsidR="00634422">
              <w:tc>
                <w:tcPr>
                  <w:tcW w:w="0" w:type="auto"/>
                  <w:tcMar>
                    <w:top w:w="0" w:type="auto"/>
                    <w:bottom w:w="0" w:type="auto"/>
                  </w:tcMar>
                </w:tcPr>
                <w:p w:rsidR="00634422" w:rsidRDefault="00E03A88" w:rsidP="00CB0E53">
                  <w:pPr>
                    <w:numPr>
                      <w:ilvl w:val="0"/>
                      <w:numId w:val="27"/>
                    </w:numPr>
                    <w:jc w:val="both"/>
                    <w:rPr>
                      <w:rFonts w:ascii="Arial" w:hAnsi="Arial" w:cs="Arial"/>
                      <w:color w:val="000000"/>
                      <w:sz w:val="18"/>
                      <w:szCs w:val="18"/>
                    </w:rPr>
                  </w:pPr>
                  <w:r>
                    <w:rPr>
                      <w:rFonts w:ascii="Arial" w:hAnsi="Arial" w:cs="Arial"/>
                      <w:color w:val="000000"/>
                      <w:sz w:val="18"/>
                      <w:szCs w:val="18"/>
                    </w:rPr>
                    <w:lastRenderedPageBreak/>
                    <w:t>Ponudba številka _____________ z dne _______________;</w:t>
                  </w:r>
                </w:p>
                <w:p w:rsidR="00634422" w:rsidRDefault="00E03A88" w:rsidP="00CB0E53">
                  <w:pPr>
                    <w:numPr>
                      <w:ilvl w:val="0"/>
                      <w:numId w:val="27"/>
                    </w:numPr>
                    <w:jc w:val="both"/>
                    <w:rPr>
                      <w:rFonts w:ascii="Arial" w:hAnsi="Arial" w:cs="Arial"/>
                      <w:color w:val="000000"/>
                      <w:sz w:val="18"/>
                      <w:szCs w:val="18"/>
                    </w:rPr>
                  </w:pPr>
                  <w:r>
                    <w:rPr>
                      <w:rFonts w:ascii="Arial" w:hAnsi="Arial" w:cs="Arial"/>
                      <w:color w:val="000000"/>
                      <w:sz w:val="18"/>
                      <w:szCs w:val="18"/>
                    </w:rPr>
                    <w:t>Razpisno dokumentacijo naročnika št. 16-43/18.</w:t>
                  </w:r>
                </w:p>
              </w:tc>
            </w:tr>
          </w:tbl>
          <w:p w:rsidR="00634422" w:rsidRDefault="00634422"/>
          <w:p w:rsidR="00634422" w:rsidRDefault="00E03A88">
            <w:pPr>
              <w:spacing w:before="225" w:after="225"/>
              <w:jc w:val="both"/>
            </w:pPr>
            <w:r>
              <w:rPr>
                <w:rFonts w:ascii="Arial" w:hAnsi="Arial" w:cs="Arial"/>
                <w:color w:val="000000"/>
                <w:sz w:val="18"/>
                <w:szCs w:val="18"/>
              </w:rPr>
              <w:t>Predmetni dokumenti so priloga in sestavni del te pogodbe.</w:t>
            </w:r>
          </w:p>
        </w:tc>
      </w:tr>
    </w:tbl>
    <w:p w:rsidR="00634422" w:rsidRDefault="00E03A88">
      <w:pPr>
        <w:spacing w:after="0" w:line="240" w:lineRule="auto"/>
        <w:jc w:val="center"/>
      </w:pPr>
      <w:r>
        <w:rPr>
          <w:rFonts w:ascii="Arial" w:hAnsi="Arial" w:cs="Arial"/>
          <w:b/>
          <w:bCs/>
          <w:color w:val="000000"/>
          <w:sz w:val="18"/>
          <w:szCs w:val="18"/>
        </w:rPr>
        <w:lastRenderedPageBreak/>
        <w:t>4.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Predmet pogodbe je dobava medicinske opreme. Zaradi specifičnih zahtev predmeta naročila, mora dobavitelj upoštevati naslednje:</w:t>
            </w:r>
          </w:p>
          <w:tbl>
            <w:tblPr>
              <w:tblStyle w:val="NormalTablePHPDOCX"/>
              <w:tblW w:w="0" w:type="auto"/>
              <w:tblLook w:val="04A0" w:firstRow="1" w:lastRow="0" w:firstColumn="1" w:lastColumn="0" w:noHBand="0" w:noVBand="1"/>
            </w:tblPr>
            <w:tblGrid>
              <w:gridCol w:w="8962"/>
            </w:tblGrid>
            <w:tr w:rsidR="00634422">
              <w:tc>
                <w:tcPr>
                  <w:tcW w:w="0" w:type="auto"/>
                  <w:tcMar>
                    <w:top w:w="0" w:type="auto"/>
                    <w:bottom w:w="0" w:type="auto"/>
                  </w:tcMar>
                </w:tcPr>
                <w:p w:rsidR="00634422" w:rsidRDefault="00E03A88" w:rsidP="00CB0E53">
                  <w:pPr>
                    <w:numPr>
                      <w:ilvl w:val="0"/>
                      <w:numId w:val="28"/>
                    </w:numPr>
                    <w:jc w:val="both"/>
                    <w:rPr>
                      <w:rFonts w:ascii="Arial" w:hAnsi="Arial" w:cs="Arial"/>
                      <w:color w:val="000000"/>
                      <w:sz w:val="18"/>
                      <w:szCs w:val="18"/>
                    </w:rPr>
                  </w:pPr>
                  <w:r>
                    <w:rPr>
                      <w:rFonts w:ascii="Arial" w:hAnsi="Arial" w:cs="Arial"/>
                      <w:color w:val="000000"/>
                      <w:sz w:val="18"/>
                      <w:szCs w:val="18"/>
                    </w:rPr>
                    <w:t>dobava opreme z vsemi zahtevanimi karakteristikami je bistven element te pogodbe,</w:t>
                  </w:r>
                </w:p>
                <w:p w:rsidR="00634422" w:rsidRDefault="00E03A88" w:rsidP="00CB0E53">
                  <w:pPr>
                    <w:numPr>
                      <w:ilvl w:val="0"/>
                      <w:numId w:val="28"/>
                    </w:numPr>
                    <w:jc w:val="both"/>
                    <w:rPr>
                      <w:rFonts w:ascii="Arial" w:hAnsi="Arial" w:cs="Arial"/>
                      <w:color w:val="000000"/>
                      <w:sz w:val="18"/>
                      <w:szCs w:val="18"/>
                    </w:rPr>
                  </w:pPr>
                  <w:r>
                    <w:rPr>
                      <w:rFonts w:ascii="Arial" w:hAnsi="Arial" w:cs="Arial"/>
                      <w:color w:val="000000"/>
                      <w:sz w:val="18"/>
                      <w:szCs w:val="18"/>
                    </w:rPr>
                    <w:t>izvajalec mora opraviti dobavo predmeta na način in pod takšnimi pogoji, da pri prevozu ne pride do poškodovanja ali dekalibracije dobavljene opreme,</w:t>
                  </w:r>
                </w:p>
                <w:p w:rsidR="00634422" w:rsidRDefault="00E03A88" w:rsidP="00CB0E53">
                  <w:pPr>
                    <w:numPr>
                      <w:ilvl w:val="0"/>
                      <w:numId w:val="28"/>
                    </w:numPr>
                    <w:jc w:val="both"/>
                    <w:rPr>
                      <w:rFonts w:ascii="Arial" w:hAnsi="Arial" w:cs="Arial"/>
                      <w:color w:val="000000"/>
                      <w:sz w:val="18"/>
                      <w:szCs w:val="18"/>
                    </w:rPr>
                  </w:pPr>
                  <w:r>
                    <w:rPr>
                      <w:rFonts w:ascii="Arial" w:hAnsi="Arial" w:cs="Arial"/>
                      <w:color w:val="000000"/>
                      <w:sz w:val="18"/>
                      <w:szCs w:val="18"/>
                    </w:rPr>
                    <w:t>pred prevzemom mora dobavitelj dobavljeno opremo ustrezno kalibrirati in nastaviti, tako da je primerna za izvedbo testnega preizkusa opreme,</w:t>
                  </w:r>
                </w:p>
                <w:p w:rsidR="00634422" w:rsidRDefault="00E03A88" w:rsidP="00CB0E53">
                  <w:pPr>
                    <w:numPr>
                      <w:ilvl w:val="0"/>
                      <w:numId w:val="28"/>
                    </w:numPr>
                    <w:jc w:val="both"/>
                    <w:rPr>
                      <w:rFonts w:ascii="Arial" w:hAnsi="Arial" w:cs="Arial"/>
                      <w:color w:val="000000"/>
                      <w:sz w:val="18"/>
                      <w:szCs w:val="18"/>
                    </w:rPr>
                  </w:pPr>
                  <w:r>
                    <w:rPr>
                      <w:rFonts w:ascii="Arial" w:hAnsi="Arial" w:cs="Arial"/>
                      <w:color w:val="000000"/>
                      <w:sz w:val="18"/>
                      <w:szCs w:val="18"/>
                    </w:rPr>
                    <w:t>pred prevzemom opreme se izvede testni preizkus delovanja opreme, predmet katerega je ugotovitev skladnosti opreme z zahtevanimi karakteristikami in ustrezna natančnost opreme,</w:t>
                  </w:r>
                </w:p>
                <w:p w:rsidR="00634422" w:rsidRDefault="00E03A88" w:rsidP="00CB0E53">
                  <w:pPr>
                    <w:numPr>
                      <w:ilvl w:val="0"/>
                      <w:numId w:val="28"/>
                    </w:numPr>
                    <w:jc w:val="both"/>
                    <w:rPr>
                      <w:rFonts w:ascii="Arial" w:hAnsi="Arial" w:cs="Arial"/>
                      <w:color w:val="000000"/>
                      <w:sz w:val="18"/>
                      <w:szCs w:val="18"/>
                    </w:rPr>
                  </w:pPr>
                  <w:r>
                    <w:rPr>
                      <w:rFonts w:ascii="Arial" w:hAnsi="Arial" w:cs="Arial"/>
                      <w:color w:val="000000"/>
                      <w:sz w:val="18"/>
                      <w:szCs w:val="18"/>
                    </w:rPr>
                    <w:t>v primeru, da se v 180 dneh od prevzema izkaže, da dobavljena oprema ne izpolnjuje zahtevanih karakteristik ali ima kakšne skrite napake, ki so se ugotovile šele ob dejanski uporabi opreme, je dobavitelj dolžan opremo nadomestiti z novo ali povrniti del kupnine, če se s tem strinja naročnik.</w:t>
                  </w:r>
                </w:p>
              </w:tc>
            </w:tr>
          </w:tbl>
          <w:p w:rsidR="00634422" w:rsidRDefault="00634422"/>
        </w:tc>
      </w:tr>
    </w:tbl>
    <w:p w:rsidR="00634422" w:rsidRDefault="00E03A88">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Dodatnih nabav, ki niso opredeljene s to pogodbo, dobavitelj ne sme izvesti brez predhodnega pisnega soglasja naročnika.</w:t>
            </w:r>
          </w:p>
          <w:p w:rsidR="00634422" w:rsidRDefault="00E03A88">
            <w:pPr>
              <w:spacing w:before="225" w:after="225"/>
              <w:jc w:val="both"/>
            </w:pPr>
            <w:r>
              <w:rPr>
                <w:rFonts w:ascii="Arial" w:hAnsi="Arial" w:cs="Arial"/>
                <w:color w:val="000000"/>
                <w:sz w:val="18"/>
                <w:szCs w:val="18"/>
              </w:rPr>
              <w:t>Za dodatne nabave ali nadomestne nabave, ki bi se izkazale za potrebne šele po sklenitvi te pogodbe, lahko naročnik odda naročilo dobavitelju osnovnega naročila ob upoštevanju določb zakona, ki ureja javno naročanje.</w:t>
            </w:r>
          </w:p>
          <w:p w:rsidR="00634422" w:rsidRDefault="00E03A88">
            <w:pPr>
              <w:spacing w:before="225" w:after="225"/>
              <w:jc w:val="both"/>
            </w:pPr>
            <w:r>
              <w:rPr>
                <w:rFonts w:ascii="Arial" w:hAnsi="Arial" w:cs="Arial"/>
                <w:color w:val="000000"/>
                <w:sz w:val="18"/>
                <w:szCs w:val="18"/>
              </w:rPr>
              <w:t>Z dobaviteljem se v tem primeru sklene dodatek k osnovni pogodbi ali nova pogodba.</w:t>
            </w:r>
          </w:p>
        </w:tc>
      </w:tr>
    </w:tbl>
    <w:p w:rsidR="00634422" w:rsidRDefault="00E03A88">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Pogodbena vrednost je dogovorjena na osnovi ponudbe dobavitelja in znaša:</w:t>
            </w:r>
          </w:p>
          <w:p w:rsidR="00634422" w:rsidRDefault="00E03A88">
            <w:pPr>
              <w:spacing w:before="225" w:after="225"/>
              <w:jc w:val="both"/>
            </w:pPr>
            <w:r>
              <w:rPr>
                <w:rFonts w:ascii="Arial" w:hAnsi="Arial" w:cs="Arial"/>
                <w:color w:val="000000"/>
                <w:sz w:val="18"/>
                <w:szCs w:val="18"/>
              </w:rPr>
              <w:t>Vrednost brez davka na dodano vrednost (DDV): ____________ EUR</w:t>
            </w:r>
          </w:p>
          <w:p w:rsidR="00634422" w:rsidRDefault="00E03A88">
            <w:pPr>
              <w:spacing w:before="225" w:after="225"/>
              <w:jc w:val="both"/>
            </w:pPr>
            <w:r>
              <w:rPr>
                <w:rFonts w:ascii="Arial" w:hAnsi="Arial" w:cs="Arial"/>
                <w:color w:val="000000"/>
                <w:sz w:val="18"/>
                <w:szCs w:val="18"/>
              </w:rPr>
              <w:t>Davek na dodano vrednost (DDV): __________________ EUR</w:t>
            </w:r>
          </w:p>
          <w:p w:rsidR="00634422" w:rsidRDefault="00E03A88">
            <w:pPr>
              <w:spacing w:before="225" w:after="225"/>
              <w:jc w:val="both"/>
            </w:pPr>
            <w:r>
              <w:rPr>
                <w:rFonts w:ascii="Arial" w:hAnsi="Arial" w:cs="Arial"/>
                <w:color w:val="000000"/>
                <w:sz w:val="18"/>
                <w:szCs w:val="18"/>
              </w:rPr>
              <w:t>Pogodbena vrednost vključno z davkom na dodano vrednost (DDV): _________________ EUR</w:t>
            </w:r>
          </w:p>
          <w:p w:rsidR="00634422" w:rsidRDefault="00E03A88">
            <w:pPr>
              <w:spacing w:before="225" w:after="225"/>
              <w:jc w:val="both"/>
            </w:pPr>
            <w:r>
              <w:rPr>
                <w:rFonts w:ascii="Arial" w:hAnsi="Arial" w:cs="Arial"/>
                <w:color w:val="000000"/>
                <w:sz w:val="18"/>
                <w:szCs w:val="18"/>
              </w:rPr>
              <w:t>V ceno za plačilo so zajeti vsi stroški, in sicer stroški dobave, montaže, šolanja, špediterski, prevozni, carinski, davek na dodano vrednost, ter vsi morebitni drugi stroški, popusti in rabati.</w:t>
            </w:r>
          </w:p>
        </w:tc>
      </w:tr>
    </w:tbl>
    <w:p w:rsidR="00634422" w:rsidRDefault="00E03A88">
      <w:pPr>
        <w:spacing w:after="0" w:line="240" w:lineRule="auto"/>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5500"/>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Rok plačila je v 60 dneh od prejema pravilno izstavljenega računa.</w:t>
            </w:r>
          </w:p>
        </w:tc>
      </w:tr>
    </w:tbl>
    <w:p w:rsidR="00634422" w:rsidRDefault="00E03A88">
      <w:pPr>
        <w:spacing w:before="225" w:after="225" w:line="240" w:lineRule="auto"/>
        <w:jc w:val="both"/>
      </w:pPr>
      <w:r>
        <w:rPr>
          <w:rFonts w:ascii="Arial" w:hAnsi="Arial" w:cs="Arial"/>
          <w:b/>
          <w:bCs/>
          <w:color w:val="000000"/>
          <w:sz w:val="18"/>
          <w:szCs w:val="18"/>
        </w:rPr>
        <w:t>III. POGODBENA CENA</w:t>
      </w:r>
    </w:p>
    <w:p w:rsidR="00634422" w:rsidRDefault="00E03A88">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Pogodbena cena vključuje vse stroške in vse popuste ter je ni mogoče povečati na nobeni osnovi, razen v kolikor bi za to obstajali zakonsko določeni razlogi. Morebitne podražitve do izteka pogodbenega roka za dokončanje oziroma izročitev s primopredajo so vključene v pogodbeno ceno in nanjo ne morejo vplivati.</w:t>
            </w:r>
          </w:p>
          <w:p w:rsidR="00634422" w:rsidRDefault="00E03A88">
            <w:pPr>
              <w:spacing w:before="225" w:after="225"/>
              <w:jc w:val="both"/>
            </w:pPr>
            <w:r>
              <w:rPr>
                <w:rFonts w:ascii="Arial" w:hAnsi="Arial" w:cs="Arial"/>
                <w:color w:val="000000"/>
                <w:sz w:val="18"/>
                <w:szCs w:val="18"/>
              </w:rPr>
              <w:t>Dobavitelj izstavi račun v elektronski obliki (eRačun) preko spletnega portala UJPnet. Kot uradni prejem računa se šteje datum vnosa računa v sistem UJPnet.</w:t>
            </w:r>
          </w:p>
          <w:p w:rsidR="00634422" w:rsidRDefault="00E03A88">
            <w:pPr>
              <w:spacing w:before="225" w:after="225"/>
              <w:jc w:val="both"/>
            </w:pPr>
            <w:r>
              <w:rPr>
                <w:rFonts w:ascii="Arial" w:hAnsi="Arial" w:cs="Arial"/>
                <w:color w:val="000000"/>
                <w:sz w:val="18"/>
                <w:szCs w:val="18"/>
              </w:rPr>
              <w:lastRenderedPageBreak/>
              <w:t>V kolikor naročnik računa ne zavrne v roku 8 delovnih dni od prejema, se račun šteje za potrjenega.</w:t>
            </w:r>
          </w:p>
          <w:p w:rsidR="00634422" w:rsidRDefault="00E03A88">
            <w:pPr>
              <w:spacing w:before="225" w:after="225"/>
              <w:jc w:val="both"/>
            </w:pPr>
            <w:r>
              <w:rPr>
                <w:rFonts w:ascii="Arial" w:hAnsi="Arial" w:cs="Arial"/>
                <w:color w:val="000000"/>
                <w:sz w:val="18"/>
                <w:szCs w:val="18"/>
              </w:rPr>
              <w:t>Naročnik bo pravilno izstavljen in potrjen račun poravnal na transakcijski račun dobavitelja naveden na računu. V primeru, da TRR ni naveden na računu, se plačilo nakaže na prvi račun naveden pri podatkih o dobavitelju.</w:t>
            </w:r>
          </w:p>
          <w:p w:rsidR="00634422" w:rsidRDefault="00E03A88">
            <w:pPr>
              <w:spacing w:before="225" w:after="225"/>
              <w:jc w:val="both"/>
            </w:pPr>
            <w:r>
              <w:rPr>
                <w:rFonts w:ascii="Arial" w:hAnsi="Arial" w:cs="Arial"/>
                <w:color w:val="000000"/>
                <w:sz w:val="18"/>
                <w:szCs w:val="18"/>
              </w:rPr>
              <w:t>Rok plačila začne teči naslednji dan po uradnem prejemu računa. Kot dan plačila oziroma izpolnitve naročnikove obveznosti se šteje dan, ko naročnik izroči nalog za plačilo organizaciji, pri kateri ima svoj račun.</w:t>
            </w:r>
          </w:p>
        </w:tc>
      </w:tr>
    </w:tbl>
    <w:p w:rsidR="00634422" w:rsidRDefault="00E03A88">
      <w:pPr>
        <w:spacing w:before="225" w:after="225" w:line="240" w:lineRule="auto"/>
        <w:jc w:val="both"/>
      </w:pPr>
      <w:r>
        <w:rPr>
          <w:rFonts w:ascii="Arial" w:hAnsi="Arial" w:cs="Arial"/>
          <w:b/>
          <w:bCs/>
          <w:color w:val="000000"/>
          <w:sz w:val="18"/>
          <w:szCs w:val="18"/>
        </w:rPr>
        <w:lastRenderedPageBreak/>
        <w:t>IV. DOBAVNI ROK</w:t>
      </w:r>
    </w:p>
    <w:p w:rsidR="00634422" w:rsidRDefault="00E03A88">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Dobavitelj se zavezuje, da bo celotno količino dobavil najkasneje v ____________ (največ 60) dneh od obojestranskega podpisa pogodbe. Rok dobave je bistvena sestavina te pogodbe.</w:t>
            </w:r>
          </w:p>
          <w:p w:rsidR="00634422" w:rsidRDefault="00E03A88">
            <w:pPr>
              <w:spacing w:before="225" w:after="225"/>
              <w:jc w:val="both"/>
            </w:pPr>
            <w:r>
              <w:rPr>
                <w:rFonts w:ascii="Arial" w:hAnsi="Arial" w:cs="Arial"/>
                <w:color w:val="000000"/>
                <w:sz w:val="18"/>
                <w:szCs w:val="18"/>
              </w:rPr>
              <w:t>Za dobavo blaga se upošteva Incoterms 2010 klavzula DDP, na sedežu naročnika, razen kadar je izrecno določeno drugo mesto dobave.</w:t>
            </w:r>
          </w:p>
          <w:p w:rsidR="00634422" w:rsidRDefault="00E03A88">
            <w:pPr>
              <w:spacing w:before="225" w:after="225"/>
              <w:jc w:val="both"/>
            </w:pPr>
            <w:r>
              <w:rPr>
                <w:rFonts w:ascii="Arial" w:hAnsi="Arial" w:cs="Arial"/>
                <w:color w:val="000000"/>
                <w:sz w:val="18"/>
                <w:szCs w:val="18"/>
              </w:rPr>
              <w:t>Dobavitelj mora do navedenega datuma opraviti vse pogodbene obveznosti, vključno z montažo oz. vgraditvijo in preizkusom doseganja pogodbeno tehnično – tehnoloških parametrov in funkcionalnega delovanja, če je to potrebno.</w:t>
            </w:r>
          </w:p>
          <w:p w:rsidR="00634422" w:rsidRDefault="00E03A88">
            <w:pPr>
              <w:spacing w:before="225" w:after="225"/>
              <w:jc w:val="both"/>
            </w:pPr>
            <w:r>
              <w:rPr>
                <w:rFonts w:ascii="Arial" w:hAnsi="Arial" w:cs="Arial"/>
                <w:color w:val="000000"/>
                <w:sz w:val="18"/>
                <w:szCs w:val="18"/>
              </w:rPr>
              <w:t>Termine šolanja bosta skupaj dogovorila naročnik in dobavitelj. </w:t>
            </w:r>
          </w:p>
          <w:p w:rsidR="00634422" w:rsidRDefault="00E03A88">
            <w:pPr>
              <w:spacing w:before="225" w:after="225"/>
              <w:jc w:val="both"/>
            </w:pPr>
            <w:r>
              <w:rPr>
                <w:rFonts w:ascii="Arial" w:hAnsi="Arial" w:cs="Arial"/>
                <w:color w:val="000000"/>
                <w:sz w:val="18"/>
                <w:szCs w:val="18"/>
              </w:rPr>
              <w:t>V kolikor dobavitelj svojih obveznosti ne bo opravil v pogodbenem roku, je naročniku odškodninsko odgovoren za vso neposredno in posredno škodo iz naslova zamude.</w:t>
            </w:r>
          </w:p>
        </w:tc>
      </w:tr>
    </w:tbl>
    <w:p w:rsidR="00634422" w:rsidRDefault="00E03A88">
      <w:pPr>
        <w:spacing w:before="225" w:after="225" w:line="240" w:lineRule="auto"/>
        <w:jc w:val="both"/>
      </w:pPr>
      <w:r>
        <w:rPr>
          <w:rFonts w:ascii="Arial" w:hAnsi="Arial" w:cs="Arial"/>
          <w:b/>
          <w:bCs/>
          <w:color w:val="000000"/>
          <w:sz w:val="18"/>
          <w:szCs w:val="18"/>
        </w:rPr>
        <w:t>V. PODIZVAJALCI</w:t>
      </w:r>
    </w:p>
    <w:p w:rsidR="00634422" w:rsidRDefault="00E03A88">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865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Dobavitelj bo dela izvedel z naslednjimi podizvajalci:</w:t>
            </w:r>
          </w:p>
          <w:tbl>
            <w:tblPr>
              <w:tblStyle w:val="TableGridPHPDOCX"/>
              <w:tblW w:w="843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70"/>
              <w:gridCol w:w="6560"/>
            </w:tblGrid>
            <w:tr w:rsidR="00634422">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D1D1D1"/>
                    </w:rPr>
                    <w:t>Podizvajalec 1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634422" w:rsidRDefault="00634422"/>
              </w:tc>
            </w:tr>
            <w:tr w:rsidR="00634422">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Opis del, ki jih bo izvedel podizvajalec:</w:t>
                  </w:r>
                </w:p>
                <w:p w:rsidR="00634422" w:rsidRDefault="00E03A88">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634422">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D1D1D1"/>
                    </w:rPr>
                    <w:t>Podizvajalec 2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634422" w:rsidRDefault="00634422"/>
              </w:tc>
            </w:tr>
            <w:tr w:rsidR="00634422">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34422" w:rsidRDefault="00E03A88">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634422" w:rsidRDefault="00E03A88">
                  <w:pPr>
                    <w:spacing w:before="135" w:after="135"/>
                    <w:jc w:val="both"/>
                    <w:textAlignment w:val="center"/>
                  </w:pPr>
                  <w:r>
                    <w:rPr>
                      <w:rFonts w:ascii="Arial" w:hAnsi="Arial" w:cs="Arial"/>
                      <w:color w:val="000000"/>
                      <w:position w:val="-2"/>
                      <w:sz w:val="18"/>
                      <w:szCs w:val="18"/>
                    </w:rPr>
                    <w:t>Opis del, ki jih bo izvedel podizvajalec:</w:t>
                  </w:r>
                </w:p>
                <w:p w:rsidR="00634422" w:rsidRDefault="00E03A88">
                  <w:pPr>
                    <w:spacing w:before="135" w:after="135"/>
                    <w:jc w:val="both"/>
                    <w:textAlignment w:val="center"/>
                  </w:pPr>
                  <w:r>
                    <w:rPr>
                      <w:rFonts w:ascii="Arial" w:hAnsi="Arial" w:cs="Arial"/>
                      <w:color w:val="000000"/>
                      <w:position w:val="-2"/>
                      <w:sz w:val="18"/>
                      <w:szCs w:val="18"/>
                    </w:rPr>
                    <w:t>% končne ponudbe vrednosti, ki jo bo izvedel podizvajalec: ____</w:t>
                  </w:r>
                </w:p>
              </w:tc>
            </w:tr>
          </w:tbl>
          <w:p w:rsidR="00634422" w:rsidRDefault="00634422"/>
          <w:p w:rsidR="00634422" w:rsidRDefault="00E03A88">
            <w:pPr>
              <w:spacing w:before="225" w:after="225"/>
              <w:jc w:val="both"/>
            </w:pPr>
            <w:r>
              <w:rPr>
                <w:rFonts w:ascii="Arial" w:hAnsi="Arial" w:cs="Arial"/>
                <w:i/>
                <w:iCs/>
                <w:color w:val="000000"/>
                <w:sz w:val="18"/>
                <w:szCs w:val="18"/>
              </w:rPr>
              <w:t>Opomba:</w:t>
            </w:r>
          </w:p>
          <w:p w:rsidR="00634422" w:rsidRDefault="00E03A88">
            <w:pPr>
              <w:spacing w:before="225" w:after="225"/>
              <w:jc w:val="both"/>
            </w:pPr>
            <w:r>
              <w:rPr>
                <w:rFonts w:ascii="Arial" w:hAnsi="Arial" w:cs="Arial"/>
                <w:i/>
                <w:iCs/>
                <w:color w:val="000000"/>
                <w:sz w:val="18"/>
                <w:szCs w:val="18"/>
              </w:rPr>
              <w:t>V KOLIKOR PONUDNIK NE NASTOPA S PODIZVAJALCI SE RAZDELEK IZBRIŠE</w:t>
            </w:r>
          </w:p>
        </w:tc>
      </w:tr>
    </w:tbl>
    <w:p w:rsidR="00634422" w:rsidRDefault="00E03A88">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 xml:space="preserve">V kolikor podizvajalec v skladu in na način, določen v drugem in tretjem odstavku 94. člena ZJN-3, zahteva neposredno plačilo, se šteje, da je neposredno plačilo podizvajalcu obvezno in obveznost zavezuje naročnika in </w:t>
            </w:r>
            <w:r>
              <w:rPr>
                <w:rFonts w:ascii="Arial" w:hAnsi="Arial" w:cs="Arial"/>
                <w:color w:val="000000"/>
                <w:sz w:val="18"/>
                <w:szCs w:val="18"/>
              </w:rPr>
              <w:lastRenderedPageBreak/>
              <w:t>glavnega izvajalca. </w:t>
            </w:r>
          </w:p>
          <w:p w:rsidR="00634422" w:rsidRDefault="00E03A88">
            <w:pPr>
              <w:spacing w:before="225" w:after="225"/>
              <w:jc w:val="both"/>
            </w:pPr>
            <w:r>
              <w:rPr>
                <w:rFonts w:ascii="Arial" w:hAnsi="Arial" w:cs="Arial"/>
                <w:color w:val="000000"/>
                <w:sz w:val="18"/>
                <w:szCs w:val="18"/>
              </w:rPr>
              <w:t>V kolikor bo podizvajalec v skladu in na način, določen v drugem in tretjem odstavku 94. člena ZJN-3 zahteval neposredna plačila, se šteje, da:</w:t>
            </w:r>
          </w:p>
          <w:tbl>
            <w:tblPr>
              <w:tblStyle w:val="NormalTablePHPDOCX"/>
              <w:tblW w:w="0" w:type="auto"/>
              <w:tblLook w:val="04A0" w:firstRow="1" w:lastRow="0" w:firstColumn="1" w:lastColumn="0" w:noHBand="0" w:noVBand="1"/>
            </w:tblPr>
            <w:tblGrid>
              <w:gridCol w:w="8962"/>
            </w:tblGrid>
            <w:tr w:rsidR="00634422">
              <w:tc>
                <w:tcPr>
                  <w:tcW w:w="0" w:type="auto"/>
                  <w:tcMar>
                    <w:top w:w="0" w:type="auto"/>
                    <w:bottom w:w="0" w:type="auto"/>
                  </w:tcMar>
                </w:tcPr>
                <w:p w:rsidR="00634422" w:rsidRDefault="00E03A88" w:rsidP="00CB0E53">
                  <w:pPr>
                    <w:numPr>
                      <w:ilvl w:val="0"/>
                      <w:numId w:val="29"/>
                    </w:numPr>
                    <w:jc w:val="both"/>
                    <w:rPr>
                      <w:rFonts w:ascii="Arial" w:hAnsi="Arial" w:cs="Arial"/>
                      <w:color w:val="000000"/>
                      <w:sz w:val="18"/>
                      <w:szCs w:val="18"/>
                    </w:rPr>
                  </w:pPr>
                  <w:r>
                    <w:rPr>
                      <w:rFonts w:ascii="Arial" w:hAnsi="Arial" w:cs="Arial"/>
                      <w:color w:val="000000"/>
                      <w:sz w:val="18"/>
                      <w:szCs w:val="18"/>
                    </w:rPr>
                    <w:t>glavni izvajalec s podpisom te pogodbe pooblašča naročnika, da na podlagi potrjenega računa oziroma situacije s strani glavnega izvajalca neposredno plačuje podizvajalcu,</w:t>
                  </w:r>
                </w:p>
                <w:p w:rsidR="00634422" w:rsidRDefault="00E03A88" w:rsidP="00CB0E53">
                  <w:pPr>
                    <w:numPr>
                      <w:ilvl w:val="0"/>
                      <w:numId w:val="29"/>
                    </w:numPr>
                    <w:jc w:val="both"/>
                    <w:rPr>
                      <w:rFonts w:ascii="Arial" w:hAnsi="Arial" w:cs="Arial"/>
                      <w:color w:val="000000"/>
                      <w:sz w:val="18"/>
                      <w:szCs w:val="18"/>
                    </w:rPr>
                  </w:pPr>
                  <w:r>
                    <w:rPr>
                      <w:rFonts w:ascii="Arial" w:hAnsi="Arial" w:cs="Arial"/>
                      <w:color w:val="000000"/>
                      <w:sz w:val="18"/>
                      <w:szCs w:val="18"/>
                    </w:rPr>
                    <w:t>je podizvajalec dolžan najkasneje z izstavitvijo prvega računa predložiti soglasje, na podlagi katerega naročnik namesto ponudnika poravna podizvajalčevo terjatev do ponudnika, </w:t>
                  </w:r>
                </w:p>
                <w:p w:rsidR="00634422" w:rsidRDefault="00E03A88" w:rsidP="00CB0E53">
                  <w:pPr>
                    <w:numPr>
                      <w:ilvl w:val="0"/>
                      <w:numId w:val="29"/>
                    </w:numPr>
                    <w:jc w:val="both"/>
                    <w:rPr>
                      <w:rFonts w:ascii="Arial" w:hAnsi="Arial" w:cs="Arial"/>
                      <w:color w:val="000000"/>
                      <w:sz w:val="18"/>
                      <w:szCs w:val="18"/>
                    </w:rPr>
                  </w:pPr>
                  <w:r>
                    <w:rPr>
                      <w:rFonts w:ascii="Arial" w:hAnsi="Arial" w:cs="Arial"/>
                      <w:color w:val="000000"/>
                      <w:sz w:val="18"/>
                      <w:szCs w:val="18"/>
                    </w:rPr>
                    <w:t>glavni izvajalec svojemu računu ali situaciji priložiti račun ali situacijo podizvajalca, ki ga je predhodno potrdil.</w:t>
                  </w:r>
                </w:p>
              </w:tc>
            </w:tr>
          </w:tbl>
          <w:p w:rsidR="00634422" w:rsidRDefault="00634422"/>
          <w:p w:rsidR="00634422" w:rsidRDefault="00E03A88">
            <w:pPr>
              <w:spacing w:before="225" w:after="225"/>
              <w:jc w:val="both"/>
            </w:pPr>
            <w:r>
              <w:rPr>
                <w:rFonts w:ascii="Arial" w:hAnsi="Arial" w:cs="Arial"/>
                <w:color w:val="000000"/>
                <w:sz w:val="18"/>
                <w:szCs w:val="18"/>
              </w:rPr>
              <w:t>Zgolj ob izpolnitvi vseh pogojev iz predhodnega odstavka, je naročnik obvezan izvršiti neposredno plačilo podizvajalcu. </w:t>
            </w:r>
          </w:p>
          <w:p w:rsidR="00634422" w:rsidRDefault="00E03A88">
            <w:pPr>
              <w:spacing w:before="225" w:after="225"/>
              <w:jc w:val="both"/>
            </w:pPr>
            <w:r>
              <w:rPr>
                <w:rFonts w:ascii="Arial" w:hAnsi="Arial" w:cs="Arial"/>
                <w:color w:val="000000"/>
                <w:sz w:val="18"/>
                <w:szCs w:val="18"/>
              </w:rPr>
              <w:t>Plačila podizvajalcem se izvedejo v rokih in na enak način kot velja za plačila izvajalcu.</w:t>
            </w:r>
          </w:p>
          <w:p w:rsidR="00634422" w:rsidRDefault="00E03A88">
            <w:pPr>
              <w:spacing w:before="225" w:after="225"/>
              <w:jc w:val="both"/>
            </w:pPr>
            <w:r>
              <w:rPr>
                <w:rFonts w:ascii="Arial" w:hAnsi="Arial" w:cs="Arial"/>
                <w:color w:val="000000"/>
                <w:sz w:val="18"/>
                <w:szCs w:val="18"/>
              </w:rPr>
              <w:t>Izvajalec mora med izvajanjem javnega naročila naročnika obvestiti o morebitnih spremembah informacij iz 2. 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94. člena ZJN-3.</w:t>
            </w:r>
          </w:p>
          <w:p w:rsidR="00634422" w:rsidRDefault="00E03A88">
            <w:pPr>
              <w:spacing w:before="225" w:after="225"/>
              <w:jc w:val="both"/>
            </w:pPr>
            <w:r>
              <w:rPr>
                <w:rFonts w:ascii="Arial" w:hAnsi="Arial" w:cs="Arial"/>
                <w:color w:val="000000"/>
                <w:sz w:val="18"/>
                <w:szCs w:val="18"/>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obvestiti izvajalca najpozneje v desetih dneh od prejema predloga.</w:t>
            </w:r>
          </w:p>
          <w:p w:rsidR="00634422" w:rsidRDefault="00E03A88">
            <w:pPr>
              <w:spacing w:before="225" w:after="225"/>
              <w:jc w:val="both"/>
            </w:pPr>
            <w:r>
              <w:rPr>
                <w:rFonts w:ascii="Arial" w:hAnsi="Arial" w:cs="Arial"/>
                <w:color w:val="000000"/>
                <w:sz w:val="18"/>
                <w:szCs w:val="18"/>
              </w:rPr>
              <w:t>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Nepredložitev izjave v roku je razlog za uvedbo prekrškovnega postopka zoper izvajalca pred Državno revizijsko komisijo. Poleg globe je sankcija tudi izločitev iz postopkov naročanja za predpisano obdobje.</w:t>
            </w:r>
          </w:p>
        </w:tc>
      </w:tr>
    </w:tbl>
    <w:p w:rsidR="00634422" w:rsidRDefault="00E03A88">
      <w:pPr>
        <w:spacing w:after="0" w:line="240" w:lineRule="auto"/>
        <w:jc w:val="center"/>
      </w:pPr>
      <w:r>
        <w:rPr>
          <w:rFonts w:ascii="Arial" w:hAnsi="Arial" w:cs="Arial"/>
          <w:b/>
          <w:bCs/>
          <w:color w:val="000000"/>
          <w:sz w:val="18"/>
          <w:szCs w:val="18"/>
        </w:rPr>
        <w:lastRenderedPageBreak/>
        <w:t>12.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Naročnik se zavezuje poravnati pogodbeno ceno za pravilno dobavo blaga na podlagi te pogodbe.</w:t>
            </w:r>
          </w:p>
          <w:p w:rsidR="00634422" w:rsidRDefault="00E03A88">
            <w:pPr>
              <w:spacing w:before="225" w:after="225"/>
              <w:jc w:val="both"/>
            </w:pPr>
            <w:r>
              <w:rPr>
                <w:rFonts w:ascii="Arial" w:hAnsi="Arial" w:cs="Arial"/>
                <w:color w:val="000000"/>
                <w:sz w:val="18"/>
                <w:szCs w:val="18"/>
              </w:rPr>
              <w:t>Naročnik se zavezuje, da bo za nemoteno izvajanje pogodbenih obveznosti dobavitelja zagotovil sodelovanje oseb, ki bodo v stiku z dobaviteljem.</w:t>
            </w:r>
          </w:p>
        </w:tc>
      </w:tr>
    </w:tbl>
    <w:p w:rsidR="00634422" w:rsidRDefault="00E03A88">
      <w:pPr>
        <w:spacing w:before="225" w:after="225" w:line="240" w:lineRule="auto"/>
        <w:jc w:val="both"/>
      </w:pPr>
      <w:r>
        <w:rPr>
          <w:rFonts w:ascii="Arial" w:hAnsi="Arial" w:cs="Arial"/>
          <w:b/>
          <w:bCs/>
          <w:color w:val="000000"/>
          <w:sz w:val="18"/>
          <w:szCs w:val="18"/>
        </w:rPr>
        <w:t>VI. OBVEZNOSTI DOBAVITELJA</w:t>
      </w:r>
    </w:p>
    <w:p w:rsidR="00634422" w:rsidRDefault="00E03A88">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Dobavitelj se obvezuje, da bo:</w:t>
            </w:r>
          </w:p>
          <w:tbl>
            <w:tblPr>
              <w:tblStyle w:val="NormalTablePHPDOCX"/>
              <w:tblW w:w="0" w:type="auto"/>
              <w:tblLook w:val="04A0" w:firstRow="1" w:lastRow="0" w:firstColumn="1" w:lastColumn="0" w:noHBand="0" w:noVBand="1"/>
            </w:tblPr>
            <w:tblGrid>
              <w:gridCol w:w="8962"/>
            </w:tblGrid>
            <w:tr w:rsidR="00634422">
              <w:tc>
                <w:tcPr>
                  <w:tcW w:w="0" w:type="auto"/>
                  <w:tcMar>
                    <w:top w:w="0" w:type="auto"/>
                    <w:bottom w:w="0" w:type="auto"/>
                  </w:tcMar>
                </w:tcPr>
                <w:p w:rsidR="00634422" w:rsidRDefault="00E03A88" w:rsidP="00CB0E53">
                  <w:pPr>
                    <w:numPr>
                      <w:ilvl w:val="0"/>
                      <w:numId w:val="30"/>
                    </w:numPr>
                    <w:jc w:val="both"/>
                    <w:rPr>
                      <w:rFonts w:ascii="Arial" w:hAnsi="Arial" w:cs="Arial"/>
                      <w:color w:val="000000"/>
                      <w:sz w:val="18"/>
                      <w:szCs w:val="18"/>
                    </w:rPr>
                  </w:pPr>
                  <w:r>
                    <w:rPr>
                      <w:rFonts w:ascii="Arial" w:hAnsi="Arial" w:cs="Arial"/>
                      <w:color w:val="000000"/>
                      <w:sz w:val="18"/>
                      <w:szCs w:val="18"/>
                    </w:rPr>
                    <w:t>vsa dela po tej pogodbi opravil vestno in po pravilih stroke ob upoštevanju določil pogodbe in sestavnih delov te pogodbe, veljavnih predpisov, pri čemer mora skrbeti, da bo dobava opravljena ekonomično v okviru določil te pogodbe in morebitnih dodatnih dogovorov med pogodbenima strankama;</w:t>
                  </w:r>
                </w:p>
                <w:p w:rsidR="00634422" w:rsidRDefault="00E03A88" w:rsidP="00CB0E53">
                  <w:pPr>
                    <w:numPr>
                      <w:ilvl w:val="0"/>
                      <w:numId w:val="30"/>
                    </w:numPr>
                    <w:jc w:val="both"/>
                    <w:rPr>
                      <w:rFonts w:ascii="Arial" w:hAnsi="Arial" w:cs="Arial"/>
                      <w:color w:val="000000"/>
                      <w:sz w:val="18"/>
                      <w:szCs w:val="18"/>
                    </w:rPr>
                  </w:pPr>
                  <w:r>
                    <w:rPr>
                      <w:rFonts w:ascii="Arial" w:hAnsi="Arial" w:cs="Arial"/>
                      <w:color w:val="000000"/>
                      <w:sz w:val="18"/>
                      <w:szCs w:val="18"/>
                    </w:rPr>
                    <w:t>dobavo izvedel v pogodbeno določenih rokih;</w:t>
                  </w:r>
                </w:p>
                <w:p w:rsidR="00634422" w:rsidRDefault="00E03A88" w:rsidP="00CB0E53">
                  <w:pPr>
                    <w:numPr>
                      <w:ilvl w:val="0"/>
                      <w:numId w:val="30"/>
                    </w:numPr>
                    <w:jc w:val="both"/>
                    <w:rPr>
                      <w:rFonts w:ascii="Arial" w:hAnsi="Arial" w:cs="Arial"/>
                      <w:color w:val="000000"/>
                      <w:sz w:val="18"/>
                      <w:szCs w:val="18"/>
                    </w:rPr>
                  </w:pPr>
                  <w:r>
                    <w:rPr>
                      <w:rFonts w:ascii="Arial" w:hAnsi="Arial" w:cs="Arial"/>
                      <w:color w:val="000000"/>
                      <w:sz w:val="18"/>
                      <w:szCs w:val="18"/>
                    </w:rPr>
                    <w:t>naročniku po predhodnem pozivu posredoval dodatne informacije o poteku dobave;</w:t>
                  </w:r>
                </w:p>
                <w:p w:rsidR="00634422" w:rsidRDefault="00E03A88" w:rsidP="00CB0E53">
                  <w:pPr>
                    <w:numPr>
                      <w:ilvl w:val="0"/>
                      <w:numId w:val="30"/>
                    </w:numPr>
                    <w:jc w:val="both"/>
                    <w:rPr>
                      <w:rFonts w:ascii="Arial" w:hAnsi="Arial" w:cs="Arial"/>
                      <w:color w:val="000000"/>
                      <w:sz w:val="18"/>
                      <w:szCs w:val="18"/>
                    </w:rPr>
                  </w:pPr>
                  <w:r>
                    <w:rPr>
                      <w:rFonts w:ascii="Arial" w:hAnsi="Arial" w:cs="Arial"/>
                      <w:color w:val="000000"/>
                      <w:sz w:val="18"/>
                      <w:szCs w:val="18"/>
                    </w:rPr>
                    <w:t>pravočasno opozoril naročnika na morebitne ovire pri dobavi;</w:t>
                  </w:r>
                </w:p>
                <w:p w:rsidR="00634422" w:rsidRDefault="00E03A88" w:rsidP="00CB0E53">
                  <w:pPr>
                    <w:numPr>
                      <w:ilvl w:val="0"/>
                      <w:numId w:val="30"/>
                    </w:numPr>
                    <w:jc w:val="both"/>
                    <w:rPr>
                      <w:rFonts w:ascii="Arial" w:hAnsi="Arial" w:cs="Arial"/>
                      <w:color w:val="000000"/>
                      <w:sz w:val="18"/>
                      <w:szCs w:val="18"/>
                    </w:rPr>
                  </w:pPr>
                  <w:r>
                    <w:rPr>
                      <w:rFonts w:ascii="Arial" w:hAnsi="Arial" w:cs="Arial"/>
                      <w:color w:val="000000"/>
                      <w:sz w:val="18"/>
                      <w:szCs w:val="18"/>
                    </w:rPr>
                    <w:t>ščitil interese naročnika.</w:t>
                  </w:r>
                </w:p>
              </w:tc>
            </w:tr>
          </w:tbl>
          <w:p w:rsidR="00634422" w:rsidRDefault="00634422"/>
        </w:tc>
      </w:tr>
    </w:tbl>
    <w:p w:rsidR="009605F4" w:rsidRDefault="009605F4">
      <w:pPr>
        <w:spacing w:after="0" w:line="240" w:lineRule="auto"/>
        <w:jc w:val="center"/>
        <w:rPr>
          <w:rFonts w:ascii="Arial" w:hAnsi="Arial" w:cs="Arial"/>
          <w:b/>
          <w:bCs/>
          <w:color w:val="000000"/>
          <w:sz w:val="18"/>
          <w:szCs w:val="18"/>
        </w:rPr>
      </w:pPr>
    </w:p>
    <w:p w:rsidR="00634422" w:rsidRDefault="00E03A88">
      <w:pPr>
        <w:spacing w:after="0" w:line="240" w:lineRule="auto"/>
        <w:jc w:val="center"/>
      </w:pPr>
      <w:r>
        <w:rPr>
          <w:rFonts w:ascii="Arial" w:hAnsi="Arial" w:cs="Arial"/>
          <w:b/>
          <w:bCs/>
          <w:color w:val="000000"/>
          <w:sz w:val="18"/>
          <w:szCs w:val="18"/>
        </w:rPr>
        <w:lastRenderedPageBreak/>
        <w:t>14.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Dobavitelj zagotavlja s strani proizvajalca opreme pooblaščeni in usposobljeni servis v Republiki Sloveniji za opremo, ki je predmet pogodbe, in sicer:</w:t>
            </w:r>
          </w:p>
          <w:p w:rsidR="00634422" w:rsidRDefault="00E03A88">
            <w:pPr>
              <w:spacing w:before="225" w:after="225"/>
              <w:jc w:val="both"/>
            </w:pPr>
            <w:r>
              <w:rPr>
                <w:rFonts w:ascii="Arial" w:hAnsi="Arial" w:cs="Arial"/>
                <w:color w:val="000000"/>
                <w:sz w:val="18"/>
                <w:szCs w:val="18"/>
              </w:rPr>
              <w:t>Tel. št.________________________________________</w:t>
            </w:r>
          </w:p>
          <w:p w:rsidR="00634422" w:rsidRDefault="00E03A88">
            <w:pPr>
              <w:spacing w:before="225" w:after="225"/>
              <w:jc w:val="both"/>
            </w:pPr>
            <w:r>
              <w:rPr>
                <w:rFonts w:ascii="Arial" w:hAnsi="Arial" w:cs="Arial"/>
                <w:color w:val="000000"/>
                <w:sz w:val="18"/>
                <w:szCs w:val="18"/>
              </w:rPr>
              <w:t>Gsm.št.:_______________________________________</w:t>
            </w:r>
          </w:p>
          <w:p w:rsidR="00634422" w:rsidRDefault="00E03A88">
            <w:pPr>
              <w:spacing w:before="225" w:after="225"/>
              <w:jc w:val="both"/>
            </w:pPr>
            <w:r>
              <w:rPr>
                <w:rFonts w:ascii="Arial" w:hAnsi="Arial" w:cs="Arial"/>
                <w:color w:val="000000"/>
                <w:sz w:val="18"/>
                <w:szCs w:val="18"/>
              </w:rPr>
              <w:t>e-mail :________________________________________</w:t>
            </w:r>
          </w:p>
          <w:p w:rsidR="00634422" w:rsidRDefault="00E03A88">
            <w:pPr>
              <w:spacing w:before="225" w:after="225"/>
              <w:jc w:val="both"/>
            </w:pPr>
            <w:r>
              <w:rPr>
                <w:rFonts w:ascii="Arial" w:hAnsi="Arial" w:cs="Arial"/>
                <w:color w:val="000000"/>
                <w:sz w:val="18"/>
                <w:szCs w:val="18"/>
              </w:rPr>
              <w:t>faks št.: _______________________________________.</w:t>
            </w:r>
          </w:p>
          <w:p w:rsidR="00634422" w:rsidRDefault="00E03A88" w:rsidP="009605F4">
            <w:pPr>
              <w:spacing w:before="225" w:after="225"/>
              <w:jc w:val="both"/>
            </w:pPr>
            <w:r>
              <w:rPr>
                <w:rFonts w:ascii="Arial" w:hAnsi="Arial" w:cs="Arial"/>
                <w:color w:val="000000"/>
                <w:sz w:val="18"/>
                <w:szCs w:val="18"/>
              </w:rPr>
              <w:t xml:space="preserve">Dobavitelj  v garancijskem obdobju zagotavlja odzivni čas servisa največ  </w:t>
            </w:r>
            <w:r w:rsidR="009605F4">
              <w:rPr>
                <w:rFonts w:ascii="Arial" w:hAnsi="Arial" w:cs="Arial"/>
                <w:color w:val="000000"/>
                <w:sz w:val="18"/>
                <w:szCs w:val="18"/>
              </w:rPr>
              <w:t>48 ur</w:t>
            </w:r>
            <w:r>
              <w:rPr>
                <w:rFonts w:ascii="Arial" w:hAnsi="Arial" w:cs="Arial"/>
                <w:color w:val="000000"/>
                <w:sz w:val="18"/>
                <w:szCs w:val="18"/>
              </w:rPr>
              <w:t xml:space="preserve"> po prejemu pisnega obvestila o napaki. </w:t>
            </w:r>
          </w:p>
        </w:tc>
      </w:tr>
    </w:tbl>
    <w:p w:rsidR="00634422" w:rsidRDefault="00E03A88">
      <w:pPr>
        <w:spacing w:before="225" w:after="225" w:line="240" w:lineRule="auto"/>
        <w:jc w:val="both"/>
      </w:pPr>
      <w:r>
        <w:rPr>
          <w:rFonts w:ascii="Arial" w:hAnsi="Arial" w:cs="Arial"/>
          <w:b/>
          <w:bCs/>
          <w:color w:val="000000"/>
          <w:sz w:val="18"/>
          <w:szCs w:val="18"/>
        </w:rPr>
        <w:t>VII. SKRBNIKI POGODBE</w:t>
      </w:r>
    </w:p>
    <w:p w:rsidR="00634422" w:rsidRDefault="00E03A88">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 xml:space="preserve">Skrbnik pogodbe s strani naročnika je Stanislava </w:t>
            </w:r>
            <w:r w:rsidR="009605F4">
              <w:rPr>
                <w:rFonts w:ascii="Arial" w:hAnsi="Arial" w:cs="Arial"/>
                <w:color w:val="000000"/>
                <w:sz w:val="18"/>
                <w:szCs w:val="18"/>
              </w:rPr>
              <w:t>M</w:t>
            </w:r>
            <w:r>
              <w:rPr>
                <w:rFonts w:ascii="Arial" w:hAnsi="Arial" w:cs="Arial"/>
                <w:color w:val="000000"/>
                <w:sz w:val="18"/>
                <w:szCs w:val="18"/>
              </w:rPr>
              <w:t>ajerle.</w:t>
            </w:r>
          </w:p>
          <w:p w:rsidR="00634422" w:rsidRDefault="00E03A88">
            <w:pPr>
              <w:spacing w:before="225" w:after="225"/>
              <w:jc w:val="both"/>
            </w:pPr>
            <w:r>
              <w:rPr>
                <w:rFonts w:ascii="Arial" w:hAnsi="Arial" w:cs="Arial"/>
                <w:color w:val="000000"/>
                <w:sz w:val="18"/>
                <w:szCs w:val="18"/>
              </w:rPr>
              <w:t>Pooblaščeni predstavnik naročnika za nadzor nad izvedbo pogodbe je Cvetka Oberč.</w:t>
            </w:r>
          </w:p>
          <w:p w:rsidR="00634422" w:rsidRDefault="00E03A88">
            <w:pPr>
              <w:spacing w:before="225" w:after="225"/>
              <w:jc w:val="both"/>
            </w:pPr>
            <w:r>
              <w:rPr>
                <w:rFonts w:ascii="Arial" w:hAnsi="Arial" w:cs="Arial"/>
                <w:color w:val="000000"/>
                <w:sz w:val="18"/>
                <w:szCs w:val="18"/>
              </w:rPr>
              <w:t>Pooblaščeni predstavnik naročnika je pooblaščen, da zastopa naročnika v vseh vprašanjih, ki se nanašajo na dobavo, dogovorjeno s to pogodbo.</w:t>
            </w:r>
          </w:p>
          <w:p w:rsidR="00634422" w:rsidRDefault="00E03A88">
            <w:pPr>
              <w:spacing w:before="225" w:after="225"/>
              <w:jc w:val="both"/>
            </w:pPr>
            <w:r>
              <w:rPr>
                <w:rFonts w:ascii="Arial" w:hAnsi="Arial" w:cs="Arial"/>
                <w:color w:val="000000"/>
                <w:sz w:val="18"/>
                <w:szCs w:val="18"/>
              </w:rPr>
              <w:t>Pooblaščeni predstavnik dobavitelja je _______________</w:t>
            </w:r>
          </w:p>
          <w:p w:rsidR="00634422" w:rsidRDefault="00E03A88">
            <w:pPr>
              <w:spacing w:before="225" w:after="225"/>
              <w:jc w:val="both"/>
            </w:pPr>
            <w:r>
              <w:rPr>
                <w:rFonts w:ascii="Arial" w:hAnsi="Arial" w:cs="Arial"/>
                <w:color w:val="000000"/>
                <w:sz w:val="18"/>
                <w:szCs w:val="18"/>
              </w:rPr>
              <w:t>Pooblaščeni predstavnik dobavitelja je pooblaščen, da zastopa dobavitelja v vseh vprašanjih, ki se nanašajo dobavo po tej pogodbi.</w:t>
            </w:r>
          </w:p>
        </w:tc>
      </w:tr>
    </w:tbl>
    <w:p w:rsidR="00634422" w:rsidRDefault="00E03A88">
      <w:pPr>
        <w:spacing w:before="225" w:after="225" w:line="240" w:lineRule="auto"/>
        <w:jc w:val="both"/>
      </w:pPr>
      <w:r>
        <w:rPr>
          <w:rFonts w:ascii="Arial" w:hAnsi="Arial" w:cs="Arial"/>
          <w:b/>
          <w:bCs/>
          <w:color w:val="000000"/>
          <w:sz w:val="18"/>
          <w:szCs w:val="18"/>
        </w:rPr>
        <w:t>VIII. POGODBENA KAZEN</w:t>
      </w:r>
    </w:p>
    <w:p w:rsidR="00634422" w:rsidRDefault="00E03A88">
      <w:pPr>
        <w:spacing w:after="0" w:line="240" w:lineRule="auto"/>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Če se dobavitelj po svoji krivdi pri izvedbi ne drži dogovorjenih rokov, sme naročnik za vsak dan zamude zahtevati plačilo pogodbene kazni v višini 1 odstotka od vrednosti celotne dobave z DDV, vendar skupaj ne več kot 10% celotne pogodbene vrednosti.</w:t>
            </w:r>
          </w:p>
          <w:p w:rsidR="00634422" w:rsidRDefault="00E03A88">
            <w:pPr>
              <w:spacing w:before="225" w:after="225"/>
              <w:jc w:val="both"/>
            </w:pPr>
            <w:r>
              <w:rPr>
                <w:rFonts w:ascii="Arial" w:hAnsi="Arial" w:cs="Arial"/>
                <w:color w:val="000000"/>
                <w:sz w:val="18"/>
                <w:szCs w:val="18"/>
              </w:rPr>
              <w:t>Pogodbena kazen se obračuna pri plačilu za opravljeno dobavo.</w:t>
            </w:r>
          </w:p>
          <w:p w:rsidR="00634422" w:rsidRDefault="00E03A88">
            <w:pPr>
              <w:spacing w:before="225" w:after="225"/>
              <w:jc w:val="both"/>
            </w:pPr>
            <w:r>
              <w:rPr>
                <w:rFonts w:ascii="Arial" w:hAnsi="Arial" w:cs="Arial"/>
                <w:color w:val="000000"/>
                <w:sz w:val="18"/>
                <w:szCs w:val="18"/>
              </w:rPr>
              <w:t>Če je zaradi zamude dobavitelja naročniku povzročena škoda, ki presega vrednost pogodbene kazni, ima naročnik pravico do povrnitve vse škode nad zneskom pogodbene kazni. Povračilo tako nastale škode bo naročnik uveljavljal po splošnih načelih odškodninske odgovornosti, neodvisno od uveljavljanja pogodbene kazni.</w:t>
            </w:r>
          </w:p>
        </w:tc>
      </w:tr>
    </w:tbl>
    <w:p w:rsidR="00634422" w:rsidRDefault="00E03A88">
      <w:pPr>
        <w:spacing w:before="225" w:after="225" w:line="240" w:lineRule="auto"/>
        <w:jc w:val="both"/>
      </w:pPr>
      <w:r>
        <w:rPr>
          <w:rFonts w:ascii="Arial" w:hAnsi="Arial" w:cs="Arial"/>
          <w:b/>
          <w:bCs/>
          <w:color w:val="000000"/>
          <w:sz w:val="18"/>
          <w:szCs w:val="18"/>
        </w:rPr>
        <w:t>IX. PREVZEM IN PRIMOPREDAJA OPREME</w:t>
      </w:r>
    </w:p>
    <w:p w:rsidR="00634422" w:rsidRDefault="00E03A88">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Po uspešni dobavi ter montaži, zagonu ter preizkusu doseganja pogodbeno tehnično – tehnoloških parametrov in funkcionalnega delovanja, kadar je to vključeno v dobavo, dobavitelj in naročnik opravita primopredajo opreme ter o tem sestavita pisni zapisnik.</w:t>
            </w:r>
          </w:p>
          <w:p w:rsidR="00634422" w:rsidRDefault="00E03A88">
            <w:pPr>
              <w:spacing w:before="225" w:after="225"/>
              <w:jc w:val="both"/>
            </w:pPr>
            <w:r>
              <w:rPr>
                <w:rFonts w:ascii="Arial" w:hAnsi="Arial" w:cs="Arial"/>
                <w:color w:val="000000"/>
                <w:sz w:val="18"/>
                <w:szCs w:val="18"/>
              </w:rPr>
              <w:t>O prevzemu blaga sestavijo pooblaščeni predstavniki pogodbenih strank primopredajni zapisnik, v katerem natančno ugotovijo predvsem:</w:t>
            </w:r>
          </w:p>
          <w:tbl>
            <w:tblPr>
              <w:tblStyle w:val="NormalTablePHPDOCX"/>
              <w:tblW w:w="0" w:type="auto"/>
              <w:tblLook w:val="04A0" w:firstRow="1" w:lastRow="0" w:firstColumn="1" w:lastColumn="0" w:noHBand="0" w:noVBand="1"/>
            </w:tblPr>
            <w:tblGrid>
              <w:gridCol w:w="8962"/>
            </w:tblGrid>
            <w:tr w:rsidR="00634422">
              <w:tc>
                <w:tcPr>
                  <w:tcW w:w="0" w:type="auto"/>
                  <w:tcMar>
                    <w:top w:w="0" w:type="auto"/>
                    <w:bottom w:w="0" w:type="auto"/>
                  </w:tcMar>
                </w:tcPr>
                <w:p w:rsidR="00634422" w:rsidRDefault="00E03A88" w:rsidP="00CB0E53">
                  <w:pPr>
                    <w:numPr>
                      <w:ilvl w:val="0"/>
                      <w:numId w:val="31"/>
                    </w:numPr>
                    <w:jc w:val="both"/>
                    <w:rPr>
                      <w:rFonts w:ascii="Arial" w:hAnsi="Arial" w:cs="Arial"/>
                      <w:color w:val="000000"/>
                      <w:sz w:val="18"/>
                      <w:szCs w:val="18"/>
                    </w:rPr>
                  </w:pPr>
                  <w:r>
                    <w:rPr>
                      <w:rFonts w:ascii="Arial" w:hAnsi="Arial" w:cs="Arial"/>
                      <w:color w:val="000000"/>
                      <w:sz w:val="18"/>
                      <w:szCs w:val="18"/>
                    </w:rPr>
                    <w:t xml:space="preserve">ali blago ustreza določilom razpisne dokumentacije naročnika, specifikacijam, določilom pogodbe, </w:t>
                  </w:r>
                  <w:r>
                    <w:rPr>
                      <w:rFonts w:ascii="Arial" w:hAnsi="Arial" w:cs="Arial"/>
                      <w:color w:val="000000"/>
                      <w:sz w:val="18"/>
                      <w:szCs w:val="18"/>
                    </w:rPr>
                    <w:lastRenderedPageBreak/>
                    <w:t>veljavnim zakonskim  predpisom in pravilom stroke;</w:t>
                  </w:r>
                </w:p>
                <w:p w:rsidR="00634422" w:rsidRDefault="00E03A88" w:rsidP="00CB0E53">
                  <w:pPr>
                    <w:numPr>
                      <w:ilvl w:val="0"/>
                      <w:numId w:val="31"/>
                    </w:numPr>
                    <w:jc w:val="both"/>
                    <w:rPr>
                      <w:rFonts w:ascii="Arial" w:hAnsi="Arial" w:cs="Arial"/>
                      <w:color w:val="000000"/>
                      <w:sz w:val="18"/>
                      <w:szCs w:val="18"/>
                    </w:rPr>
                  </w:pPr>
                  <w:r>
                    <w:rPr>
                      <w:rFonts w:ascii="Arial" w:hAnsi="Arial" w:cs="Arial"/>
                      <w:color w:val="000000"/>
                      <w:sz w:val="18"/>
                      <w:szCs w:val="18"/>
                    </w:rPr>
                    <w:t>datum prevzema blaga;</w:t>
                  </w:r>
                </w:p>
                <w:p w:rsidR="00634422" w:rsidRDefault="00E03A88" w:rsidP="00CB0E53">
                  <w:pPr>
                    <w:numPr>
                      <w:ilvl w:val="0"/>
                      <w:numId w:val="31"/>
                    </w:numPr>
                    <w:jc w:val="both"/>
                    <w:rPr>
                      <w:rFonts w:ascii="Arial" w:hAnsi="Arial" w:cs="Arial"/>
                      <w:color w:val="000000"/>
                      <w:sz w:val="18"/>
                      <w:szCs w:val="18"/>
                    </w:rPr>
                  </w:pPr>
                  <w:r>
                    <w:rPr>
                      <w:rFonts w:ascii="Arial" w:hAnsi="Arial" w:cs="Arial"/>
                      <w:color w:val="000000"/>
                      <w:sz w:val="18"/>
                      <w:szCs w:val="18"/>
                    </w:rPr>
                    <w:t>morebitne pripombe naročnika v zvezi s kakovostjo dobavljenega blaga;  </w:t>
                  </w:r>
                </w:p>
                <w:p w:rsidR="00634422" w:rsidRDefault="00E03A88" w:rsidP="00CB0E53">
                  <w:pPr>
                    <w:numPr>
                      <w:ilvl w:val="0"/>
                      <w:numId w:val="31"/>
                    </w:numPr>
                    <w:jc w:val="both"/>
                    <w:rPr>
                      <w:rFonts w:ascii="Arial" w:hAnsi="Arial" w:cs="Arial"/>
                      <w:color w:val="000000"/>
                      <w:sz w:val="18"/>
                      <w:szCs w:val="18"/>
                    </w:rPr>
                  </w:pPr>
                  <w:r>
                    <w:rPr>
                      <w:rFonts w:ascii="Arial" w:hAnsi="Arial" w:cs="Arial"/>
                      <w:color w:val="000000"/>
                      <w:sz w:val="18"/>
                      <w:szCs w:val="18"/>
                    </w:rPr>
                    <w:t>morebitna odprta, med predstavniki pogodbenih strank sporna vprašanja tehnične narave;</w:t>
                  </w:r>
                </w:p>
                <w:p w:rsidR="00634422" w:rsidRDefault="00E03A88" w:rsidP="00CB0E53">
                  <w:pPr>
                    <w:numPr>
                      <w:ilvl w:val="0"/>
                      <w:numId w:val="31"/>
                    </w:numPr>
                    <w:jc w:val="both"/>
                    <w:rPr>
                      <w:rFonts w:ascii="Arial" w:hAnsi="Arial" w:cs="Arial"/>
                      <w:color w:val="000000"/>
                      <w:sz w:val="18"/>
                      <w:szCs w:val="18"/>
                    </w:rPr>
                  </w:pPr>
                  <w:r>
                    <w:rPr>
                      <w:rFonts w:ascii="Arial" w:hAnsi="Arial" w:cs="Arial"/>
                      <w:color w:val="000000"/>
                      <w:sz w:val="18"/>
                      <w:szCs w:val="18"/>
                    </w:rPr>
                    <w:t>ugotovitev o sprejemu atestov in morebitnih garancijskih listov;</w:t>
                  </w:r>
                </w:p>
                <w:p w:rsidR="00634422" w:rsidRDefault="00E03A88" w:rsidP="00CB0E53">
                  <w:pPr>
                    <w:numPr>
                      <w:ilvl w:val="0"/>
                      <w:numId w:val="31"/>
                    </w:numPr>
                    <w:jc w:val="both"/>
                    <w:rPr>
                      <w:rFonts w:ascii="Arial" w:hAnsi="Arial" w:cs="Arial"/>
                      <w:color w:val="000000"/>
                      <w:sz w:val="18"/>
                      <w:szCs w:val="18"/>
                    </w:rPr>
                  </w:pPr>
                  <w:r>
                    <w:rPr>
                      <w:rFonts w:ascii="Arial" w:hAnsi="Arial" w:cs="Arial"/>
                      <w:color w:val="000000"/>
                      <w:sz w:val="18"/>
                      <w:szCs w:val="18"/>
                    </w:rPr>
                    <w:t>ugotovitev o izvedbi šolanja.</w:t>
                  </w:r>
                </w:p>
              </w:tc>
            </w:tr>
          </w:tbl>
          <w:p w:rsidR="00634422" w:rsidRDefault="00634422"/>
          <w:p w:rsidR="00634422" w:rsidRDefault="00E03A88">
            <w:pPr>
              <w:spacing w:before="225" w:after="225"/>
              <w:jc w:val="both"/>
            </w:pPr>
            <w:r>
              <w:rPr>
                <w:rFonts w:ascii="Arial" w:hAnsi="Arial" w:cs="Arial"/>
                <w:color w:val="000000"/>
                <w:sz w:val="18"/>
                <w:szCs w:val="18"/>
              </w:rPr>
              <w:t>Ob podpisu primopredajnega zapisnika bo dobavitelj naročniku izročil še:</w:t>
            </w:r>
          </w:p>
          <w:tbl>
            <w:tblPr>
              <w:tblStyle w:val="NormalTablePHPDOCX"/>
              <w:tblW w:w="0" w:type="auto"/>
              <w:tblLook w:val="04A0" w:firstRow="1" w:lastRow="0" w:firstColumn="1" w:lastColumn="0" w:noHBand="0" w:noVBand="1"/>
            </w:tblPr>
            <w:tblGrid>
              <w:gridCol w:w="8962"/>
            </w:tblGrid>
            <w:tr w:rsidR="00634422">
              <w:tc>
                <w:tcPr>
                  <w:tcW w:w="0" w:type="auto"/>
                  <w:tcMar>
                    <w:top w:w="0" w:type="auto"/>
                    <w:bottom w:w="0" w:type="auto"/>
                  </w:tcMar>
                </w:tcPr>
                <w:p w:rsidR="00634422" w:rsidRDefault="00E03A88" w:rsidP="00CB0E53">
                  <w:pPr>
                    <w:numPr>
                      <w:ilvl w:val="0"/>
                      <w:numId w:val="32"/>
                    </w:numPr>
                    <w:jc w:val="both"/>
                    <w:rPr>
                      <w:rFonts w:ascii="Arial" w:hAnsi="Arial" w:cs="Arial"/>
                      <w:color w:val="000000"/>
                      <w:sz w:val="18"/>
                      <w:szCs w:val="18"/>
                    </w:rPr>
                  </w:pPr>
                  <w:r>
                    <w:rPr>
                      <w:rFonts w:ascii="Arial" w:hAnsi="Arial" w:cs="Arial"/>
                      <w:color w:val="000000"/>
                      <w:sz w:val="18"/>
                      <w:szCs w:val="18"/>
                    </w:rPr>
                    <w:t>tehnično dokumentacijo dobavljene opreme,</w:t>
                  </w:r>
                </w:p>
                <w:p w:rsidR="00634422" w:rsidRDefault="00E03A88" w:rsidP="00CB0E53">
                  <w:pPr>
                    <w:numPr>
                      <w:ilvl w:val="0"/>
                      <w:numId w:val="32"/>
                    </w:numPr>
                    <w:jc w:val="both"/>
                    <w:rPr>
                      <w:rFonts w:ascii="Arial" w:hAnsi="Arial" w:cs="Arial"/>
                      <w:color w:val="000000"/>
                      <w:sz w:val="18"/>
                      <w:szCs w:val="18"/>
                    </w:rPr>
                  </w:pPr>
                  <w:r>
                    <w:rPr>
                      <w:rFonts w:ascii="Arial" w:hAnsi="Arial" w:cs="Arial"/>
                      <w:color w:val="000000"/>
                      <w:sz w:val="18"/>
                      <w:szCs w:val="18"/>
                    </w:rPr>
                    <w:t>navodila za varno delo in vzdrževanje opreme v slovenskem jeziku,</w:t>
                  </w:r>
                </w:p>
                <w:p w:rsidR="00634422" w:rsidRDefault="00E03A88" w:rsidP="00CB0E53">
                  <w:pPr>
                    <w:numPr>
                      <w:ilvl w:val="0"/>
                      <w:numId w:val="32"/>
                    </w:numPr>
                    <w:jc w:val="both"/>
                    <w:rPr>
                      <w:rFonts w:ascii="Arial" w:hAnsi="Arial" w:cs="Arial"/>
                      <w:color w:val="000000"/>
                      <w:sz w:val="18"/>
                      <w:szCs w:val="18"/>
                    </w:rPr>
                  </w:pPr>
                  <w:r>
                    <w:rPr>
                      <w:rFonts w:ascii="Arial" w:hAnsi="Arial" w:cs="Arial"/>
                      <w:color w:val="000000"/>
                      <w:sz w:val="18"/>
                      <w:szCs w:val="18"/>
                    </w:rPr>
                    <w:t>naslov pooblaščenega serviserja opreme v RS (s kontaktnimi osebami in tel/gsm številkami ter e-mail naslovi),</w:t>
                  </w:r>
                </w:p>
                <w:p w:rsidR="00634422" w:rsidRDefault="00E03A88" w:rsidP="00CB0E53">
                  <w:pPr>
                    <w:numPr>
                      <w:ilvl w:val="0"/>
                      <w:numId w:val="32"/>
                    </w:numPr>
                    <w:jc w:val="both"/>
                    <w:rPr>
                      <w:rFonts w:ascii="Arial" w:hAnsi="Arial" w:cs="Arial"/>
                      <w:color w:val="000000"/>
                      <w:sz w:val="18"/>
                      <w:szCs w:val="18"/>
                    </w:rPr>
                  </w:pPr>
                  <w:r>
                    <w:rPr>
                      <w:rFonts w:ascii="Arial" w:hAnsi="Arial" w:cs="Arial"/>
                      <w:color w:val="000000"/>
                      <w:sz w:val="18"/>
                      <w:szCs w:val="18"/>
                    </w:rPr>
                    <w:t>vse potrebne in potrjene garancijske liste proizvajalca ali prodajalca opreme in</w:t>
                  </w:r>
                </w:p>
                <w:p w:rsidR="00634422" w:rsidRDefault="00E03A88" w:rsidP="00CB0E53">
                  <w:pPr>
                    <w:numPr>
                      <w:ilvl w:val="0"/>
                      <w:numId w:val="32"/>
                    </w:numPr>
                    <w:jc w:val="both"/>
                    <w:rPr>
                      <w:rFonts w:ascii="Arial" w:hAnsi="Arial" w:cs="Arial"/>
                      <w:color w:val="000000"/>
                      <w:sz w:val="18"/>
                      <w:szCs w:val="18"/>
                    </w:rPr>
                  </w:pPr>
                  <w:r>
                    <w:rPr>
                      <w:rFonts w:ascii="Arial" w:hAnsi="Arial" w:cs="Arial"/>
                      <w:color w:val="000000"/>
                      <w:sz w:val="18"/>
                      <w:szCs w:val="18"/>
                    </w:rPr>
                    <w:t>zavarovanje za odpravo napak v garancijskem roku.</w:t>
                  </w:r>
                </w:p>
              </w:tc>
            </w:tr>
          </w:tbl>
          <w:p w:rsidR="00634422" w:rsidRDefault="00634422"/>
          <w:p w:rsidR="00634422" w:rsidRDefault="00E03A88">
            <w:pPr>
              <w:spacing w:before="225" w:after="225"/>
              <w:jc w:val="both"/>
            </w:pPr>
            <w:r>
              <w:rPr>
                <w:rFonts w:ascii="Arial" w:hAnsi="Arial" w:cs="Arial"/>
                <w:color w:val="000000"/>
                <w:sz w:val="18"/>
                <w:szCs w:val="18"/>
              </w:rPr>
              <w:t>Dobavitelj lahko na podlagi podpisanega končnega primopredajnega zapisnika (pisno potrjenega s strani predstavnikov obeh pogodbenih strank) naročniku izstavi račun za dobavljeno, nameščeno in delujočo opremo.</w:t>
            </w:r>
          </w:p>
        </w:tc>
      </w:tr>
    </w:tbl>
    <w:p w:rsidR="00634422" w:rsidRDefault="00E03A88">
      <w:pPr>
        <w:spacing w:before="225" w:after="225" w:line="240" w:lineRule="auto"/>
        <w:jc w:val="both"/>
      </w:pPr>
      <w:r>
        <w:rPr>
          <w:rFonts w:ascii="Arial" w:hAnsi="Arial" w:cs="Arial"/>
          <w:b/>
          <w:bCs/>
          <w:color w:val="000000"/>
          <w:sz w:val="18"/>
          <w:szCs w:val="18"/>
        </w:rPr>
        <w:lastRenderedPageBreak/>
        <w:t>X. ODPRAVA NAPAK IN GARANCIJSKA DOBA</w:t>
      </w:r>
    </w:p>
    <w:p w:rsidR="00634422" w:rsidRDefault="00E03A88">
      <w:pPr>
        <w:spacing w:after="0" w:line="240" w:lineRule="auto"/>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Garancijska doba po tej pogodbi je _____________ (najmanj 24) mesecev.</w:t>
            </w:r>
          </w:p>
          <w:p w:rsidR="00634422" w:rsidRDefault="00E03A88">
            <w:pPr>
              <w:spacing w:before="225" w:after="225"/>
              <w:jc w:val="both"/>
            </w:pPr>
            <w:r>
              <w:rPr>
                <w:rFonts w:ascii="Arial" w:hAnsi="Arial" w:cs="Arial"/>
                <w:color w:val="000000"/>
                <w:sz w:val="18"/>
                <w:szCs w:val="18"/>
              </w:rPr>
              <w:t>Garancijski roki začnejo teči z dnem uspešne pisne primopredaje opreme.</w:t>
            </w:r>
          </w:p>
          <w:p w:rsidR="00634422" w:rsidRDefault="00E03A88">
            <w:pPr>
              <w:spacing w:before="225" w:after="225"/>
              <w:jc w:val="both"/>
            </w:pPr>
            <w:r>
              <w:rPr>
                <w:rFonts w:ascii="Arial" w:hAnsi="Arial" w:cs="Arial"/>
                <w:color w:val="000000"/>
                <w:sz w:val="18"/>
                <w:szCs w:val="18"/>
              </w:rPr>
              <w:t>Garancija je vezana na normalne pogoje uporabe in primerno ter strokovno vzdrževanje.</w:t>
            </w:r>
          </w:p>
          <w:p w:rsidR="00634422" w:rsidRDefault="00E03A88">
            <w:pPr>
              <w:spacing w:before="225" w:after="225"/>
              <w:jc w:val="both"/>
            </w:pPr>
            <w:r>
              <w:rPr>
                <w:rFonts w:ascii="Arial" w:hAnsi="Arial" w:cs="Arial"/>
                <w:color w:val="000000"/>
                <w:sz w:val="18"/>
                <w:szCs w:val="18"/>
              </w:rPr>
              <w:t>Dobavitelj je naročniku dolžan ne glede na proces ugotovitve in odprave napake zagotoviti funkcionalnost opreme.</w:t>
            </w:r>
          </w:p>
          <w:p w:rsidR="00634422" w:rsidRDefault="00E03A88">
            <w:pPr>
              <w:spacing w:before="225" w:after="225"/>
              <w:jc w:val="both"/>
            </w:pPr>
            <w:r>
              <w:rPr>
                <w:rFonts w:ascii="Arial" w:hAnsi="Arial" w:cs="Arial"/>
                <w:color w:val="000000"/>
                <w:sz w:val="18"/>
                <w:szCs w:val="18"/>
              </w:rPr>
              <w:t>Če je napaka bistvena in vpliva na rabo ter je povzročena po krivdi dobavitelja ali njegovih podizvajalcev in kooperantov, je dobavitelj dolžan naročniku nadomestiti vso nastalo škodo.</w:t>
            </w:r>
          </w:p>
        </w:tc>
      </w:tr>
    </w:tbl>
    <w:p w:rsidR="00634422" w:rsidRDefault="00E03A88">
      <w:pPr>
        <w:spacing w:after="0" w:line="240" w:lineRule="auto"/>
        <w:jc w:val="center"/>
      </w:pPr>
      <w:r>
        <w:rPr>
          <w:rFonts w:ascii="Arial" w:hAnsi="Arial" w:cs="Arial"/>
          <w:b/>
          <w:bCs/>
          <w:color w:val="000000"/>
          <w:sz w:val="18"/>
          <w:szCs w:val="18"/>
        </w:rPr>
        <w:t>19.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Za vse dobavljeno blago bo dobavitelj v okviru garancijske dobe in v okviru svoje pogodbene obveznosti iz te pogodbe, izvedel odpravo napak.</w:t>
            </w:r>
          </w:p>
          <w:p w:rsidR="00634422" w:rsidRDefault="00E03A88">
            <w:pPr>
              <w:spacing w:before="225" w:after="225"/>
              <w:jc w:val="both"/>
            </w:pPr>
            <w:r>
              <w:rPr>
                <w:rFonts w:ascii="Arial" w:hAnsi="Arial" w:cs="Arial"/>
                <w:color w:val="000000"/>
                <w:sz w:val="18"/>
                <w:szCs w:val="18"/>
              </w:rPr>
              <w:t>Če dobavitelj v dogovorjenem roku ne odpravi napake in se z naročnikom ne dogovori za nov rok odprave, bo naročnik odpravo napake poveril drugemu dobavitelju na stroške dobavitelja iz te pogodbe (kot dober strokovnjak) ali naročil nadomestno dobavo. Naročnik si v tem primeru zaračuna v breme dobavitelja 3 % pribitek na celotno vrednost dobave za kritje svojih manipulativnih stroškov. V kolikor dobavitelj stroškov odprave napake ne bo pokril, lahko naročnik za plačilo stroškov unovči garancijo za odpravo napak v garancijskem roku.</w:t>
            </w:r>
          </w:p>
          <w:p w:rsidR="00634422" w:rsidRDefault="00E03A88">
            <w:pPr>
              <w:spacing w:before="225" w:after="225"/>
              <w:jc w:val="both"/>
            </w:pPr>
            <w:r>
              <w:rPr>
                <w:rFonts w:ascii="Arial" w:hAnsi="Arial" w:cs="Arial"/>
                <w:color w:val="000000"/>
                <w:sz w:val="18"/>
                <w:szCs w:val="18"/>
              </w:rPr>
              <w:t>Za zamenjane dele v garancijski dobi prične teči nov garancijski rok z dnem zamenjave.</w:t>
            </w:r>
            <w:r w:rsidR="009605F4">
              <w:rPr>
                <w:rFonts w:ascii="Arial" w:hAnsi="Arial" w:cs="Arial"/>
                <w:color w:val="000000"/>
                <w:sz w:val="18"/>
                <w:szCs w:val="18"/>
              </w:rPr>
              <w:t xml:space="preserve"> </w:t>
            </w:r>
          </w:p>
        </w:tc>
      </w:tr>
    </w:tbl>
    <w:p w:rsidR="00634422" w:rsidRDefault="00E03A88">
      <w:pPr>
        <w:spacing w:after="0" w:line="240" w:lineRule="auto"/>
        <w:jc w:val="center"/>
      </w:pPr>
      <w:r>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7170"/>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Dobavitelj mora zagotavljati rezervne dele še najmanj 7 let po poteku garancijske dobe.</w:t>
            </w:r>
          </w:p>
        </w:tc>
      </w:tr>
    </w:tbl>
    <w:p w:rsidR="00634422" w:rsidRDefault="00E03A88">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7950"/>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Morebitne skrite napake se obravnavajo v skladu z določili zakona, ki ureja obligacijska razmerja.</w:t>
            </w:r>
          </w:p>
        </w:tc>
      </w:tr>
    </w:tbl>
    <w:p w:rsidR="009605F4" w:rsidRDefault="009605F4">
      <w:pPr>
        <w:spacing w:after="0" w:line="240" w:lineRule="auto"/>
        <w:jc w:val="center"/>
        <w:rPr>
          <w:rFonts w:ascii="Arial" w:hAnsi="Arial" w:cs="Arial"/>
          <w:b/>
          <w:bCs/>
          <w:color w:val="000000"/>
          <w:sz w:val="18"/>
          <w:szCs w:val="18"/>
        </w:rPr>
      </w:pPr>
    </w:p>
    <w:p w:rsidR="00634422" w:rsidRDefault="00E03A88">
      <w:pPr>
        <w:spacing w:after="0" w:line="240" w:lineRule="auto"/>
        <w:jc w:val="center"/>
      </w:pPr>
      <w:r>
        <w:rPr>
          <w:rFonts w:ascii="Arial" w:hAnsi="Arial" w:cs="Arial"/>
          <w:b/>
          <w:bCs/>
          <w:color w:val="000000"/>
          <w:sz w:val="18"/>
          <w:szCs w:val="18"/>
        </w:rPr>
        <w:lastRenderedPageBreak/>
        <w:t>22.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ZAVAROVANJE ZA DOBRO IZVEDBO</w:t>
            </w:r>
          </w:p>
          <w:p w:rsidR="00634422" w:rsidRDefault="00E03A88">
            <w:pPr>
              <w:spacing w:before="225" w:after="225"/>
              <w:jc w:val="both"/>
            </w:pPr>
            <w:r>
              <w:rPr>
                <w:rFonts w:ascii="Arial" w:hAnsi="Arial" w:cs="Arial"/>
                <w:color w:val="000000"/>
                <w:sz w:val="18"/>
                <w:szCs w:val="18"/>
              </w:rPr>
              <w:t>Instrument zavarovanja: menica z menično izjavo.</w:t>
            </w:r>
          </w:p>
          <w:p w:rsidR="00634422" w:rsidRDefault="00E03A88">
            <w:pPr>
              <w:spacing w:before="225" w:after="225"/>
              <w:jc w:val="both"/>
            </w:pPr>
            <w:r>
              <w:rPr>
                <w:rFonts w:ascii="Arial" w:hAnsi="Arial" w:cs="Arial"/>
                <w:color w:val="000000"/>
                <w:sz w:val="18"/>
                <w:szCs w:val="18"/>
              </w:rPr>
              <w:t xml:space="preserve">Višina zavarovanja: </w:t>
            </w:r>
            <w:r w:rsidR="009605F4">
              <w:rPr>
                <w:rFonts w:ascii="Arial" w:hAnsi="Arial" w:cs="Arial"/>
                <w:color w:val="000000"/>
                <w:sz w:val="18"/>
                <w:szCs w:val="18"/>
              </w:rPr>
              <w:t>5</w:t>
            </w:r>
            <w:r>
              <w:rPr>
                <w:rFonts w:ascii="Arial" w:hAnsi="Arial" w:cs="Arial"/>
                <w:color w:val="000000"/>
                <w:sz w:val="18"/>
                <w:szCs w:val="18"/>
              </w:rPr>
              <w:t>% skupne pogodbene vrednosti (kupoprodajne pogodbe).</w:t>
            </w:r>
          </w:p>
          <w:p w:rsidR="00634422" w:rsidRDefault="00E03A88">
            <w:pPr>
              <w:spacing w:before="225" w:after="225"/>
              <w:jc w:val="both"/>
            </w:pPr>
            <w:r>
              <w:rPr>
                <w:rFonts w:ascii="Arial" w:hAnsi="Arial" w:cs="Arial"/>
                <w:color w:val="000000"/>
                <w:sz w:val="18"/>
                <w:szCs w:val="18"/>
              </w:rPr>
              <w:t>Čas veljavnosti: do izročitve zavarovanja za odpravo napak v garancijskem roku.</w:t>
            </w:r>
          </w:p>
          <w:p w:rsidR="00634422" w:rsidRDefault="00E03A88">
            <w:pPr>
              <w:spacing w:before="225" w:after="225"/>
              <w:jc w:val="both"/>
            </w:pPr>
            <w:r>
              <w:rPr>
                <w:rFonts w:ascii="Arial" w:hAnsi="Arial" w:cs="Arial"/>
                <w:color w:val="000000"/>
                <w:sz w:val="18"/>
                <w:szCs w:val="18"/>
              </w:rPr>
              <w:t>Dobavitelj mora najpozneje v desetih dneh od sklenitve pogodbe kot pogoj za veljavnost pogodbe izročiti naročniku zavarovanje za dobro izvedbo pogodbenih obveznosti, v nasprotnem primeru lahko naročnik odstopi od pogodbe.</w:t>
            </w:r>
          </w:p>
          <w:p w:rsidR="00634422" w:rsidRDefault="00E03A88">
            <w:pPr>
              <w:spacing w:before="225" w:after="225"/>
              <w:jc w:val="both"/>
            </w:pPr>
            <w:r>
              <w:rPr>
                <w:rFonts w:ascii="Arial" w:hAnsi="Arial" w:cs="Arial"/>
                <w:color w:val="000000"/>
                <w:sz w:val="18"/>
                <w:szCs w:val="18"/>
              </w:rPr>
              <w:t>Zavarovanje za dobro izvedbo pogodbenih obveznosti naročnik unovči za vse primere kršitev obveznosti izvajalca iz te pogodbe, vezanih na izvajanje pogodbe, pri čemer v zvezi z višino unovčitve upošteva naravo in obseg kršitve pogodbenih obveznosti.</w:t>
            </w:r>
          </w:p>
        </w:tc>
      </w:tr>
    </w:tbl>
    <w:p w:rsidR="00634422" w:rsidRDefault="00E03A88">
      <w:pPr>
        <w:spacing w:after="0" w:line="240" w:lineRule="auto"/>
        <w:jc w:val="cente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ZAVAROVANJE ZA ODPRAVO NAPAK</w:t>
            </w:r>
          </w:p>
          <w:p w:rsidR="00634422" w:rsidRDefault="00E03A88">
            <w:pPr>
              <w:spacing w:before="225" w:after="225"/>
              <w:jc w:val="both"/>
            </w:pPr>
            <w:r>
              <w:rPr>
                <w:rFonts w:ascii="Arial" w:hAnsi="Arial" w:cs="Arial"/>
                <w:color w:val="000000"/>
                <w:sz w:val="18"/>
                <w:szCs w:val="18"/>
              </w:rPr>
              <w:t>Instrument zavarovanja: menica z menično izjavo.</w:t>
            </w:r>
          </w:p>
          <w:p w:rsidR="00634422" w:rsidRDefault="00E03A88">
            <w:pPr>
              <w:spacing w:before="225" w:after="225"/>
              <w:jc w:val="both"/>
            </w:pPr>
            <w:r>
              <w:rPr>
                <w:rFonts w:ascii="Arial" w:hAnsi="Arial" w:cs="Arial"/>
                <w:color w:val="000000"/>
                <w:sz w:val="18"/>
                <w:szCs w:val="18"/>
              </w:rPr>
              <w:t>Višina zavarovanja: 5% skupne pogodbene vrednosti (kupoprodajne pogodbe).</w:t>
            </w:r>
          </w:p>
          <w:p w:rsidR="00634422" w:rsidRDefault="00E03A88">
            <w:pPr>
              <w:spacing w:before="225" w:after="225"/>
              <w:jc w:val="both"/>
            </w:pPr>
            <w:r>
              <w:rPr>
                <w:rFonts w:ascii="Arial" w:hAnsi="Arial" w:cs="Arial"/>
                <w:color w:val="000000"/>
                <w:sz w:val="18"/>
                <w:szCs w:val="18"/>
              </w:rPr>
              <w:t>Čas veljavnosti: do izteka garancijske dobe.</w:t>
            </w:r>
          </w:p>
          <w:p w:rsidR="00634422" w:rsidRDefault="00E03A88">
            <w:pPr>
              <w:spacing w:before="225" w:after="225"/>
              <w:jc w:val="both"/>
            </w:pPr>
            <w:r>
              <w:rPr>
                <w:rFonts w:ascii="Arial" w:hAnsi="Arial" w:cs="Arial"/>
                <w:color w:val="000000"/>
                <w:sz w:val="18"/>
                <w:szCs w:val="18"/>
              </w:rPr>
              <w:t>Dobavitelj je dolžan ob primopredaji izvedenih del predložiti zavarovanje za odpravo napak v garancijskem roku, sicer se bo štelo, da javno naročilo ni uspešno izvedeno, naročnik pa lahko unovči garancijo za dobro izvedbo pogodbenih obveznosti.</w:t>
            </w:r>
          </w:p>
          <w:p w:rsidR="00634422" w:rsidRDefault="00E03A88">
            <w:pPr>
              <w:spacing w:before="225" w:after="225"/>
              <w:jc w:val="both"/>
            </w:pPr>
            <w:r>
              <w:rPr>
                <w:rFonts w:ascii="Arial" w:hAnsi="Arial" w:cs="Arial"/>
                <w:color w:val="000000"/>
                <w:sz w:val="18"/>
                <w:szCs w:val="18"/>
              </w:rPr>
              <w:t>Zavarovanje za odpravo napak naročnik unovči za vse primere kršitev obveznosti izvajalca iz te pogodbe, vezanih na odpravo napak v garancijski dobi, pri čemer v zvezi z višino unovčitve upošteva naravo in obseg kršitve pogodbenih obveznosti.</w:t>
            </w:r>
          </w:p>
        </w:tc>
      </w:tr>
    </w:tbl>
    <w:p w:rsidR="00634422" w:rsidRDefault="00E03A88">
      <w:pPr>
        <w:spacing w:before="225" w:after="225" w:line="240" w:lineRule="auto"/>
        <w:jc w:val="both"/>
      </w:pPr>
      <w:r>
        <w:rPr>
          <w:rFonts w:ascii="Arial" w:hAnsi="Arial" w:cs="Arial"/>
          <w:b/>
          <w:bCs/>
          <w:color w:val="000000"/>
          <w:sz w:val="18"/>
          <w:szCs w:val="18"/>
        </w:rPr>
        <w:t>XI. ODSTOP OD POGODBE</w:t>
      </w:r>
    </w:p>
    <w:p w:rsidR="00634422" w:rsidRDefault="00E03A88">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rsidR="00634422" w:rsidRDefault="00E03A88">
            <w:pPr>
              <w:spacing w:before="225" w:after="225"/>
              <w:jc w:val="both"/>
            </w:pPr>
            <w:r>
              <w:rPr>
                <w:rFonts w:ascii="Arial" w:hAnsi="Arial" w:cs="Arial"/>
                <w:color w:val="000000"/>
                <w:sz w:val="18"/>
                <w:szCs w:val="18"/>
              </w:rPr>
              <w:t>Med veljavnostjo pogodbe o izvedbi javnega naročila lahko naročnik ne glede na določbe zakona, ki ureja obligacijska razmerja, odstopi od pogodbe v naslednjih okoliščinah:</w:t>
            </w:r>
          </w:p>
          <w:tbl>
            <w:tblPr>
              <w:tblStyle w:val="NormalTablePHPDOCX"/>
              <w:tblW w:w="5000" w:type="pct"/>
              <w:tblLook w:val="04A0" w:firstRow="1" w:lastRow="0" w:firstColumn="1" w:lastColumn="0" w:noHBand="0" w:noVBand="1"/>
            </w:tblPr>
            <w:tblGrid>
              <w:gridCol w:w="8962"/>
            </w:tblGrid>
            <w:tr w:rsidR="00634422">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746"/>
                  </w:tblGrid>
                  <w:tr w:rsidR="00634422">
                    <w:tc>
                      <w:tcPr>
                        <w:tcW w:w="0" w:type="auto"/>
                        <w:tcMar>
                          <w:top w:w="0" w:type="auto"/>
                          <w:bottom w:w="0" w:type="auto"/>
                        </w:tcMar>
                      </w:tcPr>
                      <w:p w:rsidR="00634422" w:rsidRDefault="00E03A88" w:rsidP="00CB0E53">
                        <w:pPr>
                          <w:numPr>
                            <w:ilvl w:val="0"/>
                            <w:numId w:val="33"/>
                          </w:numPr>
                          <w:rPr>
                            <w:rFonts w:ascii="Arial" w:hAnsi="Arial" w:cs="Arial"/>
                            <w:color w:val="000000"/>
                            <w:sz w:val="18"/>
                            <w:szCs w:val="18"/>
                          </w:rPr>
                        </w:pPr>
                        <w:r>
                          <w:rPr>
                            <w:rFonts w:ascii="Arial" w:hAnsi="Arial" w:cs="Arial"/>
                            <w:color w:val="000000"/>
                            <w:position w:val="-2"/>
                            <w:sz w:val="18"/>
                            <w:szCs w:val="18"/>
                          </w:rPr>
                          <w:t>javno naročilo je bilo bistveno spremenjeno, kar terja nov postopek javnega naročanja;</w:t>
                        </w:r>
                      </w:p>
                      <w:p w:rsidR="00634422" w:rsidRDefault="00E03A88" w:rsidP="00CB0E53">
                        <w:pPr>
                          <w:numPr>
                            <w:ilvl w:val="0"/>
                            <w:numId w:val="33"/>
                          </w:numPr>
                          <w:rPr>
                            <w:rFonts w:ascii="Arial" w:hAnsi="Arial" w:cs="Arial"/>
                            <w:color w:val="000000"/>
                            <w:sz w:val="18"/>
                            <w:szCs w:val="18"/>
                          </w:rPr>
                        </w:pPr>
                        <w:r>
                          <w:rPr>
                            <w:rFonts w:ascii="Arial" w:hAnsi="Arial" w:cs="Arial"/>
                            <w:color w:val="000000"/>
                            <w:position w:val="-2"/>
                            <w:sz w:val="18"/>
                            <w:szCs w:val="18"/>
                          </w:rPr>
                          <w:t>v času oddaje javnega naročila je bil izvajalec v enem od položajev, zaradi katerega bi ga naročnik moral izključiti iz postopka javnega naročanja, pa s tem dejstvom naročnik ni bil seznanjen v postopku javnega naročanja;</w:t>
                        </w:r>
                      </w:p>
                      <w:p w:rsidR="00634422" w:rsidRDefault="00E03A88" w:rsidP="00CB0E53">
                        <w:pPr>
                          <w:numPr>
                            <w:ilvl w:val="0"/>
                            <w:numId w:val="33"/>
                          </w:numPr>
                          <w:rPr>
                            <w:rFonts w:ascii="Arial" w:hAnsi="Arial" w:cs="Arial"/>
                            <w:color w:val="000000"/>
                            <w:sz w:val="18"/>
                            <w:szCs w:val="18"/>
                          </w:rPr>
                        </w:pPr>
                        <w:r>
                          <w:rPr>
                            <w:rFonts w:ascii="Arial" w:hAnsi="Arial" w:cs="Arial"/>
                            <w:color w:val="000000"/>
                            <w:position w:val="-2"/>
                            <w:sz w:val="18"/>
                            <w:szCs w:val="18"/>
                          </w:rPr>
                          <w:t>zaradi hudih kršitev obveznosti iz PEU, PDEU in tega zakona, ki jih je po postopku v skladu z 258. členom PDEU ugotovilo Sodišče Evropske unije, javno naročilo ne bi smelo biti oddano izvajalcu.</w:t>
                        </w:r>
                      </w:p>
                    </w:tc>
                  </w:tr>
                </w:tbl>
                <w:p w:rsidR="00634422" w:rsidRDefault="00634422"/>
              </w:tc>
            </w:tr>
          </w:tbl>
          <w:p w:rsidR="00634422" w:rsidRDefault="00634422"/>
          <w:p w:rsidR="00634422" w:rsidRDefault="00E03A88">
            <w:pPr>
              <w:spacing w:before="225" w:after="225"/>
              <w:jc w:val="both"/>
            </w:pPr>
            <w:r>
              <w:rPr>
                <w:rFonts w:ascii="Arial" w:hAnsi="Arial" w:cs="Arial"/>
                <w:color w:val="000000"/>
                <w:sz w:val="18"/>
                <w:szCs w:val="18"/>
              </w:rPr>
              <w:t>Odstop od pogodbe učinkuje z dnem, ko izvajalec prejme pisno izjavo naročnika o odstopu.</w:t>
            </w:r>
          </w:p>
          <w:p w:rsidR="00634422" w:rsidRDefault="00E03A88">
            <w:pPr>
              <w:spacing w:before="225" w:after="225"/>
              <w:jc w:val="both"/>
            </w:pPr>
            <w:r>
              <w:rPr>
                <w:rFonts w:ascii="Arial" w:hAnsi="Arial" w:cs="Arial"/>
                <w:color w:val="000000"/>
                <w:sz w:val="18"/>
                <w:szCs w:val="18"/>
              </w:rPr>
              <w:t>Naročnik bo istočasno z odstopom od pogodbe pričel s postopki za unovčenje zavarovanja za dobro izvedbo pogodbenih obveznosti.</w:t>
            </w:r>
          </w:p>
          <w:p w:rsidR="00634422" w:rsidRDefault="00E03A88">
            <w:pPr>
              <w:spacing w:before="225" w:after="225"/>
              <w:jc w:val="both"/>
            </w:pPr>
            <w:r>
              <w:rPr>
                <w:rFonts w:ascii="Arial" w:hAnsi="Arial" w:cs="Arial"/>
                <w:color w:val="000000"/>
                <w:sz w:val="18"/>
                <w:szCs w:val="18"/>
              </w:rPr>
              <w:lastRenderedPageBreak/>
              <w:t>Pogodba preneha veljati, če je naročnik seznanjen, da je pristojni državni organ ali sodišče s pravnomočno odločitvijo ugotovilo kršitev delovne, okoljske ali socialne zakonodaje s strani izvajalca pogodbe o izvedbi javnega naročila ali njegovega podizvajalca. Izvajalec je dolžan pisno obvestiti naročnika o ugotovljeni kršitvi najkasneje v roku 5 delovnih dneh od pravnomočnosti odločitve državnega organa ali sodišča o kršitvah delovne, okoljske ali socialne zakonodaje s strani izvajalca pogodbe o izvedbi javnega naročila ali njegovega podizvajalca.</w:t>
            </w:r>
          </w:p>
          <w:p w:rsidR="00634422" w:rsidRDefault="00E03A88">
            <w:pPr>
              <w:spacing w:before="225" w:after="225"/>
              <w:jc w:val="both"/>
            </w:pPr>
            <w:r>
              <w:rPr>
                <w:rFonts w:ascii="Arial" w:hAnsi="Arial" w:cs="Arial"/>
                <w:color w:val="000000"/>
                <w:sz w:val="18"/>
                <w:szCs w:val="18"/>
              </w:rPr>
              <w:t>Naročnik lahko odstopi od pogodbe brez odpovednega roka, če izvajalec zamuja s svojimi aktivnostmi, ne izpolni svojih obveznosti ali izpolni svojo obveznost, ki pa je v bistvenih delih v nasprotju z zahtevami naročnika.</w:t>
            </w:r>
          </w:p>
          <w:p w:rsidR="00634422" w:rsidRDefault="00E03A88">
            <w:pPr>
              <w:spacing w:before="225" w:after="225"/>
              <w:jc w:val="both"/>
            </w:pPr>
            <w:r>
              <w:rPr>
                <w:rFonts w:ascii="Arial" w:hAnsi="Arial" w:cs="Arial"/>
                <w:color w:val="000000"/>
                <w:sz w:val="18"/>
                <w:szCs w:val="18"/>
              </w:rPr>
              <w:t>Naročnik ima pravico enostransko odstopiti od pogodbe brez odpovednega roka v primeru, da nima zagotovljenih sredstev.</w:t>
            </w:r>
          </w:p>
          <w:p w:rsidR="00634422" w:rsidRDefault="00E03A88">
            <w:pPr>
              <w:spacing w:before="225" w:after="225"/>
              <w:jc w:val="both"/>
            </w:pPr>
            <w:r>
              <w:rPr>
                <w:rFonts w:ascii="Arial" w:hAnsi="Arial" w:cs="Arial"/>
                <w:color w:val="000000"/>
                <w:sz w:val="18"/>
                <w:szCs w:val="18"/>
              </w:rPr>
              <w:t>Ne glede na določila te pogodbe o prekinitvi ali odstopu od pogodbe zaradi kršitev pogodbenih obveznosti lahko katera koli od pogodbenih strank brez posebnega razloga pisno odstopi od pogodbe, za kar stranki dogovorita 3 (tri) mesečni odpovedni rok. Odpovedni rok prične teči  z dnem, ko je nasprotne stranka prejela pisno obvestilo o odpovedi pogodbe.</w:t>
            </w:r>
          </w:p>
          <w:p w:rsidR="00634422" w:rsidRDefault="00E03A88">
            <w:pPr>
              <w:spacing w:before="225" w:after="225"/>
              <w:jc w:val="both"/>
            </w:pPr>
            <w:r>
              <w:rPr>
                <w:rFonts w:ascii="Arial" w:hAnsi="Arial" w:cs="Arial"/>
                <w:color w:val="000000"/>
                <w:sz w:val="18"/>
                <w:szCs w:val="18"/>
              </w:rPr>
              <w:t>V primeru predčasnega prenehanja veljavnosti pogodbe sta pogodbeni strani obvezani poravnati obveznosti, ki jih imata druga do druge in so nastale do trenutka prenehanja pogodbe.</w:t>
            </w:r>
          </w:p>
        </w:tc>
      </w:tr>
    </w:tbl>
    <w:p w:rsidR="00634422" w:rsidRDefault="00E03A88">
      <w:pPr>
        <w:spacing w:before="225" w:after="225" w:line="240" w:lineRule="auto"/>
        <w:jc w:val="both"/>
      </w:pPr>
      <w:r>
        <w:rPr>
          <w:rFonts w:ascii="Arial" w:hAnsi="Arial" w:cs="Arial"/>
          <w:b/>
          <w:bCs/>
          <w:color w:val="000000"/>
          <w:sz w:val="18"/>
          <w:szCs w:val="18"/>
        </w:rPr>
        <w:lastRenderedPageBreak/>
        <w:t>XII. REVIZIJSKA SLED</w:t>
      </w:r>
    </w:p>
    <w:p w:rsidR="00634422" w:rsidRDefault="00E03A88">
      <w:pPr>
        <w:spacing w:after="0" w:line="240" w:lineRule="auto"/>
        <w:jc w:val="center"/>
      </w:pPr>
      <w:r>
        <w:rPr>
          <w:rFonts w:ascii="Arial" w:hAnsi="Arial" w:cs="Arial"/>
          <w:b/>
          <w:bCs/>
          <w:color w:val="000000"/>
          <w:sz w:val="18"/>
          <w:szCs w:val="18"/>
        </w:rPr>
        <w:t>25.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Vsa dokumentacija, povezana z izvedbo projekta, mora biti hranjena na način, da zagotavlja revizijsko sled dobave blaga.</w:t>
            </w:r>
          </w:p>
          <w:p w:rsidR="00634422" w:rsidRDefault="00E03A88">
            <w:pPr>
              <w:spacing w:before="225" w:after="225"/>
              <w:jc w:val="both"/>
            </w:pPr>
            <w:r>
              <w:rPr>
                <w:rFonts w:ascii="Arial" w:hAnsi="Arial" w:cs="Arial"/>
                <w:color w:val="000000"/>
                <w:sz w:val="18"/>
                <w:szCs w:val="18"/>
              </w:rPr>
              <w:t>Dobavitelj je vso dokumentacijo, povezano z izvedbo dobave, dolžan hraniti v skladu z veljavno zakonodajo oziroma še najmanj 10 let po izpolnitvi pogodbenih obveznosti za potrebe naknadnih preverjanj. Dokumentacija o dobavi je podlaga za spremljanje in nadzor nad izvedbo dobave.</w:t>
            </w:r>
          </w:p>
          <w:p w:rsidR="00634422" w:rsidRDefault="00E03A88">
            <w:pPr>
              <w:spacing w:before="225" w:after="225"/>
              <w:jc w:val="both"/>
            </w:pPr>
            <w:r>
              <w:rPr>
                <w:rFonts w:ascii="Arial" w:hAnsi="Arial" w:cs="Arial"/>
                <w:color w:val="000000"/>
                <w:sz w:val="18"/>
                <w:szCs w:val="18"/>
              </w:rPr>
              <w:t>Dobavitelj se zavezuje, da bo zagotovil dostop do celotne dokumentacije v zvezi z dobavo ministrstvu, organu upravljanja, organu za potrjevanje, revizijskemu organu in drugim nadzornim organom vključenim v izvajanje, upravljanje, nadzor ali revizijo javnega razpisa ter njihovim pooblaščencem, in sicer tudi po izpolnitvi pogodbenih obveznosti oziroma po poteku pogodbe o izvedbi dobave.</w:t>
            </w:r>
          </w:p>
          <w:p w:rsidR="00634422" w:rsidRDefault="00E03A88">
            <w:pPr>
              <w:spacing w:before="225" w:after="225"/>
              <w:jc w:val="both"/>
            </w:pPr>
            <w:r>
              <w:rPr>
                <w:rFonts w:ascii="Arial" w:hAnsi="Arial" w:cs="Arial"/>
                <w:color w:val="000000"/>
                <w:sz w:val="18"/>
                <w:szCs w:val="18"/>
              </w:rPr>
              <w:t>Revizijska sled mora omogočati predstavitev časovnega zaporedja vseh dogodkov, povezanih z izvedbo posamezne aktivnosti dobave, in poslovnih dogodkov, shranjenih v računovodskih in drugih evidencah. Revizijska sled je skupek vseh informacij, ki so potrebne, da se predstavi zgodovinski zapis o pomembnejših dogodkih oziroma aktivnostih povezanih s shranjenimi podatki in informacijami ter sistemi za zbiranje, obdelovanje in arhiviranje podatkov.</w:t>
            </w:r>
          </w:p>
          <w:p w:rsidR="00634422" w:rsidRDefault="00E03A88">
            <w:pPr>
              <w:spacing w:before="225" w:after="225"/>
              <w:jc w:val="both"/>
            </w:pPr>
            <w:r>
              <w:rPr>
                <w:rFonts w:ascii="Arial" w:hAnsi="Arial" w:cs="Arial"/>
                <w:color w:val="000000"/>
                <w:sz w:val="18"/>
                <w:szCs w:val="18"/>
              </w:rPr>
              <w:t>Informacije, ki jih revizijska sled vključuje, morajo biti takšne, da dokazujejo nespornost shranjene informacije. Njihov nastanek in hramba morata zagotavljati njihovo nespornost in uporabnost v vsem času hranjenja informacij.</w:t>
            </w:r>
          </w:p>
        </w:tc>
      </w:tr>
    </w:tbl>
    <w:p w:rsidR="00634422" w:rsidRDefault="00E03A88">
      <w:pPr>
        <w:spacing w:before="225" w:after="225" w:line="240" w:lineRule="auto"/>
        <w:jc w:val="both"/>
      </w:pPr>
      <w:r>
        <w:rPr>
          <w:rFonts w:ascii="Arial" w:hAnsi="Arial" w:cs="Arial"/>
          <w:b/>
          <w:bCs/>
          <w:color w:val="000000"/>
          <w:sz w:val="18"/>
          <w:szCs w:val="18"/>
        </w:rPr>
        <w:t>XIII. PROTIKORUPCIJSKA KLAVZULA</w:t>
      </w:r>
    </w:p>
    <w:p w:rsidR="00634422" w:rsidRDefault="00E03A88">
      <w:pPr>
        <w:spacing w:after="0" w:line="240" w:lineRule="auto"/>
        <w:jc w:val="center"/>
      </w:pPr>
      <w:r>
        <w:rPr>
          <w:rFonts w:ascii="Arial" w:hAnsi="Arial" w:cs="Arial"/>
          <w:b/>
          <w:bCs/>
          <w:color w:val="000000"/>
          <w:sz w:val="18"/>
          <w:szCs w:val="18"/>
        </w:rPr>
        <w:t>26.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V primeru, da je za sklenitev te pogodbe kdo v imenu ali na račun druge pogodbene stranke, predstavniku ali posredniku organa ali organizacije iz javnega sektorja obljubi, ponudi ali dal kakšno nedovoljeno korist za:</w:t>
            </w:r>
          </w:p>
          <w:tbl>
            <w:tblPr>
              <w:tblStyle w:val="NormalTablePHPDOCX"/>
              <w:tblW w:w="0" w:type="auto"/>
              <w:tblLook w:val="04A0" w:firstRow="1" w:lastRow="0" w:firstColumn="1" w:lastColumn="0" w:noHBand="0" w:noVBand="1"/>
            </w:tblPr>
            <w:tblGrid>
              <w:gridCol w:w="8962"/>
            </w:tblGrid>
            <w:tr w:rsidR="00634422">
              <w:tc>
                <w:tcPr>
                  <w:tcW w:w="0" w:type="auto"/>
                  <w:tcMar>
                    <w:top w:w="0" w:type="auto"/>
                    <w:bottom w:w="0" w:type="auto"/>
                  </w:tcMar>
                </w:tcPr>
                <w:p w:rsidR="00634422" w:rsidRDefault="00E03A88" w:rsidP="00CB0E53">
                  <w:pPr>
                    <w:numPr>
                      <w:ilvl w:val="0"/>
                      <w:numId w:val="34"/>
                    </w:numPr>
                    <w:jc w:val="both"/>
                    <w:rPr>
                      <w:rFonts w:ascii="Arial" w:hAnsi="Arial" w:cs="Arial"/>
                      <w:color w:val="000000"/>
                      <w:sz w:val="18"/>
                      <w:szCs w:val="18"/>
                    </w:rPr>
                  </w:pPr>
                  <w:r>
                    <w:rPr>
                      <w:rFonts w:ascii="Arial" w:hAnsi="Arial" w:cs="Arial"/>
                      <w:color w:val="000000"/>
                      <w:sz w:val="18"/>
                      <w:szCs w:val="18"/>
                    </w:rPr>
                    <w:t>pridobitev posla ali</w:t>
                  </w:r>
                </w:p>
                <w:p w:rsidR="00634422" w:rsidRDefault="00E03A88" w:rsidP="00CB0E53">
                  <w:pPr>
                    <w:numPr>
                      <w:ilvl w:val="0"/>
                      <w:numId w:val="34"/>
                    </w:numPr>
                    <w:jc w:val="both"/>
                    <w:rPr>
                      <w:rFonts w:ascii="Arial" w:hAnsi="Arial" w:cs="Arial"/>
                      <w:color w:val="000000"/>
                      <w:sz w:val="18"/>
                      <w:szCs w:val="18"/>
                    </w:rPr>
                  </w:pPr>
                  <w:r>
                    <w:rPr>
                      <w:rFonts w:ascii="Arial" w:hAnsi="Arial" w:cs="Arial"/>
                      <w:color w:val="000000"/>
                      <w:sz w:val="18"/>
                      <w:szCs w:val="18"/>
                    </w:rPr>
                    <w:t>za sklenitev posla pod ugodnejšimi pogoji ali</w:t>
                  </w:r>
                </w:p>
                <w:p w:rsidR="00634422" w:rsidRDefault="00E03A88" w:rsidP="00CB0E53">
                  <w:pPr>
                    <w:numPr>
                      <w:ilvl w:val="0"/>
                      <w:numId w:val="34"/>
                    </w:numPr>
                    <w:jc w:val="both"/>
                    <w:rPr>
                      <w:rFonts w:ascii="Arial" w:hAnsi="Arial" w:cs="Arial"/>
                      <w:color w:val="000000"/>
                      <w:sz w:val="18"/>
                      <w:szCs w:val="18"/>
                    </w:rPr>
                  </w:pPr>
                  <w:r>
                    <w:rPr>
                      <w:rFonts w:ascii="Arial" w:hAnsi="Arial" w:cs="Arial"/>
                      <w:color w:val="000000"/>
                      <w:sz w:val="18"/>
                      <w:szCs w:val="18"/>
                    </w:rPr>
                    <w:t>za opustitev dolžnega nadzora nad izvajanjem pogodbenih obveznosti ali</w:t>
                  </w:r>
                </w:p>
                <w:p w:rsidR="00634422" w:rsidRDefault="00E03A88" w:rsidP="00CB0E53">
                  <w:pPr>
                    <w:numPr>
                      <w:ilvl w:val="0"/>
                      <w:numId w:val="34"/>
                    </w:numPr>
                    <w:jc w:val="both"/>
                    <w:rPr>
                      <w:rFonts w:ascii="Arial" w:hAnsi="Arial" w:cs="Arial"/>
                      <w:color w:val="000000"/>
                      <w:sz w:val="18"/>
                      <w:szCs w:val="18"/>
                    </w:rPr>
                  </w:pPr>
                  <w:r>
                    <w:rPr>
                      <w:rFonts w:ascii="Arial" w:hAnsi="Arial" w:cs="Arial"/>
                      <w:color w:val="000000"/>
                      <w:sz w:val="18"/>
                      <w:szCs w:val="18"/>
                    </w:rPr>
                    <w:t xml:space="preserve">za drugo ravnanje ali opustitev, s katerim je organu ali organizaciji javnega sektorja povzročena škoda ali je omogočena pridobitev nedovoljene koristi predstavniku organa, posredniku ali organizaciji iz javnega sektorja,drugi pogodbeni stranki ali njenemu predstavniku, zastopniku, </w:t>
                  </w:r>
                  <w:r>
                    <w:rPr>
                      <w:rFonts w:ascii="Arial" w:hAnsi="Arial" w:cs="Arial"/>
                      <w:color w:val="000000"/>
                      <w:sz w:val="18"/>
                      <w:szCs w:val="18"/>
                    </w:rPr>
                    <w:lastRenderedPageBreak/>
                    <w:t>posredniku,</w:t>
                  </w:r>
                </w:p>
              </w:tc>
            </w:tr>
          </w:tbl>
          <w:p w:rsidR="00634422" w:rsidRDefault="00634422"/>
          <w:p w:rsidR="00634422" w:rsidRDefault="00E03A88">
            <w:pPr>
              <w:spacing w:before="225" w:after="225"/>
              <w:jc w:val="both"/>
            </w:pPr>
            <w:r>
              <w:rPr>
                <w:rFonts w:ascii="Arial" w:hAnsi="Arial" w:cs="Arial"/>
                <w:color w:val="000000"/>
                <w:sz w:val="18"/>
                <w:szCs w:val="18"/>
              </w:rPr>
              <w:t>je pogodba nična.</w:t>
            </w:r>
          </w:p>
        </w:tc>
      </w:tr>
    </w:tbl>
    <w:p w:rsidR="00634422" w:rsidRDefault="00E03A88">
      <w:pPr>
        <w:spacing w:before="225" w:after="225" w:line="240" w:lineRule="auto"/>
        <w:jc w:val="both"/>
      </w:pPr>
      <w:r>
        <w:rPr>
          <w:rFonts w:ascii="Arial" w:hAnsi="Arial" w:cs="Arial"/>
          <w:b/>
          <w:bCs/>
          <w:color w:val="000000"/>
          <w:sz w:val="18"/>
          <w:szCs w:val="18"/>
        </w:rPr>
        <w:lastRenderedPageBreak/>
        <w:t>XIV. REŠEVANJE SPOROV</w:t>
      </w:r>
    </w:p>
    <w:p w:rsidR="00634422" w:rsidRDefault="00E03A88">
      <w:pPr>
        <w:spacing w:after="0" w:line="240" w:lineRule="auto"/>
        <w:jc w:val="center"/>
      </w:pPr>
      <w:r>
        <w:rPr>
          <w:rFonts w:ascii="Arial" w:hAnsi="Arial" w:cs="Arial"/>
          <w:b/>
          <w:bCs/>
          <w:color w:val="000000"/>
          <w:sz w:val="18"/>
          <w:szCs w:val="18"/>
        </w:rPr>
        <w:t>27.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Morebitne spore v zvezi z izvajanjem te pogodbe bosta pogodbeni stranki skušali rešiti sporazumno v skladu s pogodbo. Če spornega vprašanja ne bo možno rešiti sporazumno, lahko vsaka pogodbena stranka sproži spor pri stvarno pristojnem sodišču po sedežu naročnika.</w:t>
            </w:r>
          </w:p>
        </w:tc>
      </w:tr>
    </w:tbl>
    <w:p w:rsidR="00634422" w:rsidRDefault="00E03A88">
      <w:pPr>
        <w:spacing w:before="225" w:after="225" w:line="240" w:lineRule="auto"/>
        <w:jc w:val="both"/>
      </w:pPr>
      <w:r>
        <w:rPr>
          <w:rFonts w:ascii="Arial" w:hAnsi="Arial" w:cs="Arial"/>
          <w:b/>
          <w:bCs/>
          <w:color w:val="000000"/>
          <w:sz w:val="18"/>
          <w:szCs w:val="18"/>
        </w:rPr>
        <w:t>XV. KONČNE DOLOČBE</w:t>
      </w:r>
    </w:p>
    <w:p w:rsidR="00634422" w:rsidRDefault="00E03A88">
      <w:pPr>
        <w:spacing w:after="0" w:line="240" w:lineRule="auto"/>
        <w:jc w:val="center"/>
      </w:pPr>
      <w:r>
        <w:rPr>
          <w:rFonts w:ascii="Arial" w:hAnsi="Arial" w:cs="Arial"/>
          <w:b/>
          <w:bCs/>
          <w:color w:val="000000"/>
          <w:sz w:val="18"/>
          <w:szCs w:val="18"/>
        </w:rPr>
        <w:t>28.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Če katerakoli od določb je ali postane neveljavna, to ne vpliva na ostale pogodbene določbe. Neveljavna določba se nadomesti z veljavno, ki mora čim bolj ustrezati namenu, ki ga je zasledovala neveljavna določba.</w:t>
            </w:r>
          </w:p>
          <w:p w:rsidR="00634422" w:rsidRDefault="00E03A88">
            <w:pPr>
              <w:spacing w:before="225" w:after="225"/>
              <w:jc w:val="both"/>
            </w:pPr>
            <w:r>
              <w:rPr>
                <w:rFonts w:ascii="Arial" w:hAnsi="Arial" w:cs="Arial"/>
                <w:color w:val="000000"/>
                <w:sz w:val="18"/>
                <w:szCs w:val="18"/>
              </w:rPr>
              <w:t>Če pride do statusne spremembe stranke tega sporazuma, pridobi status stranke novi subjekt le v primeru, če naročnik s tem soglaša, razen v primeru univerzalnega pravnega nasledstva. Enako velja tudi v primeru stečaja ali prisilne poravnave.</w:t>
            </w:r>
          </w:p>
        </w:tc>
      </w:tr>
    </w:tbl>
    <w:p w:rsidR="00634422" w:rsidRDefault="00E03A88">
      <w:pPr>
        <w:spacing w:after="0" w:line="240" w:lineRule="auto"/>
        <w:jc w:val="center"/>
      </w:pPr>
      <w:r>
        <w:rPr>
          <w:rFonts w:ascii="Arial" w:hAnsi="Arial" w:cs="Arial"/>
          <w:b/>
          <w:bCs/>
          <w:color w:val="000000"/>
          <w:sz w:val="18"/>
          <w:szCs w:val="18"/>
        </w:rPr>
        <w:t>29. člen</w:t>
      </w:r>
    </w:p>
    <w:tbl>
      <w:tblPr>
        <w:tblStyle w:val="NormalTablePHPDOCX"/>
        <w:tblW w:w="0" w:type="auto"/>
        <w:tblInd w:w="108" w:type="dxa"/>
        <w:tblLook w:val="04A0" w:firstRow="1" w:lastRow="0" w:firstColumn="1" w:lastColumn="0" w:noHBand="0" w:noVBand="1"/>
      </w:tblPr>
      <w:tblGrid>
        <w:gridCol w:w="9178"/>
      </w:tblGrid>
      <w:tr w:rsidR="00634422">
        <w:tc>
          <w:tcPr>
            <w:tcW w:w="0" w:type="auto"/>
            <w:tcMar>
              <w:top w:w="0" w:type="auto"/>
              <w:bottom w:w="0" w:type="auto"/>
            </w:tcMar>
          </w:tcPr>
          <w:p w:rsidR="00634422" w:rsidRDefault="00E03A88">
            <w:pPr>
              <w:spacing w:before="225" w:after="225"/>
              <w:jc w:val="both"/>
            </w:pPr>
            <w:r>
              <w:rPr>
                <w:rFonts w:ascii="Arial" w:hAnsi="Arial" w:cs="Arial"/>
                <w:color w:val="000000"/>
                <w:sz w:val="18"/>
                <w:szCs w:val="18"/>
              </w:rPr>
              <w:t xml:space="preserve">Pogodba stopi v veljavo, ko jo podpiše zadnja od pogodbenih strank in ko dobavitelj izroči naročniku zavarovanje za dobro izvedbo pogodbenih obveznosti, v višini </w:t>
            </w:r>
            <w:r w:rsidR="001477BE">
              <w:rPr>
                <w:rFonts w:ascii="Arial" w:hAnsi="Arial" w:cs="Arial"/>
                <w:color w:val="000000"/>
                <w:sz w:val="18"/>
                <w:szCs w:val="18"/>
              </w:rPr>
              <w:t>5</w:t>
            </w:r>
            <w:r>
              <w:rPr>
                <w:rFonts w:ascii="Arial" w:hAnsi="Arial" w:cs="Arial"/>
                <w:color w:val="000000"/>
                <w:sz w:val="18"/>
                <w:szCs w:val="18"/>
              </w:rPr>
              <w:t xml:space="preserve"> % pogodbene vrednosti z DDV z veljavnostjo do podpisa primopredajnega zapisnika oz. do izročitve zavarovanja za odpravo napak v garancijskem roku.</w:t>
            </w:r>
          </w:p>
          <w:p w:rsidR="00634422" w:rsidRDefault="00E03A88">
            <w:pPr>
              <w:spacing w:before="225" w:after="225"/>
              <w:jc w:val="both"/>
            </w:pPr>
            <w:r>
              <w:rPr>
                <w:rFonts w:ascii="Arial" w:hAnsi="Arial" w:cs="Arial"/>
                <w:color w:val="000000"/>
                <w:sz w:val="18"/>
                <w:szCs w:val="18"/>
              </w:rPr>
              <w:t>Pogodba je sestavljena in podpisana v dveh (2) enakih izvodih, od katerih dobavitelj prejme en (1) izvod in naročnik en (1) izvod.</w:t>
            </w:r>
          </w:p>
        </w:tc>
      </w:tr>
    </w:tbl>
    <w:p w:rsidR="00634422" w:rsidRDefault="00E03A88">
      <w:pPr>
        <w:spacing w:after="0" w:line="240" w:lineRule="auto"/>
        <w:jc w:val="both"/>
      </w:pPr>
      <w:r>
        <w:rPr>
          <w:rFonts w:ascii="Arial" w:hAnsi="Arial" w:cs="Arial"/>
          <w:color w:val="000000"/>
          <w:sz w:val="18"/>
          <w:szCs w:val="18"/>
        </w:rPr>
        <w:t>PRILOGE:</w:t>
      </w:r>
    </w:p>
    <w:tbl>
      <w:tblPr>
        <w:tblStyle w:val="NormalTablePHPDOCX"/>
        <w:tblW w:w="0" w:type="auto"/>
        <w:tblInd w:w="108" w:type="dxa"/>
        <w:tblLook w:val="04A0" w:firstRow="1" w:lastRow="0" w:firstColumn="1" w:lastColumn="0" w:noHBand="0" w:noVBand="1"/>
      </w:tblPr>
      <w:tblGrid>
        <w:gridCol w:w="222"/>
      </w:tblGrid>
      <w:tr w:rsidR="00634422">
        <w:tc>
          <w:tcPr>
            <w:tcW w:w="0" w:type="auto"/>
            <w:tcMar>
              <w:top w:w="0" w:type="auto"/>
              <w:bottom w:w="0" w:type="auto"/>
            </w:tcMar>
          </w:tcPr>
          <w:p w:rsidR="00634422" w:rsidRDefault="00634422" w:rsidP="00CB0E53">
            <w:pPr>
              <w:numPr>
                <w:ilvl w:val="0"/>
                <w:numId w:val="35"/>
              </w:numPr>
              <w:rPr>
                <w:rFonts w:ascii="Arial" w:hAnsi="Arial" w:cs="Arial"/>
                <w:color w:val="000000"/>
                <w:sz w:val="18"/>
                <w:szCs w:val="18"/>
              </w:rPr>
            </w:pPr>
          </w:p>
        </w:tc>
      </w:tr>
    </w:tbl>
    <w:p w:rsidR="00634422" w:rsidRDefault="00E03A88">
      <w:pPr>
        <w:spacing w:before="975" w:after="225" w:line="240" w:lineRule="auto"/>
        <w:jc w:val="both"/>
        <w:rPr>
          <w:rFonts w:ascii="Arial" w:hAnsi="Arial" w:cs="Arial"/>
          <w:color w:val="000000"/>
          <w:sz w:val="18"/>
          <w:szCs w:val="18"/>
        </w:rPr>
      </w:pPr>
      <w:r>
        <w:rPr>
          <w:rFonts w:ascii="Arial" w:hAnsi="Arial" w:cs="Arial"/>
          <w:color w:val="000000"/>
          <w:sz w:val="18"/>
          <w:szCs w:val="18"/>
        </w:rPr>
        <w:t>V/na ________________, dne ________________</w:t>
      </w:r>
    </w:p>
    <w:p w:rsidR="00064403" w:rsidRDefault="00064403">
      <w:pPr>
        <w:spacing w:before="975" w:after="225" w:line="240" w:lineRule="auto"/>
        <w:jc w:val="both"/>
        <w:rPr>
          <w:rFonts w:ascii="Arial" w:hAnsi="Arial" w:cs="Arial"/>
          <w:color w:val="000000"/>
          <w:sz w:val="18"/>
          <w:szCs w:val="18"/>
        </w:rPr>
      </w:pPr>
    </w:p>
    <w:p w:rsidR="00064403" w:rsidRDefault="00064403">
      <w:pPr>
        <w:spacing w:before="975" w:after="225" w:line="240" w:lineRule="auto"/>
        <w:jc w:val="both"/>
        <w:rPr>
          <w:rFonts w:ascii="Arial" w:hAnsi="Arial" w:cs="Arial"/>
          <w:color w:val="000000"/>
          <w:sz w:val="18"/>
          <w:szCs w:val="18"/>
        </w:rPr>
      </w:pPr>
    </w:p>
    <w:p w:rsidR="00064403" w:rsidRDefault="00064403">
      <w:pPr>
        <w:spacing w:before="975" w:after="225" w:line="240" w:lineRule="auto"/>
        <w:jc w:val="both"/>
        <w:rPr>
          <w:rFonts w:ascii="Arial" w:hAnsi="Arial" w:cs="Arial"/>
          <w:color w:val="000000"/>
          <w:sz w:val="18"/>
          <w:szCs w:val="18"/>
        </w:rPr>
      </w:pPr>
    </w:p>
    <w:p w:rsidR="005027BD" w:rsidRPr="00116091" w:rsidRDefault="005027BD" w:rsidP="005027B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VZDRŽ. pogodbe</w:t>
      </w:r>
    </w:p>
    <w:p w:rsidR="005027BD" w:rsidRDefault="005027BD" w:rsidP="005027BD">
      <w:pPr>
        <w:rPr>
          <w:rFonts w:ascii="Arial" w:hAnsi="Arial" w:cs="Arial"/>
        </w:rPr>
      </w:pPr>
    </w:p>
    <w:p w:rsidR="00724467" w:rsidRPr="00724467" w:rsidRDefault="00724467" w:rsidP="00724467">
      <w:pPr>
        <w:keepNext/>
        <w:spacing w:after="0" w:line="240" w:lineRule="auto"/>
        <w:ind w:left="-142"/>
        <w:outlineLvl w:val="0"/>
        <w:rPr>
          <w:rFonts w:ascii="Times New Roman" w:eastAsia="Arial Unicode MS" w:hAnsi="Times New Roman" w:cs="Times New Roman"/>
          <w:b/>
          <w:bCs/>
          <w:szCs w:val="20"/>
          <w:lang w:eastAsia="sl-SI"/>
        </w:rPr>
      </w:pPr>
      <w:r w:rsidRPr="00724467">
        <w:rPr>
          <w:rFonts w:ascii="Times New Roman" w:eastAsia="Times New Roman" w:hAnsi="Times New Roman" w:cs="Times New Roman"/>
          <w:b/>
          <w:bCs/>
          <w:szCs w:val="20"/>
          <w:lang w:eastAsia="sl-SI"/>
        </w:rPr>
        <w:t>NAROČNIK</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b/>
          <w:szCs w:val="20"/>
          <w:lang w:eastAsia="sl-SI"/>
        </w:rPr>
        <w:t xml:space="preserve">SPLOŠNA BOLNIŠNICA NOVO MESTO, </w:t>
      </w:r>
      <w:r w:rsidRPr="00724467">
        <w:rPr>
          <w:rFonts w:ascii="Times New Roman" w:eastAsia="Times New Roman" w:hAnsi="Times New Roman" w:cs="Times New Roman"/>
          <w:szCs w:val="20"/>
          <w:lang w:eastAsia="sl-SI"/>
        </w:rPr>
        <w:t xml:space="preserve">Šmihelska cesta 1, 8000 Novo mesto, ki jo zastopa direktorica </w:t>
      </w:r>
      <w:proofErr w:type="spellStart"/>
      <w:r w:rsidR="009605F4">
        <w:rPr>
          <w:rFonts w:ascii="Times New Roman" w:eastAsia="Times New Roman" w:hAnsi="Times New Roman" w:cs="Times New Roman"/>
          <w:szCs w:val="20"/>
          <w:lang w:eastAsia="sl-SI"/>
        </w:rPr>
        <w:t>d</w:t>
      </w:r>
      <w:r w:rsidRPr="00724467">
        <w:rPr>
          <w:rFonts w:ascii="Times New Roman" w:eastAsia="Times New Roman" w:hAnsi="Times New Roman" w:cs="Times New Roman"/>
          <w:szCs w:val="20"/>
          <w:lang w:eastAsia="sl-SI"/>
        </w:rPr>
        <w:t>oc.dr</w:t>
      </w:r>
      <w:proofErr w:type="spellEnd"/>
      <w:r w:rsidRPr="00724467">
        <w:rPr>
          <w:rFonts w:ascii="Times New Roman" w:eastAsia="Times New Roman" w:hAnsi="Times New Roman" w:cs="Times New Roman"/>
          <w:szCs w:val="20"/>
          <w:lang w:eastAsia="sl-SI"/>
        </w:rPr>
        <w:t xml:space="preserve">. Milena Kramar Zupan    </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ID številka: SI82657106</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Matična številka: 5054621</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in </w:t>
      </w:r>
    </w:p>
    <w:p w:rsidR="00724467" w:rsidRPr="00724467" w:rsidRDefault="00724467" w:rsidP="00724467">
      <w:pPr>
        <w:tabs>
          <w:tab w:val="center" w:pos="4153"/>
          <w:tab w:val="right" w:pos="8306"/>
        </w:tabs>
        <w:spacing w:after="0" w:line="240" w:lineRule="auto"/>
        <w:ind w:left="-142"/>
        <w:jc w:val="both"/>
        <w:rPr>
          <w:rFonts w:ascii="Times New Roman" w:eastAsia="Times New Roman" w:hAnsi="Times New Roman" w:cs="Times New Roman"/>
          <w:szCs w:val="20"/>
          <w:lang w:val="de-DE" w:eastAsia="sl-SI"/>
        </w:rPr>
      </w:pPr>
      <w:r w:rsidRPr="00724467">
        <w:rPr>
          <w:rFonts w:ascii="Times New Roman" w:eastAsia="Times New Roman" w:hAnsi="Times New Roman" w:cs="Times New Roman"/>
          <w:szCs w:val="20"/>
          <w:lang w:val="de-DE" w:eastAsia="sl-SI"/>
        </w:rPr>
        <w:t xml:space="preserve"> </w:t>
      </w:r>
    </w:p>
    <w:p w:rsidR="00724467" w:rsidRPr="00724467" w:rsidRDefault="00724467" w:rsidP="00724467">
      <w:pPr>
        <w:spacing w:after="0" w:line="240" w:lineRule="auto"/>
        <w:ind w:left="-142"/>
        <w:jc w:val="both"/>
        <w:rPr>
          <w:rFonts w:ascii="Times New Roman" w:eastAsia="Times New Roman" w:hAnsi="Times New Roman" w:cs="Times New Roman"/>
          <w:b/>
          <w:szCs w:val="20"/>
          <w:lang w:eastAsia="sl-SI"/>
        </w:rPr>
      </w:pPr>
      <w:r w:rsidRPr="00724467">
        <w:rPr>
          <w:rFonts w:ascii="Times New Roman" w:eastAsia="Times New Roman" w:hAnsi="Times New Roman" w:cs="Times New Roman"/>
          <w:b/>
          <w:szCs w:val="20"/>
          <w:lang w:eastAsia="sl-SI"/>
        </w:rPr>
        <w:t>IZVAJALEC</w:t>
      </w:r>
    </w:p>
    <w:p w:rsidR="00724467" w:rsidRPr="00724467" w:rsidRDefault="00724467" w:rsidP="00724467">
      <w:pPr>
        <w:spacing w:after="0" w:line="240" w:lineRule="auto"/>
        <w:ind w:left="-142"/>
        <w:jc w:val="both"/>
        <w:rPr>
          <w:rFonts w:ascii="Times New Roman" w:eastAsia="Times New Roman" w:hAnsi="Times New Roman" w:cs="Times New Roman"/>
          <w:bCs/>
          <w:szCs w:val="20"/>
          <w:lang w:eastAsia="sl-SI"/>
        </w:rPr>
      </w:pPr>
      <w:r w:rsidRPr="00724467">
        <w:rPr>
          <w:rFonts w:ascii="Times New Roman" w:eastAsia="Times New Roman" w:hAnsi="Times New Roman" w:cs="Times New Roman"/>
          <w:b/>
          <w:szCs w:val="20"/>
          <w:lang w:eastAsia="sl-SI"/>
        </w:rPr>
        <w:t>___________________________________________________</w:t>
      </w:r>
      <w:r w:rsidRPr="00724467">
        <w:rPr>
          <w:rFonts w:ascii="Times New Roman" w:eastAsia="Times New Roman" w:hAnsi="Times New Roman" w:cs="Times New Roman"/>
          <w:bCs/>
          <w:szCs w:val="20"/>
          <w:lang w:eastAsia="sl-SI"/>
        </w:rPr>
        <w:t>, ki ga/jo zastopa direktor/ica</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__________________________</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ID številka:           _______________</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Matična številka:  _______________</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sta sklenila naslednjo </w:t>
      </w:r>
    </w:p>
    <w:p w:rsidR="00724467" w:rsidRPr="00724467" w:rsidRDefault="00724467" w:rsidP="00724467">
      <w:pPr>
        <w:keepNext/>
        <w:spacing w:after="0" w:line="240" w:lineRule="auto"/>
        <w:ind w:left="-142"/>
        <w:jc w:val="center"/>
        <w:outlineLvl w:val="2"/>
        <w:rPr>
          <w:rFonts w:ascii="Times New Roman" w:eastAsia="Arial Unicode MS" w:hAnsi="Times New Roman" w:cs="Times New Roman"/>
          <w:b/>
          <w:szCs w:val="20"/>
          <w:lang w:eastAsia="sl-SI"/>
        </w:rPr>
      </w:pPr>
      <w:r w:rsidRPr="00724467">
        <w:rPr>
          <w:rFonts w:ascii="Times New Roman" w:eastAsia="Times New Roman" w:hAnsi="Times New Roman" w:cs="Times New Roman"/>
          <w:b/>
          <w:szCs w:val="20"/>
          <w:lang w:eastAsia="sl-SI"/>
        </w:rPr>
        <w:t>VZDRŽEVALNO   POGODBO</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1. člen</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p>
    <w:p w:rsidR="00724467" w:rsidRPr="00724467" w:rsidRDefault="00724467" w:rsidP="00724467">
      <w:pPr>
        <w:spacing w:before="40" w:after="0" w:line="240" w:lineRule="auto"/>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Pogodbeni stranki ugotavljata, da je naročnik v skladu z Zakonom o javnem naročanju (v nadaljevanju: ZJN-3; Uradni list RS, št. 91/2015, Uradni list Evropske unije, št. 307/2015, 307/2015)  ter na podlagi javnega naročila po postopku naročila male vrednosti za javno naročilo: OPTIČNI   KOHERENTNI      TOMOGRAF  -  OCT (v nadaljevanju oprema), objavljenega na portalu javnih naročil, datum objave ………………, številka objave ……………… izbral dobavitelja za dobavo in  montažo opreme, ki je vključeval  tudi vzdrževanje dobavljene opreme Aparata OCT za dobo 5 let po preteku garancijskega roka opreme. </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  </w:t>
      </w:r>
    </w:p>
    <w:p w:rsidR="00724467" w:rsidRPr="00724467" w:rsidRDefault="00724467" w:rsidP="00724467">
      <w:pPr>
        <w:spacing w:after="0" w:line="240" w:lineRule="auto"/>
        <w:ind w:left="-142"/>
        <w:jc w:val="center"/>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2. člen</w:t>
      </w:r>
    </w:p>
    <w:p w:rsidR="00724467" w:rsidRPr="00724467" w:rsidRDefault="00724467" w:rsidP="00724467">
      <w:pPr>
        <w:spacing w:after="0" w:line="240" w:lineRule="auto"/>
        <w:ind w:left="-142"/>
        <w:jc w:val="center"/>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S to pogodbo se pogodbeni stranki dogovorita o splošnih in posebnih pogojih izvedbe predmetnega javnega naročila. Sestavni del te pogodbe sta ponudba izvajalca št._________ z dne ______________________ in specifikacija zahtev naročnika za predmet javnega naročila.</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 </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Za razlago veljajo tudi vsi drugi pogoji predmetnega javnega naročila, in sicer razpisna dokumentacija, ponudbena dokumentacija in morebitna dokumentacija o izvedenih pogajanjih. </w:t>
      </w:r>
    </w:p>
    <w:p w:rsidR="00724467" w:rsidRPr="00724467" w:rsidRDefault="00724467" w:rsidP="00724467">
      <w:pPr>
        <w:spacing w:after="0" w:line="240" w:lineRule="auto"/>
        <w:ind w:left="-142"/>
        <w:rPr>
          <w:rFonts w:ascii="Times New Roman" w:eastAsia="Times New Roman" w:hAnsi="Times New Roman" w:cs="Times New Roman"/>
          <w:i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i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iCs/>
          <w:szCs w:val="20"/>
          <w:lang w:eastAsia="sl-SI"/>
        </w:rPr>
      </w:pPr>
      <w:r w:rsidRPr="00724467">
        <w:rPr>
          <w:rFonts w:ascii="Times New Roman" w:eastAsia="Times New Roman" w:hAnsi="Times New Roman" w:cs="Times New Roman"/>
          <w:iCs/>
          <w:szCs w:val="20"/>
          <w:lang w:eastAsia="sl-SI"/>
        </w:rPr>
        <w:t>3. člen</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p>
    <w:p w:rsidR="00724467" w:rsidRPr="00724467" w:rsidRDefault="00724467" w:rsidP="00724467">
      <w:pPr>
        <w:keepNext/>
        <w:spacing w:after="0" w:line="240" w:lineRule="auto"/>
        <w:outlineLvl w:val="3"/>
        <w:rPr>
          <w:rFonts w:ascii="Times New Roman" w:eastAsia="Arial Unicode MS" w:hAnsi="Times New Roman" w:cs="Times New Roman"/>
          <w:bCs/>
          <w:szCs w:val="20"/>
          <w:lang w:eastAsia="sl-SI"/>
        </w:rPr>
      </w:pPr>
      <w:r w:rsidRPr="00724467">
        <w:rPr>
          <w:rFonts w:ascii="Times New Roman" w:eastAsia="Arial Unicode MS" w:hAnsi="Times New Roman" w:cs="Times New Roman"/>
          <w:bCs/>
          <w:szCs w:val="20"/>
          <w:lang w:eastAsia="sl-SI"/>
        </w:rPr>
        <w:t xml:space="preserve">Predmet te pogodbe je izvajanje storitev: </w:t>
      </w:r>
      <w:r w:rsidRPr="00724467">
        <w:rPr>
          <w:rFonts w:ascii="Times New Roman" w:eastAsia="Arial Unicode MS" w:hAnsi="Times New Roman" w:cs="Times New Roman"/>
          <w:b/>
          <w:szCs w:val="20"/>
          <w:lang w:eastAsia="sl-SI"/>
        </w:rPr>
        <w:t xml:space="preserve">SKLOP </w:t>
      </w:r>
      <w:r w:rsidRPr="00724467">
        <w:rPr>
          <w:rFonts w:ascii="Times New Roman" w:eastAsia="Times New Roman" w:hAnsi="Times New Roman" w:cs="Times New Roman"/>
          <w:b/>
          <w:szCs w:val="20"/>
        </w:rPr>
        <w:t>II. VZDRŽEVANJE OPREME</w:t>
      </w:r>
      <w:r w:rsidRPr="00724467">
        <w:rPr>
          <w:rFonts w:ascii="Times New Roman" w:eastAsia="Times New Roman" w:hAnsi="Times New Roman" w:cs="Times New Roman"/>
          <w:bCs/>
          <w:szCs w:val="20"/>
        </w:rPr>
        <w:t>, in sicer</w:t>
      </w:r>
      <w:r w:rsidRPr="00724467">
        <w:rPr>
          <w:rFonts w:ascii="Times New Roman" w:eastAsia="Arial Unicode MS" w:hAnsi="Times New Roman" w:cs="Times New Roman"/>
          <w:bCs/>
          <w:szCs w:val="20"/>
          <w:lang w:eastAsia="sl-SI"/>
        </w:rPr>
        <w:t xml:space="preserve"> </w:t>
      </w:r>
    </w:p>
    <w:p w:rsidR="00724467" w:rsidRPr="00724467" w:rsidRDefault="00724467" w:rsidP="00CB0E53">
      <w:pPr>
        <w:numPr>
          <w:ilvl w:val="0"/>
          <w:numId w:val="36"/>
        </w:numPr>
        <w:spacing w:after="0" w:line="240" w:lineRule="auto"/>
        <w:rPr>
          <w:rFonts w:ascii="Times New Roman" w:eastAsia="Times New Roman" w:hAnsi="Times New Roman" w:cs="Times New Roman"/>
          <w:b/>
          <w:bCs/>
          <w:szCs w:val="20"/>
        </w:rPr>
      </w:pPr>
      <w:r w:rsidRPr="00724467">
        <w:rPr>
          <w:rFonts w:ascii="Times New Roman" w:eastAsia="Times New Roman" w:hAnsi="Times New Roman" w:cs="Times New Roman"/>
          <w:b/>
          <w:bCs/>
          <w:szCs w:val="20"/>
        </w:rPr>
        <w:t>Preventivno vzdrževanje po izteku _________mesečne garancijske dobe,</w:t>
      </w:r>
    </w:p>
    <w:p w:rsidR="00724467" w:rsidRPr="00724467" w:rsidRDefault="00724467" w:rsidP="00CB0E53">
      <w:pPr>
        <w:numPr>
          <w:ilvl w:val="0"/>
          <w:numId w:val="36"/>
        </w:numPr>
        <w:spacing w:after="0" w:line="240" w:lineRule="auto"/>
        <w:rPr>
          <w:rFonts w:ascii="Times New Roman" w:eastAsia="Times New Roman" w:hAnsi="Times New Roman" w:cs="Times New Roman"/>
          <w:b/>
          <w:bCs/>
          <w:szCs w:val="20"/>
        </w:rPr>
      </w:pPr>
      <w:r w:rsidRPr="00724467">
        <w:rPr>
          <w:rFonts w:ascii="Times New Roman" w:eastAsia="Arial Unicode MS" w:hAnsi="Times New Roman" w:cs="Times New Roman"/>
          <w:b/>
          <w:bCs/>
          <w:szCs w:val="24"/>
          <w:lang w:eastAsia="sl-SI"/>
        </w:rPr>
        <w:t xml:space="preserve">Izredno vzdrževanje – odprava napak, okvar </w:t>
      </w:r>
      <w:r w:rsidRPr="00724467">
        <w:rPr>
          <w:rFonts w:ascii="Times New Roman" w:eastAsia="Times New Roman" w:hAnsi="Times New Roman" w:cs="Times New Roman"/>
          <w:b/>
          <w:bCs/>
          <w:szCs w:val="20"/>
        </w:rPr>
        <w:t xml:space="preserve"> po izteku _______ mesečne garancijske dobe</w:t>
      </w:r>
      <w:r w:rsidRPr="00724467">
        <w:rPr>
          <w:rFonts w:ascii="Times New Roman" w:eastAsia="Arial Unicode MS" w:hAnsi="Times New Roman" w:cs="Times New Roman"/>
          <w:b/>
          <w:bCs/>
          <w:szCs w:val="24"/>
          <w:lang w:eastAsia="sl-SI"/>
        </w:rPr>
        <w:t>,</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  </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v skladu z zahtevami naročnika iz priloge: Specifikacija zahtev naročnika za predmet javnega naročila</w:t>
      </w:r>
    </w:p>
    <w:p w:rsidR="00724467" w:rsidRPr="00724467" w:rsidRDefault="00724467" w:rsidP="00724467">
      <w:pPr>
        <w:autoSpaceDE w:val="0"/>
        <w:autoSpaceDN w:val="0"/>
        <w:adjustRightInd w:val="0"/>
        <w:spacing w:after="0" w:line="240" w:lineRule="auto"/>
        <w:ind w:left="-142"/>
        <w:jc w:val="both"/>
        <w:rPr>
          <w:rFonts w:ascii="Times New Roman" w:eastAsia="Times New Roman" w:hAnsi="Times New Roman" w:cs="Times New Roman"/>
          <w:iCs/>
          <w:szCs w:val="20"/>
          <w:lang w:eastAsia="sl-SI"/>
        </w:rPr>
      </w:pPr>
    </w:p>
    <w:p w:rsidR="00724467" w:rsidRPr="00724467" w:rsidRDefault="00724467" w:rsidP="00724467">
      <w:pPr>
        <w:autoSpaceDE w:val="0"/>
        <w:autoSpaceDN w:val="0"/>
        <w:adjustRightInd w:val="0"/>
        <w:spacing w:after="0" w:line="240" w:lineRule="auto"/>
        <w:ind w:left="-142"/>
        <w:jc w:val="both"/>
        <w:rPr>
          <w:rFonts w:ascii="Times New Roman" w:eastAsia="Times New Roman" w:hAnsi="Times New Roman" w:cs="Times New Roman"/>
          <w:iCs/>
          <w:szCs w:val="20"/>
          <w:lang w:eastAsia="sl-SI"/>
        </w:rPr>
      </w:pPr>
      <w:r w:rsidRPr="00724467">
        <w:rPr>
          <w:rFonts w:ascii="Times New Roman" w:eastAsia="Times New Roman" w:hAnsi="Times New Roman" w:cs="Times New Roman"/>
          <w:iCs/>
          <w:szCs w:val="20"/>
          <w:lang w:eastAsia="sl-SI"/>
        </w:rPr>
        <w:lastRenderedPageBreak/>
        <w:t xml:space="preserve">Naročnik si pridržuje pravico do </w:t>
      </w:r>
      <w:r w:rsidRPr="00724467">
        <w:rPr>
          <w:rFonts w:ascii="Times New Roman" w:eastAsia="Times New Roman" w:hAnsi="Times New Roman" w:cs="Times New Roman"/>
          <w:szCs w:val="20"/>
          <w:lang w:eastAsia="sl-SI"/>
        </w:rPr>
        <w:t xml:space="preserve">spremembe obsega pogodbenih storitev glede na spremenjene naročnikove potrebe v času trajanja pogodbe. </w:t>
      </w:r>
      <w:r w:rsidRPr="00724467">
        <w:rPr>
          <w:rFonts w:ascii="Times New Roman" w:eastAsia="Times New Roman" w:hAnsi="Times New Roman" w:cs="Times New Roman"/>
          <w:iCs/>
          <w:szCs w:val="20"/>
          <w:lang w:eastAsia="sl-SI"/>
        </w:rPr>
        <w:t>Vse tovrstne spremembe pogodbeni stranki določita z aneksom k tej pogodbi.</w:t>
      </w:r>
    </w:p>
    <w:p w:rsidR="00724467" w:rsidRPr="00724467" w:rsidRDefault="00724467" w:rsidP="00724467">
      <w:pPr>
        <w:spacing w:after="0" w:line="240" w:lineRule="auto"/>
        <w:ind w:left="-142"/>
        <w:jc w:val="center"/>
        <w:rPr>
          <w:rFonts w:ascii="Times New Roman" w:eastAsia="Times New Roman" w:hAnsi="Times New Roman" w:cs="Times New Roman"/>
          <w:bCs/>
          <w:i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bCs/>
          <w:i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bCs/>
          <w:i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bCs/>
          <w:iCs/>
          <w:szCs w:val="20"/>
          <w:lang w:eastAsia="sl-SI"/>
        </w:rPr>
      </w:pPr>
      <w:r w:rsidRPr="00724467">
        <w:rPr>
          <w:rFonts w:ascii="Times New Roman" w:eastAsia="Times New Roman" w:hAnsi="Times New Roman" w:cs="Times New Roman"/>
          <w:bCs/>
          <w:iCs/>
          <w:szCs w:val="20"/>
          <w:lang w:eastAsia="sl-SI"/>
        </w:rPr>
        <w:t>4. člen</w:t>
      </w:r>
    </w:p>
    <w:p w:rsidR="00724467" w:rsidRPr="00724467" w:rsidRDefault="00724467" w:rsidP="00724467">
      <w:pPr>
        <w:spacing w:after="0" w:line="240" w:lineRule="auto"/>
        <w:ind w:left="-142"/>
        <w:rPr>
          <w:rFonts w:ascii="Times New Roman" w:eastAsia="Times New Roman" w:hAnsi="Times New Roman" w:cs="Times New Roman"/>
          <w:bCs/>
          <w:iCs/>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bCs/>
          <w:szCs w:val="20"/>
          <w:lang w:eastAsia="sl-SI"/>
        </w:rPr>
      </w:pPr>
      <w:r w:rsidRPr="00724467">
        <w:rPr>
          <w:rFonts w:ascii="Times New Roman" w:eastAsia="Times New Roman" w:hAnsi="Times New Roman" w:cs="Times New Roman"/>
          <w:bCs/>
          <w:szCs w:val="20"/>
          <w:lang w:eastAsia="sl-SI"/>
        </w:rPr>
        <w:t>Izvajalec mora za vsako koledarsko leto izdelati terminski plan za storitve Preventivnega vzdrževanja in ga dostaviti pooblaščeni osebi naročnika v potrditev. Obojestransko potrjeni terminski plan za posamezno leto je vsakoletna priloga in sestavni del te pogodbe.</w:t>
      </w:r>
    </w:p>
    <w:p w:rsidR="00724467" w:rsidRPr="00724467" w:rsidRDefault="00724467" w:rsidP="00724467">
      <w:pPr>
        <w:spacing w:after="0" w:line="240" w:lineRule="auto"/>
        <w:ind w:left="-142"/>
        <w:rPr>
          <w:rFonts w:ascii="Times New Roman" w:eastAsia="Times New Roman" w:hAnsi="Times New Roman" w:cs="Times New Roman"/>
          <w:b/>
          <w:iCs/>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b/>
          <w:i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bCs/>
          <w:iCs/>
          <w:szCs w:val="20"/>
          <w:lang w:eastAsia="sl-SI"/>
        </w:rPr>
      </w:pPr>
      <w:r w:rsidRPr="00724467">
        <w:rPr>
          <w:rFonts w:ascii="Times New Roman" w:eastAsia="Times New Roman" w:hAnsi="Times New Roman" w:cs="Times New Roman"/>
          <w:bCs/>
          <w:iCs/>
          <w:szCs w:val="20"/>
          <w:lang w:eastAsia="sl-SI"/>
        </w:rPr>
        <w:t>5. člen</w:t>
      </w:r>
    </w:p>
    <w:p w:rsidR="00724467" w:rsidRPr="00724467" w:rsidRDefault="00724467" w:rsidP="00724467">
      <w:pPr>
        <w:spacing w:after="0" w:line="240" w:lineRule="auto"/>
        <w:ind w:left="-142"/>
        <w:jc w:val="center"/>
        <w:rPr>
          <w:rFonts w:ascii="Times New Roman" w:eastAsia="Times New Roman" w:hAnsi="Times New Roman" w:cs="Times New Roman"/>
          <w:b/>
          <w:i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b/>
          <w:iCs/>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iCs/>
          <w:szCs w:val="20"/>
          <w:lang w:eastAsia="sl-SI"/>
        </w:rPr>
      </w:pPr>
      <w:r w:rsidRPr="00724467">
        <w:rPr>
          <w:rFonts w:ascii="Times New Roman" w:eastAsia="Times New Roman" w:hAnsi="Times New Roman" w:cs="Times New Roman"/>
          <w:iCs/>
          <w:szCs w:val="20"/>
          <w:lang w:eastAsia="sl-SI"/>
        </w:rPr>
        <w:t xml:space="preserve">Mesečni pavšal preventivnega vzdrževanja znaša ______________ EUR brez DDV oz. ___________EUR z DDV. </w:t>
      </w:r>
    </w:p>
    <w:p w:rsidR="00724467" w:rsidRPr="00724467" w:rsidRDefault="00724467" w:rsidP="00724467">
      <w:pPr>
        <w:spacing w:after="0" w:line="240" w:lineRule="auto"/>
        <w:ind w:left="-142"/>
        <w:jc w:val="both"/>
        <w:rPr>
          <w:rFonts w:ascii="Times New Roman" w:eastAsia="Times New Roman" w:hAnsi="Times New Roman" w:cs="Times New Roman"/>
          <w:b/>
          <w:iCs/>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Okvirna enoletna pogodbena vrednost storitev preventivnega vzdrževanja opreme  znaša _____________________ EUR z DDV </w:t>
      </w:r>
      <w:r w:rsidRPr="00724467">
        <w:rPr>
          <w:rFonts w:ascii="Times New Roman" w:eastAsia="Times New Roman" w:hAnsi="Times New Roman" w:cs="Times New Roman"/>
          <w:i/>
          <w:iCs/>
          <w:szCs w:val="20"/>
          <w:lang w:eastAsia="sl-SI"/>
        </w:rPr>
        <w:t>(1/5 petletne ponudbene vrednosti)</w:t>
      </w:r>
      <w:r w:rsidRPr="00724467">
        <w:rPr>
          <w:rFonts w:ascii="Times New Roman" w:eastAsia="Times New Roman" w:hAnsi="Times New Roman" w:cs="Times New Roman"/>
          <w:szCs w:val="20"/>
          <w:lang w:eastAsia="sl-SI"/>
        </w:rPr>
        <w:t xml:space="preserve">.  </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Okvirna petletna pogodbena vrednost storitev preventivnega vzdrževanja opreme  znaša _____________________ EUR z DDV.  </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bCs/>
          <w:szCs w:val="20"/>
          <w:lang w:eastAsia="sl-SI"/>
        </w:rPr>
      </w:pPr>
      <w:r w:rsidRPr="00724467">
        <w:rPr>
          <w:rFonts w:ascii="Times New Roman" w:eastAsia="Times New Roman" w:hAnsi="Times New Roman" w:cs="Times New Roman"/>
          <w:bCs/>
          <w:szCs w:val="20"/>
          <w:lang w:eastAsia="sl-SI"/>
        </w:rPr>
        <w:t xml:space="preserve">V ceni so vključeni vsi  stroški izvajalca, popusti in rabati. </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bCs/>
          <w:szCs w:val="20"/>
          <w:lang w:eastAsia="sl-SI"/>
        </w:rPr>
      </w:pPr>
      <w:r w:rsidRPr="00724467">
        <w:rPr>
          <w:rFonts w:ascii="Times New Roman" w:eastAsia="Times New Roman" w:hAnsi="Times New Roman" w:cs="Times New Roman"/>
          <w:bCs/>
          <w:szCs w:val="20"/>
        </w:rPr>
        <w:t>Vrednost storitev : I</w:t>
      </w:r>
      <w:r w:rsidRPr="00724467">
        <w:rPr>
          <w:rFonts w:ascii="Times New Roman" w:eastAsia="Times New Roman" w:hAnsi="Times New Roman" w:cs="Times New Roman"/>
          <w:bCs/>
          <w:szCs w:val="20"/>
          <w:lang w:eastAsia="sl-SI"/>
        </w:rPr>
        <w:t xml:space="preserve">zredno vzdrževanje – odprava napak, okvar se obračunava po </w:t>
      </w:r>
      <w:r w:rsidRPr="00724467">
        <w:rPr>
          <w:rFonts w:ascii="Times New Roman" w:eastAsia="Times New Roman" w:hAnsi="Times New Roman" w:cs="Times New Roman"/>
          <w:bCs/>
          <w:szCs w:val="20"/>
          <w:lang w:eastAsia="ar-SA"/>
        </w:rPr>
        <w:t xml:space="preserve">dejansko nastalih stroških (porabljeni material, delo, potni stroški), po cenah </w:t>
      </w:r>
      <w:r w:rsidRPr="00724467">
        <w:rPr>
          <w:rFonts w:ascii="Times New Roman" w:eastAsia="Times New Roman" w:hAnsi="Times New Roman" w:cs="Times New Roman"/>
          <w:bCs/>
          <w:szCs w:val="20"/>
          <w:lang w:eastAsia="sl-SI"/>
        </w:rPr>
        <w:t>navedenih v ponudbi ter ceniku rezervnih delov izvajalca (ki je bil predložen v okviru ponudbene dokumentacije), ki sta tudi sestavni del te pogodbe.</w:t>
      </w:r>
      <w:r w:rsidRPr="00724467">
        <w:rPr>
          <w:rFonts w:ascii="Times New Roman" w:eastAsia="Times New Roman" w:hAnsi="Times New Roman" w:cs="Times New Roman"/>
          <w:bCs/>
          <w:szCs w:val="20"/>
          <w:lang w:eastAsia="ar-SA"/>
        </w:rPr>
        <w:t xml:space="preserve"> </w:t>
      </w:r>
    </w:p>
    <w:p w:rsidR="00724467" w:rsidRPr="00724467" w:rsidRDefault="00724467" w:rsidP="00724467">
      <w:pPr>
        <w:spacing w:after="0" w:line="240" w:lineRule="auto"/>
        <w:ind w:left="-142"/>
        <w:rPr>
          <w:rFonts w:ascii="Times New Roman" w:eastAsia="Times New Roman" w:hAnsi="Times New Roman" w:cs="Times New Roman"/>
          <w:bCs/>
          <w:iCs/>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bCs/>
          <w:iCs/>
          <w:szCs w:val="20"/>
          <w:lang w:eastAsia="sl-SI"/>
        </w:rPr>
      </w:pPr>
      <w:r w:rsidRPr="00724467">
        <w:rPr>
          <w:rFonts w:ascii="Times New Roman" w:eastAsia="Times New Roman" w:hAnsi="Times New Roman" w:cs="Times New Roman"/>
          <w:bCs/>
          <w:iCs/>
          <w:szCs w:val="20"/>
          <w:lang w:eastAsia="sl-SI"/>
        </w:rPr>
        <w:t xml:space="preserve">Izvajalec se obvezuje naročniku zagotavljati popust na cene rezervnih delov iz cenika proizvajalca, </w:t>
      </w:r>
      <w:r w:rsidRPr="00724467">
        <w:rPr>
          <w:rFonts w:ascii="Times New Roman" w:eastAsia="Times New Roman" w:hAnsi="Times New Roman" w:cs="Times New Roman"/>
          <w:bCs/>
          <w:szCs w:val="20"/>
          <w:lang w:eastAsia="sl-SI"/>
        </w:rPr>
        <w:t>ki je bil predložen v okviru ponudbene dokumentacije, v višini: …………………%.</w:t>
      </w:r>
    </w:p>
    <w:p w:rsidR="00724467" w:rsidRPr="00724467" w:rsidRDefault="00724467" w:rsidP="00724467">
      <w:pPr>
        <w:spacing w:after="0" w:line="240" w:lineRule="auto"/>
        <w:ind w:left="-142"/>
        <w:rPr>
          <w:rFonts w:ascii="Times New Roman" w:eastAsia="Times New Roman" w:hAnsi="Times New Roman" w:cs="Times New Roman"/>
          <w:b/>
          <w:i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b/>
          <w:i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bCs/>
          <w:iCs/>
          <w:szCs w:val="20"/>
          <w:lang w:eastAsia="sl-SI"/>
        </w:rPr>
      </w:pPr>
      <w:r w:rsidRPr="00724467">
        <w:rPr>
          <w:rFonts w:ascii="Times New Roman" w:eastAsia="Times New Roman" w:hAnsi="Times New Roman" w:cs="Times New Roman"/>
          <w:bCs/>
          <w:iCs/>
          <w:szCs w:val="20"/>
          <w:lang w:eastAsia="sl-SI"/>
        </w:rPr>
        <w:t>6. člen</w:t>
      </w:r>
    </w:p>
    <w:p w:rsidR="00724467" w:rsidRPr="00724467" w:rsidRDefault="00724467" w:rsidP="00724467">
      <w:pPr>
        <w:tabs>
          <w:tab w:val="left" w:pos="1418"/>
        </w:tabs>
        <w:suppressAutoHyphens/>
        <w:spacing w:after="0" w:line="240" w:lineRule="auto"/>
        <w:ind w:left="-142"/>
        <w:rPr>
          <w:rFonts w:ascii="Times New Roman" w:eastAsia="Times New Roman" w:hAnsi="Times New Roman" w:cs="Times New Roman"/>
          <w:b/>
          <w:szCs w:val="20"/>
        </w:rPr>
      </w:pPr>
    </w:p>
    <w:p w:rsidR="00724467" w:rsidRPr="00724467" w:rsidRDefault="00724467" w:rsidP="00724467">
      <w:pPr>
        <w:tabs>
          <w:tab w:val="left" w:pos="1418"/>
        </w:tabs>
        <w:suppressAutoHyphens/>
        <w:spacing w:after="0" w:line="240" w:lineRule="auto"/>
        <w:ind w:left="-142"/>
        <w:jc w:val="both"/>
        <w:rPr>
          <w:rFonts w:ascii="Times New Roman" w:eastAsia="Times New Roman" w:hAnsi="Times New Roman" w:cs="Times New Roman"/>
          <w:bCs/>
          <w:szCs w:val="20"/>
        </w:rPr>
      </w:pPr>
      <w:r w:rsidRPr="00724467">
        <w:rPr>
          <w:rFonts w:ascii="Times New Roman" w:eastAsia="Times New Roman" w:hAnsi="Times New Roman" w:cs="Times New Roman"/>
          <w:bCs/>
          <w:szCs w:val="20"/>
        </w:rPr>
        <w:t>Cene po predračunu in cene po</w:t>
      </w:r>
      <w:r w:rsidRPr="00724467">
        <w:rPr>
          <w:rFonts w:ascii="Times New Roman" w:eastAsia="Times New Roman" w:hAnsi="Times New Roman" w:cs="Times New Roman"/>
          <w:bCs/>
          <w:szCs w:val="20"/>
          <w:lang w:eastAsia="sl-SI"/>
        </w:rPr>
        <w:t xml:space="preserve"> ceniku rezervnih delov izvajalca (ki je bil predložen v okviru ponudbene dokumentacije) </w:t>
      </w:r>
      <w:r w:rsidRPr="00724467">
        <w:rPr>
          <w:rFonts w:ascii="Times New Roman" w:eastAsia="Times New Roman" w:hAnsi="Times New Roman" w:cs="Times New Roman"/>
          <w:bCs/>
          <w:szCs w:val="20"/>
        </w:rPr>
        <w:t>so fiksne za obdobje enega leta od datuma sklenitve pogodbe. Po preteku tega obdobja – enega leta od datuma sklenitve pogodbe, se cene lahko usklajujejo z indeksom rasti cen življenjskih potrebščin (v nadaljevanju: indeks), vendar ko ta kumulativno preseže 4%, pri čemer je izhodišče za izračun indeksa indeks, ki je uradno objavljen po preteku te dobe – enega leta od datuma sklenitve pogodbe. Nadaljnje uskladitve cen se lahko izvedejo, ko indeks kumulativno ponovno preseže 4%, pri čemer je izhodišče za izračun indeksa indeks, ki je uradno objavljen po zadnji spremembi cen. Cene se v vseh primerih lahko spremenijo največ v višini 80% izračunanega indeksa (Pravilnik o načinih valorizacije denarnih obveznosti, ki jih v večletnih pogodbah dogovarjajo pravne osebe javnega sektorja, Ur</w:t>
      </w:r>
      <w:r w:rsidR="001477BE">
        <w:rPr>
          <w:rFonts w:ascii="Times New Roman" w:eastAsia="Times New Roman" w:hAnsi="Times New Roman" w:cs="Times New Roman"/>
          <w:bCs/>
          <w:szCs w:val="20"/>
        </w:rPr>
        <w:t>adni list</w:t>
      </w:r>
      <w:r w:rsidRPr="00724467">
        <w:rPr>
          <w:rFonts w:ascii="Times New Roman" w:eastAsia="Times New Roman" w:hAnsi="Times New Roman" w:cs="Times New Roman"/>
          <w:bCs/>
          <w:szCs w:val="20"/>
        </w:rPr>
        <w:t xml:space="preserve"> RS št.1/04). </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Izvajalec se zavezuje naročnika pisno zaprositi za spremembo cen. O spremembi cen pogodbeni stranki skleneta aneks k tej pogodbi.</w:t>
      </w:r>
    </w:p>
    <w:p w:rsidR="00724467" w:rsidRPr="00724467" w:rsidRDefault="00724467" w:rsidP="00724467">
      <w:pPr>
        <w:spacing w:after="0" w:line="240" w:lineRule="auto"/>
        <w:ind w:left="-142"/>
        <w:jc w:val="center"/>
        <w:rPr>
          <w:rFonts w:ascii="Times New Roman" w:eastAsia="Times New Roman" w:hAnsi="Times New Roman" w:cs="Times New Roman"/>
          <w:b/>
          <w:i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b/>
          <w:i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bCs/>
          <w:iCs/>
          <w:szCs w:val="20"/>
          <w:lang w:eastAsia="sl-SI"/>
        </w:rPr>
      </w:pPr>
      <w:r w:rsidRPr="00724467">
        <w:rPr>
          <w:rFonts w:ascii="Times New Roman" w:eastAsia="Times New Roman" w:hAnsi="Times New Roman" w:cs="Times New Roman"/>
          <w:bCs/>
          <w:iCs/>
          <w:szCs w:val="20"/>
          <w:lang w:eastAsia="sl-SI"/>
        </w:rPr>
        <w:t>7. člen</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iCs/>
          <w:szCs w:val="20"/>
          <w:lang w:eastAsia="sl-SI"/>
        </w:rPr>
        <w:t>Izvajalec se obvezuje, da bo naročniku izvajal storitve skladno s prilogo: Specifikacijo zahtev naročnika za predmet javnega naročila,</w:t>
      </w:r>
      <w:r w:rsidRPr="00724467">
        <w:rPr>
          <w:rFonts w:ascii="Times New Roman" w:eastAsia="Times New Roman" w:hAnsi="Times New Roman" w:cs="Times New Roman"/>
          <w:bCs/>
          <w:szCs w:val="17"/>
          <w:lang w:eastAsia="sl-SI"/>
        </w:rPr>
        <w:t xml:space="preserve"> skladno s pravili stroke, mednarodnimi standardi in veljavnimi predpisi v Republiki Sloveniji.</w:t>
      </w:r>
    </w:p>
    <w:p w:rsidR="00724467" w:rsidRPr="00724467" w:rsidRDefault="00724467" w:rsidP="00724467">
      <w:pPr>
        <w:spacing w:after="0" w:line="240" w:lineRule="auto"/>
        <w:ind w:left="-142"/>
        <w:jc w:val="center"/>
        <w:rPr>
          <w:rFonts w:ascii="Times New Roman" w:eastAsia="Times New Roman" w:hAnsi="Times New Roman" w:cs="Times New Roman"/>
          <w:b/>
          <w:i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b/>
          <w:i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bCs/>
          <w:iCs/>
          <w:szCs w:val="20"/>
          <w:lang w:eastAsia="sl-SI"/>
        </w:rPr>
      </w:pPr>
      <w:r w:rsidRPr="00724467">
        <w:rPr>
          <w:rFonts w:ascii="Times New Roman" w:eastAsia="Times New Roman" w:hAnsi="Times New Roman" w:cs="Times New Roman"/>
          <w:bCs/>
          <w:iCs/>
          <w:szCs w:val="20"/>
          <w:lang w:eastAsia="sl-SI"/>
        </w:rPr>
        <w:t>8. člen</w:t>
      </w:r>
    </w:p>
    <w:p w:rsidR="00724467" w:rsidRPr="00724467" w:rsidRDefault="00724467" w:rsidP="00724467">
      <w:pPr>
        <w:spacing w:after="0" w:line="240" w:lineRule="auto"/>
        <w:ind w:left="-142"/>
        <w:jc w:val="center"/>
        <w:rPr>
          <w:rFonts w:ascii="Times New Roman" w:eastAsia="Times New Roman" w:hAnsi="Times New Roman" w:cs="Times New Roman"/>
          <w:bCs/>
          <w:iCs/>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bCs/>
          <w:szCs w:val="20"/>
          <w:lang w:eastAsia="sl-SI"/>
        </w:rPr>
      </w:pPr>
      <w:r w:rsidRPr="00724467">
        <w:rPr>
          <w:rFonts w:ascii="Times New Roman" w:eastAsia="Times New Roman" w:hAnsi="Times New Roman" w:cs="Times New Roman"/>
          <w:bCs/>
          <w:szCs w:val="20"/>
          <w:lang w:eastAsia="sl-SI"/>
        </w:rPr>
        <w:t xml:space="preserve">Izvajalec zagotavlja odzivni čas največ </w:t>
      </w:r>
      <w:r w:rsidR="001477BE">
        <w:rPr>
          <w:rFonts w:ascii="Times New Roman" w:eastAsia="Times New Roman" w:hAnsi="Times New Roman" w:cs="Times New Roman"/>
          <w:bCs/>
          <w:szCs w:val="20"/>
          <w:lang w:eastAsia="sl-SI"/>
        </w:rPr>
        <w:t>48</w:t>
      </w:r>
      <w:r w:rsidRPr="00724467">
        <w:rPr>
          <w:rFonts w:ascii="Times New Roman" w:eastAsia="Times New Roman" w:hAnsi="Times New Roman" w:cs="Times New Roman"/>
          <w:bCs/>
          <w:szCs w:val="20"/>
          <w:lang w:eastAsia="sl-SI"/>
        </w:rPr>
        <w:t xml:space="preserve"> ur po prijavi okvare s strani pooblaščene osebe naročnika  (po e-pošti, v nujnih primerih tudi po telefonu) oz. izjemoma več po dogovoru s pooblaščeno osebo naročnika za nadzor nad izvajanjem pogodbe. Odzivni čas je čas, ko izvajalec pristopi k odpravljanju okvare.</w:t>
      </w:r>
    </w:p>
    <w:p w:rsidR="00724467" w:rsidRPr="00724467" w:rsidRDefault="00724467" w:rsidP="00724467">
      <w:pPr>
        <w:spacing w:after="0" w:line="240" w:lineRule="auto"/>
        <w:ind w:left="-142"/>
        <w:rPr>
          <w:rFonts w:ascii="Times New Roman" w:eastAsia="Times New Roman" w:hAnsi="Times New Roman" w:cs="Times New Roman"/>
          <w:bCs/>
          <w:iCs/>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b/>
          <w:szCs w:val="20"/>
          <w:lang w:eastAsia="sl-SI"/>
        </w:rPr>
      </w:pPr>
      <w:r w:rsidRPr="00724467">
        <w:rPr>
          <w:rFonts w:ascii="Times New Roman" w:eastAsia="Times New Roman" w:hAnsi="Times New Roman" w:cs="Times New Roman"/>
          <w:bCs/>
          <w:szCs w:val="20"/>
          <w:lang w:eastAsia="sl-SI"/>
        </w:rPr>
        <w:t xml:space="preserve">Izvajalec zagotavlja čas odprave napake v roku </w:t>
      </w:r>
      <w:r w:rsidR="001477BE">
        <w:rPr>
          <w:rFonts w:ascii="Times New Roman" w:eastAsia="Times New Roman" w:hAnsi="Times New Roman" w:cs="Times New Roman"/>
          <w:bCs/>
          <w:szCs w:val="20"/>
          <w:lang w:eastAsia="sl-SI"/>
        </w:rPr>
        <w:t>5 dni</w:t>
      </w:r>
      <w:r w:rsidRPr="00724467">
        <w:rPr>
          <w:rFonts w:ascii="Times New Roman" w:eastAsia="Times New Roman" w:hAnsi="Times New Roman" w:cs="Times New Roman"/>
          <w:bCs/>
          <w:szCs w:val="20"/>
          <w:lang w:eastAsia="sl-SI"/>
        </w:rPr>
        <w:t xml:space="preserve"> po prijavi okvare s strani pooblaščene osebe naročnika    oz. izjemoma več po dogovoru s pooblaščeno osebo naročnika. V primeru, da okvare ni možno odpraviti v roku 5 dni po prijavi okvare, se izvajalec obvezuje naročniku dostaviti ustrezno funkcionalno enakovredno nadomestno opremo oz. dele opreme</w:t>
      </w:r>
      <w:r w:rsidR="001477BE">
        <w:rPr>
          <w:rFonts w:ascii="Times New Roman" w:eastAsia="Times New Roman" w:hAnsi="Times New Roman" w:cs="Times New Roman"/>
          <w:bCs/>
          <w:szCs w:val="20"/>
          <w:lang w:eastAsia="sl-SI"/>
        </w:rPr>
        <w:t>, v času po dogovoru z naročnikom</w:t>
      </w:r>
      <w:r w:rsidRPr="00724467">
        <w:rPr>
          <w:rFonts w:ascii="Times New Roman" w:eastAsia="Times New Roman" w:hAnsi="Times New Roman" w:cs="Times New Roman"/>
          <w:bCs/>
          <w:szCs w:val="20"/>
          <w:lang w:eastAsia="sl-SI"/>
        </w:rPr>
        <w:t xml:space="preserve">.  </w:t>
      </w:r>
    </w:p>
    <w:p w:rsidR="00724467" w:rsidRPr="00724467" w:rsidRDefault="00724467" w:rsidP="00724467">
      <w:pPr>
        <w:spacing w:after="0" w:line="240" w:lineRule="auto"/>
        <w:ind w:left="-142"/>
        <w:rPr>
          <w:rFonts w:ascii="Times New Roman" w:eastAsia="Times New Roman" w:hAnsi="Times New Roman" w:cs="Times New Roman"/>
          <w:b/>
          <w:iCs/>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rPr>
      </w:pPr>
      <w:r w:rsidRPr="00724467">
        <w:rPr>
          <w:rFonts w:ascii="Times New Roman" w:eastAsia="Times New Roman" w:hAnsi="Times New Roman" w:cs="Times New Roman"/>
          <w:szCs w:val="20"/>
          <w:lang w:eastAsia="sl-SI"/>
        </w:rPr>
        <w:t>Izvajalec zagotavlja dosegljivost servisne službe na:</w:t>
      </w:r>
    </w:p>
    <w:p w:rsidR="00724467" w:rsidRPr="00724467" w:rsidRDefault="00724467" w:rsidP="00724467">
      <w:pPr>
        <w:spacing w:after="0" w:line="240" w:lineRule="auto"/>
        <w:ind w:left="-142"/>
        <w:rPr>
          <w:rFonts w:ascii="Times New Roman" w:eastAsia="Times New Roman" w:hAnsi="Times New Roman" w:cs="Times New Roman"/>
          <w:szCs w:val="20"/>
        </w:rPr>
      </w:pPr>
    </w:p>
    <w:p w:rsidR="00724467" w:rsidRPr="00724467" w:rsidRDefault="00724467" w:rsidP="00724467">
      <w:pPr>
        <w:spacing w:after="0" w:line="240" w:lineRule="auto"/>
        <w:ind w:left="-142"/>
        <w:rPr>
          <w:rFonts w:ascii="Times New Roman" w:eastAsia="Arial Unicode MS" w:hAnsi="Times New Roman" w:cs="Times New Roman"/>
          <w:szCs w:val="20"/>
        </w:rPr>
      </w:pPr>
      <w:r w:rsidRPr="00724467">
        <w:rPr>
          <w:rFonts w:ascii="Times New Roman" w:eastAsia="Times New Roman" w:hAnsi="Times New Roman" w:cs="Times New Roman"/>
          <w:szCs w:val="20"/>
          <w:lang w:eastAsia="sl-SI"/>
        </w:rPr>
        <w:t>telefonski številki _____________________________</w:t>
      </w:r>
    </w:p>
    <w:p w:rsidR="00724467" w:rsidRPr="00724467" w:rsidRDefault="00724467" w:rsidP="00724467">
      <w:pPr>
        <w:spacing w:after="0" w:line="240" w:lineRule="auto"/>
        <w:ind w:left="-142"/>
        <w:rPr>
          <w:rFonts w:ascii="Times New Roman" w:eastAsia="Times New Roman" w:hAnsi="Times New Roman" w:cs="Times New Roman"/>
          <w:szCs w:val="20"/>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roofErr w:type="spellStart"/>
      <w:r w:rsidRPr="00724467">
        <w:rPr>
          <w:rFonts w:ascii="Times New Roman" w:eastAsia="Times New Roman" w:hAnsi="Times New Roman" w:cs="Times New Roman"/>
          <w:szCs w:val="20"/>
          <w:lang w:eastAsia="sl-SI"/>
        </w:rPr>
        <w:t>gsm</w:t>
      </w:r>
      <w:proofErr w:type="spellEnd"/>
      <w:r w:rsidRPr="00724467">
        <w:rPr>
          <w:rFonts w:ascii="Times New Roman" w:eastAsia="Times New Roman" w:hAnsi="Times New Roman" w:cs="Times New Roman"/>
          <w:szCs w:val="20"/>
          <w:lang w:eastAsia="sl-SI"/>
        </w:rPr>
        <w:t>_________________________________________</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rPr>
      </w:pPr>
      <w:proofErr w:type="spellStart"/>
      <w:r w:rsidRPr="00724467">
        <w:rPr>
          <w:rFonts w:ascii="Times New Roman" w:eastAsia="Times New Roman" w:hAnsi="Times New Roman" w:cs="Times New Roman"/>
          <w:szCs w:val="20"/>
          <w:lang w:eastAsia="sl-SI"/>
        </w:rPr>
        <w:t>fax</w:t>
      </w:r>
      <w:proofErr w:type="spellEnd"/>
      <w:r w:rsidRPr="00724467">
        <w:rPr>
          <w:rFonts w:ascii="Times New Roman" w:eastAsia="Times New Roman" w:hAnsi="Times New Roman" w:cs="Times New Roman"/>
          <w:szCs w:val="20"/>
          <w:lang w:eastAsia="sl-SI"/>
        </w:rPr>
        <w:t>_________________________________________</w:t>
      </w:r>
    </w:p>
    <w:p w:rsidR="00724467" w:rsidRPr="00724467" w:rsidRDefault="00724467" w:rsidP="00724467">
      <w:pPr>
        <w:spacing w:after="0" w:line="240" w:lineRule="auto"/>
        <w:ind w:left="-142"/>
        <w:rPr>
          <w:rFonts w:ascii="Times New Roman" w:eastAsia="Times New Roman" w:hAnsi="Times New Roman" w:cs="Times New Roman"/>
          <w:szCs w:val="20"/>
        </w:rPr>
      </w:pPr>
    </w:p>
    <w:p w:rsidR="00724467" w:rsidRPr="00724467" w:rsidRDefault="00724467" w:rsidP="00724467">
      <w:pPr>
        <w:spacing w:after="0" w:line="240" w:lineRule="auto"/>
        <w:ind w:left="-142"/>
        <w:rPr>
          <w:rFonts w:ascii="Times New Roman" w:eastAsia="Arial Unicode MS" w:hAnsi="Times New Roman" w:cs="Times New Roman"/>
          <w:szCs w:val="20"/>
        </w:rPr>
      </w:pPr>
      <w:r w:rsidRPr="00724467">
        <w:rPr>
          <w:rFonts w:ascii="Times New Roman" w:eastAsia="Times New Roman" w:hAnsi="Times New Roman" w:cs="Times New Roman"/>
          <w:szCs w:val="20"/>
          <w:lang w:eastAsia="sl-SI"/>
        </w:rPr>
        <w:t>e-mail_______________________________________</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Kontaktna oseba ______________________________</w:t>
      </w:r>
    </w:p>
    <w:p w:rsidR="00724467" w:rsidRPr="00724467" w:rsidRDefault="00724467" w:rsidP="00724467">
      <w:pPr>
        <w:spacing w:after="0" w:line="240" w:lineRule="auto"/>
        <w:ind w:left="-142"/>
        <w:rPr>
          <w:rFonts w:ascii="Times New Roman" w:eastAsia="Times New Roman" w:hAnsi="Times New Roman" w:cs="Times New Roman"/>
          <w:b/>
          <w:iCs/>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b/>
          <w:i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bCs/>
          <w:iCs/>
          <w:szCs w:val="20"/>
          <w:lang w:eastAsia="sl-SI"/>
        </w:rPr>
      </w:pPr>
      <w:r w:rsidRPr="00724467">
        <w:rPr>
          <w:rFonts w:ascii="Times New Roman" w:eastAsia="Times New Roman" w:hAnsi="Times New Roman" w:cs="Times New Roman"/>
          <w:bCs/>
          <w:iCs/>
          <w:szCs w:val="20"/>
          <w:lang w:eastAsia="sl-SI"/>
        </w:rPr>
        <w:t xml:space="preserve"> 9. člen</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Izvajalec se obvezuje po vsakokratnem opravljanju storitev na opremi, vpisati vsa opravljena dela v servisno knjigo aparature (dvojnik servisne knjige se mora nahajati ob aparatu) ter  izdati poročilo o opravljenih storitvah in pisno izjavo o ustreznosti rezultatov delovanja naprave v skladu s predpisanimi normativi. </w:t>
      </w:r>
    </w:p>
    <w:p w:rsidR="00724467" w:rsidRPr="00724467" w:rsidRDefault="00724467" w:rsidP="00724467">
      <w:pPr>
        <w:spacing w:after="0" w:line="240" w:lineRule="auto"/>
        <w:ind w:left="-142"/>
        <w:rPr>
          <w:rFonts w:ascii="Times New Roman" w:eastAsia="Times New Roman" w:hAnsi="Times New Roman" w:cs="Times New Roman"/>
          <w:b/>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bCs/>
          <w:szCs w:val="20"/>
          <w:lang w:eastAsia="sl-SI"/>
        </w:rPr>
      </w:pPr>
      <w:r w:rsidRPr="00724467">
        <w:rPr>
          <w:rFonts w:ascii="Times New Roman" w:eastAsia="Times New Roman" w:hAnsi="Times New Roman" w:cs="Times New Roman"/>
          <w:bCs/>
          <w:szCs w:val="20"/>
          <w:lang w:eastAsia="sl-SI"/>
        </w:rPr>
        <w:t>Izvajalec se obvezuje po vsakokratnem opravljanju storitev: Izredno vzdrževanje – odprava napak, okvar v poročilo o opravljenih storitvah navesti podatke o zamenjanih rezervnih delih,  porabljenem potrošnem materialu, število ur dela serviserja,  potovalnih urah in podatke o kilometrini.</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tabs>
          <w:tab w:val="left" w:pos="4320"/>
        </w:tabs>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  </w:t>
      </w:r>
    </w:p>
    <w:p w:rsidR="00724467" w:rsidRPr="00724467" w:rsidRDefault="00724467" w:rsidP="00724467">
      <w:pPr>
        <w:spacing w:after="0" w:line="240" w:lineRule="auto"/>
        <w:ind w:left="-142"/>
        <w:jc w:val="center"/>
        <w:rPr>
          <w:rFonts w:ascii="Times New Roman" w:eastAsia="Times New Roman" w:hAnsi="Times New Roman" w:cs="Times New Roman"/>
          <w:bCs/>
          <w:iCs/>
          <w:szCs w:val="20"/>
          <w:lang w:eastAsia="sl-SI"/>
        </w:rPr>
      </w:pPr>
      <w:r w:rsidRPr="00724467">
        <w:rPr>
          <w:rFonts w:ascii="Times New Roman" w:eastAsia="Times New Roman" w:hAnsi="Times New Roman" w:cs="Times New Roman"/>
          <w:bCs/>
          <w:szCs w:val="20"/>
          <w:lang w:eastAsia="sl-SI"/>
        </w:rPr>
        <w:t xml:space="preserve">   </w:t>
      </w:r>
      <w:r w:rsidRPr="00724467">
        <w:rPr>
          <w:rFonts w:ascii="Times New Roman" w:eastAsia="Times New Roman" w:hAnsi="Times New Roman" w:cs="Times New Roman"/>
          <w:bCs/>
          <w:iCs/>
          <w:szCs w:val="20"/>
          <w:lang w:eastAsia="sl-SI"/>
        </w:rPr>
        <w:t xml:space="preserve"> 10. člen</w:t>
      </w:r>
    </w:p>
    <w:p w:rsidR="00724467" w:rsidRPr="00724467" w:rsidRDefault="00724467" w:rsidP="00724467">
      <w:pPr>
        <w:spacing w:after="0" w:line="240" w:lineRule="auto"/>
        <w:ind w:left="-142"/>
        <w:jc w:val="center"/>
        <w:rPr>
          <w:rFonts w:ascii="Times New Roman" w:eastAsia="Times New Roman" w:hAnsi="Times New Roman" w:cs="Times New Roman"/>
          <w:bCs/>
          <w:iCs/>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bCs/>
          <w:szCs w:val="20"/>
          <w:lang w:eastAsia="sl-SI"/>
        </w:rPr>
      </w:pPr>
      <w:r w:rsidRPr="00724467">
        <w:rPr>
          <w:rFonts w:ascii="Times New Roman" w:eastAsia="Times New Roman" w:hAnsi="Times New Roman" w:cs="Times New Roman"/>
          <w:bCs/>
          <w:szCs w:val="20"/>
          <w:lang w:eastAsia="sl-SI"/>
        </w:rPr>
        <w:t xml:space="preserve">Izvajalec se obvezuje servisno dokumentacijo (servisne naloge in pisne  izjave o ustreznosti rezultatov delovanja servisirane  naprave, poročila,…) po vsakokratnem opravljanju storitev, ki so predmet pogodbe dostaviti naročniku v dveh izvodih (original in kopija), od katerih prejme en izvod (kopijo) odgovorna oseba naročnika na oddelku, en izvod pa vodja tehnično vzdrževalnih služb naročnika. </w:t>
      </w:r>
    </w:p>
    <w:p w:rsidR="00724467" w:rsidRPr="00724467" w:rsidRDefault="00724467" w:rsidP="00724467">
      <w:pPr>
        <w:spacing w:after="0" w:line="240" w:lineRule="auto"/>
        <w:ind w:left="-142"/>
        <w:rPr>
          <w:rFonts w:ascii="Times New Roman" w:eastAsia="Times New Roman" w:hAnsi="Times New Roman" w:cs="Times New Roman"/>
          <w:b/>
          <w:iCs/>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b/>
          <w:iCs/>
          <w:szCs w:val="20"/>
          <w:lang w:eastAsia="sl-SI"/>
        </w:rPr>
      </w:pPr>
    </w:p>
    <w:p w:rsidR="00724467" w:rsidRPr="00724467" w:rsidRDefault="00724467" w:rsidP="00724467">
      <w:pPr>
        <w:tabs>
          <w:tab w:val="left" w:pos="4320"/>
        </w:tabs>
        <w:spacing w:after="0" w:line="240" w:lineRule="auto"/>
        <w:ind w:left="-142"/>
        <w:jc w:val="center"/>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11. člen</w:t>
      </w:r>
    </w:p>
    <w:p w:rsidR="00724467" w:rsidRPr="00724467" w:rsidRDefault="00724467" w:rsidP="00724467">
      <w:pPr>
        <w:tabs>
          <w:tab w:val="left" w:pos="4320"/>
        </w:tabs>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Izvajalec se obvezuje za  storitve vzdrževanja in vse novo vgrajene dele zagotavljati garancijo ……………………. </w:t>
      </w:r>
      <w:r w:rsidRPr="00724467">
        <w:rPr>
          <w:rFonts w:ascii="Times New Roman" w:eastAsia="Times New Roman" w:hAnsi="Times New Roman" w:cs="Times New Roman"/>
          <w:i/>
          <w:iCs/>
          <w:sz w:val="20"/>
          <w:szCs w:val="20"/>
          <w:lang w:eastAsia="sl-SI"/>
        </w:rPr>
        <w:t xml:space="preserve">(najmanj </w:t>
      </w:r>
      <w:r w:rsidR="001477BE">
        <w:rPr>
          <w:rFonts w:ascii="Times New Roman" w:eastAsia="Times New Roman" w:hAnsi="Times New Roman" w:cs="Times New Roman"/>
          <w:i/>
          <w:iCs/>
          <w:sz w:val="20"/>
          <w:szCs w:val="20"/>
          <w:lang w:eastAsia="sl-SI"/>
        </w:rPr>
        <w:t>12</w:t>
      </w:r>
      <w:r w:rsidRPr="00724467">
        <w:rPr>
          <w:rFonts w:ascii="Times New Roman" w:eastAsia="Times New Roman" w:hAnsi="Times New Roman" w:cs="Times New Roman"/>
          <w:i/>
          <w:iCs/>
          <w:sz w:val="20"/>
          <w:szCs w:val="20"/>
          <w:lang w:eastAsia="sl-SI"/>
        </w:rPr>
        <w:t>)</w:t>
      </w:r>
      <w:r w:rsidRPr="00724467">
        <w:rPr>
          <w:rFonts w:ascii="Times New Roman" w:eastAsia="Times New Roman" w:hAnsi="Times New Roman" w:cs="Times New Roman"/>
          <w:szCs w:val="20"/>
          <w:lang w:eastAsia="sl-SI"/>
        </w:rPr>
        <w:t xml:space="preserve"> mesecev.  </w:t>
      </w:r>
    </w:p>
    <w:p w:rsidR="00724467" w:rsidRPr="00724467" w:rsidRDefault="00724467" w:rsidP="00724467">
      <w:pPr>
        <w:spacing w:after="0" w:line="240" w:lineRule="auto"/>
        <w:ind w:left="-142"/>
        <w:rPr>
          <w:rFonts w:ascii="Times New Roman" w:eastAsia="Times New Roman" w:hAnsi="Times New Roman" w:cs="Times New Roman"/>
          <w:b/>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bCs/>
          <w:szCs w:val="20"/>
          <w:lang w:eastAsia="sl-SI"/>
        </w:rPr>
      </w:pPr>
      <w:r w:rsidRPr="00724467">
        <w:rPr>
          <w:rFonts w:ascii="Times New Roman" w:eastAsia="Times New Roman" w:hAnsi="Times New Roman" w:cs="Times New Roman"/>
          <w:bCs/>
          <w:szCs w:val="20"/>
          <w:lang w:eastAsia="sl-SI"/>
        </w:rPr>
        <w:t>Naročnik izgubi pravico do garancije v primeru da sam ali po tretji osebi brez dovoljenja izvajalca izvaja vzdrževalna dela na opremi navedeni v Prilogi 1: Specifikacija zahtev naročnika.</w:t>
      </w:r>
    </w:p>
    <w:p w:rsidR="00724467" w:rsidRPr="00724467" w:rsidRDefault="00724467" w:rsidP="00724467">
      <w:pPr>
        <w:spacing w:after="0" w:line="240" w:lineRule="auto"/>
        <w:ind w:left="-142"/>
        <w:rPr>
          <w:rFonts w:ascii="Times New Roman" w:eastAsia="Times New Roman" w:hAnsi="Times New Roman" w:cs="Times New Roman"/>
          <w:bCs/>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bCs/>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bCs/>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bCs/>
          <w:szCs w:val="20"/>
          <w:lang w:eastAsia="sl-SI"/>
        </w:rPr>
      </w:pPr>
    </w:p>
    <w:p w:rsidR="00724467" w:rsidRPr="00724467" w:rsidRDefault="00724467" w:rsidP="00724467">
      <w:pPr>
        <w:tabs>
          <w:tab w:val="left" w:pos="4320"/>
        </w:tabs>
        <w:spacing w:after="0" w:line="240" w:lineRule="auto"/>
        <w:ind w:left="-142"/>
        <w:jc w:val="center"/>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12. člen</w:t>
      </w:r>
    </w:p>
    <w:p w:rsidR="00724467" w:rsidRPr="00724467" w:rsidRDefault="00724467" w:rsidP="00724467">
      <w:pPr>
        <w:tabs>
          <w:tab w:val="left" w:pos="4320"/>
        </w:tabs>
        <w:spacing w:after="0" w:line="240" w:lineRule="auto"/>
        <w:ind w:left="-142"/>
        <w:jc w:val="center"/>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bCs/>
          <w:szCs w:val="20"/>
          <w:lang w:eastAsia="sl-SI"/>
        </w:rPr>
      </w:pPr>
      <w:r w:rsidRPr="00724467">
        <w:rPr>
          <w:rFonts w:ascii="Times New Roman" w:eastAsia="Times New Roman" w:hAnsi="Times New Roman" w:cs="Times New Roman"/>
          <w:bCs/>
          <w:szCs w:val="20"/>
          <w:lang w:eastAsia="sl-SI"/>
        </w:rPr>
        <w:t xml:space="preserve">Izvajalec se obvezuje ob podpisu pogodbe podpisati tudi izjavo o  zagotavljanju varnosti in zdravja pri delu in požarnega varstva pri izvajanju pogodbenih del, ki je v prilogi in je sestavni de te pogodbe. </w:t>
      </w:r>
    </w:p>
    <w:p w:rsidR="00724467" w:rsidRPr="00724467" w:rsidRDefault="00724467" w:rsidP="00724467">
      <w:pPr>
        <w:spacing w:after="0" w:line="240" w:lineRule="auto"/>
        <w:ind w:left="-142"/>
        <w:rPr>
          <w:rFonts w:ascii="Times New Roman" w:eastAsia="Times New Roman" w:hAnsi="Times New Roman" w:cs="Times New Roman"/>
          <w:bCs/>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bCs/>
          <w:szCs w:val="20"/>
          <w:lang w:eastAsia="sl-SI"/>
        </w:rPr>
      </w:pPr>
    </w:p>
    <w:p w:rsidR="00724467" w:rsidRPr="00724467" w:rsidRDefault="00724467" w:rsidP="00724467">
      <w:pPr>
        <w:tabs>
          <w:tab w:val="left" w:pos="4320"/>
        </w:tabs>
        <w:spacing w:after="0" w:line="240" w:lineRule="auto"/>
        <w:ind w:left="-142"/>
        <w:jc w:val="center"/>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13. člen</w:t>
      </w:r>
    </w:p>
    <w:p w:rsidR="00724467" w:rsidRPr="00724467" w:rsidRDefault="00724467" w:rsidP="00724467">
      <w:pPr>
        <w:tabs>
          <w:tab w:val="left" w:pos="4320"/>
        </w:tabs>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tabs>
          <w:tab w:val="left" w:pos="4320"/>
        </w:tabs>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Naročnik se obvezuje izvajalcu omogočiti nemoten dostop do opreme, ki je predmet servisiranja za namen izvajanja pogodbenih storitev.</w:t>
      </w:r>
    </w:p>
    <w:p w:rsidR="00724467" w:rsidRPr="00724467" w:rsidRDefault="00724467" w:rsidP="00724467">
      <w:pPr>
        <w:tabs>
          <w:tab w:val="left" w:pos="4320"/>
        </w:tabs>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tabs>
          <w:tab w:val="left" w:pos="4320"/>
        </w:tabs>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tabs>
          <w:tab w:val="left" w:pos="4320"/>
        </w:tabs>
        <w:spacing w:after="0" w:line="240" w:lineRule="auto"/>
        <w:ind w:left="-142"/>
        <w:jc w:val="center"/>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14. člen</w:t>
      </w:r>
    </w:p>
    <w:p w:rsidR="00724467" w:rsidRPr="00724467" w:rsidRDefault="00724467" w:rsidP="00724467">
      <w:pPr>
        <w:spacing w:after="0" w:line="240" w:lineRule="auto"/>
        <w:ind w:left="-142"/>
        <w:rPr>
          <w:rFonts w:ascii="Times New Roman" w:eastAsia="Times New Roman" w:hAnsi="Times New Roman" w:cs="Times New Roman"/>
          <w:b/>
          <w:iCs/>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bCs/>
          <w:iCs/>
          <w:szCs w:val="20"/>
          <w:lang w:eastAsia="sl-SI"/>
        </w:rPr>
      </w:pPr>
      <w:r w:rsidRPr="00724467">
        <w:rPr>
          <w:rFonts w:ascii="Times New Roman" w:eastAsia="Times New Roman" w:hAnsi="Times New Roman" w:cs="Times New Roman"/>
          <w:bCs/>
          <w:iCs/>
          <w:szCs w:val="20"/>
          <w:lang w:eastAsia="sl-SI"/>
        </w:rPr>
        <w:t xml:space="preserve">Naročnik se obveže plačevati storitve </w:t>
      </w:r>
      <w:r w:rsidRPr="00724467">
        <w:rPr>
          <w:rFonts w:ascii="Times New Roman" w:eastAsia="Times New Roman" w:hAnsi="Times New Roman" w:cs="Times New Roman"/>
          <w:bCs/>
          <w:szCs w:val="20"/>
          <w:lang w:eastAsia="sl-SI"/>
        </w:rPr>
        <w:t xml:space="preserve">preventivnega vzdrževanja opreme  </w:t>
      </w:r>
      <w:r w:rsidRPr="00724467">
        <w:rPr>
          <w:rFonts w:ascii="Times New Roman" w:eastAsia="Times New Roman" w:hAnsi="Times New Roman" w:cs="Times New Roman"/>
          <w:bCs/>
          <w:iCs/>
          <w:szCs w:val="20"/>
          <w:lang w:eastAsia="sl-SI"/>
        </w:rPr>
        <w:t>v roku 30 dni po prejemu posameznega računa, ki se izstavi po opravljenih storitvah</w:t>
      </w:r>
      <w:r w:rsidRPr="00724467">
        <w:rPr>
          <w:rFonts w:ascii="Times New Roman" w:eastAsia="Times New Roman" w:hAnsi="Times New Roman" w:cs="Times New Roman"/>
          <w:bCs/>
          <w:szCs w:val="20"/>
          <w:lang w:eastAsia="ar-SA"/>
        </w:rPr>
        <w:t>,</w:t>
      </w:r>
      <w:r w:rsidRPr="00724467">
        <w:rPr>
          <w:rFonts w:ascii="Times New Roman" w:eastAsia="Times New Roman" w:hAnsi="Times New Roman" w:cs="Times New Roman"/>
          <w:bCs/>
          <w:szCs w:val="20"/>
          <w:lang w:eastAsia="sl-SI"/>
        </w:rPr>
        <w:t xml:space="preserve"> na osnovi s strani naročnika potrjenih poročil o opravljenih storitvah in zamenjanih rezervnih delih</w:t>
      </w:r>
      <w:r w:rsidRPr="00724467">
        <w:rPr>
          <w:rFonts w:ascii="Times New Roman" w:eastAsia="Times New Roman" w:hAnsi="Times New Roman" w:cs="Times New Roman"/>
          <w:bCs/>
          <w:iCs/>
          <w:szCs w:val="20"/>
          <w:lang w:eastAsia="sl-SI"/>
        </w:rPr>
        <w:t xml:space="preserve">,  storitve </w:t>
      </w:r>
      <w:r w:rsidRPr="00724467">
        <w:rPr>
          <w:rFonts w:ascii="Times New Roman" w:eastAsia="Times New Roman" w:hAnsi="Times New Roman" w:cs="Times New Roman"/>
          <w:bCs/>
          <w:szCs w:val="20"/>
          <w:lang w:eastAsia="sl-SI"/>
        </w:rPr>
        <w:t xml:space="preserve"> Izrednega vzdrževanja – odprave napak, okvar pa se naročnik obvezuje plačati po dejansko </w:t>
      </w:r>
      <w:r w:rsidRPr="00724467">
        <w:rPr>
          <w:rFonts w:ascii="Times New Roman" w:eastAsia="Times New Roman" w:hAnsi="Times New Roman" w:cs="Times New Roman"/>
          <w:bCs/>
          <w:szCs w:val="20"/>
          <w:lang w:eastAsia="ar-SA"/>
        </w:rPr>
        <w:t>nastalih stroških,</w:t>
      </w:r>
      <w:r w:rsidRPr="00724467">
        <w:rPr>
          <w:rFonts w:ascii="Times New Roman" w:eastAsia="Times New Roman" w:hAnsi="Times New Roman" w:cs="Times New Roman"/>
          <w:bCs/>
          <w:szCs w:val="20"/>
          <w:lang w:eastAsia="sl-SI"/>
        </w:rPr>
        <w:t xml:space="preserve"> na osnovi s strani naročnika potrjenih poročil o opravljenih storitvah in zamenjanih delih in porabljenem potrošnem materialu, servisnih urah in potovalnih urah v roku 30 dni po prejemu posameznega računa, ki se izstavi po opravljenih storitvah, </w:t>
      </w:r>
      <w:r w:rsidRPr="00724467">
        <w:rPr>
          <w:rFonts w:ascii="Times New Roman" w:eastAsia="Times New Roman" w:hAnsi="Times New Roman" w:cs="Times New Roman"/>
          <w:bCs/>
          <w:iCs/>
          <w:szCs w:val="20"/>
          <w:lang w:eastAsia="sl-SI"/>
        </w:rPr>
        <w:t xml:space="preserve">na transakcijski </w:t>
      </w:r>
      <w:r w:rsidRPr="00724467">
        <w:rPr>
          <w:rFonts w:ascii="Times New Roman" w:eastAsia="Times New Roman" w:hAnsi="Times New Roman" w:cs="Times New Roman"/>
          <w:bCs/>
          <w:szCs w:val="20"/>
          <w:lang w:eastAsia="sl-SI"/>
        </w:rPr>
        <w:t xml:space="preserve">račun izvajalca št.: ___________________________________, odprt pri ___________________ banki. </w:t>
      </w:r>
    </w:p>
    <w:p w:rsidR="00724467" w:rsidRPr="00724467" w:rsidRDefault="00724467" w:rsidP="00724467">
      <w:pPr>
        <w:tabs>
          <w:tab w:val="left" w:pos="4320"/>
        </w:tabs>
        <w:spacing w:after="0" w:line="240" w:lineRule="auto"/>
        <w:ind w:left="-142"/>
        <w:jc w:val="center"/>
        <w:rPr>
          <w:rFonts w:ascii="Times New Roman" w:eastAsia="Times New Roman" w:hAnsi="Times New Roman" w:cs="Times New Roman"/>
          <w:szCs w:val="20"/>
          <w:lang w:eastAsia="sl-SI"/>
        </w:rPr>
      </w:pPr>
    </w:p>
    <w:p w:rsidR="00724467" w:rsidRPr="00724467" w:rsidRDefault="00724467" w:rsidP="00724467">
      <w:pPr>
        <w:tabs>
          <w:tab w:val="left" w:pos="4320"/>
        </w:tabs>
        <w:spacing w:after="0" w:line="240" w:lineRule="auto"/>
        <w:ind w:left="-142"/>
        <w:jc w:val="center"/>
        <w:rPr>
          <w:rFonts w:ascii="Times New Roman" w:eastAsia="Times New Roman" w:hAnsi="Times New Roman" w:cs="Times New Roman"/>
          <w:szCs w:val="20"/>
          <w:lang w:eastAsia="sl-SI"/>
        </w:rPr>
      </w:pPr>
    </w:p>
    <w:p w:rsidR="00724467" w:rsidRPr="00724467" w:rsidRDefault="00724467" w:rsidP="00724467">
      <w:pPr>
        <w:tabs>
          <w:tab w:val="left" w:pos="4320"/>
        </w:tabs>
        <w:spacing w:after="0" w:line="240" w:lineRule="auto"/>
        <w:ind w:left="-142"/>
        <w:jc w:val="center"/>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 15. člen</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Pogodbeni stranki se dogovorita, da se v primeru zamude plačila obračunavajo zakonite zamudne obresti. </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16. člen</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  </w:t>
      </w:r>
    </w:p>
    <w:p w:rsidR="00724467" w:rsidRPr="00724467" w:rsidRDefault="00724467" w:rsidP="00724467">
      <w:pPr>
        <w:spacing w:after="0" w:line="240" w:lineRule="auto"/>
        <w:ind w:left="-142"/>
        <w:rPr>
          <w:rFonts w:ascii="Times New Roman" w:eastAsia="Times New Roman" w:hAnsi="Times New Roman" w:cs="Times New Roman"/>
          <w:bCs/>
          <w:iCs/>
          <w:szCs w:val="20"/>
          <w:lang w:eastAsia="sl-SI"/>
        </w:rPr>
      </w:pPr>
      <w:r w:rsidRPr="00724467">
        <w:rPr>
          <w:rFonts w:ascii="Times New Roman" w:eastAsia="Times New Roman" w:hAnsi="Times New Roman" w:cs="Times New Roman"/>
          <w:bCs/>
          <w:iCs/>
          <w:szCs w:val="20"/>
          <w:lang w:eastAsia="sl-SI"/>
        </w:rPr>
        <w:t>Pooblaščena predstavnika naročnika za nadzor nad izvajanjem pogodbe sta: Cvetka Oberč, (</w:t>
      </w:r>
      <w:proofErr w:type="spellStart"/>
      <w:r w:rsidRPr="00724467">
        <w:rPr>
          <w:rFonts w:ascii="Times New Roman" w:eastAsia="Times New Roman" w:hAnsi="Times New Roman" w:cs="Times New Roman"/>
          <w:bCs/>
          <w:iCs/>
          <w:szCs w:val="20"/>
          <w:lang w:eastAsia="sl-SI"/>
        </w:rPr>
        <w:t>tel</w:t>
      </w:r>
      <w:proofErr w:type="spellEnd"/>
      <w:r w:rsidRPr="00724467">
        <w:rPr>
          <w:rFonts w:ascii="Times New Roman" w:eastAsia="Times New Roman" w:hAnsi="Times New Roman" w:cs="Times New Roman"/>
          <w:bCs/>
          <w:iCs/>
          <w:szCs w:val="20"/>
          <w:lang w:eastAsia="sl-SI"/>
        </w:rPr>
        <w:t xml:space="preserve">: 07 39 16 334) in  Božidar PODOBNIK (tel.: 07 39 16 141, </w:t>
      </w:r>
      <w:proofErr w:type="spellStart"/>
      <w:r w:rsidRPr="00724467">
        <w:rPr>
          <w:rFonts w:ascii="Times New Roman" w:eastAsia="Times New Roman" w:hAnsi="Times New Roman" w:cs="Times New Roman"/>
          <w:bCs/>
          <w:iCs/>
          <w:szCs w:val="20"/>
          <w:lang w:eastAsia="sl-SI"/>
        </w:rPr>
        <w:t>gsm</w:t>
      </w:r>
      <w:proofErr w:type="spellEnd"/>
      <w:r w:rsidRPr="00724467">
        <w:rPr>
          <w:rFonts w:ascii="Times New Roman" w:eastAsia="Times New Roman" w:hAnsi="Times New Roman" w:cs="Times New Roman"/>
          <w:bCs/>
          <w:iCs/>
          <w:szCs w:val="20"/>
          <w:lang w:eastAsia="sl-SI"/>
        </w:rPr>
        <w:t>: 041 604 339).</w:t>
      </w:r>
    </w:p>
    <w:p w:rsidR="00724467" w:rsidRPr="00724467" w:rsidRDefault="00724467" w:rsidP="00724467">
      <w:pPr>
        <w:spacing w:after="0" w:line="240" w:lineRule="auto"/>
        <w:ind w:left="-142"/>
        <w:rPr>
          <w:rFonts w:ascii="Times New Roman" w:eastAsia="Times New Roman" w:hAnsi="Times New Roman" w:cs="Times New Roman"/>
          <w:bCs/>
          <w:iCs/>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bCs/>
          <w:iCs/>
          <w:szCs w:val="20"/>
          <w:lang w:eastAsia="sl-SI"/>
        </w:rPr>
      </w:pPr>
      <w:r w:rsidRPr="00724467">
        <w:rPr>
          <w:rFonts w:ascii="Times New Roman" w:eastAsia="Times New Roman" w:hAnsi="Times New Roman" w:cs="Times New Roman"/>
          <w:bCs/>
          <w:iCs/>
          <w:szCs w:val="20"/>
          <w:lang w:eastAsia="sl-SI"/>
        </w:rPr>
        <w:t>Skrbnik  pogodbe s strani naročnika je Stanislava Majerle.</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                                                               </w:t>
      </w:r>
    </w:p>
    <w:p w:rsidR="00724467" w:rsidRPr="00724467" w:rsidRDefault="00724467" w:rsidP="00724467">
      <w:pPr>
        <w:spacing w:after="0" w:line="240" w:lineRule="auto"/>
        <w:ind w:left="-142"/>
        <w:rPr>
          <w:rFonts w:ascii="Times New Roman" w:eastAsia="Times New Roman" w:hAnsi="Times New Roman" w:cs="Times New Roman"/>
          <w:iCs/>
          <w:szCs w:val="20"/>
          <w:lang w:eastAsia="sl-SI"/>
        </w:rPr>
      </w:pPr>
      <w:r w:rsidRPr="00724467">
        <w:rPr>
          <w:rFonts w:ascii="Times New Roman" w:eastAsia="Times New Roman" w:hAnsi="Times New Roman" w:cs="Times New Roman"/>
          <w:iCs/>
          <w:szCs w:val="20"/>
          <w:lang w:eastAsia="sl-SI"/>
        </w:rPr>
        <w:t>Skrbnik  pogodbe s strani izvajalca je ______________________________.</w:t>
      </w:r>
    </w:p>
    <w:p w:rsidR="00724467" w:rsidRPr="00724467" w:rsidRDefault="00724467" w:rsidP="00724467">
      <w:pPr>
        <w:spacing w:after="0" w:line="240" w:lineRule="auto"/>
        <w:ind w:left="-142"/>
        <w:rPr>
          <w:rFonts w:ascii="Times New Roman" w:eastAsia="Times New Roman" w:hAnsi="Times New Roman" w:cs="Times New Roman"/>
          <w:iCs/>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i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iCs/>
          <w:szCs w:val="20"/>
          <w:lang w:eastAsia="sl-SI"/>
        </w:rPr>
      </w:pPr>
      <w:r w:rsidRPr="00724467">
        <w:rPr>
          <w:rFonts w:ascii="Times New Roman" w:eastAsia="Times New Roman" w:hAnsi="Times New Roman" w:cs="Times New Roman"/>
          <w:szCs w:val="20"/>
          <w:lang w:eastAsia="sl-SI"/>
        </w:rPr>
        <w:t>17. člen</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Pogodbeni stranki se zavezujeta, da bosta vse podatke tehničnega in poslovnega značaja, do katerih imata dostop pri izvrševanju te pogodbe, vzajemno varovali kot poslovno tajnost.</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p>
    <w:p w:rsid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Za izvajalca so vsi podatki, do katerih pride pri naročniku zaradi opravljanja pogodbenih obveznosti, kakor zaradi ostalih intervencij strogo zaupne narave, razen, če naročnik določi drugače. V tem primeru mora naročnik natančno določiti vrsto podatkov (ali katero od drugih oznak) za katere zaupnost ni potrebna.  </w:t>
      </w:r>
    </w:p>
    <w:p w:rsidR="009D30F2" w:rsidRDefault="009D30F2" w:rsidP="00724467">
      <w:pPr>
        <w:spacing w:after="0" w:line="240" w:lineRule="auto"/>
        <w:ind w:left="-142"/>
        <w:jc w:val="both"/>
        <w:rPr>
          <w:rFonts w:ascii="Times New Roman" w:eastAsia="Times New Roman" w:hAnsi="Times New Roman" w:cs="Times New Roman"/>
          <w:szCs w:val="20"/>
          <w:lang w:eastAsia="sl-SI"/>
        </w:rPr>
      </w:pPr>
    </w:p>
    <w:p w:rsidR="009D30F2" w:rsidRPr="00724467" w:rsidRDefault="009D30F2" w:rsidP="00724467">
      <w:pPr>
        <w:spacing w:after="0" w:line="240" w:lineRule="auto"/>
        <w:ind w:left="-142"/>
        <w:jc w:val="both"/>
        <w:rPr>
          <w:rFonts w:ascii="Times New Roman" w:eastAsia="Times New Roman" w:hAnsi="Times New Roman" w:cs="Times New Roman"/>
          <w:szCs w:val="20"/>
          <w:lang w:eastAsia="sl-SI"/>
        </w:rPr>
      </w:pPr>
      <w:r w:rsidRPr="009D30F2">
        <w:rPr>
          <w:rFonts w:ascii="Times New Roman" w:eastAsia="Times New Roman" w:hAnsi="Times New Roman" w:cs="Times New Roman"/>
          <w:szCs w:val="20"/>
          <w:lang w:eastAsia="sl-SI"/>
        </w:rPr>
        <w:t>Pogodbeni stranki se zavezujeta, da bosta pri izvajanju določil te pogodbe v celoti spoštovali določila zakona, ki ureja osebne podatke in določila Uredbe (EU) 2016/679 Evropskega parlamenta in Sveta z dne 27. aprila 2016 o varstvu posameznikov pri obdelavi osebnih podatkov, ne glede na to ali se bosta z osebnimi podatki seznanili pri neposrednem opravljanju storitev na lokaciji upravljavca ali pogodbenega obdelovalca, pri nadzoru izvajanja določil te pogodbe, preko pisne dokumentacije ali na kakršenkoli drug način.</w:t>
      </w: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p>
    <w:p w:rsidR="00724467" w:rsidRDefault="00724467" w:rsidP="00724467">
      <w:pPr>
        <w:spacing w:after="0" w:line="240" w:lineRule="auto"/>
        <w:ind w:left="-142"/>
        <w:jc w:val="both"/>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Izvajalec je dolžan poravnati škodo,  ki bi nastala v zvezi z izvajalčevo obveznostjo po tej pogodbi, če naročnik dokaže, da je škoda nastala po izvajalčevi krivdi. </w:t>
      </w:r>
    </w:p>
    <w:p w:rsidR="001477BE" w:rsidRPr="00724467" w:rsidRDefault="001477BE" w:rsidP="00724467">
      <w:pPr>
        <w:spacing w:after="0" w:line="240" w:lineRule="auto"/>
        <w:ind w:left="-142"/>
        <w:jc w:val="both"/>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jc w:val="both"/>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iCs/>
          <w:szCs w:val="20"/>
          <w:lang w:eastAsia="sl-SI"/>
        </w:rPr>
      </w:pPr>
      <w:r w:rsidRPr="00724467">
        <w:rPr>
          <w:rFonts w:ascii="Times New Roman" w:eastAsia="Times New Roman" w:hAnsi="Times New Roman" w:cs="Times New Roman"/>
          <w:szCs w:val="20"/>
          <w:lang w:eastAsia="sl-SI"/>
        </w:rPr>
        <w:t>18. člen</w:t>
      </w:r>
    </w:p>
    <w:p w:rsidR="00724467" w:rsidRPr="00724467" w:rsidRDefault="00724467" w:rsidP="00724467">
      <w:pPr>
        <w:spacing w:after="0" w:line="240" w:lineRule="auto"/>
        <w:ind w:left="-142"/>
        <w:rPr>
          <w:rFonts w:ascii="Times New Roman" w:eastAsia="Times New Roman" w:hAnsi="Times New Roman" w:cs="Times New Roman"/>
          <w:iCs/>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Pogodbeni stranki se obvezujeta, da bosta naredili vse, kar je potrebno za izvršitev pogodbe in da bosta ravnali kot dobra gospodarstvenika. </w:t>
      </w:r>
    </w:p>
    <w:p w:rsidR="00724467" w:rsidRPr="00724467" w:rsidRDefault="00724467" w:rsidP="00724467">
      <w:pPr>
        <w:spacing w:after="0" w:line="240" w:lineRule="auto"/>
        <w:ind w:left="-142"/>
        <w:rPr>
          <w:rFonts w:ascii="Times New Roman" w:eastAsia="Times New Roman" w:hAnsi="Times New Roman" w:cs="Times New Roman"/>
          <w:b/>
          <w:bCs/>
          <w:szCs w:val="20"/>
          <w:lang w:eastAsia="sl-SI"/>
        </w:rPr>
      </w:pPr>
      <w:r w:rsidRPr="00724467">
        <w:rPr>
          <w:rFonts w:ascii="Times New Roman" w:eastAsia="Times New Roman" w:hAnsi="Times New Roman" w:cs="Times New Roman"/>
          <w:b/>
          <w:bCs/>
          <w:szCs w:val="20"/>
          <w:lang w:eastAsia="sl-SI"/>
        </w:rPr>
        <w:t xml:space="preserve"> </w:t>
      </w:r>
    </w:p>
    <w:p w:rsidR="00724467" w:rsidRPr="00724467" w:rsidRDefault="00724467" w:rsidP="00724467">
      <w:pPr>
        <w:spacing w:after="0" w:line="240" w:lineRule="auto"/>
        <w:ind w:left="-142"/>
        <w:rPr>
          <w:rFonts w:ascii="Times New Roman" w:eastAsia="Times New Roman" w:hAnsi="Times New Roman" w:cs="Times New Roman"/>
          <w:b/>
          <w:b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19. člen</w:t>
      </w:r>
    </w:p>
    <w:p w:rsidR="00724467" w:rsidRPr="00724467" w:rsidRDefault="00724467" w:rsidP="00724467">
      <w:pPr>
        <w:spacing w:after="0" w:line="240" w:lineRule="auto"/>
        <w:ind w:left="-142"/>
        <w:jc w:val="center"/>
        <w:rPr>
          <w:rFonts w:ascii="Times New Roman" w:eastAsia="Times New Roman" w:hAnsi="Times New Roman" w:cs="Times New Roman"/>
          <w:szCs w:val="20"/>
          <w:lang w:eastAsia="sl-SI"/>
        </w:rPr>
      </w:pPr>
    </w:p>
    <w:p w:rsidR="00760B17" w:rsidRPr="00760B17" w:rsidRDefault="00760B17" w:rsidP="00760B17">
      <w:pPr>
        <w:spacing w:after="0" w:line="240" w:lineRule="auto"/>
        <w:ind w:left="-142"/>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Vsaka od pogodbenih strank lahko zaradi kršitve pogodbenih določil odpove to pogodbo z enomesečnim odpovednim rokom s priporočenem pismom po pošti. Odpovedni rok prične teči z dnem prejema poštne pošiljke.</w:t>
      </w:r>
    </w:p>
    <w:p w:rsidR="00760B17" w:rsidRDefault="00760B17" w:rsidP="00760B17">
      <w:pPr>
        <w:spacing w:after="0" w:line="240" w:lineRule="auto"/>
        <w:ind w:left="-142"/>
        <w:rPr>
          <w:rFonts w:ascii="Times New Roman" w:eastAsia="Times New Roman" w:hAnsi="Times New Roman" w:cs="Times New Roman"/>
          <w:szCs w:val="20"/>
          <w:lang w:eastAsia="sl-SI"/>
        </w:rPr>
      </w:pPr>
    </w:p>
    <w:p w:rsidR="00760B17" w:rsidRPr="00760B17" w:rsidRDefault="00760B17" w:rsidP="00760B17">
      <w:pPr>
        <w:spacing w:after="0" w:line="240" w:lineRule="auto"/>
        <w:ind w:left="-142"/>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Če pride do prekinitve del oziroma do razdrtja pogodbe po krivdi ene od pogodbenih strank, nosi nastale stroške tista pogodbena stranka, ki je povzročila prekinitev dela ali razdrtje pogodbe.</w:t>
      </w:r>
    </w:p>
    <w:p w:rsidR="00760B17" w:rsidRDefault="00760B17" w:rsidP="00760B17">
      <w:pPr>
        <w:spacing w:after="0" w:line="240" w:lineRule="auto"/>
        <w:ind w:left="-142"/>
        <w:rPr>
          <w:rFonts w:ascii="Times New Roman" w:eastAsia="Times New Roman" w:hAnsi="Times New Roman" w:cs="Times New Roman"/>
          <w:szCs w:val="20"/>
          <w:lang w:eastAsia="sl-SI"/>
        </w:rPr>
      </w:pPr>
    </w:p>
    <w:p w:rsidR="00760B17" w:rsidRPr="00760B17" w:rsidRDefault="00760B17" w:rsidP="00760B17">
      <w:pPr>
        <w:spacing w:after="0" w:line="240" w:lineRule="auto"/>
        <w:ind w:left="-142"/>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Naročnik ima pravico odstopiti od pogodbe kadarkoli, brez posledic za naročnika, če:</w:t>
      </w:r>
    </w:p>
    <w:p w:rsidR="00760B17" w:rsidRPr="00760B17" w:rsidRDefault="00760B17" w:rsidP="00CB0E53">
      <w:pPr>
        <w:pStyle w:val="Odstavekseznama"/>
        <w:numPr>
          <w:ilvl w:val="0"/>
          <w:numId w:val="37"/>
        </w:numPr>
        <w:spacing w:after="0" w:line="240" w:lineRule="auto"/>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pride izvajalec v takšno finančno situacijo, ki bi mu onemogočila izvedbo pogodbenih obveznosti;</w:t>
      </w:r>
    </w:p>
    <w:p w:rsidR="00760B17" w:rsidRPr="00760B17" w:rsidRDefault="00760B17" w:rsidP="00CB0E53">
      <w:pPr>
        <w:pStyle w:val="Odstavekseznama"/>
        <w:numPr>
          <w:ilvl w:val="0"/>
          <w:numId w:val="37"/>
        </w:numPr>
        <w:spacing w:after="0" w:line="240" w:lineRule="auto"/>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izvajalec po svoji krivdi v roku 14 dni od veljavnosti pogodbe in uvedbe v delo ne prične z delom;</w:t>
      </w:r>
    </w:p>
    <w:p w:rsidR="00760B17" w:rsidRPr="00760B17" w:rsidRDefault="00760B17" w:rsidP="00CB0E53">
      <w:pPr>
        <w:pStyle w:val="Odstavekseznama"/>
        <w:numPr>
          <w:ilvl w:val="0"/>
          <w:numId w:val="37"/>
        </w:numPr>
        <w:spacing w:after="0" w:line="240" w:lineRule="auto"/>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izvajalec  po svoji krivdi kasni z deli po faznih rokih iz potrjenega terminskega plana del več kot 30 dni, oziroma če ne dosega pogodbeno dogovorjene kvalitete in standardov in je ne more vzpostaviti niti v naknadno dogovorjenem roku, ki mu ga določi naročnik.</w:t>
      </w:r>
    </w:p>
    <w:p w:rsidR="00760B17" w:rsidRPr="00760B17" w:rsidRDefault="00760B17" w:rsidP="00760B17">
      <w:pPr>
        <w:spacing w:after="0" w:line="240" w:lineRule="auto"/>
        <w:ind w:left="-142"/>
        <w:rPr>
          <w:rFonts w:ascii="Times New Roman" w:eastAsia="Times New Roman" w:hAnsi="Times New Roman" w:cs="Times New Roman"/>
          <w:szCs w:val="20"/>
          <w:lang w:eastAsia="sl-SI"/>
        </w:rPr>
      </w:pPr>
    </w:p>
    <w:p w:rsidR="00760B17" w:rsidRPr="00760B17" w:rsidRDefault="00760B17" w:rsidP="00760B17">
      <w:pPr>
        <w:spacing w:after="0" w:line="240" w:lineRule="auto"/>
        <w:ind w:left="-142"/>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Med veljavnostjo pogodbe o izvedbi javnega naročila lahko naročnik ne glede na določbe zakona, ki ureja obligacijska razmerja, odstopi od pogodbe v naslednjih okoliščinah:</w:t>
      </w:r>
    </w:p>
    <w:p w:rsidR="00760B17" w:rsidRPr="00760B17" w:rsidRDefault="00760B17" w:rsidP="00CB0E53">
      <w:pPr>
        <w:pStyle w:val="Odstavekseznama"/>
        <w:numPr>
          <w:ilvl w:val="0"/>
          <w:numId w:val="37"/>
        </w:numPr>
        <w:spacing w:after="0" w:line="240" w:lineRule="auto"/>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javno naročilo je bilo bistveno spremenjeno, kar terja nov postopek javnega naročanja;</w:t>
      </w:r>
    </w:p>
    <w:p w:rsidR="00760B17" w:rsidRPr="00760B17" w:rsidRDefault="00760B17" w:rsidP="00CB0E53">
      <w:pPr>
        <w:pStyle w:val="Odstavekseznama"/>
        <w:numPr>
          <w:ilvl w:val="0"/>
          <w:numId w:val="37"/>
        </w:numPr>
        <w:spacing w:after="0" w:line="240" w:lineRule="auto"/>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v času oddaje javnega naročila je bil izvajalec  v enem od položajev, zaradi katerega bi ga naročnik moral izključiti iz postopka javnega naročanja, pa s tem dejstvom naročnik ni bil seznanjen v postopku javnega naročanja;</w:t>
      </w:r>
    </w:p>
    <w:p w:rsidR="00760B17" w:rsidRPr="00760B17" w:rsidRDefault="00760B17" w:rsidP="00CB0E53">
      <w:pPr>
        <w:pStyle w:val="Odstavekseznama"/>
        <w:numPr>
          <w:ilvl w:val="0"/>
          <w:numId w:val="37"/>
        </w:numPr>
        <w:spacing w:after="0" w:line="240" w:lineRule="auto"/>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lastRenderedPageBreak/>
        <w:t>zaradi hudih kršitev obveznosti iz PEU, PDEU in ZJN-3, ki jih je po postopku v skladu z 258. členom PDEU ugotovilo Sodišče Evropske unije, javno naročilo ne bi smelo biti oddano izvajalcu.</w:t>
      </w:r>
    </w:p>
    <w:p w:rsidR="00760B17" w:rsidRPr="00760B17" w:rsidRDefault="00760B17" w:rsidP="00760B17">
      <w:pPr>
        <w:spacing w:after="0" w:line="240" w:lineRule="auto"/>
        <w:ind w:left="-142"/>
        <w:rPr>
          <w:rFonts w:ascii="Times New Roman" w:eastAsia="Times New Roman" w:hAnsi="Times New Roman" w:cs="Times New Roman"/>
          <w:szCs w:val="20"/>
          <w:lang w:eastAsia="sl-SI"/>
        </w:rPr>
      </w:pPr>
    </w:p>
    <w:p w:rsidR="00760B17" w:rsidRDefault="00760B17" w:rsidP="00760B17">
      <w:pPr>
        <w:spacing w:after="0" w:line="240" w:lineRule="auto"/>
        <w:ind w:left="-142"/>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Odstop od pogodbe v zgoraj navedenih primerih učinkuje z dnem, ko izvajalec prejme pisno izjavo naročnika o odstopu.</w:t>
      </w:r>
    </w:p>
    <w:p w:rsidR="00760B17" w:rsidRDefault="00760B17" w:rsidP="00760B17">
      <w:pPr>
        <w:spacing w:after="0" w:line="240" w:lineRule="auto"/>
        <w:ind w:left="-142"/>
        <w:rPr>
          <w:rFonts w:ascii="Times New Roman" w:eastAsia="Times New Roman" w:hAnsi="Times New Roman" w:cs="Times New Roman"/>
          <w:szCs w:val="20"/>
          <w:lang w:eastAsia="sl-SI"/>
        </w:rPr>
      </w:pPr>
    </w:p>
    <w:p w:rsidR="00760B17" w:rsidRPr="00760B17" w:rsidRDefault="00760B17" w:rsidP="00760B17">
      <w:pPr>
        <w:spacing w:after="0" w:line="240" w:lineRule="auto"/>
        <w:ind w:left="-142"/>
        <w:jc w:val="both"/>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 xml:space="preserve">Pogodba preneha veljati, če je naročnik seznanjen, da je pristojni državni organ ali sodišče s pravnomočno odločitvijo ugotovilo kršitev delovne, </w:t>
      </w:r>
      <w:proofErr w:type="spellStart"/>
      <w:r w:rsidRPr="00760B17">
        <w:rPr>
          <w:rFonts w:ascii="Times New Roman" w:eastAsia="Times New Roman" w:hAnsi="Times New Roman" w:cs="Times New Roman"/>
          <w:szCs w:val="20"/>
          <w:lang w:eastAsia="sl-SI"/>
        </w:rPr>
        <w:t>okoljske</w:t>
      </w:r>
      <w:proofErr w:type="spellEnd"/>
      <w:r w:rsidRPr="00760B17">
        <w:rPr>
          <w:rFonts w:ascii="Times New Roman" w:eastAsia="Times New Roman" w:hAnsi="Times New Roman" w:cs="Times New Roman"/>
          <w:szCs w:val="20"/>
          <w:lang w:eastAsia="sl-SI"/>
        </w:rPr>
        <w:t xml:space="preserve"> ali socialne zakonodaje s strani izvajalca pogodbe o izvedbi javnega naročila ali njegovega podizvajalca. Izvajalec je dolžan pisno obvestiti naročnika o ugotovljeni kršitvi najkasneje v roku 5 delovnih dneh od pravnomočnosti odločitve državnega organa ali sodišča o kršitvah delovne, </w:t>
      </w:r>
      <w:proofErr w:type="spellStart"/>
      <w:r w:rsidRPr="00760B17">
        <w:rPr>
          <w:rFonts w:ascii="Times New Roman" w:eastAsia="Times New Roman" w:hAnsi="Times New Roman" w:cs="Times New Roman"/>
          <w:szCs w:val="20"/>
          <w:lang w:eastAsia="sl-SI"/>
        </w:rPr>
        <w:t>okoljske</w:t>
      </w:r>
      <w:proofErr w:type="spellEnd"/>
      <w:r w:rsidRPr="00760B17">
        <w:rPr>
          <w:rFonts w:ascii="Times New Roman" w:eastAsia="Times New Roman" w:hAnsi="Times New Roman" w:cs="Times New Roman"/>
          <w:szCs w:val="20"/>
          <w:lang w:eastAsia="sl-SI"/>
        </w:rPr>
        <w:t xml:space="preserve"> ali socialne zakonodaje s strani izvajalca pogodbe o izvedbi javnega naročila ali njegovega podizvajalca.</w:t>
      </w:r>
    </w:p>
    <w:p w:rsidR="00760B17" w:rsidRDefault="00760B17" w:rsidP="00760B17">
      <w:pPr>
        <w:spacing w:after="0" w:line="240" w:lineRule="auto"/>
        <w:ind w:left="-142"/>
        <w:rPr>
          <w:rFonts w:ascii="Times New Roman" w:eastAsia="Times New Roman" w:hAnsi="Times New Roman" w:cs="Times New Roman"/>
          <w:szCs w:val="20"/>
          <w:lang w:eastAsia="sl-SI"/>
        </w:rPr>
      </w:pPr>
    </w:p>
    <w:p w:rsidR="00760B17" w:rsidRPr="00760B17" w:rsidRDefault="00760B17" w:rsidP="00760B17">
      <w:pPr>
        <w:spacing w:after="0" w:line="240" w:lineRule="auto"/>
        <w:ind w:left="-142"/>
        <w:jc w:val="both"/>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Naročnik lahko odstopi od pogodbe brez odpovednega roka, če izvajalec večkrat zamuja s svojimi aktivnostmi, ne izpolni svojih obveznosti ali izpolni svojo obveznost, ki pa je v bistvenih delih v nasprotju z zahtevami naročnika, ne glede na določilo prvega odstavka tega člena.</w:t>
      </w:r>
    </w:p>
    <w:p w:rsidR="00760B17" w:rsidRDefault="00760B17" w:rsidP="00760B17">
      <w:pPr>
        <w:spacing w:after="0" w:line="240" w:lineRule="auto"/>
        <w:ind w:left="-142"/>
        <w:rPr>
          <w:rFonts w:ascii="Times New Roman" w:eastAsia="Times New Roman" w:hAnsi="Times New Roman" w:cs="Times New Roman"/>
          <w:szCs w:val="20"/>
          <w:lang w:eastAsia="sl-SI"/>
        </w:rPr>
      </w:pPr>
    </w:p>
    <w:p w:rsidR="00760B17" w:rsidRPr="00760B17" w:rsidRDefault="00760B17" w:rsidP="00760B17">
      <w:pPr>
        <w:spacing w:after="0" w:line="240" w:lineRule="auto"/>
        <w:ind w:left="-142"/>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Naročnik ima pravico enostransko odstopiti od pogodbe brez odpovednega roka v primeru, da zanjo nima zagotovljenih sredstev.</w:t>
      </w:r>
    </w:p>
    <w:p w:rsidR="00760B17" w:rsidRDefault="00760B17" w:rsidP="00760B17">
      <w:pPr>
        <w:spacing w:after="0" w:line="240" w:lineRule="auto"/>
        <w:ind w:left="-142"/>
        <w:rPr>
          <w:rFonts w:ascii="Times New Roman" w:eastAsia="Times New Roman" w:hAnsi="Times New Roman" w:cs="Times New Roman"/>
          <w:szCs w:val="20"/>
          <w:lang w:eastAsia="sl-SI"/>
        </w:rPr>
      </w:pPr>
    </w:p>
    <w:p w:rsidR="00760B17" w:rsidRPr="00760B17" w:rsidRDefault="00760B17" w:rsidP="00760B17">
      <w:pPr>
        <w:spacing w:after="0" w:line="240" w:lineRule="auto"/>
        <w:ind w:left="-142"/>
        <w:jc w:val="both"/>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Ne glede na določila te pogodbe o prekinitvi ali odstopu od pogodbe zaradi kršitev pogodbenih obveznosti lahko katera koli od pogodbenih strank brez posebnega razloga pisno odstopi od pogodbe, za kar stranki dogovorita 3 (tri) mesečni odpovedni rok. Odpovedni rok prične teči  z dnem, ko je nasprotne stranka prejela pisno obvestilo o odpovedi pogodbe.</w:t>
      </w:r>
    </w:p>
    <w:p w:rsidR="00760B17" w:rsidRDefault="00760B17" w:rsidP="00760B17">
      <w:pPr>
        <w:spacing w:after="0" w:line="240" w:lineRule="auto"/>
        <w:ind w:left="-142"/>
        <w:rPr>
          <w:rFonts w:ascii="Times New Roman" w:eastAsia="Times New Roman" w:hAnsi="Times New Roman" w:cs="Times New Roman"/>
          <w:szCs w:val="20"/>
          <w:lang w:eastAsia="sl-SI"/>
        </w:rPr>
      </w:pPr>
    </w:p>
    <w:p w:rsidR="00760B17" w:rsidRDefault="00760B17" w:rsidP="00760B17">
      <w:pPr>
        <w:spacing w:after="0" w:line="240" w:lineRule="auto"/>
        <w:ind w:left="-142"/>
        <w:jc w:val="both"/>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V primeru predčasnega prenehanja veljavnosti pogodbe sta pogodbeni strani obvezani poravnati obveznosti, ki jih imata druga do druge in so nastale do trenutka prenehanja pogodbe.</w:t>
      </w:r>
      <w:r>
        <w:rPr>
          <w:rFonts w:ascii="Times New Roman" w:eastAsia="Times New Roman" w:hAnsi="Times New Roman" w:cs="Times New Roman"/>
          <w:szCs w:val="20"/>
          <w:lang w:eastAsia="sl-SI"/>
        </w:rPr>
        <w:t xml:space="preserve"> </w:t>
      </w:r>
    </w:p>
    <w:p w:rsidR="00760B17" w:rsidRPr="00760B17" w:rsidRDefault="00760B17" w:rsidP="00760B17">
      <w:pPr>
        <w:spacing w:after="0" w:line="240" w:lineRule="auto"/>
        <w:ind w:left="-142"/>
        <w:jc w:val="both"/>
        <w:rPr>
          <w:rFonts w:ascii="Times New Roman" w:eastAsia="Times New Roman" w:hAnsi="Times New Roman" w:cs="Times New Roman"/>
          <w:szCs w:val="20"/>
          <w:lang w:eastAsia="sl-SI"/>
        </w:rPr>
      </w:pPr>
    </w:p>
    <w:p w:rsidR="00760B17" w:rsidRPr="00760B17" w:rsidRDefault="00760B17" w:rsidP="00760B17">
      <w:pPr>
        <w:spacing w:after="0" w:line="240" w:lineRule="auto"/>
        <w:ind w:left="-142"/>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Odstop od pogodbe učinkuje z dnem, ko izvajalec prejme pisno izjavo naročnika o odstopu.</w:t>
      </w:r>
    </w:p>
    <w:p w:rsidR="00760B17" w:rsidRDefault="00760B17" w:rsidP="00760B17">
      <w:pPr>
        <w:spacing w:after="0" w:line="240" w:lineRule="auto"/>
        <w:ind w:left="-142"/>
        <w:rPr>
          <w:rFonts w:ascii="Times New Roman" w:eastAsia="Times New Roman" w:hAnsi="Times New Roman" w:cs="Times New Roman"/>
          <w:szCs w:val="20"/>
          <w:lang w:eastAsia="sl-SI"/>
        </w:rPr>
      </w:pPr>
    </w:p>
    <w:p w:rsidR="00724467" w:rsidRPr="00724467" w:rsidRDefault="00760B17" w:rsidP="00760B17">
      <w:pPr>
        <w:spacing w:after="0" w:line="240" w:lineRule="auto"/>
        <w:ind w:left="-142"/>
        <w:rPr>
          <w:rFonts w:ascii="Times New Roman" w:eastAsia="Times New Roman" w:hAnsi="Times New Roman" w:cs="Times New Roman"/>
          <w:szCs w:val="20"/>
          <w:lang w:eastAsia="sl-SI"/>
        </w:rPr>
      </w:pPr>
      <w:r w:rsidRPr="00760B17">
        <w:rPr>
          <w:rFonts w:ascii="Times New Roman" w:eastAsia="Times New Roman" w:hAnsi="Times New Roman" w:cs="Times New Roman"/>
          <w:szCs w:val="20"/>
          <w:lang w:eastAsia="sl-SI"/>
        </w:rPr>
        <w:t>Naročnik bo istočasno z odstopom od pogodbe zaradi kršitev pogodbe s strani dobavitelja, lahko pričel s postopki za unovčenje zavarovanja za dobro izvedbo pogodbenih obveznosti.</w:t>
      </w:r>
    </w:p>
    <w:p w:rsidR="00724467" w:rsidRPr="00724467" w:rsidRDefault="00724467" w:rsidP="00724467">
      <w:pPr>
        <w:tabs>
          <w:tab w:val="left" w:pos="4320"/>
        </w:tabs>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                                                                        </w:t>
      </w:r>
    </w:p>
    <w:p w:rsidR="00724467" w:rsidRPr="00724467" w:rsidRDefault="00724467" w:rsidP="00724467">
      <w:pPr>
        <w:tabs>
          <w:tab w:val="left" w:pos="4320"/>
        </w:tabs>
        <w:spacing w:after="0" w:line="240" w:lineRule="auto"/>
        <w:ind w:left="-142"/>
        <w:jc w:val="center"/>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20. člen</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Morebitne spore iz te pogodbe, ki jih pogodbeni stranki ne bi mogli rešiti sporazumno, rešuje stvarno pristojno sodišče v  Novem mestu.</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bCs/>
          <w:szCs w:val="20"/>
          <w:lang w:eastAsia="sl-SI"/>
        </w:rPr>
      </w:pPr>
      <w:r w:rsidRPr="00724467">
        <w:rPr>
          <w:rFonts w:ascii="Times New Roman" w:eastAsia="Times New Roman" w:hAnsi="Times New Roman" w:cs="Times New Roman"/>
          <w:bCs/>
          <w:szCs w:val="20"/>
          <w:lang w:eastAsia="sl-SI"/>
        </w:rPr>
        <w:t>Pri tolmačenju te pogodbe in reševanju sporov se poleg pogodbe in Obligacijskega zakonika upoštevajo še: razpisna dokumentacija, ponudbena dokumentacija, dokumentacija o izvedenih pogajanjih in obvestilo ponudniku o oddaji javnega naročila.</w:t>
      </w:r>
    </w:p>
    <w:p w:rsidR="00724467" w:rsidRDefault="0072446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Pr="00724467" w:rsidRDefault="00760B1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lastRenderedPageBreak/>
        <w:t>21. člen</w:t>
      </w:r>
    </w:p>
    <w:p w:rsidR="00724467" w:rsidRPr="00724467" w:rsidRDefault="00724467" w:rsidP="00724467">
      <w:pPr>
        <w:spacing w:after="0" w:line="240" w:lineRule="auto"/>
        <w:ind w:left="-142"/>
        <w:rPr>
          <w:rFonts w:ascii="Times New Roman" w:eastAsia="Times New Roman" w:hAnsi="Times New Roman" w:cs="Times New Roman"/>
          <w:b/>
          <w:bCs/>
          <w:szCs w:val="20"/>
          <w:lang w:eastAsia="sl-SI"/>
        </w:rPr>
      </w:pPr>
    </w:p>
    <w:p w:rsidR="00724467" w:rsidRPr="00724467" w:rsidRDefault="00724467" w:rsidP="00724467">
      <w:pPr>
        <w:spacing w:after="0" w:line="240" w:lineRule="auto"/>
        <w:rPr>
          <w:rFonts w:ascii="Times New Roman" w:eastAsia="Times New Roman" w:hAnsi="Times New Roman" w:cs="Times New Roman"/>
          <w:bCs/>
          <w:szCs w:val="20"/>
          <w:lang w:eastAsia="sl-SI"/>
        </w:rPr>
      </w:pPr>
      <w:r w:rsidRPr="00724467">
        <w:rPr>
          <w:rFonts w:ascii="Times New Roman" w:eastAsia="Times New Roman" w:hAnsi="Times New Roman" w:cs="Times New Roman"/>
          <w:bCs/>
          <w:szCs w:val="20"/>
          <w:lang w:eastAsia="sl-SI"/>
        </w:rPr>
        <w:t xml:space="preserve">Ta pogodba se sklepa za obdobje 5 (petih) let in prične veljati po poteku garancijskega roka za opremo. </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                                                                    </w:t>
      </w:r>
    </w:p>
    <w:p w:rsidR="00724467" w:rsidRPr="00724467" w:rsidRDefault="00724467" w:rsidP="00724467">
      <w:pPr>
        <w:spacing w:after="0" w:line="240" w:lineRule="auto"/>
        <w:ind w:left="-142"/>
        <w:rPr>
          <w:rFonts w:ascii="Times New Roman" w:eastAsia="Times New Roman" w:hAnsi="Times New Roman" w:cs="Times New Roman"/>
          <w:b/>
          <w:bCs/>
          <w:szCs w:val="20"/>
          <w:lang w:eastAsia="sl-SI"/>
        </w:rPr>
      </w:pPr>
    </w:p>
    <w:p w:rsidR="00724467" w:rsidRPr="00724467" w:rsidRDefault="00724467" w:rsidP="00724467">
      <w:pPr>
        <w:spacing w:after="0" w:line="240" w:lineRule="auto"/>
        <w:ind w:left="-142"/>
        <w:jc w:val="center"/>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 22. člen</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Pogodba je sestavljena v  2 enakih izvodih, od katerih prejme vsaka od pogodbenih strank po 1 izvod.</w:t>
      </w:r>
    </w:p>
    <w:p w:rsidR="00724467" w:rsidRPr="00724467" w:rsidRDefault="00724467" w:rsidP="00724467">
      <w:pPr>
        <w:keepNext/>
        <w:spacing w:after="0" w:line="240" w:lineRule="auto"/>
        <w:ind w:left="-142"/>
        <w:outlineLvl w:val="1"/>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Številka:                                                                             Številka: 16-43/18 VZDP</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Datum:                                                                               Datum:</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IZVAJALEC:                                                                              NAROČNIK:</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                                                                               SPLOŠNA BOLNIŠNICA NOVO MESTO</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                                                                                                      Direktorica: </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r w:rsidRPr="00724467">
        <w:rPr>
          <w:rFonts w:ascii="Times New Roman" w:eastAsia="Times New Roman" w:hAnsi="Times New Roman" w:cs="Times New Roman"/>
          <w:szCs w:val="20"/>
          <w:lang w:eastAsia="sl-SI"/>
        </w:rPr>
        <w:t xml:space="preserve">                                                                                        </w:t>
      </w:r>
      <w:proofErr w:type="spellStart"/>
      <w:r w:rsidRPr="00724467">
        <w:rPr>
          <w:rFonts w:ascii="Times New Roman" w:eastAsia="Times New Roman" w:hAnsi="Times New Roman" w:cs="Times New Roman"/>
          <w:szCs w:val="20"/>
          <w:lang w:eastAsia="sl-SI"/>
        </w:rPr>
        <w:t>Doc.dr</w:t>
      </w:r>
      <w:proofErr w:type="spellEnd"/>
      <w:r w:rsidRPr="00724467">
        <w:rPr>
          <w:rFonts w:ascii="Times New Roman" w:eastAsia="Times New Roman" w:hAnsi="Times New Roman" w:cs="Times New Roman"/>
          <w:szCs w:val="20"/>
          <w:lang w:eastAsia="sl-SI"/>
        </w:rPr>
        <w:t>. Milena Kramar Zupan</w:t>
      </w: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Default="0072446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Default="00760B17" w:rsidP="00724467">
      <w:pPr>
        <w:spacing w:after="0" w:line="240" w:lineRule="auto"/>
        <w:ind w:left="-142"/>
        <w:rPr>
          <w:rFonts w:ascii="Times New Roman" w:eastAsia="Times New Roman" w:hAnsi="Times New Roman" w:cs="Times New Roman"/>
          <w:szCs w:val="20"/>
          <w:lang w:eastAsia="sl-SI"/>
        </w:rPr>
      </w:pPr>
    </w:p>
    <w:p w:rsidR="00760B17" w:rsidRPr="00724467" w:rsidRDefault="00760B1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ind w:left="-142"/>
        <w:rPr>
          <w:rFonts w:ascii="Times New Roman" w:eastAsia="Times New Roman" w:hAnsi="Times New Roman" w:cs="Times New Roman"/>
          <w:szCs w:val="20"/>
          <w:lang w:eastAsia="sl-SI"/>
        </w:rPr>
      </w:pPr>
    </w:p>
    <w:p w:rsidR="00724467" w:rsidRPr="00724467" w:rsidRDefault="00724467" w:rsidP="00724467">
      <w:pPr>
        <w:spacing w:after="0" w:line="240" w:lineRule="auto"/>
        <w:rPr>
          <w:rFonts w:ascii="Times New Roman" w:eastAsia="Times New Roman" w:hAnsi="Times New Roman" w:cs="Times New Roman"/>
          <w:szCs w:val="20"/>
          <w:lang w:eastAsia="sl-SI"/>
        </w:rPr>
      </w:pPr>
    </w:p>
    <w:p w:rsidR="00724467" w:rsidRPr="005E0110" w:rsidRDefault="00724467" w:rsidP="00724467">
      <w:pPr>
        <w:keepNext/>
        <w:spacing w:after="0" w:line="360" w:lineRule="auto"/>
        <w:jc w:val="right"/>
        <w:outlineLvl w:val="5"/>
        <w:rPr>
          <w:rFonts w:ascii="Arial" w:eastAsia="Times New Roman" w:hAnsi="Arial" w:cs="Arial"/>
          <w:bCs/>
          <w:sz w:val="20"/>
          <w:szCs w:val="20"/>
          <w:lang w:eastAsia="sl-SI"/>
        </w:rPr>
      </w:pPr>
      <w:r w:rsidRPr="005E0110">
        <w:rPr>
          <w:rFonts w:ascii="Arial" w:eastAsia="Times New Roman" w:hAnsi="Arial" w:cs="Arial"/>
          <w:bCs/>
          <w:sz w:val="20"/>
          <w:szCs w:val="20"/>
          <w:lang w:eastAsia="sl-SI"/>
        </w:rPr>
        <w:lastRenderedPageBreak/>
        <w:t>PRILOGA k vzdrževalni pogodbi</w:t>
      </w:r>
    </w:p>
    <w:p w:rsidR="0069705B" w:rsidRPr="0069705B" w:rsidRDefault="0069705B" w:rsidP="0069705B">
      <w:pPr>
        <w:keepNext/>
        <w:keepLines/>
        <w:pBdr>
          <w:top w:val="single" w:sz="36" w:space="1" w:color="7EFF09"/>
          <w:left w:val="single" w:sz="36" w:space="5" w:color="7EFF09"/>
          <w:bottom w:val="single" w:sz="36" w:space="1" w:color="7EFF09"/>
          <w:right w:val="single" w:sz="36" w:space="4" w:color="7EFF09"/>
        </w:pBdr>
        <w:shd w:val="clear" w:color="auto" w:fill="7BF949"/>
        <w:spacing w:after="0"/>
        <w:jc w:val="both"/>
        <w:outlineLvl w:val="0"/>
        <w:rPr>
          <w:rFonts w:ascii="Arial" w:eastAsia="Times New Roman" w:hAnsi="Arial" w:cs="Arial"/>
          <w:b/>
          <w:bCs/>
          <w:sz w:val="26"/>
          <w:szCs w:val="28"/>
        </w:rPr>
      </w:pPr>
      <w:r w:rsidRPr="0069705B">
        <w:rPr>
          <w:rFonts w:ascii="Arial" w:eastAsia="Times New Roman" w:hAnsi="Arial" w:cs="Arial"/>
          <w:b/>
          <w:bCs/>
          <w:sz w:val="26"/>
          <w:szCs w:val="28"/>
        </w:rPr>
        <w:t xml:space="preserve">Izjava o zagotavljanju varnosti in zdravja pri delu in požarnega varstva pri izvajanju del </w:t>
      </w:r>
      <w:r w:rsidRPr="0069705B">
        <w:rPr>
          <w:rFonts w:ascii="Calibri" w:eastAsia="Calibri" w:hAnsi="Calibri" w:cs="Times New Roman"/>
        </w:rPr>
        <w:t xml:space="preserve"> </w:t>
      </w:r>
      <w:r w:rsidRPr="0069705B">
        <w:rPr>
          <w:rFonts w:ascii="Arial" w:eastAsia="Times New Roman" w:hAnsi="Arial" w:cs="Arial"/>
          <w:b/>
          <w:bCs/>
          <w:sz w:val="26"/>
          <w:szCs w:val="28"/>
        </w:rPr>
        <w:t>po pogodbi, št. ____________ z dne ___________</w:t>
      </w:r>
    </w:p>
    <w:p w:rsidR="0069705B" w:rsidRPr="0069705B" w:rsidRDefault="0069705B" w:rsidP="0069705B">
      <w:pPr>
        <w:spacing w:after="0" w:line="240" w:lineRule="auto"/>
        <w:jc w:val="both"/>
        <w:rPr>
          <w:rFonts w:eastAsia="Calibri" w:cs="Times New Roman"/>
        </w:rPr>
      </w:pPr>
    </w:p>
    <w:p w:rsidR="0069705B" w:rsidRPr="0069705B" w:rsidRDefault="0069705B" w:rsidP="0069705B">
      <w:pPr>
        <w:spacing w:after="0" w:line="240" w:lineRule="auto"/>
        <w:jc w:val="center"/>
        <w:rPr>
          <w:rFonts w:eastAsia="Calibri" w:cs="Times New Roman"/>
        </w:rPr>
      </w:pPr>
      <w:r w:rsidRPr="0069705B">
        <w:rPr>
          <w:rFonts w:ascii="Arial" w:eastAsia="Calibri" w:hAnsi="Arial" w:cs="Arial"/>
          <w:color w:val="000000"/>
          <w:sz w:val="18"/>
          <w:szCs w:val="18"/>
        </w:rPr>
        <w:t>1. člen</w:t>
      </w:r>
    </w:p>
    <w:p w:rsidR="0069705B" w:rsidRPr="0069705B" w:rsidRDefault="0069705B" w:rsidP="0069705B">
      <w:pPr>
        <w:spacing w:after="0"/>
        <w:jc w:val="both"/>
        <w:rPr>
          <w:rFonts w:ascii="Arial" w:eastAsia="Calibri" w:hAnsi="Arial" w:cs="Arial"/>
          <w:color w:val="000000"/>
          <w:sz w:val="18"/>
          <w:szCs w:val="18"/>
        </w:rPr>
      </w:pPr>
    </w:p>
    <w:p w:rsidR="0069705B" w:rsidRPr="0069705B" w:rsidRDefault="0069705B" w:rsidP="0069705B">
      <w:pPr>
        <w:spacing w:after="0"/>
        <w:jc w:val="both"/>
        <w:rPr>
          <w:rFonts w:ascii="Arial" w:eastAsia="Calibri" w:hAnsi="Arial" w:cs="Arial"/>
          <w:color w:val="000000"/>
          <w:sz w:val="20"/>
          <w:szCs w:val="20"/>
        </w:rPr>
      </w:pPr>
      <w:r w:rsidRPr="0069705B">
        <w:rPr>
          <w:rFonts w:ascii="Arial" w:eastAsia="Calibri" w:hAnsi="Arial" w:cs="Arial"/>
          <w:color w:val="000000"/>
          <w:sz w:val="20"/>
          <w:szCs w:val="20"/>
        </w:rPr>
        <w:t>Izvajalec del mora načrtovati in izvajati vsa dela po pogodbi na način, s katerim ne ogroža varnosti in zdravja delavcev izvajalca del, morebitnih njegovih kooperantov ali podizvajalcev, ter delavcev naročnika del, pacientov, obiskovalcev ali tretjih oseb iz okolice. </w:t>
      </w:r>
    </w:p>
    <w:p w:rsidR="0069705B" w:rsidRPr="0069705B" w:rsidRDefault="0069705B" w:rsidP="0069705B">
      <w:pPr>
        <w:spacing w:after="0"/>
        <w:jc w:val="both"/>
        <w:rPr>
          <w:rFonts w:ascii="Arial" w:eastAsia="Calibri" w:hAnsi="Arial" w:cs="Arial"/>
          <w:sz w:val="20"/>
          <w:szCs w:val="20"/>
        </w:rPr>
      </w:pPr>
    </w:p>
    <w:p w:rsidR="0069705B" w:rsidRPr="0069705B" w:rsidRDefault="0069705B" w:rsidP="0069705B">
      <w:pPr>
        <w:spacing w:after="0" w:line="240" w:lineRule="auto"/>
        <w:jc w:val="center"/>
        <w:rPr>
          <w:rFonts w:ascii="Arial" w:eastAsia="Calibri" w:hAnsi="Arial" w:cs="Arial"/>
          <w:sz w:val="20"/>
          <w:szCs w:val="20"/>
        </w:rPr>
      </w:pPr>
      <w:r w:rsidRPr="0069705B">
        <w:rPr>
          <w:rFonts w:ascii="Arial" w:eastAsia="Calibri" w:hAnsi="Arial" w:cs="Arial"/>
          <w:color w:val="000000"/>
          <w:sz w:val="20"/>
          <w:szCs w:val="20"/>
        </w:rPr>
        <w:t>2. člen</w:t>
      </w:r>
    </w:p>
    <w:p w:rsidR="0069705B" w:rsidRPr="0069705B" w:rsidRDefault="0069705B" w:rsidP="0069705B">
      <w:pPr>
        <w:spacing w:after="0"/>
        <w:jc w:val="both"/>
        <w:rPr>
          <w:rFonts w:ascii="Arial" w:eastAsia="Calibri" w:hAnsi="Arial" w:cs="Arial"/>
          <w:color w:val="000000"/>
          <w:sz w:val="20"/>
          <w:szCs w:val="20"/>
        </w:rPr>
      </w:pPr>
    </w:p>
    <w:p w:rsidR="0069705B" w:rsidRPr="0069705B" w:rsidRDefault="0069705B" w:rsidP="0069705B">
      <w:pPr>
        <w:spacing w:after="0"/>
        <w:jc w:val="both"/>
        <w:rPr>
          <w:rFonts w:ascii="Arial" w:eastAsia="Calibri" w:hAnsi="Arial" w:cs="Arial"/>
          <w:color w:val="000000"/>
          <w:sz w:val="20"/>
          <w:szCs w:val="20"/>
        </w:rPr>
      </w:pPr>
      <w:r w:rsidRPr="0069705B">
        <w:rPr>
          <w:rFonts w:ascii="Arial" w:eastAsia="Calibri" w:hAnsi="Arial" w:cs="Arial"/>
          <w:color w:val="000000"/>
          <w:sz w:val="20"/>
          <w:szCs w:val="20"/>
        </w:rPr>
        <w:t>Izvajalec del je dolžan v skladu s 40. členom Zakona o varnosti in zdravju pri delu (Uradni list RS, št. 43/11 - v nadaljevanju ZVZD – 1) obvestiti inšpekcijo dela o začetku opravljanja del najmanj 15 dni pred pričetkom delovnega procesa, pri katerem obstajajo večje nevarnosti za nezgode in poklicne bolezni.</w:t>
      </w:r>
    </w:p>
    <w:p w:rsidR="0069705B" w:rsidRPr="0069705B" w:rsidRDefault="0069705B" w:rsidP="0069705B">
      <w:pPr>
        <w:spacing w:after="0"/>
        <w:jc w:val="both"/>
        <w:rPr>
          <w:rFonts w:ascii="Arial" w:eastAsia="Calibri" w:hAnsi="Arial" w:cs="Arial"/>
          <w:color w:val="000000"/>
          <w:sz w:val="20"/>
          <w:szCs w:val="20"/>
        </w:rPr>
      </w:pPr>
    </w:p>
    <w:p w:rsidR="0069705B" w:rsidRPr="0069705B" w:rsidRDefault="0069705B" w:rsidP="0069705B">
      <w:pPr>
        <w:spacing w:after="0" w:line="240" w:lineRule="auto"/>
        <w:jc w:val="center"/>
        <w:rPr>
          <w:rFonts w:ascii="Arial" w:eastAsia="Calibri" w:hAnsi="Arial" w:cs="Arial"/>
          <w:sz w:val="20"/>
          <w:szCs w:val="20"/>
        </w:rPr>
      </w:pPr>
      <w:r w:rsidRPr="0069705B">
        <w:rPr>
          <w:rFonts w:ascii="Arial" w:eastAsia="Calibri" w:hAnsi="Arial" w:cs="Arial"/>
          <w:color w:val="000000"/>
          <w:sz w:val="20"/>
          <w:szCs w:val="20"/>
        </w:rPr>
        <w:t>3. člen</w:t>
      </w:r>
    </w:p>
    <w:p w:rsidR="0069705B" w:rsidRPr="0069705B" w:rsidRDefault="0069705B" w:rsidP="0069705B">
      <w:pPr>
        <w:spacing w:after="0"/>
        <w:jc w:val="both"/>
        <w:rPr>
          <w:rFonts w:ascii="Arial" w:eastAsia="Calibri" w:hAnsi="Arial" w:cs="Arial"/>
          <w:color w:val="000000"/>
          <w:sz w:val="20"/>
          <w:szCs w:val="20"/>
        </w:rPr>
      </w:pPr>
      <w:r w:rsidRPr="0069705B">
        <w:rPr>
          <w:rFonts w:ascii="Arial" w:eastAsia="Calibri" w:hAnsi="Arial" w:cs="Arial"/>
          <w:color w:val="000000"/>
          <w:sz w:val="20"/>
          <w:szCs w:val="20"/>
        </w:rPr>
        <w:t> </w:t>
      </w:r>
    </w:p>
    <w:p w:rsidR="0069705B" w:rsidRPr="0069705B" w:rsidRDefault="0069705B" w:rsidP="0069705B">
      <w:pPr>
        <w:spacing w:after="0"/>
        <w:jc w:val="both"/>
        <w:rPr>
          <w:rFonts w:ascii="Arial" w:eastAsia="Calibri" w:hAnsi="Arial" w:cs="Arial"/>
          <w:sz w:val="20"/>
          <w:szCs w:val="20"/>
        </w:rPr>
      </w:pPr>
      <w:r w:rsidRPr="0069705B">
        <w:rPr>
          <w:rFonts w:ascii="Arial" w:eastAsia="Calibri" w:hAnsi="Arial" w:cs="Arial"/>
          <w:color w:val="000000"/>
          <w:sz w:val="20"/>
          <w:szCs w:val="20"/>
        </w:rPr>
        <w:t>S podpisom Izjave izvajalec izjavlja:</w:t>
      </w:r>
    </w:p>
    <w:tbl>
      <w:tblPr>
        <w:tblStyle w:val="NormalTablePHPDOCX1"/>
        <w:tblW w:w="0" w:type="auto"/>
        <w:tblInd w:w="108" w:type="dxa"/>
        <w:tblLook w:val="04A0" w:firstRow="1" w:lastRow="0" w:firstColumn="1" w:lastColumn="0" w:noHBand="0" w:noVBand="1"/>
      </w:tblPr>
      <w:tblGrid>
        <w:gridCol w:w="9178"/>
      </w:tblGrid>
      <w:tr w:rsidR="0069705B" w:rsidRPr="0069705B" w:rsidTr="007F45AE">
        <w:tc>
          <w:tcPr>
            <w:tcW w:w="0" w:type="auto"/>
            <w:hideMark/>
          </w:tcPr>
          <w:p w:rsidR="0069705B" w:rsidRPr="0069705B" w:rsidRDefault="0069705B" w:rsidP="00CB0E53">
            <w:pPr>
              <w:numPr>
                <w:ilvl w:val="0"/>
                <w:numId w:val="38"/>
              </w:numPr>
              <w:rPr>
                <w:rFonts w:ascii="Arial" w:hAnsi="Arial" w:cs="Arial"/>
                <w:color w:val="000000"/>
                <w:sz w:val="20"/>
                <w:szCs w:val="20"/>
              </w:rPr>
            </w:pPr>
            <w:r w:rsidRPr="0069705B">
              <w:rPr>
                <w:rFonts w:ascii="Arial" w:hAnsi="Arial" w:cs="Arial"/>
                <w:color w:val="000000"/>
                <w:sz w:val="20"/>
                <w:szCs w:val="20"/>
              </w:rPr>
              <w:t xml:space="preserve">da so vsi delavci izvajalca, njegovih morebitnih kooperantov in podizvajalcev, ki izvajajo dela: </w:t>
            </w:r>
          </w:p>
          <w:p w:rsidR="0069705B" w:rsidRPr="0069705B" w:rsidRDefault="0069705B" w:rsidP="00CB0E53">
            <w:pPr>
              <w:numPr>
                <w:ilvl w:val="1"/>
                <w:numId w:val="38"/>
              </w:numPr>
              <w:rPr>
                <w:rFonts w:ascii="Arial" w:hAnsi="Arial" w:cs="Arial"/>
                <w:color w:val="000000"/>
                <w:sz w:val="20"/>
                <w:szCs w:val="20"/>
              </w:rPr>
            </w:pPr>
            <w:r w:rsidRPr="0069705B">
              <w:rPr>
                <w:rFonts w:ascii="Arial" w:hAnsi="Arial" w:cs="Arial"/>
                <w:color w:val="000000"/>
                <w:sz w:val="20"/>
                <w:szCs w:val="20"/>
              </w:rPr>
              <w:t>ustrezno usposobljeni za izvajanje del,</w:t>
            </w:r>
          </w:p>
          <w:p w:rsidR="0069705B" w:rsidRPr="0069705B" w:rsidRDefault="0069705B" w:rsidP="00CB0E53">
            <w:pPr>
              <w:numPr>
                <w:ilvl w:val="1"/>
                <w:numId w:val="38"/>
              </w:numPr>
              <w:rPr>
                <w:rFonts w:ascii="Arial" w:hAnsi="Arial" w:cs="Arial"/>
                <w:color w:val="000000"/>
                <w:sz w:val="20"/>
                <w:szCs w:val="20"/>
              </w:rPr>
            </w:pPr>
            <w:r w:rsidRPr="0069705B">
              <w:rPr>
                <w:rFonts w:ascii="Arial" w:hAnsi="Arial" w:cs="Arial"/>
                <w:color w:val="000000"/>
                <w:sz w:val="20"/>
                <w:szCs w:val="20"/>
              </w:rPr>
              <w:t>imajo opravljen preizkus iz varnosti in zdravja pri delu,</w:t>
            </w:r>
          </w:p>
          <w:p w:rsidR="0069705B" w:rsidRPr="0069705B" w:rsidRDefault="0069705B" w:rsidP="00CB0E53">
            <w:pPr>
              <w:numPr>
                <w:ilvl w:val="1"/>
                <w:numId w:val="38"/>
              </w:numPr>
              <w:rPr>
                <w:rFonts w:ascii="Arial" w:hAnsi="Arial" w:cs="Arial"/>
                <w:color w:val="000000"/>
                <w:sz w:val="20"/>
                <w:szCs w:val="20"/>
              </w:rPr>
            </w:pPr>
            <w:r w:rsidRPr="0069705B">
              <w:rPr>
                <w:rFonts w:ascii="Arial" w:hAnsi="Arial" w:cs="Arial"/>
                <w:color w:val="000000"/>
                <w:sz w:val="20"/>
                <w:szCs w:val="20"/>
              </w:rPr>
              <w:t>opravljen zdravniški pregled,</w:t>
            </w:r>
          </w:p>
          <w:p w:rsidR="0069705B" w:rsidRPr="0069705B" w:rsidRDefault="0069705B" w:rsidP="00CB0E53">
            <w:pPr>
              <w:numPr>
                <w:ilvl w:val="1"/>
                <w:numId w:val="38"/>
              </w:numPr>
              <w:rPr>
                <w:rFonts w:ascii="Arial" w:hAnsi="Arial" w:cs="Arial"/>
                <w:color w:val="000000"/>
                <w:sz w:val="20"/>
                <w:szCs w:val="20"/>
              </w:rPr>
            </w:pPr>
            <w:r w:rsidRPr="0069705B">
              <w:rPr>
                <w:rFonts w:ascii="Arial" w:hAnsi="Arial" w:cs="Arial"/>
                <w:color w:val="000000"/>
                <w:sz w:val="20"/>
                <w:szCs w:val="20"/>
              </w:rPr>
              <w:t>seznanjeni z vsebino te Izjave.</w:t>
            </w:r>
          </w:p>
          <w:p w:rsidR="0069705B" w:rsidRPr="0069705B" w:rsidRDefault="0069705B" w:rsidP="00CB0E53">
            <w:pPr>
              <w:numPr>
                <w:ilvl w:val="0"/>
                <w:numId w:val="38"/>
              </w:numPr>
              <w:rPr>
                <w:rFonts w:ascii="Arial" w:hAnsi="Arial" w:cs="Arial"/>
                <w:color w:val="000000"/>
                <w:sz w:val="20"/>
                <w:szCs w:val="20"/>
              </w:rPr>
            </w:pPr>
            <w:r w:rsidRPr="0069705B">
              <w:rPr>
                <w:rFonts w:ascii="Arial" w:hAnsi="Arial" w:cs="Arial"/>
                <w:color w:val="000000"/>
                <w:sz w:val="20"/>
                <w:szCs w:val="20"/>
              </w:rPr>
              <w:t>da je vsa oprema, ki jo uporabljajo delavci izvajalca, morebitnih kooperantov in  podizvajalcev brezhibna in periodično pregledana.</w:t>
            </w:r>
          </w:p>
          <w:p w:rsidR="0069705B" w:rsidRPr="0069705B" w:rsidRDefault="0069705B" w:rsidP="0069705B">
            <w:pPr>
              <w:ind w:left="360"/>
              <w:rPr>
                <w:rFonts w:ascii="Arial" w:hAnsi="Arial" w:cs="Arial"/>
                <w:color w:val="000000"/>
                <w:sz w:val="20"/>
                <w:szCs w:val="20"/>
              </w:rPr>
            </w:pPr>
          </w:p>
        </w:tc>
      </w:tr>
    </w:tbl>
    <w:p w:rsidR="0069705B" w:rsidRPr="0069705B" w:rsidRDefault="0069705B" w:rsidP="0069705B">
      <w:pPr>
        <w:spacing w:after="0" w:line="240" w:lineRule="auto"/>
        <w:jc w:val="center"/>
        <w:rPr>
          <w:rFonts w:ascii="Arial" w:eastAsia="Calibri" w:hAnsi="Arial" w:cs="Arial"/>
          <w:sz w:val="20"/>
          <w:szCs w:val="20"/>
        </w:rPr>
      </w:pPr>
      <w:r w:rsidRPr="0069705B">
        <w:rPr>
          <w:rFonts w:ascii="Arial" w:eastAsia="Calibri" w:hAnsi="Arial" w:cs="Arial"/>
          <w:color w:val="000000"/>
          <w:sz w:val="20"/>
          <w:szCs w:val="20"/>
        </w:rPr>
        <w:t>4. člen </w:t>
      </w:r>
    </w:p>
    <w:p w:rsidR="0069705B" w:rsidRPr="0069705B" w:rsidRDefault="0069705B" w:rsidP="0069705B">
      <w:pPr>
        <w:spacing w:after="0"/>
        <w:jc w:val="both"/>
        <w:rPr>
          <w:rFonts w:ascii="Arial" w:eastAsia="Calibri" w:hAnsi="Arial" w:cs="Arial"/>
          <w:color w:val="000000"/>
          <w:sz w:val="20"/>
          <w:szCs w:val="20"/>
        </w:rPr>
      </w:pPr>
    </w:p>
    <w:p w:rsidR="0069705B" w:rsidRPr="0069705B" w:rsidRDefault="0069705B" w:rsidP="0069705B">
      <w:pPr>
        <w:spacing w:after="0"/>
        <w:jc w:val="both"/>
        <w:rPr>
          <w:rFonts w:ascii="Arial" w:eastAsia="Calibri" w:hAnsi="Arial" w:cs="Arial"/>
          <w:color w:val="000000"/>
          <w:sz w:val="20"/>
          <w:szCs w:val="20"/>
        </w:rPr>
      </w:pPr>
      <w:r w:rsidRPr="0069705B">
        <w:rPr>
          <w:rFonts w:ascii="Arial" w:eastAsia="Calibri" w:hAnsi="Arial" w:cs="Arial"/>
          <w:color w:val="000000"/>
          <w:sz w:val="20"/>
          <w:szCs w:val="20"/>
        </w:rPr>
        <w:t>Izvajalec del izjavlja, da bo v primeru varjenja, uporabe odprtega plamena ali orodja, ki proizvaja iskre v prostorih, ki so nevarni za požar in niso posebej prilagojeni za ta opravila, izvajal ta dela v skladu s 37. členom Zakon o varstvu pred požarom (Uradni list RS, št. 3/07 – uradno prečiščeno besedilo, 9/11 in 83/12)</w:t>
      </w:r>
      <w:r w:rsidRPr="0069705B">
        <w:rPr>
          <w:rFonts w:ascii="Arial" w:eastAsia="Calibri" w:hAnsi="Arial" w:cs="Arial"/>
          <w:b/>
          <w:bCs/>
          <w:color w:val="626060"/>
          <w:sz w:val="20"/>
          <w:szCs w:val="20"/>
        </w:rPr>
        <w:t xml:space="preserve"> </w:t>
      </w:r>
      <w:r w:rsidRPr="0069705B">
        <w:rPr>
          <w:rFonts w:ascii="Arial" w:eastAsia="Calibri" w:hAnsi="Arial" w:cs="Arial"/>
          <w:color w:val="000000"/>
          <w:sz w:val="20"/>
          <w:szCs w:val="20"/>
        </w:rPr>
        <w:t xml:space="preserve"> in vsaj dva dni pred izvajanjem zgoraj naštetih del, o takšnem delu obvestil odgovorno osebo naročnika.</w:t>
      </w:r>
    </w:p>
    <w:p w:rsidR="0069705B" w:rsidRPr="0069705B" w:rsidRDefault="0069705B" w:rsidP="0069705B">
      <w:pPr>
        <w:spacing w:after="0"/>
        <w:jc w:val="both"/>
        <w:rPr>
          <w:rFonts w:ascii="Arial" w:eastAsia="Calibri" w:hAnsi="Arial" w:cs="Arial"/>
          <w:color w:val="000000"/>
          <w:sz w:val="20"/>
          <w:szCs w:val="20"/>
        </w:rPr>
      </w:pPr>
    </w:p>
    <w:p w:rsidR="0069705B" w:rsidRPr="0069705B" w:rsidRDefault="0069705B" w:rsidP="0069705B">
      <w:pPr>
        <w:spacing w:after="0" w:line="240" w:lineRule="auto"/>
        <w:jc w:val="center"/>
        <w:rPr>
          <w:rFonts w:ascii="Arial" w:eastAsia="Calibri" w:hAnsi="Arial" w:cs="Arial"/>
          <w:sz w:val="20"/>
          <w:szCs w:val="20"/>
        </w:rPr>
      </w:pPr>
      <w:r w:rsidRPr="0069705B">
        <w:rPr>
          <w:rFonts w:ascii="Arial" w:eastAsia="Calibri" w:hAnsi="Arial" w:cs="Arial"/>
          <w:color w:val="000000"/>
          <w:sz w:val="20"/>
          <w:szCs w:val="20"/>
        </w:rPr>
        <w:t>5. člen</w:t>
      </w:r>
    </w:p>
    <w:p w:rsidR="0069705B" w:rsidRPr="0069705B" w:rsidRDefault="0069705B" w:rsidP="0069705B">
      <w:pPr>
        <w:spacing w:after="0"/>
        <w:jc w:val="both"/>
        <w:rPr>
          <w:rFonts w:ascii="Arial" w:eastAsia="Calibri" w:hAnsi="Arial" w:cs="Arial"/>
          <w:color w:val="000000"/>
          <w:sz w:val="20"/>
          <w:szCs w:val="20"/>
        </w:rPr>
      </w:pPr>
    </w:p>
    <w:p w:rsidR="0069705B" w:rsidRPr="0069705B" w:rsidRDefault="0069705B" w:rsidP="0069705B">
      <w:pPr>
        <w:spacing w:after="0"/>
        <w:jc w:val="both"/>
        <w:rPr>
          <w:rFonts w:ascii="Arial" w:eastAsia="Calibri" w:hAnsi="Arial" w:cs="Arial"/>
          <w:color w:val="000000"/>
          <w:sz w:val="20"/>
          <w:szCs w:val="20"/>
        </w:rPr>
      </w:pPr>
      <w:r w:rsidRPr="0069705B">
        <w:rPr>
          <w:rFonts w:ascii="Arial" w:eastAsia="Calibri" w:hAnsi="Arial" w:cs="Arial"/>
          <w:color w:val="000000"/>
          <w:sz w:val="20"/>
          <w:szCs w:val="20"/>
        </w:rPr>
        <w:t>Izvajalec del nosi polno odgovornost za varnost svojih delavcev in delavcev morebitnih kooperantov ter podizvajalcev.</w:t>
      </w:r>
    </w:p>
    <w:p w:rsidR="0069705B" w:rsidRPr="0069705B" w:rsidRDefault="0069705B" w:rsidP="0069705B">
      <w:pPr>
        <w:spacing w:after="0"/>
        <w:jc w:val="both"/>
        <w:rPr>
          <w:rFonts w:ascii="Arial" w:eastAsia="Calibri" w:hAnsi="Arial" w:cs="Arial"/>
          <w:color w:val="000000"/>
          <w:sz w:val="20"/>
          <w:szCs w:val="20"/>
        </w:rPr>
      </w:pPr>
    </w:p>
    <w:p w:rsidR="0069705B" w:rsidRPr="0069705B" w:rsidRDefault="0069705B" w:rsidP="0069705B">
      <w:pPr>
        <w:spacing w:after="0" w:line="240" w:lineRule="auto"/>
        <w:jc w:val="center"/>
        <w:rPr>
          <w:rFonts w:ascii="Arial" w:eastAsia="Calibri" w:hAnsi="Arial" w:cs="Arial"/>
          <w:sz w:val="20"/>
          <w:szCs w:val="20"/>
        </w:rPr>
      </w:pPr>
      <w:r w:rsidRPr="0069705B">
        <w:rPr>
          <w:rFonts w:ascii="Arial" w:eastAsia="Calibri" w:hAnsi="Arial" w:cs="Arial"/>
          <w:color w:val="000000"/>
          <w:sz w:val="20"/>
          <w:szCs w:val="20"/>
        </w:rPr>
        <w:t>6. člen </w:t>
      </w:r>
    </w:p>
    <w:p w:rsidR="0069705B" w:rsidRPr="0069705B" w:rsidRDefault="0069705B" w:rsidP="0069705B">
      <w:pPr>
        <w:spacing w:after="0"/>
        <w:jc w:val="both"/>
        <w:rPr>
          <w:rFonts w:ascii="Arial" w:eastAsia="Calibri" w:hAnsi="Arial" w:cs="Arial"/>
          <w:color w:val="000000"/>
          <w:sz w:val="20"/>
          <w:szCs w:val="20"/>
        </w:rPr>
      </w:pPr>
    </w:p>
    <w:p w:rsidR="0069705B" w:rsidRPr="0069705B" w:rsidRDefault="0069705B" w:rsidP="0069705B">
      <w:pPr>
        <w:spacing w:after="0"/>
        <w:jc w:val="both"/>
        <w:rPr>
          <w:rFonts w:ascii="Arial" w:eastAsia="Calibri" w:hAnsi="Arial" w:cs="Arial"/>
          <w:color w:val="000000"/>
          <w:sz w:val="20"/>
          <w:szCs w:val="20"/>
        </w:rPr>
      </w:pPr>
      <w:r w:rsidRPr="0069705B">
        <w:rPr>
          <w:rFonts w:ascii="Arial" w:eastAsia="Calibri" w:hAnsi="Arial" w:cs="Arial"/>
          <w:color w:val="000000"/>
          <w:sz w:val="20"/>
          <w:szCs w:val="20"/>
        </w:rPr>
        <w:t>Odgovorna oseba izvajalca del je dolžna za primer poškodbe pri delu svojih delavcev obvestiti inšpekcijo dela, kot to določa 41. člen ZVZD-1.</w:t>
      </w:r>
    </w:p>
    <w:p w:rsidR="0069705B" w:rsidRPr="0069705B" w:rsidRDefault="0069705B" w:rsidP="0069705B">
      <w:pPr>
        <w:spacing w:after="0"/>
        <w:jc w:val="both"/>
        <w:rPr>
          <w:rFonts w:ascii="Arial" w:eastAsia="Calibri" w:hAnsi="Arial" w:cs="Arial"/>
          <w:sz w:val="20"/>
          <w:szCs w:val="20"/>
        </w:rPr>
      </w:pPr>
    </w:p>
    <w:p w:rsidR="0069705B" w:rsidRPr="0069705B" w:rsidRDefault="0069705B" w:rsidP="0069705B">
      <w:pPr>
        <w:spacing w:after="0" w:line="240" w:lineRule="auto"/>
        <w:jc w:val="center"/>
        <w:rPr>
          <w:rFonts w:ascii="Arial" w:eastAsia="Calibri" w:hAnsi="Arial" w:cs="Arial"/>
          <w:sz w:val="20"/>
          <w:szCs w:val="20"/>
        </w:rPr>
      </w:pPr>
      <w:r w:rsidRPr="0069705B">
        <w:rPr>
          <w:rFonts w:ascii="Arial" w:eastAsia="Calibri" w:hAnsi="Arial" w:cs="Arial"/>
          <w:color w:val="000000"/>
          <w:sz w:val="20"/>
          <w:szCs w:val="20"/>
        </w:rPr>
        <w:t>7. člen</w:t>
      </w:r>
    </w:p>
    <w:p w:rsidR="0069705B" w:rsidRPr="0069705B" w:rsidRDefault="0069705B" w:rsidP="0069705B">
      <w:pPr>
        <w:spacing w:after="0"/>
        <w:jc w:val="both"/>
        <w:rPr>
          <w:rFonts w:ascii="Arial" w:eastAsia="Calibri" w:hAnsi="Arial" w:cs="Arial"/>
          <w:color w:val="000000"/>
          <w:sz w:val="20"/>
          <w:szCs w:val="20"/>
        </w:rPr>
      </w:pPr>
    </w:p>
    <w:p w:rsidR="0069705B" w:rsidRPr="0069705B" w:rsidRDefault="0069705B" w:rsidP="0069705B">
      <w:pPr>
        <w:spacing w:after="0"/>
        <w:jc w:val="both"/>
        <w:rPr>
          <w:rFonts w:ascii="Arial" w:eastAsia="Calibri" w:hAnsi="Arial" w:cs="Arial"/>
          <w:color w:val="000000"/>
          <w:sz w:val="20"/>
          <w:szCs w:val="20"/>
        </w:rPr>
      </w:pPr>
      <w:r w:rsidRPr="0069705B">
        <w:rPr>
          <w:rFonts w:ascii="Arial" w:eastAsia="Calibri" w:hAnsi="Arial" w:cs="Arial"/>
          <w:color w:val="000000"/>
          <w:sz w:val="20"/>
          <w:szCs w:val="20"/>
        </w:rPr>
        <w:t xml:space="preserve">Odgovorna oseba naročnika za izvajanje del po pogodbi št. ____________   in odgovorna oseba naročnika za varnost in zdravje pri delu in požarno varnost imata pravico, da v primeru neupoštevanja </w:t>
      </w:r>
      <w:r w:rsidRPr="0069705B">
        <w:rPr>
          <w:rFonts w:ascii="Arial" w:eastAsia="Calibri" w:hAnsi="Arial" w:cs="Arial"/>
          <w:color w:val="000000"/>
          <w:sz w:val="20"/>
          <w:szCs w:val="20"/>
        </w:rPr>
        <w:lastRenderedPageBreak/>
        <w:t>zahtev varnosti in zdravja pri delu in požarnega varstva zahtevata prekinitev dela in odpravo pomanjkljivosti.</w:t>
      </w:r>
    </w:p>
    <w:p w:rsidR="0069705B" w:rsidRPr="0069705B" w:rsidRDefault="0069705B" w:rsidP="0069705B">
      <w:pPr>
        <w:spacing w:after="0"/>
        <w:jc w:val="both"/>
        <w:rPr>
          <w:rFonts w:ascii="Arial" w:eastAsia="Calibri" w:hAnsi="Arial" w:cs="Arial"/>
          <w:sz w:val="20"/>
          <w:szCs w:val="20"/>
        </w:rPr>
      </w:pPr>
    </w:p>
    <w:p w:rsidR="0069705B" w:rsidRPr="0069705B" w:rsidRDefault="0069705B" w:rsidP="0069705B">
      <w:pPr>
        <w:spacing w:after="0" w:line="240" w:lineRule="auto"/>
        <w:jc w:val="center"/>
        <w:rPr>
          <w:rFonts w:ascii="Arial" w:eastAsia="Calibri" w:hAnsi="Arial" w:cs="Arial"/>
          <w:sz w:val="20"/>
          <w:szCs w:val="20"/>
        </w:rPr>
      </w:pPr>
      <w:r w:rsidRPr="0069705B">
        <w:rPr>
          <w:rFonts w:ascii="Arial" w:eastAsia="Calibri" w:hAnsi="Arial" w:cs="Arial"/>
          <w:color w:val="000000"/>
          <w:sz w:val="20"/>
          <w:szCs w:val="20"/>
        </w:rPr>
        <w:t>8. člen </w:t>
      </w:r>
    </w:p>
    <w:p w:rsidR="0069705B" w:rsidRPr="0069705B" w:rsidRDefault="0069705B" w:rsidP="0069705B">
      <w:pPr>
        <w:spacing w:after="0"/>
        <w:jc w:val="both"/>
        <w:rPr>
          <w:rFonts w:ascii="Arial" w:eastAsia="Calibri" w:hAnsi="Arial" w:cs="Arial"/>
          <w:color w:val="000000"/>
          <w:sz w:val="20"/>
          <w:szCs w:val="20"/>
        </w:rPr>
      </w:pPr>
    </w:p>
    <w:p w:rsidR="0069705B" w:rsidRPr="0069705B" w:rsidRDefault="0069705B" w:rsidP="0069705B">
      <w:pPr>
        <w:spacing w:after="0"/>
        <w:jc w:val="both"/>
        <w:rPr>
          <w:rFonts w:ascii="Arial" w:eastAsia="Calibri" w:hAnsi="Arial" w:cs="Arial"/>
          <w:sz w:val="20"/>
          <w:szCs w:val="20"/>
        </w:rPr>
      </w:pPr>
      <w:r w:rsidRPr="0069705B">
        <w:rPr>
          <w:rFonts w:ascii="Arial" w:eastAsia="Calibri" w:hAnsi="Arial" w:cs="Arial"/>
          <w:color w:val="000000"/>
          <w:sz w:val="20"/>
          <w:szCs w:val="20"/>
        </w:rPr>
        <w:t>Izvajalec je dolžan v primeru opustitve dolžnosti iz te izjave naročniku kriti stroške, ki jih povzroči s svojim dejanjem.</w:t>
      </w:r>
    </w:p>
    <w:p w:rsidR="0069705B" w:rsidRPr="0069705B" w:rsidRDefault="0069705B" w:rsidP="0069705B">
      <w:pPr>
        <w:spacing w:after="0" w:line="240" w:lineRule="auto"/>
        <w:jc w:val="center"/>
        <w:rPr>
          <w:rFonts w:ascii="Arial" w:eastAsia="Calibri" w:hAnsi="Arial" w:cs="Arial"/>
          <w:color w:val="000000"/>
          <w:sz w:val="20"/>
          <w:szCs w:val="20"/>
        </w:rPr>
      </w:pPr>
    </w:p>
    <w:p w:rsidR="0069705B" w:rsidRPr="0069705B" w:rsidRDefault="0069705B" w:rsidP="0069705B">
      <w:pPr>
        <w:spacing w:after="0" w:line="240" w:lineRule="auto"/>
        <w:jc w:val="center"/>
        <w:rPr>
          <w:rFonts w:ascii="Arial" w:eastAsia="Calibri" w:hAnsi="Arial" w:cs="Arial"/>
          <w:color w:val="000000"/>
          <w:sz w:val="20"/>
          <w:szCs w:val="20"/>
        </w:rPr>
      </w:pPr>
    </w:p>
    <w:p w:rsidR="0069705B" w:rsidRPr="0069705B" w:rsidRDefault="0069705B" w:rsidP="0069705B">
      <w:pPr>
        <w:spacing w:after="0"/>
        <w:jc w:val="center"/>
        <w:rPr>
          <w:rFonts w:ascii="Arial" w:eastAsia="Calibri" w:hAnsi="Arial" w:cs="Arial"/>
          <w:sz w:val="20"/>
          <w:szCs w:val="20"/>
        </w:rPr>
      </w:pPr>
      <w:r w:rsidRPr="0069705B">
        <w:rPr>
          <w:rFonts w:ascii="Arial" w:eastAsia="Calibri" w:hAnsi="Arial" w:cs="Arial"/>
          <w:color w:val="000000"/>
          <w:sz w:val="20"/>
          <w:szCs w:val="20"/>
        </w:rPr>
        <w:t>9. člen</w:t>
      </w:r>
    </w:p>
    <w:p w:rsidR="0069705B" w:rsidRPr="0069705B" w:rsidRDefault="0069705B" w:rsidP="0069705B">
      <w:pPr>
        <w:spacing w:after="0"/>
        <w:jc w:val="both"/>
        <w:rPr>
          <w:rFonts w:ascii="Arial" w:eastAsia="Calibri" w:hAnsi="Arial" w:cs="Arial"/>
          <w:color w:val="000000"/>
          <w:sz w:val="20"/>
          <w:szCs w:val="20"/>
        </w:rPr>
      </w:pPr>
    </w:p>
    <w:p w:rsidR="0069705B" w:rsidRPr="0069705B" w:rsidRDefault="0069705B" w:rsidP="0069705B">
      <w:pPr>
        <w:spacing w:after="0"/>
        <w:jc w:val="both"/>
        <w:rPr>
          <w:rFonts w:ascii="Arial" w:eastAsia="Calibri" w:hAnsi="Arial" w:cs="Arial"/>
          <w:color w:val="000000"/>
          <w:sz w:val="20"/>
          <w:szCs w:val="20"/>
        </w:rPr>
      </w:pPr>
      <w:r w:rsidRPr="0069705B">
        <w:rPr>
          <w:rFonts w:ascii="Arial" w:eastAsia="Calibri" w:hAnsi="Arial" w:cs="Arial"/>
          <w:color w:val="000000"/>
          <w:sz w:val="20"/>
          <w:szCs w:val="20"/>
        </w:rPr>
        <w:t xml:space="preserve">Odgovorna oseba izvajalca za zagotavljanje varnega delovnega okolja in varnih delovnih razmer:   </w:t>
      </w:r>
    </w:p>
    <w:p w:rsidR="0069705B" w:rsidRPr="0069705B" w:rsidRDefault="0069705B" w:rsidP="0069705B">
      <w:pPr>
        <w:spacing w:after="0"/>
        <w:jc w:val="both"/>
        <w:rPr>
          <w:rFonts w:ascii="Arial" w:eastAsia="Calibri" w:hAnsi="Arial" w:cs="Arial"/>
          <w:color w:val="000000"/>
          <w:sz w:val="20"/>
          <w:szCs w:val="20"/>
        </w:rPr>
      </w:pPr>
      <w:r w:rsidRPr="0069705B">
        <w:rPr>
          <w:rFonts w:ascii="Arial" w:eastAsia="Calibri" w:hAnsi="Arial" w:cs="Arial"/>
          <w:color w:val="000000"/>
          <w:sz w:val="20"/>
          <w:szCs w:val="20"/>
        </w:rPr>
        <w:t>__________________________________________________________________________________________</w:t>
      </w:r>
    </w:p>
    <w:p w:rsidR="0069705B" w:rsidRPr="0069705B" w:rsidRDefault="0069705B" w:rsidP="0069705B">
      <w:pPr>
        <w:spacing w:after="0"/>
        <w:jc w:val="center"/>
        <w:rPr>
          <w:rFonts w:ascii="Arial" w:eastAsia="Calibri" w:hAnsi="Arial" w:cs="Arial"/>
          <w:sz w:val="20"/>
          <w:szCs w:val="20"/>
        </w:rPr>
      </w:pPr>
      <w:r w:rsidRPr="0069705B">
        <w:rPr>
          <w:rFonts w:ascii="Arial" w:eastAsia="Calibri" w:hAnsi="Arial" w:cs="Arial"/>
          <w:sz w:val="20"/>
          <w:szCs w:val="20"/>
        </w:rPr>
        <w:t>(ime in priimek, tel. )</w:t>
      </w:r>
    </w:p>
    <w:p w:rsidR="0069705B" w:rsidRPr="0069705B" w:rsidRDefault="0069705B" w:rsidP="0069705B">
      <w:pPr>
        <w:spacing w:after="0"/>
        <w:jc w:val="both"/>
        <w:rPr>
          <w:rFonts w:ascii="Arial" w:eastAsia="Calibri" w:hAnsi="Arial" w:cs="Arial"/>
          <w:color w:val="000000"/>
          <w:sz w:val="20"/>
          <w:szCs w:val="20"/>
        </w:rPr>
      </w:pPr>
    </w:p>
    <w:p w:rsidR="0069705B" w:rsidRPr="0069705B" w:rsidRDefault="0069705B" w:rsidP="0069705B">
      <w:pPr>
        <w:spacing w:after="0"/>
        <w:jc w:val="both"/>
        <w:rPr>
          <w:rFonts w:ascii="Arial" w:eastAsia="Calibri" w:hAnsi="Arial" w:cs="Arial"/>
          <w:color w:val="000000"/>
          <w:sz w:val="20"/>
          <w:szCs w:val="20"/>
        </w:rPr>
      </w:pPr>
      <w:r w:rsidRPr="0069705B">
        <w:rPr>
          <w:rFonts w:ascii="Arial" w:eastAsia="Calibri" w:hAnsi="Arial" w:cs="Arial"/>
          <w:color w:val="000000"/>
          <w:sz w:val="20"/>
          <w:szCs w:val="20"/>
        </w:rPr>
        <w:t>Odgovorna oseba naročnika za izvajanje del: ______________________________________________________</w:t>
      </w:r>
    </w:p>
    <w:p w:rsidR="0069705B" w:rsidRPr="0069705B" w:rsidRDefault="0069705B" w:rsidP="0069705B">
      <w:pPr>
        <w:spacing w:after="0"/>
        <w:jc w:val="both"/>
        <w:rPr>
          <w:rFonts w:ascii="Arial" w:eastAsia="Calibri" w:hAnsi="Arial" w:cs="Arial"/>
          <w:sz w:val="20"/>
          <w:szCs w:val="20"/>
        </w:rPr>
      </w:pPr>
    </w:p>
    <w:p w:rsidR="0069705B" w:rsidRPr="0069705B" w:rsidRDefault="0069705B" w:rsidP="0069705B">
      <w:pPr>
        <w:spacing w:after="0" w:line="240" w:lineRule="auto"/>
        <w:jc w:val="center"/>
        <w:rPr>
          <w:rFonts w:ascii="Arial" w:eastAsia="Calibri" w:hAnsi="Arial" w:cs="Arial"/>
          <w:sz w:val="20"/>
          <w:szCs w:val="20"/>
        </w:rPr>
      </w:pPr>
      <w:r w:rsidRPr="0069705B">
        <w:rPr>
          <w:rFonts w:ascii="Arial" w:eastAsia="Calibri" w:hAnsi="Arial" w:cs="Arial"/>
          <w:color w:val="000000"/>
          <w:sz w:val="20"/>
          <w:szCs w:val="20"/>
        </w:rPr>
        <w:t>10. člen </w:t>
      </w:r>
    </w:p>
    <w:p w:rsidR="0069705B" w:rsidRPr="0069705B" w:rsidRDefault="0069705B" w:rsidP="0069705B">
      <w:pPr>
        <w:spacing w:after="0"/>
        <w:jc w:val="both"/>
        <w:rPr>
          <w:rFonts w:ascii="Arial" w:eastAsia="Calibri" w:hAnsi="Arial" w:cs="Arial"/>
          <w:color w:val="000000"/>
          <w:sz w:val="20"/>
          <w:szCs w:val="20"/>
        </w:rPr>
      </w:pPr>
    </w:p>
    <w:p w:rsidR="0069705B" w:rsidRPr="0069705B" w:rsidRDefault="0069705B" w:rsidP="0069705B">
      <w:pPr>
        <w:spacing w:after="0"/>
        <w:jc w:val="both"/>
        <w:rPr>
          <w:rFonts w:ascii="Arial" w:eastAsia="Calibri" w:hAnsi="Arial" w:cs="Arial"/>
          <w:sz w:val="20"/>
          <w:szCs w:val="20"/>
        </w:rPr>
      </w:pPr>
      <w:r w:rsidRPr="0069705B">
        <w:rPr>
          <w:rFonts w:ascii="Arial" w:eastAsia="Calibri" w:hAnsi="Arial" w:cs="Arial"/>
          <w:color w:val="000000"/>
          <w:sz w:val="20"/>
          <w:szCs w:val="20"/>
        </w:rPr>
        <w:t xml:space="preserve">Za podrobnejše informacije s področja VPD in PV kontaktirati: Aleš Krajšek, </w:t>
      </w:r>
      <w:proofErr w:type="spellStart"/>
      <w:r w:rsidRPr="0069705B">
        <w:rPr>
          <w:rFonts w:ascii="Arial" w:eastAsia="Calibri" w:hAnsi="Arial" w:cs="Arial"/>
          <w:color w:val="000000"/>
          <w:sz w:val="20"/>
          <w:szCs w:val="20"/>
        </w:rPr>
        <w:t>dipl.var.inž</w:t>
      </w:r>
      <w:proofErr w:type="spellEnd"/>
      <w:r w:rsidRPr="0069705B">
        <w:rPr>
          <w:rFonts w:ascii="Arial" w:eastAsia="Calibri" w:hAnsi="Arial" w:cs="Arial"/>
          <w:color w:val="000000"/>
          <w:sz w:val="20"/>
          <w:szCs w:val="20"/>
        </w:rPr>
        <w:t>., tel.: 07/39 16 113.</w:t>
      </w:r>
    </w:p>
    <w:p w:rsidR="0069705B" w:rsidRPr="0069705B" w:rsidRDefault="0069705B" w:rsidP="0069705B">
      <w:pPr>
        <w:spacing w:after="0"/>
        <w:jc w:val="both"/>
        <w:rPr>
          <w:rFonts w:ascii="Arial" w:eastAsia="Calibri" w:hAnsi="Arial" w:cs="Arial"/>
          <w:color w:val="000000"/>
          <w:sz w:val="20"/>
          <w:szCs w:val="20"/>
        </w:rPr>
      </w:pPr>
    </w:p>
    <w:p w:rsidR="0069705B" w:rsidRPr="0069705B" w:rsidRDefault="0069705B" w:rsidP="0069705B">
      <w:pPr>
        <w:spacing w:after="0"/>
        <w:jc w:val="both"/>
        <w:rPr>
          <w:rFonts w:ascii="Arial" w:eastAsia="Calibri" w:hAnsi="Arial" w:cs="Arial"/>
          <w:sz w:val="20"/>
          <w:szCs w:val="20"/>
        </w:rPr>
      </w:pPr>
      <w:r w:rsidRPr="0069705B">
        <w:rPr>
          <w:rFonts w:ascii="Arial" w:eastAsia="Calibri" w:hAnsi="Arial" w:cs="Arial"/>
          <w:color w:val="000000"/>
          <w:sz w:val="20"/>
          <w:szCs w:val="20"/>
        </w:rPr>
        <w:t xml:space="preserve">Za podrobnejše informacije s področja higiene dela kontaktirati: Ingrid Jaklič, </w:t>
      </w:r>
      <w:proofErr w:type="spellStart"/>
      <w:r w:rsidRPr="0069705B">
        <w:rPr>
          <w:rFonts w:ascii="Arial" w:eastAsia="Calibri" w:hAnsi="Arial" w:cs="Arial"/>
          <w:color w:val="000000"/>
          <w:sz w:val="20"/>
          <w:szCs w:val="20"/>
        </w:rPr>
        <w:t>univ.dipl.san.inž</w:t>
      </w:r>
      <w:proofErr w:type="spellEnd"/>
      <w:r w:rsidRPr="0069705B">
        <w:rPr>
          <w:rFonts w:ascii="Arial" w:eastAsia="Calibri" w:hAnsi="Arial" w:cs="Arial"/>
          <w:color w:val="000000"/>
          <w:sz w:val="20"/>
          <w:szCs w:val="20"/>
        </w:rPr>
        <w:t>., tel.: 07/39 16 195.</w:t>
      </w:r>
    </w:p>
    <w:p w:rsidR="0069705B" w:rsidRPr="0069705B" w:rsidRDefault="0069705B" w:rsidP="0069705B">
      <w:pPr>
        <w:spacing w:after="0" w:line="240" w:lineRule="auto"/>
        <w:jc w:val="both"/>
        <w:rPr>
          <w:rFonts w:ascii="Arial" w:eastAsia="Calibri" w:hAnsi="Arial" w:cs="Arial"/>
          <w:sz w:val="20"/>
          <w:szCs w:val="20"/>
        </w:rPr>
      </w:pPr>
      <w:r w:rsidRPr="0069705B">
        <w:rPr>
          <w:rFonts w:ascii="Arial" w:eastAsia="Calibri" w:hAnsi="Arial" w:cs="Arial"/>
          <w:color w:val="000000"/>
          <w:sz w:val="20"/>
          <w:szCs w:val="20"/>
        </w:rPr>
        <w:t> </w:t>
      </w:r>
    </w:p>
    <w:p w:rsidR="0069705B" w:rsidRPr="0069705B" w:rsidRDefault="0069705B" w:rsidP="0069705B">
      <w:pPr>
        <w:spacing w:after="0" w:line="240" w:lineRule="auto"/>
        <w:jc w:val="both"/>
        <w:rPr>
          <w:rFonts w:ascii="Arial" w:eastAsia="Calibri" w:hAnsi="Arial" w:cs="Arial"/>
          <w:sz w:val="20"/>
          <w:szCs w:val="20"/>
        </w:rPr>
      </w:pPr>
      <w:r w:rsidRPr="0069705B">
        <w:rPr>
          <w:rFonts w:ascii="Arial" w:eastAsia="Calibri" w:hAnsi="Arial" w:cs="Arial"/>
          <w:color w:val="000000"/>
          <w:sz w:val="20"/>
          <w:szCs w:val="20"/>
        </w:rPr>
        <w:t> </w:t>
      </w:r>
    </w:p>
    <w:p w:rsidR="0069705B" w:rsidRPr="0069705B" w:rsidRDefault="0069705B" w:rsidP="0069705B">
      <w:pPr>
        <w:spacing w:after="0" w:line="240" w:lineRule="auto"/>
        <w:jc w:val="both"/>
        <w:rPr>
          <w:rFonts w:ascii="Arial" w:eastAsia="Calibri" w:hAnsi="Arial" w:cs="Arial"/>
          <w:sz w:val="20"/>
          <w:szCs w:val="20"/>
        </w:rPr>
      </w:pPr>
      <w:r w:rsidRPr="0069705B">
        <w:rPr>
          <w:rFonts w:ascii="Arial" w:eastAsia="Calibri" w:hAnsi="Arial" w:cs="Arial"/>
          <w:color w:val="000000"/>
          <w:sz w:val="20"/>
          <w:szCs w:val="20"/>
        </w:rPr>
        <w:t>Datum: ____________________________________________</w:t>
      </w:r>
    </w:p>
    <w:tbl>
      <w:tblPr>
        <w:tblStyle w:val="NormalTablePHPDOCX1"/>
        <w:tblW w:w="9075" w:type="dxa"/>
        <w:tblInd w:w="108" w:type="dxa"/>
        <w:tblLook w:val="04A0" w:firstRow="1" w:lastRow="0" w:firstColumn="1" w:lastColumn="0" w:noHBand="0" w:noVBand="1"/>
      </w:tblPr>
      <w:tblGrid>
        <w:gridCol w:w="3975"/>
        <w:gridCol w:w="1125"/>
        <w:gridCol w:w="3975"/>
      </w:tblGrid>
      <w:tr w:rsidR="0069705B" w:rsidRPr="0069705B" w:rsidTr="007F45AE">
        <w:tc>
          <w:tcPr>
            <w:tcW w:w="3975" w:type="dxa"/>
            <w:vAlign w:val="center"/>
          </w:tcPr>
          <w:p w:rsidR="0069705B" w:rsidRPr="0069705B" w:rsidRDefault="0069705B" w:rsidP="0069705B">
            <w:pPr>
              <w:jc w:val="both"/>
              <w:textAlignment w:val="center"/>
              <w:rPr>
                <w:rFonts w:ascii="Arial" w:hAnsi="Arial" w:cs="Arial"/>
                <w:sz w:val="20"/>
                <w:szCs w:val="20"/>
              </w:rPr>
            </w:pPr>
          </w:p>
          <w:p w:rsidR="0069705B" w:rsidRPr="0069705B" w:rsidRDefault="0069705B" w:rsidP="0069705B">
            <w:pPr>
              <w:jc w:val="both"/>
              <w:textAlignment w:val="center"/>
              <w:rPr>
                <w:rFonts w:ascii="Arial" w:hAnsi="Arial" w:cs="Arial"/>
                <w:sz w:val="20"/>
                <w:szCs w:val="20"/>
              </w:rPr>
            </w:pPr>
          </w:p>
        </w:tc>
        <w:tc>
          <w:tcPr>
            <w:tcW w:w="0" w:type="auto"/>
            <w:vAlign w:val="center"/>
            <w:hideMark/>
          </w:tcPr>
          <w:p w:rsidR="0069705B" w:rsidRPr="0069705B" w:rsidRDefault="0069705B" w:rsidP="0069705B">
            <w:pPr>
              <w:jc w:val="both"/>
              <w:textAlignment w:val="center"/>
              <w:rPr>
                <w:rFonts w:ascii="Arial" w:hAnsi="Arial" w:cs="Arial"/>
                <w:sz w:val="20"/>
                <w:szCs w:val="20"/>
              </w:rPr>
            </w:pPr>
            <w:r w:rsidRPr="0069705B">
              <w:rPr>
                <w:rFonts w:ascii="Arial" w:hAnsi="Arial" w:cs="Arial"/>
                <w:color w:val="000000"/>
                <w:position w:val="-2"/>
                <w:sz w:val="20"/>
                <w:szCs w:val="20"/>
              </w:rPr>
              <w:t> </w:t>
            </w:r>
          </w:p>
        </w:tc>
        <w:tc>
          <w:tcPr>
            <w:tcW w:w="3975" w:type="dxa"/>
            <w:vAlign w:val="center"/>
            <w:hideMark/>
          </w:tcPr>
          <w:p w:rsidR="0069705B" w:rsidRPr="0069705B" w:rsidRDefault="0069705B" w:rsidP="0069705B">
            <w:pPr>
              <w:jc w:val="center"/>
              <w:textAlignment w:val="center"/>
              <w:rPr>
                <w:rFonts w:ascii="Arial" w:hAnsi="Arial" w:cs="Arial"/>
                <w:sz w:val="20"/>
                <w:szCs w:val="20"/>
              </w:rPr>
            </w:pPr>
            <w:r w:rsidRPr="0069705B">
              <w:rPr>
                <w:rFonts w:ascii="Arial" w:hAnsi="Arial" w:cs="Arial"/>
                <w:color w:val="000000"/>
                <w:position w:val="-2"/>
                <w:sz w:val="20"/>
                <w:szCs w:val="20"/>
              </w:rPr>
              <w:t> </w:t>
            </w:r>
          </w:p>
        </w:tc>
      </w:tr>
      <w:tr w:rsidR="0069705B" w:rsidRPr="0069705B" w:rsidTr="007F45AE">
        <w:tc>
          <w:tcPr>
            <w:tcW w:w="3975" w:type="dxa"/>
            <w:vAlign w:val="center"/>
            <w:hideMark/>
          </w:tcPr>
          <w:p w:rsidR="0069705B" w:rsidRPr="0069705B" w:rsidRDefault="0069705B" w:rsidP="0069705B">
            <w:pPr>
              <w:jc w:val="both"/>
              <w:textAlignment w:val="center"/>
              <w:rPr>
                <w:rFonts w:ascii="Arial" w:hAnsi="Arial" w:cs="Arial"/>
                <w:sz w:val="20"/>
                <w:szCs w:val="20"/>
              </w:rPr>
            </w:pPr>
            <w:r w:rsidRPr="0069705B">
              <w:rPr>
                <w:rFonts w:ascii="Arial" w:hAnsi="Arial" w:cs="Arial"/>
                <w:sz w:val="20"/>
                <w:szCs w:val="20"/>
              </w:rPr>
              <w:t>Podpis odgovorne osebe naročnika</w:t>
            </w:r>
          </w:p>
        </w:tc>
        <w:tc>
          <w:tcPr>
            <w:tcW w:w="0" w:type="auto"/>
            <w:vAlign w:val="center"/>
            <w:hideMark/>
          </w:tcPr>
          <w:p w:rsidR="0069705B" w:rsidRPr="0069705B" w:rsidRDefault="0069705B" w:rsidP="0069705B">
            <w:pPr>
              <w:jc w:val="both"/>
              <w:textAlignment w:val="center"/>
              <w:rPr>
                <w:rFonts w:ascii="Arial" w:hAnsi="Arial" w:cs="Arial"/>
                <w:sz w:val="20"/>
                <w:szCs w:val="20"/>
              </w:rPr>
            </w:pPr>
            <w:r w:rsidRPr="0069705B">
              <w:rPr>
                <w:rFonts w:ascii="Arial" w:hAnsi="Arial" w:cs="Arial"/>
                <w:color w:val="000000"/>
                <w:position w:val="-2"/>
                <w:sz w:val="20"/>
                <w:szCs w:val="20"/>
              </w:rPr>
              <w:t> </w:t>
            </w:r>
          </w:p>
        </w:tc>
        <w:tc>
          <w:tcPr>
            <w:tcW w:w="3975" w:type="dxa"/>
            <w:vAlign w:val="center"/>
            <w:hideMark/>
          </w:tcPr>
          <w:p w:rsidR="0069705B" w:rsidRPr="0069705B" w:rsidRDefault="0069705B" w:rsidP="0069705B">
            <w:pPr>
              <w:jc w:val="both"/>
              <w:textAlignment w:val="center"/>
              <w:rPr>
                <w:rFonts w:ascii="Arial" w:hAnsi="Arial" w:cs="Arial"/>
                <w:sz w:val="20"/>
                <w:szCs w:val="20"/>
              </w:rPr>
            </w:pPr>
            <w:r w:rsidRPr="0069705B">
              <w:rPr>
                <w:rFonts w:ascii="Arial" w:hAnsi="Arial" w:cs="Arial"/>
                <w:color w:val="000000"/>
                <w:position w:val="-2"/>
                <w:sz w:val="20"/>
                <w:szCs w:val="20"/>
              </w:rPr>
              <w:t>Podpis odgovorne osebe izvajalca</w:t>
            </w:r>
          </w:p>
        </w:tc>
      </w:tr>
    </w:tbl>
    <w:p w:rsidR="0069705B" w:rsidRPr="0069705B" w:rsidRDefault="0069705B" w:rsidP="0069705B">
      <w:pPr>
        <w:spacing w:after="0"/>
        <w:rPr>
          <w:rFonts w:ascii="Arial" w:eastAsia="Calibri" w:hAnsi="Arial" w:cs="Arial"/>
          <w:b/>
          <w:sz w:val="20"/>
          <w:szCs w:val="20"/>
        </w:rPr>
      </w:pPr>
      <w:r w:rsidRPr="0069705B">
        <w:rPr>
          <w:rFonts w:ascii="Arial" w:eastAsia="Calibri" w:hAnsi="Arial" w:cs="Arial"/>
          <w:b/>
          <w:sz w:val="20"/>
          <w:szCs w:val="20"/>
        </w:rPr>
        <w:t xml:space="preserve"> </w:t>
      </w:r>
    </w:p>
    <w:p w:rsidR="0069705B" w:rsidRPr="0069705B" w:rsidRDefault="0069705B" w:rsidP="0069705B">
      <w:pPr>
        <w:spacing w:after="0"/>
        <w:rPr>
          <w:rFonts w:ascii="Arial" w:eastAsia="Calibri" w:hAnsi="Arial" w:cs="Arial"/>
          <w:b/>
          <w:sz w:val="20"/>
          <w:szCs w:val="20"/>
        </w:rPr>
      </w:pPr>
      <w:r w:rsidRPr="0069705B">
        <w:rPr>
          <w:rFonts w:ascii="Arial" w:eastAsia="Calibri" w:hAnsi="Arial" w:cs="Arial"/>
          <w:b/>
          <w:sz w:val="20"/>
          <w:szCs w:val="20"/>
        </w:rPr>
        <w:t xml:space="preserve"> ______________________________</w:t>
      </w:r>
      <w:r w:rsidRPr="0069705B">
        <w:rPr>
          <w:rFonts w:ascii="Arial" w:eastAsia="Calibri" w:hAnsi="Arial" w:cs="Arial"/>
          <w:b/>
          <w:sz w:val="20"/>
          <w:szCs w:val="20"/>
        </w:rPr>
        <w:tab/>
      </w:r>
      <w:r w:rsidRPr="0069705B">
        <w:rPr>
          <w:rFonts w:ascii="Arial" w:eastAsia="Calibri" w:hAnsi="Arial" w:cs="Arial"/>
          <w:b/>
          <w:sz w:val="20"/>
          <w:szCs w:val="20"/>
        </w:rPr>
        <w:tab/>
      </w:r>
      <w:r w:rsidRPr="0069705B">
        <w:rPr>
          <w:rFonts w:ascii="Arial" w:eastAsia="Calibri" w:hAnsi="Arial" w:cs="Arial"/>
          <w:b/>
          <w:sz w:val="20"/>
          <w:szCs w:val="20"/>
        </w:rPr>
        <w:tab/>
        <w:t xml:space="preserve">      ______________________________</w:t>
      </w:r>
    </w:p>
    <w:p w:rsidR="0069705B" w:rsidRPr="0069705B" w:rsidRDefault="0069705B" w:rsidP="0069705B">
      <w:pPr>
        <w:spacing w:after="0" w:line="240" w:lineRule="auto"/>
        <w:jc w:val="both"/>
        <w:rPr>
          <w:rFonts w:ascii="Arial" w:eastAsia="Calibri" w:hAnsi="Arial" w:cs="Arial"/>
          <w:sz w:val="20"/>
          <w:szCs w:val="20"/>
        </w:rPr>
      </w:pPr>
      <w:r w:rsidRPr="0069705B">
        <w:rPr>
          <w:rFonts w:ascii="Arial" w:eastAsia="Calibri" w:hAnsi="Arial" w:cs="Arial"/>
          <w:color w:val="000000"/>
          <w:sz w:val="20"/>
          <w:szCs w:val="20"/>
        </w:rPr>
        <w:t>  </w:t>
      </w:r>
    </w:p>
    <w:p w:rsidR="0069705B" w:rsidRPr="0069705B" w:rsidRDefault="0069705B" w:rsidP="0069705B">
      <w:pPr>
        <w:spacing w:after="0" w:line="240" w:lineRule="auto"/>
        <w:jc w:val="both"/>
        <w:rPr>
          <w:rFonts w:ascii="Arial" w:eastAsia="Calibri" w:hAnsi="Arial" w:cs="Arial"/>
          <w:color w:val="000000"/>
          <w:sz w:val="20"/>
          <w:szCs w:val="20"/>
        </w:rPr>
      </w:pPr>
    </w:p>
    <w:p w:rsidR="0069705B" w:rsidRPr="0069705B" w:rsidRDefault="0069705B" w:rsidP="0069705B">
      <w:pPr>
        <w:spacing w:after="0" w:line="240" w:lineRule="auto"/>
        <w:jc w:val="both"/>
        <w:rPr>
          <w:rFonts w:ascii="Arial" w:eastAsia="Calibri" w:hAnsi="Arial" w:cs="Arial"/>
          <w:sz w:val="20"/>
          <w:szCs w:val="20"/>
        </w:rPr>
      </w:pPr>
      <w:r w:rsidRPr="0069705B">
        <w:rPr>
          <w:rFonts w:ascii="Arial" w:eastAsia="Calibri" w:hAnsi="Arial" w:cs="Arial"/>
          <w:color w:val="000000"/>
          <w:sz w:val="20"/>
          <w:szCs w:val="20"/>
        </w:rPr>
        <w:t>Datum:_______________________________</w:t>
      </w:r>
    </w:p>
    <w:tbl>
      <w:tblPr>
        <w:tblStyle w:val="NormalTablePHPDOCX"/>
        <w:tblW w:w="9075" w:type="dxa"/>
        <w:tblInd w:w="108" w:type="dxa"/>
        <w:tblLook w:val="04A0" w:firstRow="1" w:lastRow="0" w:firstColumn="1" w:lastColumn="0" w:noHBand="0" w:noVBand="1"/>
      </w:tblPr>
      <w:tblGrid>
        <w:gridCol w:w="4532"/>
        <w:gridCol w:w="568"/>
        <w:gridCol w:w="3975"/>
      </w:tblGrid>
      <w:tr w:rsidR="0069705B" w:rsidRPr="0069705B" w:rsidTr="007F45AE">
        <w:tc>
          <w:tcPr>
            <w:tcW w:w="3975" w:type="dxa"/>
            <w:tcMar>
              <w:top w:w="0" w:type="auto"/>
              <w:bottom w:w="0" w:type="auto"/>
            </w:tcMar>
            <w:vAlign w:val="center"/>
          </w:tcPr>
          <w:p w:rsidR="0069705B" w:rsidRPr="0069705B" w:rsidRDefault="0069705B" w:rsidP="0069705B">
            <w:pPr>
              <w:jc w:val="both"/>
              <w:textAlignment w:val="center"/>
              <w:rPr>
                <w:rFonts w:ascii="Arial" w:eastAsia="Calibri" w:hAnsi="Arial" w:cs="Arial"/>
                <w:b/>
                <w:bCs/>
                <w:color w:val="000000"/>
                <w:position w:val="-2"/>
                <w:sz w:val="20"/>
                <w:szCs w:val="20"/>
              </w:rPr>
            </w:pPr>
          </w:p>
          <w:p w:rsidR="0069705B" w:rsidRPr="0069705B" w:rsidRDefault="0069705B" w:rsidP="0069705B">
            <w:pPr>
              <w:jc w:val="both"/>
              <w:textAlignment w:val="center"/>
              <w:rPr>
                <w:rFonts w:ascii="Arial" w:eastAsia="Calibri" w:hAnsi="Arial" w:cs="Arial"/>
                <w:b/>
                <w:bCs/>
                <w:color w:val="000000"/>
                <w:position w:val="-2"/>
                <w:sz w:val="20"/>
                <w:szCs w:val="20"/>
              </w:rPr>
            </w:pPr>
          </w:p>
          <w:p w:rsidR="0069705B" w:rsidRPr="0069705B" w:rsidRDefault="0069705B" w:rsidP="0069705B">
            <w:pPr>
              <w:jc w:val="both"/>
              <w:textAlignment w:val="center"/>
              <w:rPr>
                <w:rFonts w:ascii="Arial" w:eastAsia="Calibri" w:hAnsi="Arial" w:cs="Arial"/>
                <w:sz w:val="20"/>
                <w:szCs w:val="20"/>
              </w:rPr>
            </w:pPr>
            <w:r w:rsidRPr="0069705B">
              <w:rPr>
                <w:rFonts w:ascii="Arial" w:eastAsia="Calibri" w:hAnsi="Arial" w:cs="Arial"/>
                <w:b/>
                <w:bCs/>
                <w:color w:val="000000"/>
                <w:position w:val="-2"/>
                <w:sz w:val="20"/>
                <w:szCs w:val="20"/>
              </w:rPr>
              <w:t>Ponudnik s podpisom predmetne izjave potrjuje, da bo ob podpisu pogodbe potrdil določbe predmetne izjave.</w:t>
            </w:r>
          </w:p>
        </w:tc>
        <w:tc>
          <w:tcPr>
            <w:tcW w:w="0" w:type="auto"/>
            <w:tcMar>
              <w:top w:w="0" w:type="auto"/>
              <w:bottom w:w="0" w:type="auto"/>
            </w:tcMar>
            <w:vAlign w:val="center"/>
          </w:tcPr>
          <w:p w:rsidR="0069705B" w:rsidRPr="0069705B" w:rsidRDefault="0069705B" w:rsidP="0069705B">
            <w:pPr>
              <w:jc w:val="both"/>
              <w:textAlignment w:val="center"/>
              <w:rPr>
                <w:rFonts w:ascii="Arial" w:eastAsia="Calibri" w:hAnsi="Arial" w:cs="Arial"/>
                <w:sz w:val="20"/>
                <w:szCs w:val="20"/>
              </w:rPr>
            </w:pPr>
            <w:r w:rsidRPr="0069705B">
              <w:rPr>
                <w:rFonts w:ascii="Arial" w:eastAsia="Calibri" w:hAnsi="Arial" w:cs="Arial"/>
                <w:color w:val="000000"/>
                <w:position w:val="-2"/>
                <w:sz w:val="20"/>
                <w:szCs w:val="20"/>
              </w:rPr>
              <w:t> </w:t>
            </w:r>
          </w:p>
        </w:tc>
        <w:tc>
          <w:tcPr>
            <w:tcW w:w="3975" w:type="dxa"/>
            <w:tcMar>
              <w:top w:w="0" w:type="auto"/>
              <w:bottom w:w="0" w:type="auto"/>
            </w:tcMar>
            <w:vAlign w:val="center"/>
          </w:tcPr>
          <w:p w:rsidR="0069705B" w:rsidRPr="0069705B" w:rsidRDefault="0069705B" w:rsidP="0069705B">
            <w:pPr>
              <w:jc w:val="center"/>
              <w:textAlignment w:val="center"/>
              <w:rPr>
                <w:rFonts w:ascii="Arial" w:eastAsia="Calibri" w:hAnsi="Arial" w:cs="Arial"/>
                <w:sz w:val="20"/>
                <w:szCs w:val="20"/>
              </w:rPr>
            </w:pPr>
            <w:r w:rsidRPr="0069705B">
              <w:rPr>
                <w:rFonts w:ascii="Arial" w:eastAsia="Calibri" w:hAnsi="Arial" w:cs="Arial"/>
                <w:color w:val="000000"/>
                <w:position w:val="-2"/>
                <w:sz w:val="20"/>
                <w:szCs w:val="20"/>
              </w:rPr>
              <w:t> </w:t>
            </w:r>
          </w:p>
        </w:tc>
      </w:tr>
      <w:tr w:rsidR="0069705B" w:rsidRPr="0069705B" w:rsidTr="007F45AE">
        <w:tc>
          <w:tcPr>
            <w:tcW w:w="3975" w:type="dxa"/>
            <w:tcMar>
              <w:top w:w="0" w:type="auto"/>
              <w:bottom w:w="0" w:type="auto"/>
            </w:tcMar>
            <w:vAlign w:val="center"/>
          </w:tcPr>
          <w:p w:rsidR="0069705B" w:rsidRPr="0069705B" w:rsidRDefault="0069705B" w:rsidP="0069705B">
            <w:pPr>
              <w:jc w:val="both"/>
              <w:textAlignment w:val="center"/>
              <w:rPr>
                <w:rFonts w:ascii="Arial" w:eastAsia="Calibri" w:hAnsi="Arial" w:cs="Arial"/>
                <w:color w:val="000000"/>
                <w:position w:val="-2"/>
                <w:sz w:val="20"/>
                <w:szCs w:val="20"/>
              </w:rPr>
            </w:pPr>
          </w:p>
          <w:p w:rsidR="0069705B" w:rsidRPr="0069705B" w:rsidRDefault="0069705B" w:rsidP="0069705B">
            <w:pPr>
              <w:jc w:val="both"/>
              <w:textAlignment w:val="center"/>
              <w:rPr>
                <w:rFonts w:ascii="Arial" w:eastAsia="Calibri" w:hAnsi="Arial" w:cs="Arial"/>
                <w:sz w:val="20"/>
                <w:szCs w:val="20"/>
              </w:rPr>
            </w:pPr>
            <w:r w:rsidRPr="0069705B">
              <w:rPr>
                <w:rFonts w:ascii="Arial" w:eastAsia="Calibri" w:hAnsi="Arial" w:cs="Arial"/>
                <w:color w:val="000000"/>
                <w:position w:val="-2"/>
                <w:sz w:val="20"/>
                <w:szCs w:val="20"/>
              </w:rPr>
              <w:t>Podpis ponudnika:______________________________</w:t>
            </w:r>
          </w:p>
        </w:tc>
        <w:tc>
          <w:tcPr>
            <w:tcW w:w="0" w:type="auto"/>
            <w:tcMar>
              <w:top w:w="0" w:type="auto"/>
              <w:bottom w:w="0" w:type="auto"/>
            </w:tcMar>
            <w:vAlign w:val="center"/>
          </w:tcPr>
          <w:p w:rsidR="0069705B" w:rsidRPr="0069705B" w:rsidRDefault="0069705B" w:rsidP="0069705B">
            <w:pPr>
              <w:jc w:val="both"/>
              <w:textAlignment w:val="center"/>
              <w:rPr>
                <w:rFonts w:ascii="Arial" w:eastAsia="Calibri" w:hAnsi="Arial" w:cs="Arial"/>
                <w:sz w:val="20"/>
                <w:szCs w:val="20"/>
              </w:rPr>
            </w:pPr>
            <w:r w:rsidRPr="0069705B">
              <w:rPr>
                <w:rFonts w:ascii="Arial" w:eastAsia="Calibri" w:hAnsi="Arial" w:cs="Arial"/>
                <w:color w:val="000000"/>
                <w:position w:val="-2"/>
                <w:sz w:val="20"/>
                <w:szCs w:val="20"/>
              </w:rPr>
              <w:t> </w:t>
            </w:r>
          </w:p>
        </w:tc>
        <w:tc>
          <w:tcPr>
            <w:tcW w:w="3975" w:type="dxa"/>
            <w:tcMar>
              <w:top w:w="0" w:type="auto"/>
              <w:bottom w:w="0" w:type="auto"/>
            </w:tcMar>
            <w:vAlign w:val="center"/>
          </w:tcPr>
          <w:p w:rsidR="0069705B" w:rsidRPr="0069705B" w:rsidRDefault="0069705B" w:rsidP="0069705B">
            <w:pPr>
              <w:jc w:val="both"/>
              <w:textAlignment w:val="center"/>
              <w:rPr>
                <w:rFonts w:ascii="Arial" w:eastAsia="Calibri" w:hAnsi="Arial" w:cs="Arial"/>
                <w:sz w:val="20"/>
                <w:szCs w:val="20"/>
              </w:rPr>
            </w:pPr>
            <w:r w:rsidRPr="0069705B">
              <w:rPr>
                <w:rFonts w:ascii="Arial" w:eastAsia="Calibri" w:hAnsi="Arial" w:cs="Arial"/>
                <w:color w:val="000000"/>
                <w:position w:val="-2"/>
                <w:sz w:val="20"/>
                <w:szCs w:val="20"/>
              </w:rPr>
              <w:t> </w:t>
            </w:r>
          </w:p>
        </w:tc>
      </w:tr>
    </w:tbl>
    <w:p w:rsidR="0069705B" w:rsidRPr="0069705B" w:rsidRDefault="0069705B" w:rsidP="0069705B">
      <w:pPr>
        <w:spacing w:after="0" w:line="259" w:lineRule="auto"/>
        <w:rPr>
          <w:rFonts w:ascii="Calibri" w:eastAsia="Calibri" w:hAnsi="Calibri" w:cs="Times New Roman"/>
        </w:rPr>
      </w:pPr>
    </w:p>
    <w:p w:rsidR="00724467" w:rsidRDefault="00724467" w:rsidP="00724467">
      <w:pPr>
        <w:spacing w:after="160" w:line="259" w:lineRule="auto"/>
        <w:rPr>
          <w:rFonts w:ascii="Calibri" w:eastAsia="Calibri" w:hAnsi="Calibri" w:cs="Times New Roman"/>
        </w:rPr>
      </w:pPr>
    </w:p>
    <w:p w:rsidR="0069705B" w:rsidRDefault="0069705B" w:rsidP="00724467">
      <w:pPr>
        <w:spacing w:after="160" w:line="259" w:lineRule="auto"/>
        <w:rPr>
          <w:rFonts w:ascii="Calibri" w:eastAsia="Calibri" w:hAnsi="Calibri" w:cs="Times New Roman"/>
        </w:rPr>
      </w:pPr>
    </w:p>
    <w:p w:rsidR="0069705B" w:rsidRDefault="0069705B" w:rsidP="00724467">
      <w:pPr>
        <w:spacing w:after="160" w:line="259" w:lineRule="auto"/>
        <w:rPr>
          <w:rFonts w:ascii="Calibri" w:eastAsia="Calibri" w:hAnsi="Calibri" w:cs="Times New Roman"/>
        </w:rPr>
      </w:pPr>
    </w:p>
    <w:p w:rsidR="0069705B" w:rsidRDefault="0069705B" w:rsidP="00724467">
      <w:pPr>
        <w:spacing w:after="160" w:line="259" w:lineRule="auto"/>
        <w:rPr>
          <w:rFonts w:ascii="Calibri" w:eastAsia="Calibri" w:hAnsi="Calibri" w:cs="Times New Roman"/>
        </w:rPr>
      </w:pPr>
    </w:p>
    <w:p w:rsidR="00064403" w:rsidRPr="00590863" w:rsidRDefault="00064403" w:rsidP="00064403">
      <w:pPr>
        <w:spacing w:after="0"/>
        <w:jc w:val="right"/>
        <w:rPr>
          <w:rFonts w:ascii="Arial" w:hAnsi="Arial" w:cs="Arial"/>
          <w:sz w:val="18"/>
          <w:szCs w:val="18"/>
        </w:rPr>
      </w:pPr>
      <w:r w:rsidRPr="00590863">
        <w:rPr>
          <w:rFonts w:ascii="Arial" w:hAnsi="Arial" w:cs="Arial"/>
          <w:sz w:val="18"/>
          <w:szCs w:val="18"/>
        </w:rPr>
        <w:lastRenderedPageBreak/>
        <w:t>Obrazec št: 10</w:t>
      </w:r>
    </w:p>
    <w:p w:rsidR="00064403" w:rsidRPr="00252358" w:rsidRDefault="00064403" w:rsidP="00064403">
      <w:bookmarkStart w:id="4" w:name="_GoBack"/>
      <w:bookmarkEnd w:id="4"/>
    </w:p>
    <w:p w:rsidR="00064403" w:rsidRDefault="00064403" w:rsidP="0006440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 po kupoprodajni pogodbi</w:t>
      </w:r>
    </w:p>
    <w:p w:rsidR="00064403" w:rsidRDefault="00064403" w:rsidP="00064403">
      <w:pPr>
        <w:spacing w:after="120"/>
        <w:rPr>
          <w:rFonts w:ascii="Arial" w:hAnsi="Arial" w:cs="Arial"/>
        </w:rPr>
      </w:pPr>
    </w:p>
    <w:p w:rsidR="00064403" w:rsidRDefault="00064403" w:rsidP="00064403">
      <w:pPr>
        <w:spacing w:before="225" w:after="225" w:line="240" w:lineRule="auto"/>
        <w:jc w:val="center"/>
      </w:pPr>
      <w:r>
        <w:rPr>
          <w:rFonts w:ascii="Arial" w:hAnsi="Arial" w:cs="Arial"/>
          <w:b/>
          <w:bCs/>
          <w:color w:val="000000"/>
          <w:sz w:val="24"/>
          <w:szCs w:val="24"/>
        </w:rPr>
        <w:t>MENIČNA IZJAVA </w:t>
      </w:r>
    </w:p>
    <w:p w:rsidR="00064403" w:rsidRDefault="00064403" w:rsidP="00064403">
      <w:pPr>
        <w:spacing w:before="225" w:after="225" w:line="240" w:lineRule="auto"/>
        <w:jc w:val="center"/>
      </w:pPr>
      <w:r>
        <w:rPr>
          <w:rFonts w:ascii="Arial" w:hAnsi="Arial" w:cs="Arial"/>
          <w:color w:val="000000"/>
          <w:sz w:val="21"/>
          <w:szCs w:val="21"/>
        </w:rPr>
        <w:t>s pooblastilom za izpolnitev in unovčenje menice</w:t>
      </w:r>
    </w:p>
    <w:p w:rsidR="00064403" w:rsidRDefault="00064403" w:rsidP="00064403">
      <w:pPr>
        <w:spacing w:before="225" w:after="225" w:line="240" w:lineRule="auto"/>
        <w:jc w:val="both"/>
      </w:pPr>
      <w:r>
        <w:rPr>
          <w:rFonts w:ascii="Arial" w:hAnsi="Arial" w:cs="Arial"/>
          <w:color w:val="000000"/>
          <w:sz w:val="18"/>
          <w:szCs w:val="18"/>
        </w:rPr>
        <w:t> </w:t>
      </w:r>
    </w:p>
    <w:p w:rsidR="00064403" w:rsidRDefault="00064403" w:rsidP="00064403">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 po kupoprodajni pogodbi,</w:t>
      </w:r>
      <w:r>
        <w:rPr>
          <w:rFonts w:ascii="Arial" w:hAnsi="Arial" w:cs="Arial"/>
          <w:color w:val="000000"/>
          <w:sz w:val="18"/>
          <w:szCs w:val="18"/>
        </w:rPr>
        <w:t xml:space="preserve"> ki so opredeljena v javnem naročilu</w:t>
      </w:r>
    </w:p>
    <w:p w:rsidR="00064403" w:rsidRDefault="00064403" w:rsidP="00064403">
      <w:pPr>
        <w:spacing w:before="225" w:after="225" w:line="240" w:lineRule="auto"/>
        <w:jc w:val="both"/>
      </w:pPr>
      <w:r>
        <w:rPr>
          <w:rFonts w:ascii="Arial" w:hAnsi="Arial" w:cs="Arial"/>
          <w:b/>
          <w:bCs/>
          <w:color w:val="000000"/>
          <w:sz w:val="18"/>
          <w:szCs w:val="18"/>
        </w:rPr>
        <w:t>OPTIČNI KOHERENTNI TOMOGRAF - OCT - za sklop I Dobava in montaža opreme</w:t>
      </w:r>
    </w:p>
    <w:p w:rsidR="00064403" w:rsidRDefault="00064403" w:rsidP="00064403">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064403" w:rsidRDefault="00064403" w:rsidP="00064403">
      <w:pPr>
        <w:spacing w:before="225" w:after="225" w:line="240" w:lineRule="auto"/>
        <w:jc w:val="both"/>
      </w:pPr>
      <w:r>
        <w:rPr>
          <w:rFonts w:ascii="Arial" w:hAnsi="Arial" w:cs="Arial"/>
          <w:color w:val="000000"/>
          <w:sz w:val="18"/>
          <w:szCs w:val="18"/>
        </w:rPr>
        <w:t> </w:t>
      </w:r>
    </w:p>
    <w:p w:rsidR="00064403" w:rsidRDefault="00064403" w:rsidP="00064403">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w:t>
      </w:r>
      <w:r w:rsidR="0069705B">
        <w:rPr>
          <w:rFonts w:ascii="Arial" w:hAnsi="Arial" w:cs="Arial"/>
          <w:b/>
          <w:bCs/>
          <w:color w:val="000000"/>
          <w:sz w:val="18"/>
          <w:szCs w:val="18"/>
        </w:rPr>
        <w:t>5</w:t>
      </w:r>
      <w:r>
        <w:rPr>
          <w:rFonts w:ascii="Arial" w:hAnsi="Arial" w:cs="Arial"/>
          <w:b/>
          <w:bCs/>
          <w:color w:val="000000"/>
          <w:sz w:val="18"/>
          <w:szCs w:val="18"/>
        </w:rPr>
        <w:t xml:space="preserve">,00 % pogodbene vrednosti z DDV, kar znaša </w:t>
      </w:r>
      <w:r>
        <w:rPr>
          <w:rFonts w:ascii="Arial" w:hAnsi="Arial" w:cs="Arial"/>
          <w:b/>
          <w:bCs/>
          <w:color w:val="000000"/>
          <w:sz w:val="18"/>
          <w:szCs w:val="18"/>
          <w:u w:val="single"/>
        </w:rPr>
        <w:t>__________</w:t>
      </w:r>
    </w:p>
    <w:p w:rsidR="00064403" w:rsidRDefault="00064403" w:rsidP="00064403">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064403" w:rsidRDefault="00064403" w:rsidP="00064403">
      <w:pPr>
        <w:spacing w:before="225" w:after="225" w:line="240" w:lineRule="auto"/>
        <w:jc w:val="both"/>
      </w:pPr>
      <w:r>
        <w:rPr>
          <w:rFonts w:ascii="Arial" w:hAnsi="Arial" w:cs="Arial"/>
          <w:color w:val="000000"/>
          <w:sz w:val="18"/>
          <w:szCs w:val="18"/>
        </w:rPr>
        <w:t>Menična izjava je veljavna od njenega podpisa do </w:t>
      </w:r>
      <w:proofErr w:type="spellStart"/>
      <w:r>
        <w:rPr>
          <w:rFonts w:ascii="Arial" w:hAnsi="Arial" w:cs="Arial"/>
          <w:color w:val="000000"/>
          <w:sz w:val="18"/>
          <w:szCs w:val="18"/>
        </w:rPr>
        <w:t>do</w:t>
      </w:r>
      <w:proofErr w:type="spellEnd"/>
      <w:r>
        <w:rPr>
          <w:rFonts w:ascii="Arial" w:hAnsi="Arial" w:cs="Arial"/>
          <w:color w:val="000000"/>
          <w:sz w:val="18"/>
          <w:szCs w:val="18"/>
        </w:rPr>
        <w:t xml:space="preserve"> podpisa primopredajnega zapisnika oz. izročitve zavarovanja za odpravo napak v garancijskem roku, </w:t>
      </w:r>
      <w:proofErr w:type="spellStart"/>
      <w:r>
        <w:rPr>
          <w:rFonts w:ascii="Arial" w:hAnsi="Arial" w:cs="Arial"/>
          <w:color w:val="000000"/>
          <w:sz w:val="18"/>
          <w:szCs w:val="18"/>
        </w:rPr>
        <w:t>t.j</w:t>
      </w:r>
      <w:proofErr w:type="spellEnd"/>
      <w:r>
        <w:rPr>
          <w:rFonts w:ascii="Arial" w:hAnsi="Arial" w:cs="Arial"/>
          <w:color w:val="000000"/>
          <w:sz w:val="18"/>
          <w:szCs w:val="18"/>
        </w:rPr>
        <w:t>. najkasneje do ____________.</w:t>
      </w:r>
    </w:p>
    <w:p w:rsidR="00064403" w:rsidRDefault="00064403" w:rsidP="00064403">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064403" w:rsidRDefault="00064403" w:rsidP="00064403">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064403" w:rsidRDefault="00064403" w:rsidP="00064403">
      <w:pPr>
        <w:spacing w:before="225" w:after="225" w:line="240" w:lineRule="auto"/>
        <w:jc w:val="both"/>
      </w:pPr>
      <w:r>
        <w:rPr>
          <w:rFonts w:ascii="Arial" w:hAnsi="Arial" w:cs="Arial"/>
          <w:color w:val="000000"/>
          <w:sz w:val="18"/>
          <w:szCs w:val="18"/>
        </w:rPr>
        <w:t> </w:t>
      </w:r>
    </w:p>
    <w:p w:rsidR="00064403" w:rsidRDefault="00064403" w:rsidP="00064403">
      <w:pPr>
        <w:spacing w:before="225" w:after="225" w:line="240" w:lineRule="auto"/>
        <w:jc w:val="both"/>
      </w:pPr>
      <w:r>
        <w:rPr>
          <w:rFonts w:ascii="Arial" w:hAnsi="Arial" w:cs="Arial"/>
          <w:color w:val="000000"/>
          <w:sz w:val="18"/>
          <w:szCs w:val="18"/>
        </w:rPr>
        <w:t>Priloga: </w:t>
      </w:r>
    </w:p>
    <w:p w:rsidR="00064403" w:rsidRDefault="00064403" w:rsidP="00064403">
      <w:pPr>
        <w:spacing w:before="225" w:after="225" w:line="240" w:lineRule="auto"/>
        <w:jc w:val="both"/>
      </w:pPr>
      <w:r>
        <w:rPr>
          <w:rFonts w:ascii="Arial" w:hAnsi="Arial" w:cs="Arial"/>
          <w:color w:val="000000"/>
          <w:sz w:val="18"/>
          <w:szCs w:val="18"/>
        </w:rPr>
        <w:t>- bianco menica, podpisana in žigosana</w:t>
      </w:r>
    </w:p>
    <w:p w:rsidR="00064403" w:rsidRDefault="00064403" w:rsidP="00064403">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064403" w:rsidTr="009605F4">
        <w:tc>
          <w:tcPr>
            <w:tcW w:w="2500" w:type="pct"/>
            <w:tcMar>
              <w:top w:w="75" w:type="dxa"/>
              <w:bottom w:w="75" w:type="dxa"/>
            </w:tcMar>
            <w:vAlign w:val="center"/>
          </w:tcPr>
          <w:p w:rsidR="00064403" w:rsidRDefault="00064403" w:rsidP="009605F4">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064403" w:rsidRDefault="00064403" w:rsidP="009605F4">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064403" w:rsidTr="009605F4">
        <w:tc>
          <w:tcPr>
            <w:tcW w:w="2500" w:type="pct"/>
            <w:tcMar>
              <w:top w:w="75" w:type="dxa"/>
              <w:bottom w:w="75" w:type="dxa"/>
            </w:tcMar>
            <w:vAlign w:val="center"/>
          </w:tcPr>
          <w:p w:rsidR="00064403" w:rsidRDefault="00064403" w:rsidP="009605F4">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064403" w:rsidRDefault="00064403" w:rsidP="009605F4"/>
          <w:p w:rsidR="00064403" w:rsidRDefault="00064403" w:rsidP="009605F4">
            <w:pPr>
              <w:jc w:val="center"/>
            </w:pPr>
            <w:r>
              <w:rPr>
                <w:rFonts w:ascii="Arial" w:hAnsi="Arial" w:cs="Arial"/>
                <w:color w:val="A9A9A9"/>
                <w:position w:val="-2"/>
                <w:sz w:val="18"/>
                <w:szCs w:val="18"/>
              </w:rPr>
              <w:t>(žig in podpis)</w:t>
            </w:r>
          </w:p>
        </w:tc>
      </w:tr>
    </w:tbl>
    <w:p w:rsidR="00064403" w:rsidRDefault="00064403" w:rsidP="00064403">
      <w:pPr>
        <w:spacing w:before="225" w:after="225" w:line="240" w:lineRule="auto"/>
        <w:jc w:val="both"/>
      </w:pPr>
      <w:r>
        <w:rPr>
          <w:rFonts w:ascii="Arial" w:hAnsi="Arial" w:cs="Arial"/>
          <w:color w:val="000000"/>
          <w:sz w:val="18"/>
          <w:szCs w:val="18"/>
        </w:rPr>
        <w:t> </w:t>
      </w:r>
    </w:p>
    <w:p w:rsidR="00064403" w:rsidRDefault="00064403" w:rsidP="00064403">
      <w:pPr>
        <w:spacing w:before="225" w:after="225" w:line="240" w:lineRule="auto"/>
        <w:jc w:val="both"/>
      </w:pPr>
      <w:r>
        <w:rPr>
          <w:rFonts w:ascii="Arial" w:hAnsi="Arial" w:cs="Arial"/>
          <w:color w:val="000000"/>
          <w:sz w:val="18"/>
          <w:szCs w:val="18"/>
        </w:rPr>
        <w:t> </w:t>
      </w:r>
    </w:p>
    <w:p w:rsidR="00064403" w:rsidRDefault="00064403" w:rsidP="00064403">
      <w:pPr>
        <w:sectPr w:rsidR="00064403" w:rsidSect="009605F4">
          <w:footerReference w:type="default" r:id="rId20"/>
          <w:pgSz w:w="11906" w:h="16838"/>
          <w:pgMar w:top="1418" w:right="1418" w:bottom="1418" w:left="1418" w:header="567" w:footer="596" w:gutter="0"/>
          <w:cols w:space="708"/>
          <w:docGrid w:linePitch="360"/>
        </w:sectPr>
      </w:pPr>
    </w:p>
    <w:p w:rsidR="00064403" w:rsidRPr="00590863" w:rsidRDefault="00064403" w:rsidP="00064403">
      <w:pPr>
        <w:spacing w:after="0"/>
        <w:jc w:val="right"/>
        <w:rPr>
          <w:rFonts w:ascii="Arial" w:hAnsi="Arial" w:cs="Arial"/>
          <w:sz w:val="18"/>
          <w:szCs w:val="18"/>
        </w:rPr>
      </w:pPr>
      <w:r w:rsidRPr="00590863">
        <w:rPr>
          <w:rFonts w:ascii="Arial" w:hAnsi="Arial" w:cs="Arial"/>
          <w:sz w:val="18"/>
          <w:szCs w:val="18"/>
        </w:rPr>
        <w:lastRenderedPageBreak/>
        <w:t>Obrazec št: 11</w:t>
      </w:r>
    </w:p>
    <w:p w:rsidR="00064403" w:rsidRPr="00252358" w:rsidRDefault="00064403" w:rsidP="00064403"/>
    <w:p w:rsidR="00064403" w:rsidRDefault="00064403" w:rsidP="0006440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 - po vzdrževalni pogodbi</w:t>
      </w:r>
    </w:p>
    <w:p w:rsidR="00064403" w:rsidRDefault="00064403" w:rsidP="00064403">
      <w:pPr>
        <w:spacing w:after="120"/>
        <w:rPr>
          <w:rFonts w:ascii="Arial" w:hAnsi="Arial" w:cs="Arial"/>
        </w:rPr>
      </w:pPr>
    </w:p>
    <w:p w:rsidR="00064403" w:rsidRDefault="00064403" w:rsidP="00064403">
      <w:pPr>
        <w:spacing w:before="225" w:after="225" w:line="240" w:lineRule="auto"/>
        <w:jc w:val="center"/>
      </w:pPr>
      <w:r>
        <w:rPr>
          <w:rFonts w:ascii="Arial" w:hAnsi="Arial" w:cs="Arial"/>
          <w:b/>
          <w:bCs/>
          <w:color w:val="000000"/>
          <w:sz w:val="24"/>
          <w:szCs w:val="24"/>
        </w:rPr>
        <w:t>MENIČNA IZJAVA</w:t>
      </w:r>
    </w:p>
    <w:p w:rsidR="00064403" w:rsidRDefault="00064403" w:rsidP="00064403">
      <w:pPr>
        <w:spacing w:before="225" w:after="225" w:line="240" w:lineRule="auto"/>
        <w:jc w:val="center"/>
      </w:pPr>
      <w:r>
        <w:rPr>
          <w:rFonts w:ascii="Arial" w:hAnsi="Arial" w:cs="Arial"/>
          <w:color w:val="000000"/>
          <w:sz w:val="21"/>
          <w:szCs w:val="21"/>
        </w:rPr>
        <w:t>s pooblastilom za izpolnitev in unovčenje menice</w:t>
      </w:r>
    </w:p>
    <w:p w:rsidR="00064403" w:rsidRDefault="00064403" w:rsidP="00064403">
      <w:pPr>
        <w:spacing w:before="225" w:after="225" w:line="240" w:lineRule="auto"/>
        <w:jc w:val="both"/>
      </w:pPr>
      <w:r>
        <w:rPr>
          <w:rFonts w:ascii="Arial" w:hAnsi="Arial" w:cs="Arial"/>
          <w:color w:val="000000"/>
          <w:sz w:val="18"/>
          <w:szCs w:val="18"/>
        </w:rPr>
        <w:t> </w:t>
      </w:r>
    </w:p>
    <w:p w:rsidR="00064403" w:rsidRDefault="00064403" w:rsidP="00064403">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 po vzdrževalni pogodbi,</w:t>
      </w:r>
      <w:r>
        <w:rPr>
          <w:rFonts w:ascii="Arial" w:hAnsi="Arial" w:cs="Arial"/>
          <w:color w:val="000000"/>
          <w:sz w:val="18"/>
          <w:szCs w:val="18"/>
        </w:rPr>
        <w:t xml:space="preserve"> ki so opredeljena v javnem naročilu</w:t>
      </w:r>
    </w:p>
    <w:p w:rsidR="00064403" w:rsidRDefault="00064403" w:rsidP="00064403">
      <w:pPr>
        <w:spacing w:before="225" w:after="225" w:line="240" w:lineRule="auto"/>
        <w:jc w:val="both"/>
      </w:pPr>
      <w:r>
        <w:rPr>
          <w:rFonts w:ascii="Arial" w:hAnsi="Arial" w:cs="Arial"/>
          <w:b/>
          <w:bCs/>
          <w:color w:val="000000"/>
          <w:sz w:val="18"/>
          <w:szCs w:val="18"/>
        </w:rPr>
        <w:t>OPTIČNI KOHERENTNI TOMOGRAF - OCT - za sklop II. Vzdrževanje opreme</w:t>
      </w:r>
    </w:p>
    <w:p w:rsidR="00064403" w:rsidRDefault="00064403" w:rsidP="00064403">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064403" w:rsidRDefault="00064403" w:rsidP="00064403">
      <w:pPr>
        <w:spacing w:before="225" w:after="225" w:line="240" w:lineRule="auto"/>
        <w:jc w:val="both"/>
      </w:pPr>
      <w:r>
        <w:rPr>
          <w:rFonts w:ascii="Arial" w:hAnsi="Arial" w:cs="Arial"/>
          <w:color w:val="000000"/>
          <w:sz w:val="18"/>
          <w:szCs w:val="18"/>
        </w:rPr>
        <w:t> </w:t>
      </w:r>
    </w:p>
    <w:p w:rsidR="00064403" w:rsidRDefault="00064403" w:rsidP="00064403">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w:t>
      </w:r>
      <w:r w:rsidR="0069705B">
        <w:rPr>
          <w:rFonts w:ascii="Arial" w:hAnsi="Arial" w:cs="Arial"/>
          <w:b/>
          <w:bCs/>
          <w:color w:val="000000"/>
          <w:sz w:val="18"/>
          <w:szCs w:val="18"/>
        </w:rPr>
        <w:t>5</w:t>
      </w:r>
      <w:r>
        <w:rPr>
          <w:rFonts w:ascii="Arial" w:hAnsi="Arial" w:cs="Arial"/>
          <w:b/>
          <w:bCs/>
          <w:color w:val="000000"/>
          <w:sz w:val="18"/>
          <w:szCs w:val="18"/>
        </w:rPr>
        <w:t xml:space="preserve">,00 % pogodbene vrednosti z DDV, kar znaša </w:t>
      </w:r>
      <w:r>
        <w:rPr>
          <w:rFonts w:ascii="Arial" w:hAnsi="Arial" w:cs="Arial"/>
          <w:b/>
          <w:bCs/>
          <w:color w:val="000000"/>
          <w:sz w:val="18"/>
          <w:szCs w:val="18"/>
          <w:u w:val="single"/>
        </w:rPr>
        <w:t>__________</w:t>
      </w:r>
    </w:p>
    <w:p w:rsidR="00064403" w:rsidRDefault="00064403" w:rsidP="00064403">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064403" w:rsidRDefault="00064403" w:rsidP="00064403">
      <w:pPr>
        <w:spacing w:before="225" w:after="225" w:line="240" w:lineRule="auto"/>
        <w:jc w:val="both"/>
      </w:pPr>
      <w:r>
        <w:rPr>
          <w:rFonts w:ascii="Arial" w:hAnsi="Arial" w:cs="Arial"/>
          <w:color w:val="000000"/>
          <w:sz w:val="18"/>
          <w:szCs w:val="18"/>
        </w:rPr>
        <w:t xml:space="preserve">Menična izjava je veljavna od njenega podpisa do izteka roka veljavnosti zavarovanja za dobro izvedbo po predmetnem naročilu - do izteka veljavnosti vzdrževalne pogodbe, </w:t>
      </w:r>
      <w:proofErr w:type="spellStart"/>
      <w:r>
        <w:rPr>
          <w:rFonts w:ascii="Arial" w:hAnsi="Arial" w:cs="Arial"/>
          <w:color w:val="000000"/>
          <w:sz w:val="18"/>
          <w:szCs w:val="18"/>
        </w:rPr>
        <w:t>t.j</w:t>
      </w:r>
      <w:proofErr w:type="spellEnd"/>
      <w:r>
        <w:rPr>
          <w:rFonts w:ascii="Arial" w:hAnsi="Arial" w:cs="Arial"/>
          <w:color w:val="000000"/>
          <w:sz w:val="18"/>
          <w:szCs w:val="18"/>
        </w:rPr>
        <w:t>. najkasneje do ____________.</w:t>
      </w:r>
    </w:p>
    <w:p w:rsidR="00064403" w:rsidRDefault="00064403" w:rsidP="00064403">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064403" w:rsidRDefault="00064403" w:rsidP="00064403">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064403" w:rsidRDefault="00064403" w:rsidP="00064403">
      <w:pPr>
        <w:spacing w:before="225" w:after="225" w:line="240" w:lineRule="auto"/>
        <w:jc w:val="both"/>
      </w:pPr>
      <w:r>
        <w:rPr>
          <w:rFonts w:ascii="Arial" w:hAnsi="Arial" w:cs="Arial"/>
          <w:color w:val="000000"/>
          <w:sz w:val="18"/>
          <w:szCs w:val="18"/>
        </w:rPr>
        <w:t> </w:t>
      </w:r>
    </w:p>
    <w:p w:rsidR="00064403" w:rsidRDefault="00064403" w:rsidP="00064403">
      <w:pPr>
        <w:spacing w:before="225" w:after="225" w:line="240" w:lineRule="auto"/>
        <w:jc w:val="both"/>
      </w:pPr>
      <w:r>
        <w:rPr>
          <w:rFonts w:ascii="Arial" w:hAnsi="Arial" w:cs="Arial"/>
          <w:color w:val="000000"/>
          <w:sz w:val="18"/>
          <w:szCs w:val="18"/>
        </w:rPr>
        <w:t>Priloga: </w:t>
      </w:r>
    </w:p>
    <w:p w:rsidR="00064403" w:rsidRDefault="00064403" w:rsidP="00064403">
      <w:pPr>
        <w:spacing w:before="225" w:after="225" w:line="240" w:lineRule="auto"/>
        <w:jc w:val="both"/>
      </w:pPr>
      <w:r>
        <w:rPr>
          <w:rFonts w:ascii="Arial" w:hAnsi="Arial" w:cs="Arial"/>
          <w:color w:val="000000"/>
          <w:sz w:val="18"/>
          <w:szCs w:val="18"/>
        </w:rPr>
        <w:t>- bianco menica, podpisana in žigosana</w:t>
      </w:r>
    </w:p>
    <w:p w:rsidR="00064403" w:rsidRDefault="00064403" w:rsidP="00064403">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064403" w:rsidTr="009605F4">
        <w:tc>
          <w:tcPr>
            <w:tcW w:w="2500" w:type="pct"/>
            <w:tcMar>
              <w:top w:w="75" w:type="dxa"/>
              <w:bottom w:w="75" w:type="dxa"/>
            </w:tcMar>
            <w:vAlign w:val="center"/>
          </w:tcPr>
          <w:p w:rsidR="00064403" w:rsidRDefault="00064403" w:rsidP="009605F4">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064403" w:rsidRDefault="00064403" w:rsidP="009605F4">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064403" w:rsidTr="009605F4">
        <w:tc>
          <w:tcPr>
            <w:tcW w:w="2500" w:type="pct"/>
            <w:tcMar>
              <w:top w:w="75" w:type="dxa"/>
              <w:bottom w:w="75" w:type="dxa"/>
            </w:tcMar>
            <w:vAlign w:val="center"/>
          </w:tcPr>
          <w:p w:rsidR="00064403" w:rsidRDefault="00064403" w:rsidP="009605F4">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064403" w:rsidRDefault="00064403" w:rsidP="009605F4"/>
          <w:p w:rsidR="00064403" w:rsidRDefault="00064403" w:rsidP="009605F4">
            <w:pPr>
              <w:jc w:val="center"/>
            </w:pPr>
            <w:r>
              <w:rPr>
                <w:rFonts w:ascii="Arial" w:hAnsi="Arial" w:cs="Arial"/>
                <w:color w:val="A9A9A9"/>
                <w:position w:val="-2"/>
                <w:sz w:val="18"/>
                <w:szCs w:val="18"/>
              </w:rPr>
              <w:t>(žig in podpis)</w:t>
            </w:r>
          </w:p>
        </w:tc>
      </w:tr>
    </w:tbl>
    <w:p w:rsidR="00064403" w:rsidRDefault="00064403" w:rsidP="00064403">
      <w:pPr>
        <w:spacing w:before="225" w:after="225" w:line="240" w:lineRule="auto"/>
        <w:jc w:val="both"/>
      </w:pPr>
      <w:r>
        <w:rPr>
          <w:rFonts w:ascii="Arial" w:hAnsi="Arial" w:cs="Arial"/>
          <w:color w:val="000000"/>
          <w:sz w:val="18"/>
          <w:szCs w:val="18"/>
        </w:rPr>
        <w:t> </w:t>
      </w:r>
    </w:p>
    <w:p w:rsidR="00064403" w:rsidRDefault="00064403" w:rsidP="00064403">
      <w:pPr>
        <w:spacing w:before="225" w:after="225" w:line="240" w:lineRule="auto"/>
        <w:jc w:val="both"/>
      </w:pPr>
      <w:r>
        <w:rPr>
          <w:rFonts w:ascii="Arial" w:hAnsi="Arial" w:cs="Arial"/>
          <w:color w:val="000000"/>
          <w:sz w:val="18"/>
          <w:szCs w:val="18"/>
        </w:rPr>
        <w:t> </w:t>
      </w:r>
    </w:p>
    <w:p w:rsidR="00064403" w:rsidRDefault="00064403" w:rsidP="00064403">
      <w:pPr>
        <w:sectPr w:rsidR="00064403" w:rsidSect="009605F4">
          <w:footerReference w:type="default" r:id="rId21"/>
          <w:pgSz w:w="11906" w:h="16838"/>
          <w:pgMar w:top="1418" w:right="1418" w:bottom="1418" w:left="1418" w:header="567" w:footer="596" w:gutter="0"/>
          <w:cols w:space="708"/>
          <w:docGrid w:linePitch="360"/>
        </w:sectPr>
      </w:pPr>
    </w:p>
    <w:p w:rsidR="00064403" w:rsidRPr="00590863" w:rsidRDefault="00064403" w:rsidP="00064403">
      <w:pPr>
        <w:spacing w:after="0"/>
        <w:jc w:val="right"/>
        <w:rPr>
          <w:rFonts w:ascii="Arial" w:hAnsi="Arial" w:cs="Arial"/>
          <w:sz w:val="18"/>
          <w:szCs w:val="18"/>
        </w:rPr>
      </w:pPr>
      <w:r w:rsidRPr="00590863">
        <w:rPr>
          <w:rFonts w:ascii="Arial" w:hAnsi="Arial" w:cs="Arial"/>
          <w:sz w:val="18"/>
          <w:szCs w:val="18"/>
        </w:rPr>
        <w:lastRenderedPageBreak/>
        <w:t>Obrazec št: 12</w:t>
      </w:r>
    </w:p>
    <w:p w:rsidR="00064403" w:rsidRPr="00252358" w:rsidRDefault="00064403" w:rsidP="00064403"/>
    <w:p w:rsidR="00064403" w:rsidRDefault="00064403" w:rsidP="0006440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odpravo napak</w:t>
      </w:r>
    </w:p>
    <w:p w:rsidR="00064403" w:rsidRDefault="00064403" w:rsidP="00064403">
      <w:pPr>
        <w:spacing w:after="120"/>
        <w:rPr>
          <w:rFonts w:ascii="Arial" w:hAnsi="Arial" w:cs="Arial"/>
        </w:rPr>
      </w:pPr>
    </w:p>
    <w:p w:rsidR="00064403" w:rsidRDefault="00064403" w:rsidP="00064403">
      <w:pPr>
        <w:spacing w:before="225" w:after="225" w:line="240" w:lineRule="auto"/>
        <w:jc w:val="center"/>
      </w:pPr>
      <w:r>
        <w:rPr>
          <w:rFonts w:ascii="Arial" w:hAnsi="Arial" w:cs="Arial"/>
          <w:b/>
          <w:bCs/>
          <w:color w:val="000000"/>
          <w:sz w:val="24"/>
          <w:szCs w:val="24"/>
        </w:rPr>
        <w:t>MENIČNA IZJAVA</w:t>
      </w:r>
    </w:p>
    <w:p w:rsidR="00064403" w:rsidRDefault="00064403" w:rsidP="00064403">
      <w:pPr>
        <w:spacing w:before="225" w:after="225" w:line="240" w:lineRule="auto"/>
        <w:jc w:val="center"/>
      </w:pPr>
      <w:r>
        <w:rPr>
          <w:rFonts w:ascii="Arial" w:hAnsi="Arial" w:cs="Arial"/>
          <w:color w:val="000000"/>
          <w:sz w:val="21"/>
          <w:szCs w:val="21"/>
        </w:rPr>
        <w:t>s pooblastilom za izpolnitev in unovčenje menice</w:t>
      </w:r>
    </w:p>
    <w:p w:rsidR="00064403" w:rsidRDefault="00064403" w:rsidP="00064403">
      <w:pPr>
        <w:spacing w:before="225" w:after="225" w:line="240" w:lineRule="auto"/>
        <w:jc w:val="both"/>
      </w:pPr>
      <w:r>
        <w:rPr>
          <w:rFonts w:ascii="Arial" w:hAnsi="Arial" w:cs="Arial"/>
          <w:color w:val="000000"/>
          <w:sz w:val="18"/>
          <w:szCs w:val="18"/>
        </w:rPr>
        <w:t> </w:t>
      </w:r>
    </w:p>
    <w:p w:rsidR="00064403" w:rsidRDefault="00064403" w:rsidP="00064403">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odpravo napak v garancijskem roku (po kupoprodajni pogodbi)</w:t>
      </w:r>
      <w:r>
        <w:rPr>
          <w:rFonts w:ascii="Arial" w:hAnsi="Arial" w:cs="Arial"/>
          <w:color w:val="000000"/>
          <w:sz w:val="18"/>
          <w:szCs w:val="18"/>
        </w:rPr>
        <w:t>, ki izhajajo iz del opravljenih v okviru javnega naročila</w:t>
      </w:r>
    </w:p>
    <w:p w:rsidR="00064403" w:rsidRDefault="00064403" w:rsidP="00064403">
      <w:pPr>
        <w:spacing w:before="225" w:after="225" w:line="240" w:lineRule="auto"/>
        <w:jc w:val="both"/>
      </w:pPr>
      <w:r>
        <w:rPr>
          <w:rFonts w:ascii="Arial" w:hAnsi="Arial" w:cs="Arial"/>
          <w:b/>
          <w:bCs/>
          <w:color w:val="000000"/>
          <w:sz w:val="18"/>
          <w:szCs w:val="18"/>
        </w:rPr>
        <w:t>OPTIČNI KOHERENTNI TOMOGRAF - OCT</w:t>
      </w:r>
    </w:p>
    <w:p w:rsidR="00064403" w:rsidRDefault="00064403" w:rsidP="00064403">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064403" w:rsidRDefault="00064403" w:rsidP="00064403">
      <w:pPr>
        <w:spacing w:before="225" w:after="225" w:line="240" w:lineRule="auto"/>
        <w:jc w:val="both"/>
      </w:pPr>
      <w:r>
        <w:rPr>
          <w:rFonts w:ascii="Arial" w:hAnsi="Arial" w:cs="Arial"/>
          <w:color w:val="000000"/>
          <w:sz w:val="18"/>
          <w:szCs w:val="18"/>
        </w:rPr>
        <w:t> </w:t>
      </w:r>
    </w:p>
    <w:p w:rsidR="00064403" w:rsidRDefault="00064403" w:rsidP="00064403">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5,00 % pogodbene vrednosti z DDV, kar znaša </w:t>
      </w:r>
      <w:r>
        <w:rPr>
          <w:rFonts w:ascii="Arial" w:hAnsi="Arial" w:cs="Arial"/>
          <w:b/>
          <w:bCs/>
          <w:color w:val="000000"/>
          <w:sz w:val="18"/>
          <w:szCs w:val="18"/>
          <w:u w:val="single"/>
        </w:rPr>
        <w:t>__________</w:t>
      </w:r>
    </w:p>
    <w:p w:rsidR="00064403" w:rsidRDefault="00064403" w:rsidP="00064403">
      <w:pPr>
        <w:spacing w:before="225" w:after="225" w:line="240" w:lineRule="auto"/>
        <w:jc w:val="both"/>
      </w:pPr>
      <w:r>
        <w:rPr>
          <w:rFonts w:ascii="Arial" w:hAnsi="Arial" w:cs="Arial"/>
          <w:color w:val="000000"/>
          <w:sz w:val="18"/>
          <w:szCs w:val="18"/>
        </w:rPr>
        <w:t>in z vsemi ostalimi potrebnimi podatki ter jo na naš račun unovči v primeru, če izvajalec v garancijskem roku oziroma v roku, ko velja to zavarovanje, ne bo izpolnil svoje obveznosti, ki izhaja iz naslova obveznosti za odpravo napak.</w:t>
      </w:r>
    </w:p>
    <w:p w:rsidR="00064403" w:rsidRDefault="00064403" w:rsidP="00064403">
      <w:pPr>
        <w:spacing w:before="225" w:after="225" w:line="240" w:lineRule="auto"/>
        <w:jc w:val="both"/>
      </w:pPr>
      <w:r>
        <w:rPr>
          <w:rFonts w:ascii="Arial" w:hAnsi="Arial" w:cs="Arial"/>
          <w:color w:val="000000"/>
          <w:sz w:val="18"/>
          <w:szCs w:val="18"/>
        </w:rPr>
        <w:t xml:space="preserve">Menična izjava je veljavna od njenega podpisa do izteka roka veljavnosti zavarovanja za odpravo napak po predmetnem naročilu - do izteka garancijske dobe, </w:t>
      </w:r>
      <w:proofErr w:type="spellStart"/>
      <w:r>
        <w:rPr>
          <w:rFonts w:ascii="Arial" w:hAnsi="Arial" w:cs="Arial"/>
          <w:color w:val="000000"/>
          <w:sz w:val="18"/>
          <w:szCs w:val="18"/>
        </w:rPr>
        <w:t>t.j</w:t>
      </w:r>
      <w:proofErr w:type="spellEnd"/>
      <w:r>
        <w:rPr>
          <w:rFonts w:ascii="Arial" w:hAnsi="Arial" w:cs="Arial"/>
          <w:color w:val="000000"/>
          <w:sz w:val="18"/>
          <w:szCs w:val="18"/>
        </w:rPr>
        <w:t>. najkasneje do ____________.</w:t>
      </w:r>
    </w:p>
    <w:p w:rsidR="00064403" w:rsidRDefault="00064403" w:rsidP="00064403">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064403" w:rsidRDefault="00064403" w:rsidP="00064403">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064403" w:rsidRDefault="00064403" w:rsidP="00064403">
      <w:pPr>
        <w:spacing w:before="225" w:after="225" w:line="240" w:lineRule="auto"/>
        <w:jc w:val="both"/>
      </w:pPr>
      <w:r>
        <w:rPr>
          <w:rFonts w:ascii="Arial" w:hAnsi="Arial" w:cs="Arial"/>
          <w:color w:val="000000"/>
          <w:sz w:val="18"/>
          <w:szCs w:val="18"/>
        </w:rPr>
        <w:t>Priloga: </w:t>
      </w:r>
    </w:p>
    <w:p w:rsidR="00064403" w:rsidRDefault="00064403" w:rsidP="00064403">
      <w:pPr>
        <w:spacing w:before="225" w:after="225" w:line="240" w:lineRule="auto"/>
        <w:jc w:val="both"/>
      </w:pPr>
      <w:r>
        <w:rPr>
          <w:rFonts w:ascii="Arial" w:hAnsi="Arial" w:cs="Arial"/>
          <w:color w:val="000000"/>
          <w:sz w:val="18"/>
          <w:szCs w:val="18"/>
        </w:rPr>
        <w:t>- bianco menica, podpisana in žigosana</w:t>
      </w:r>
    </w:p>
    <w:p w:rsidR="00064403" w:rsidRDefault="00064403" w:rsidP="00064403">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064403" w:rsidTr="009605F4">
        <w:tc>
          <w:tcPr>
            <w:tcW w:w="2500" w:type="pct"/>
            <w:tcMar>
              <w:top w:w="75" w:type="dxa"/>
              <w:bottom w:w="75" w:type="dxa"/>
            </w:tcMar>
            <w:vAlign w:val="center"/>
          </w:tcPr>
          <w:p w:rsidR="00064403" w:rsidRDefault="00064403" w:rsidP="009605F4">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064403" w:rsidRDefault="00064403" w:rsidP="009605F4">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064403" w:rsidTr="009605F4">
        <w:tc>
          <w:tcPr>
            <w:tcW w:w="2500" w:type="pct"/>
            <w:tcMar>
              <w:top w:w="75" w:type="dxa"/>
              <w:bottom w:w="75" w:type="dxa"/>
            </w:tcMar>
            <w:vAlign w:val="center"/>
          </w:tcPr>
          <w:p w:rsidR="00064403" w:rsidRDefault="00064403" w:rsidP="009605F4">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064403" w:rsidRDefault="00064403" w:rsidP="009605F4"/>
          <w:p w:rsidR="00064403" w:rsidRDefault="00064403" w:rsidP="009605F4">
            <w:pPr>
              <w:jc w:val="center"/>
            </w:pPr>
            <w:r>
              <w:rPr>
                <w:rFonts w:ascii="Arial" w:hAnsi="Arial" w:cs="Arial"/>
                <w:color w:val="A9A9A9"/>
                <w:position w:val="-2"/>
                <w:sz w:val="18"/>
                <w:szCs w:val="18"/>
              </w:rPr>
              <w:t>(žig in podpis)</w:t>
            </w:r>
          </w:p>
        </w:tc>
      </w:tr>
    </w:tbl>
    <w:p w:rsidR="00064403" w:rsidRDefault="00064403" w:rsidP="00064403">
      <w:pPr>
        <w:spacing w:before="225" w:after="225" w:line="240" w:lineRule="auto"/>
        <w:jc w:val="both"/>
      </w:pPr>
      <w:r>
        <w:rPr>
          <w:rFonts w:ascii="Arial" w:hAnsi="Arial" w:cs="Arial"/>
          <w:color w:val="000000"/>
          <w:sz w:val="18"/>
          <w:szCs w:val="18"/>
        </w:rPr>
        <w:t> </w:t>
      </w:r>
    </w:p>
    <w:p w:rsidR="00064403" w:rsidRDefault="00064403" w:rsidP="00064403">
      <w:pPr>
        <w:spacing w:before="225" w:after="225" w:line="240" w:lineRule="auto"/>
        <w:jc w:val="both"/>
      </w:pPr>
      <w:r>
        <w:rPr>
          <w:rFonts w:ascii="Arial" w:hAnsi="Arial" w:cs="Arial"/>
          <w:color w:val="000000"/>
          <w:sz w:val="18"/>
          <w:szCs w:val="18"/>
        </w:rPr>
        <w:t> </w:t>
      </w:r>
    </w:p>
    <w:sectPr w:rsidR="00064403" w:rsidSect="00D931BF">
      <w:footerReference w:type="default" r:id="rId22"/>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E53" w:rsidRDefault="00CB0E53" w:rsidP="006975C6">
      <w:pPr>
        <w:spacing w:after="0" w:line="240" w:lineRule="auto"/>
      </w:pPr>
      <w:r>
        <w:separator/>
      </w:r>
    </w:p>
  </w:endnote>
  <w:endnote w:type="continuationSeparator" w:id="0">
    <w:p w:rsidR="00CB0E53" w:rsidRDefault="00CB0E53"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F4" w:rsidRDefault="009605F4"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F4" w:rsidRPr="006F1DA5" w:rsidRDefault="009605F4" w:rsidP="009605F4">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Pr="006F1DA5">
          <w:rPr>
            <w:rFonts w:ascii="Arial" w:hAnsi="Arial" w:cs="Arial"/>
          </w:rPr>
          <w:fldChar w:fldCharType="begin"/>
        </w:r>
        <w:r w:rsidRPr="006F1DA5">
          <w:rPr>
            <w:rFonts w:ascii="Arial" w:hAnsi="Arial" w:cs="Arial"/>
          </w:rPr>
          <w:instrText xml:space="preserve"> PAGE   \* MERGEFORMAT </w:instrText>
        </w:r>
        <w:r w:rsidRPr="006F1DA5">
          <w:rPr>
            <w:rFonts w:ascii="Arial" w:hAnsi="Arial" w:cs="Arial"/>
          </w:rPr>
          <w:fldChar w:fldCharType="separate"/>
        </w:r>
        <w:r w:rsidR="00B714A0">
          <w:rPr>
            <w:rFonts w:ascii="Arial" w:hAnsi="Arial" w:cs="Arial"/>
            <w:noProof/>
          </w:rPr>
          <w:t>28</w:t>
        </w:r>
        <w:r w:rsidRPr="006F1DA5">
          <w:rPr>
            <w:rFonts w:ascii="Arial" w:hAnsi="Arial" w:cs="Arial"/>
            <w:noProof/>
          </w:rPr>
          <w:fldChar w:fldCharType="end"/>
        </w:r>
      </w:sdtContent>
    </w:sdt>
  </w:p>
  <w:p w:rsidR="009605F4" w:rsidRDefault="009605F4"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F4" w:rsidRDefault="009605F4" w:rsidP="009605F4">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F4" w:rsidRDefault="009605F4" w:rsidP="009605F4">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F4" w:rsidRDefault="009605F4" w:rsidP="009605F4">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F4" w:rsidRDefault="009605F4" w:rsidP="009605F4">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F4" w:rsidRDefault="009605F4" w:rsidP="009605F4">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F4" w:rsidRDefault="009605F4" w:rsidP="009605F4">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F4" w:rsidRDefault="009605F4" w:rsidP="009605F4">
    <w:pPr>
      <w:pStyle w:val="Noga"/>
      <w:tabs>
        <w:tab w:val="left" w:pos="3301"/>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F4" w:rsidRDefault="009605F4" w:rsidP="009605F4">
    <w:pPr>
      <w:pStyle w:val="Noga"/>
      <w:tabs>
        <w:tab w:val="left" w:pos="3301"/>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F4" w:rsidRDefault="009605F4" w:rsidP="009605F4">
    <w:pPr>
      <w:pStyle w:val="Noga"/>
      <w:tabs>
        <w:tab w:val="left" w:pos="3301"/>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F4" w:rsidRDefault="009605F4" w:rsidP="009605F4">
    <w:pPr>
      <w:pStyle w:val="Noga"/>
      <w:tabs>
        <w:tab w:val="left" w:pos="3301"/>
      </w:tabs>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F4" w:rsidRDefault="009605F4" w:rsidP="009605F4">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E53" w:rsidRDefault="00CB0E53" w:rsidP="006975C6">
      <w:pPr>
        <w:spacing w:after="0" w:line="240" w:lineRule="auto"/>
      </w:pPr>
      <w:r>
        <w:separator/>
      </w:r>
    </w:p>
  </w:footnote>
  <w:footnote w:type="continuationSeparator" w:id="0">
    <w:p w:rsidR="00CB0E53" w:rsidRDefault="00CB0E53"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68"/>
      <w:gridCol w:w="3361"/>
      <w:gridCol w:w="4209"/>
    </w:tblGrid>
    <w:tr w:rsidR="009605F4" w:rsidRPr="006F1DA5" w:rsidTr="009605F4">
      <w:trPr>
        <w:trHeight w:val="1268"/>
      </w:trPr>
      <w:tc>
        <w:tcPr>
          <w:tcW w:w="1668" w:type="dxa"/>
        </w:tcPr>
        <w:p w:rsidR="009605F4" w:rsidRPr="006F1DA5" w:rsidRDefault="009605F4" w:rsidP="009605F4">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9605F4" w:rsidRPr="006F1DA5" w:rsidRDefault="009605F4" w:rsidP="009605F4">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9605F4" w:rsidRPr="006F1DA5" w:rsidRDefault="009605F4" w:rsidP="009605F4">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9605F4" w:rsidRPr="006F1DA5" w:rsidRDefault="009605F4" w:rsidP="009605F4">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9605F4" w:rsidRPr="006F1DA5" w:rsidRDefault="009605F4" w:rsidP="009605F4">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9605F4" w:rsidRPr="006F1DA5" w:rsidRDefault="009605F4" w:rsidP="009605F4">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9605F4" w:rsidRPr="006F1DA5" w:rsidRDefault="009605F4" w:rsidP="009605F4">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9605F4" w:rsidRDefault="009605F4">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68"/>
      <w:gridCol w:w="3361"/>
      <w:gridCol w:w="4209"/>
    </w:tblGrid>
    <w:tr w:rsidR="009605F4" w:rsidRPr="006F1DA5" w:rsidTr="00B169F3">
      <w:trPr>
        <w:trHeight w:val="1268"/>
      </w:trPr>
      <w:tc>
        <w:tcPr>
          <w:tcW w:w="1668" w:type="dxa"/>
        </w:tcPr>
        <w:p w:rsidR="009605F4" w:rsidRPr="006F1DA5" w:rsidRDefault="009605F4"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9605F4" w:rsidRPr="006F1DA5" w:rsidRDefault="009605F4"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9605F4" w:rsidRPr="006F1DA5" w:rsidRDefault="009605F4"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9605F4" w:rsidRPr="006F1DA5" w:rsidRDefault="009605F4"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9605F4" w:rsidRPr="006F1DA5" w:rsidRDefault="009605F4"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9605F4" w:rsidRPr="006F1DA5" w:rsidRDefault="009605F4" w:rsidP="00FB3258">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9605F4" w:rsidRPr="006F1DA5" w:rsidRDefault="009605F4"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9605F4" w:rsidRPr="006F1DA5" w:rsidRDefault="009605F4"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F2499"/>
    <w:multiLevelType w:val="hybridMultilevel"/>
    <w:tmpl w:val="96F474D8"/>
    <w:lvl w:ilvl="0" w:tplc="2712691E">
      <w:start w:val="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F9490E"/>
    <w:multiLevelType w:val="hybridMultilevel"/>
    <w:tmpl w:val="E0F8436A"/>
    <w:lvl w:ilvl="0" w:tplc="A21CAE6A">
      <w:start w:val="1"/>
      <w:numFmt w:val="bullet"/>
      <w:lvlText w:val=""/>
      <w:lvlJc w:val="left"/>
      <w:pPr>
        <w:ind w:left="720" w:hanging="360"/>
      </w:pPr>
      <w:rPr>
        <w:rFonts w:ascii="Symbol" w:hAnsi="Symbol" w:cs="Symbol" w:hint="default"/>
        <w:sz w:val="18"/>
        <w:szCs w:val="18"/>
      </w:rPr>
    </w:lvl>
    <w:lvl w:ilvl="1" w:tplc="C9126128">
      <w:start w:val="1"/>
      <w:numFmt w:val="bullet"/>
      <w:lvlText w:val="o"/>
      <w:lvlJc w:val="left"/>
      <w:pPr>
        <w:ind w:left="1440" w:hanging="360"/>
      </w:pPr>
      <w:rPr>
        <w:rFonts w:ascii="Courier New" w:hAnsi="Courier New" w:cs="Courier New" w:hint="default"/>
      </w:rPr>
    </w:lvl>
    <w:lvl w:ilvl="2" w:tplc="C13C9470">
      <w:start w:val="1"/>
      <w:numFmt w:val="bullet"/>
      <w:lvlText w:val=""/>
      <w:lvlJc w:val="left"/>
      <w:pPr>
        <w:ind w:left="2160" w:hanging="360"/>
      </w:pPr>
      <w:rPr>
        <w:rFonts w:ascii="Wingdings" w:hAnsi="Wingdings" w:cs="Wingdings" w:hint="default"/>
      </w:rPr>
    </w:lvl>
    <w:lvl w:ilvl="3" w:tplc="F6BC3A5A">
      <w:start w:val="1"/>
      <w:numFmt w:val="bullet"/>
      <w:lvlText w:val=""/>
      <w:lvlJc w:val="left"/>
      <w:pPr>
        <w:ind w:left="2880" w:hanging="360"/>
      </w:pPr>
      <w:rPr>
        <w:rFonts w:ascii="Symbol" w:hAnsi="Symbol" w:cs="Symbol" w:hint="default"/>
      </w:rPr>
    </w:lvl>
    <w:lvl w:ilvl="4" w:tplc="22E4FAF8">
      <w:start w:val="1"/>
      <w:numFmt w:val="bullet"/>
      <w:lvlText w:val="o"/>
      <w:lvlJc w:val="left"/>
      <w:pPr>
        <w:ind w:left="3600" w:hanging="360"/>
      </w:pPr>
      <w:rPr>
        <w:rFonts w:ascii="Courier New" w:hAnsi="Courier New" w:cs="Courier New" w:hint="default"/>
      </w:rPr>
    </w:lvl>
    <w:lvl w:ilvl="5" w:tplc="94BEC2B4">
      <w:start w:val="1"/>
      <w:numFmt w:val="bullet"/>
      <w:lvlText w:val=""/>
      <w:lvlJc w:val="left"/>
      <w:pPr>
        <w:ind w:left="4320" w:hanging="360"/>
      </w:pPr>
      <w:rPr>
        <w:rFonts w:ascii="Wingdings" w:hAnsi="Wingdings" w:cs="Wingdings" w:hint="default"/>
      </w:rPr>
    </w:lvl>
    <w:lvl w:ilvl="6" w:tplc="EC145AFA">
      <w:start w:val="1"/>
      <w:numFmt w:val="bullet"/>
      <w:lvlText w:val=""/>
      <w:lvlJc w:val="left"/>
      <w:pPr>
        <w:ind w:left="5040" w:hanging="360"/>
      </w:pPr>
      <w:rPr>
        <w:rFonts w:ascii="Symbol" w:hAnsi="Symbol" w:cs="Symbol" w:hint="default"/>
      </w:rPr>
    </w:lvl>
    <w:lvl w:ilvl="7" w:tplc="81C01824">
      <w:start w:val="1"/>
      <w:numFmt w:val="bullet"/>
      <w:lvlText w:val="o"/>
      <w:lvlJc w:val="left"/>
      <w:pPr>
        <w:ind w:left="5760" w:hanging="360"/>
      </w:pPr>
      <w:rPr>
        <w:rFonts w:ascii="Courier New" w:hAnsi="Courier New" w:cs="Courier New" w:hint="default"/>
      </w:rPr>
    </w:lvl>
    <w:lvl w:ilvl="8" w:tplc="62ACEB10">
      <w:start w:val="1"/>
      <w:numFmt w:val="bullet"/>
      <w:lvlText w:val=""/>
      <w:lvlJc w:val="left"/>
      <w:pPr>
        <w:ind w:left="6480" w:hanging="360"/>
      </w:pPr>
      <w:rPr>
        <w:rFonts w:ascii="Wingdings" w:hAnsi="Wingdings" w:cs="Wingdings" w:hint="default"/>
      </w:rPr>
    </w:lvl>
  </w:abstractNum>
  <w:abstractNum w:abstractNumId="2" w15:restartNumberingAfterBreak="0">
    <w:nsid w:val="0FDB0319"/>
    <w:multiLevelType w:val="hybridMultilevel"/>
    <w:tmpl w:val="EDF8CA48"/>
    <w:lvl w:ilvl="0" w:tplc="E854978A">
      <w:start w:val="1"/>
      <w:numFmt w:val="bullet"/>
      <w:lvlText w:val=""/>
      <w:lvlJc w:val="left"/>
      <w:pPr>
        <w:ind w:left="720" w:hanging="360"/>
      </w:pPr>
      <w:rPr>
        <w:rFonts w:ascii="Symbol" w:hAnsi="Symbol" w:cs="Symbol" w:hint="default"/>
        <w:sz w:val="18"/>
        <w:szCs w:val="18"/>
      </w:rPr>
    </w:lvl>
    <w:lvl w:ilvl="1" w:tplc="EE2E1366">
      <w:start w:val="1"/>
      <w:numFmt w:val="bullet"/>
      <w:lvlText w:val="o"/>
      <w:lvlJc w:val="left"/>
      <w:pPr>
        <w:ind w:left="1440" w:hanging="360"/>
      </w:pPr>
      <w:rPr>
        <w:rFonts w:ascii="Courier New" w:hAnsi="Courier New" w:cs="Courier New" w:hint="default"/>
      </w:rPr>
    </w:lvl>
    <w:lvl w:ilvl="2" w:tplc="9980722C">
      <w:start w:val="1"/>
      <w:numFmt w:val="bullet"/>
      <w:lvlText w:val=""/>
      <w:lvlJc w:val="left"/>
      <w:pPr>
        <w:ind w:left="2160" w:hanging="360"/>
      </w:pPr>
      <w:rPr>
        <w:rFonts w:ascii="Wingdings" w:hAnsi="Wingdings" w:cs="Wingdings" w:hint="default"/>
      </w:rPr>
    </w:lvl>
    <w:lvl w:ilvl="3" w:tplc="6AAA7054">
      <w:start w:val="1"/>
      <w:numFmt w:val="bullet"/>
      <w:lvlText w:val=""/>
      <w:lvlJc w:val="left"/>
      <w:pPr>
        <w:ind w:left="2880" w:hanging="360"/>
      </w:pPr>
      <w:rPr>
        <w:rFonts w:ascii="Symbol" w:hAnsi="Symbol" w:cs="Symbol" w:hint="default"/>
      </w:rPr>
    </w:lvl>
    <w:lvl w:ilvl="4" w:tplc="BEE28890">
      <w:start w:val="1"/>
      <w:numFmt w:val="bullet"/>
      <w:lvlText w:val="o"/>
      <w:lvlJc w:val="left"/>
      <w:pPr>
        <w:ind w:left="3600" w:hanging="360"/>
      </w:pPr>
      <w:rPr>
        <w:rFonts w:ascii="Courier New" w:hAnsi="Courier New" w:cs="Courier New" w:hint="default"/>
      </w:rPr>
    </w:lvl>
    <w:lvl w:ilvl="5" w:tplc="6B064C2E">
      <w:start w:val="1"/>
      <w:numFmt w:val="bullet"/>
      <w:lvlText w:val=""/>
      <w:lvlJc w:val="left"/>
      <w:pPr>
        <w:ind w:left="4320" w:hanging="360"/>
      </w:pPr>
      <w:rPr>
        <w:rFonts w:ascii="Wingdings" w:hAnsi="Wingdings" w:cs="Wingdings" w:hint="default"/>
      </w:rPr>
    </w:lvl>
    <w:lvl w:ilvl="6" w:tplc="DBB40966">
      <w:start w:val="1"/>
      <w:numFmt w:val="bullet"/>
      <w:lvlText w:val=""/>
      <w:lvlJc w:val="left"/>
      <w:pPr>
        <w:ind w:left="5040" w:hanging="360"/>
      </w:pPr>
      <w:rPr>
        <w:rFonts w:ascii="Symbol" w:hAnsi="Symbol" w:cs="Symbol" w:hint="default"/>
      </w:rPr>
    </w:lvl>
    <w:lvl w:ilvl="7" w:tplc="FFD4EEE4">
      <w:start w:val="1"/>
      <w:numFmt w:val="bullet"/>
      <w:lvlText w:val="o"/>
      <w:lvlJc w:val="left"/>
      <w:pPr>
        <w:ind w:left="5760" w:hanging="360"/>
      </w:pPr>
      <w:rPr>
        <w:rFonts w:ascii="Courier New" w:hAnsi="Courier New" w:cs="Courier New" w:hint="default"/>
      </w:rPr>
    </w:lvl>
    <w:lvl w:ilvl="8" w:tplc="2EA84EC8">
      <w:start w:val="1"/>
      <w:numFmt w:val="bullet"/>
      <w:lvlText w:val=""/>
      <w:lvlJc w:val="left"/>
      <w:pPr>
        <w:ind w:left="6480" w:hanging="360"/>
      </w:pPr>
      <w:rPr>
        <w:rFonts w:ascii="Wingdings" w:hAnsi="Wingdings" w:cs="Wingdings" w:hint="default"/>
      </w:rPr>
    </w:lvl>
  </w:abstractNum>
  <w:abstractNum w:abstractNumId="3" w15:restartNumberingAfterBreak="0">
    <w:nsid w:val="117C6AC7"/>
    <w:multiLevelType w:val="hybridMultilevel"/>
    <w:tmpl w:val="500C68EE"/>
    <w:lvl w:ilvl="0" w:tplc="D6AE67EA">
      <w:start w:val="1"/>
      <w:numFmt w:val="bullet"/>
      <w:lvlText w:val=""/>
      <w:lvlJc w:val="left"/>
      <w:pPr>
        <w:ind w:left="720" w:hanging="360"/>
      </w:pPr>
      <w:rPr>
        <w:rFonts w:ascii="Symbol" w:hAnsi="Symbol" w:cs="Symbol" w:hint="default"/>
        <w:sz w:val="18"/>
        <w:szCs w:val="18"/>
      </w:rPr>
    </w:lvl>
    <w:lvl w:ilvl="1" w:tplc="D99015D2">
      <w:start w:val="1"/>
      <w:numFmt w:val="bullet"/>
      <w:lvlText w:val="o"/>
      <w:lvlJc w:val="left"/>
      <w:pPr>
        <w:ind w:left="1440" w:hanging="360"/>
      </w:pPr>
      <w:rPr>
        <w:rFonts w:ascii="Courier New" w:hAnsi="Courier New" w:cs="Courier New" w:hint="default"/>
      </w:rPr>
    </w:lvl>
    <w:lvl w:ilvl="2" w:tplc="96301C06">
      <w:start w:val="1"/>
      <w:numFmt w:val="bullet"/>
      <w:lvlText w:val=""/>
      <w:lvlJc w:val="left"/>
      <w:pPr>
        <w:ind w:left="2160" w:hanging="360"/>
      </w:pPr>
      <w:rPr>
        <w:rFonts w:ascii="Wingdings" w:hAnsi="Wingdings" w:cs="Wingdings" w:hint="default"/>
      </w:rPr>
    </w:lvl>
    <w:lvl w:ilvl="3" w:tplc="6852688C">
      <w:start w:val="1"/>
      <w:numFmt w:val="bullet"/>
      <w:lvlText w:val=""/>
      <w:lvlJc w:val="left"/>
      <w:pPr>
        <w:ind w:left="2880" w:hanging="360"/>
      </w:pPr>
      <w:rPr>
        <w:rFonts w:ascii="Symbol" w:hAnsi="Symbol" w:cs="Symbol" w:hint="default"/>
      </w:rPr>
    </w:lvl>
    <w:lvl w:ilvl="4" w:tplc="5E5442F2">
      <w:start w:val="1"/>
      <w:numFmt w:val="bullet"/>
      <w:lvlText w:val="o"/>
      <w:lvlJc w:val="left"/>
      <w:pPr>
        <w:ind w:left="3600" w:hanging="360"/>
      </w:pPr>
      <w:rPr>
        <w:rFonts w:ascii="Courier New" w:hAnsi="Courier New" w:cs="Courier New" w:hint="default"/>
      </w:rPr>
    </w:lvl>
    <w:lvl w:ilvl="5" w:tplc="9BA471DE">
      <w:start w:val="1"/>
      <w:numFmt w:val="bullet"/>
      <w:lvlText w:val=""/>
      <w:lvlJc w:val="left"/>
      <w:pPr>
        <w:ind w:left="4320" w:hanging="360"/>
      </w:pPr>
      <w:rPr>
        <w:rFonts w:ascii="Wingdings" w:hAnsi="Wingdings" w:cs="Wingdings" w:hint="default"/>
      </w:rPr>
    </w:lvl>
    <w:lvl w:ilvl="6" w:tplc="B6685B18">
      <w:start w:val="1"/>
      <w:numFmt w:val="bullet"/>
      <w:lvlText w:val=""/>
      <w:lvlJc w:val="left"/>
      <w:pPr>
        <w:ind w:left="5040" w:hanging="360"/>
      </w:pPr>
      <w:rPr>
        <w:rFonts w:ascii="Symbol" w:hAnsi="Symbol" w:cs="Symbol" w:hint="default"/>
      </w:rPr>
    </w:lvl>
    <w:lvl w:ilvl="7" w:tplc="FE324F86">
      <w:start w:val="1"/>
      <w:numFmt w:val="bullet"/>
      <w:lvlText w:val="o"/>
      <w:lvlJc w:val="left"/>
      <w:pPr>
        <w:ind w:left="5760" w:hanging="360"/>
      </w:pPr>
      <w:rPr>
        <w:rFonts w:ascii="Courier New" w:hAnsi="Courier New" w:cs="Courier New" w:hint="default"/>
      </w:rPr>
    </w:lvl>
    <w:lvl w:ilvl="8" w:tplc="4462C8B4">
      <w:start w:val="1"/>
      <w:numFmt w:val="bullet"/>
      <w:lvlText w:val=""/>
      <w:lvlJc w:val="left"/>
      <w:pPr>
        <w:ind w:left="6480" w:hanging="360"/>
      </w:pPr>
      <w:rPr>
        <w:rFonts w:ascii="Wingdings" w:hAnsi="Wingdings" w:cs="Wingdings" w:hint="default"/>
      </w:rPr>
    </w:lvl>
  </w:abstractNum>
  <w:abstractNum w:abstractNumId="4" w15:restartNumberingAfterBreak="0">
    <w:nsid w:val="12417D58"/>
    <w:multiLevelType w:val="hybridMultilevel"/>
    <w:tmpl w:val="C9D0CF66"/>
    <w:lvl w:ilvl="0" w:tplc="292492D2">
      <w:start w:val="1"/>
      <w:numFmt w:val="bullet"/>
      <w:lvlText w:val=""/>
      <w:lvlJc w:val="left"/>
      <w:pPr>
        <w:ind w:left="720" w:hanging="360"/>
      </w:pPr>
      <w:rPr>
        <w:rFonts w:ascii="Symbol" w:hAnsi="Symbol" w:cs="Symbol" w:hint="default"/>
        <w:sz w:val="18"/>
        <w:szCs w:val="18"/>
      </w:rPr>
    </w:lvl>
    <w:lvl w:ilvl="1" w:tplc="FE2ED91A">
      <w:start w:val="1"/>
      <w:numFmt w:val="bullet"/>
      <w:lvlText w:val="o"/>
      <w:lvlJc w:val="left"/>
      <w:pPr>
        <w:ind w:left="1440" w:hanging="360"/>
      </w:pPr>
      <w:rPr>
        <w:rFonts w:ascii="Courier New" w:hAnsi="Courier New" w:cs="Courier New" w:hint="default"/>
        <w:sz w:val="18"/>
        <w:szCs w:val="18"/>
      </w:rPr>
    </w:lvl>
    <w:lvl w:ilvl="2" w:tplc="3AA2A5B4">
      <w:start w:val="1"/>
      <w:numFmt w:val="bullet"/>
      <w:lvlText w:val=""/>
      <w:lvlJc w:val="left"/>
      <w:pPr>
        <w:ind w:left="2160" w:hanging="360"/>
      </w:pPr>
      <w:rPr>
        <w:rFonts w:ascii="Wingdings" w:hAnsi="Wingdings" w:cs="Wingdings" w:hint="default"/>
      </w:rPr>
    </w:lvl>
    <w:lvl w:ilvl="3" w:tplc="929E5C84">
      <w:start w:val="1"/>
      <w:numFmt w:val="bullet"/>
      <w:lvlText w:val=""/>
      <w:lvlJc w:val="left"/>
      <w:pPr>
        <w:ind w:left="2880" w:hanging="360"/>
      </w:pPr>
      <w:rPr>
        <w:rFonts w:ascii="Symbol" w:hAnsi="Symbol" w:cs="Symbol" w:hint="default"/>
      </w:rPr>
    </w:lvl>
    <w:lvl w:ilvl="4" w:tplc="AF2A5A88">
      <w:start w:val="1"/>
      <w:numFmt w:val="bullet"/>
      <w:lvlText w:val="o"/>
      <w:lvlJc w:val="left"/>
      <w:pPr>
        <w:ind w:left="3600" w:hanging="360"/>
      </w:pPr>
      <w:rPr>
        <w:rFonts w:ascii="Courier New" w:hAnsi="Courier New" w:cs="Courier New" w:hint="default"/>
      </w:rPr>
    </w:lvl>
    <w:lvl w:ilvl="5" w:tplc="83668322">
      <w:start w:val="1"/>
      <w:numFmt w:val="bullet"/>
      <w:lvlText w:val=""/>
      <w:lvlJc w:val="left"/>
      <w:pPr>
        <w:ind w:left="4320" w:hanging="360"/>
      </w:pPr>
      <w:rPr>
        <w:rFonts w:ascii="Wingdings" w:hAnsi="Wingdings" w:cs="Wingdings" w:hint="default"/>
      </w:rPr>
    </w:lvl>
    <w:lvl w:ilvl="6" w:tplc="3E86F356">
      <w:start w:val="1"/>
      <w:numFmt w:val="bullet"/>
      <w:lvlText w:val=""/>
      <w:lvlJc w:val="left"/>
      <w:pPr>
        <w:ind w:left="5040" w:hanging="360"/>
      </w:pPr>
      <w:rPr>
        <w:rFonts w:ascii="Symbol" w:hAnsi="Symbol" w:cs="Symbol" w:hint="default"/>
      </w:rPr>
    </w:lvl>
    <w:lvl w:ilvl="7" w:tplc="B7A24A30">
      <w:start w:val="1"/>
      <w:numFmt w:val="bullet"/>
      <w:lvlText w:val="o"/>
      <w:lvlJc w:val="left"/>
      <w:pPr>
        <w:ind w:left="5760" w:hanging="360"/>
      </w:pPr>
      <w:rPr>
        <w:rFonts w:ascii="Courier New" w:hAnsi="Courier New" w:cs="Courier New" w:hint="default"/>
      </w:rPr>
    </w:lvl>
    <w:lvl w:ilvl="8" w:tplc="63D69A7A">
      <w:start w:val="1"/>
      <w:numFmt w:val="bullet"/>
      <w:lvlText w:val=""/>
      <w:lvlJc w:val="left"/>
      <w:pPr>
        <w:ind w:left="6480" w:hanging="360"/>
      </w:pPr>
      <w:rPr>
        <w:rFonts w:ascii="Wingdings" w:hAnsi="Wingdings" w:cs="Wingdings" w:hint="default"/>
      </w:rPr>
    </w:lvl>
  </w:abstractNum>
  <w:abstractNum w:abstractNumId="5" w15:restartNumberingAfterBreak="0">
    <w:nsid w:val="14C92468"/>
    <w:multiLevelType w:val="hybridMultilevel"/>
    <w:tmpl w:val="D56C1BEA"/>
    <w:lvl w:ilvl="0" w:tplc="5FD62CC8">
      <w:start w:val="1"/>
      <w:numFmt w:val="bullet"/>
      <w:lvlText w:val=""/>
      <w:lvlJc w:val="left"/>
      <w:pPr>
        <w:ind w:left="720" w:hanging="360"/>
      </w:pPr>
      <w:rPr>
        <w:rFonts w:ascii="Symbol" w:hAnsi="Symbol" w:cs="Symbol" w:hint="default"/>
        <w:sz w:val="18"/>
        <w:szCs w:val="18"/>
      </w:rPr>
    </w:lvl>
    <w:lvl w:ilvl="1" w:tplc="397A730C">
      <w:start w:val="1"/>
      <w:numFmt w:val="bullet"/>
      <w:lvlText w:val="o"/>
      <w:lvlJc w:val="left"/>
      <w:pPr>
        <w:ind w:left="1440" w:hanging="360"/>
      </w:pPr>
      <w:rPr>
        <w:rFonts w:ascii="Courier New" w:hAnsi="Courier New" w:cs="Courier New" w:hint="default"/>
      </w:rPr>
    </w:lvl>
    <w:lvl w:ilvl="2" w:tplc="222C4D66">
      <w:start w:val="1"/>
      <w:numFmt w:val="bullet"/>
      <w:lvlText w:val=""/>
      <w:lvlJc w:val="left"/>
      <w:pPr>
        <w:ind w:left="2160" w:hanging="360"/>
      </w:pPr>
      <w:rPr>
        <w:rFonts w:ascii="Wingdings" w:hAnsi="Wingdings" w:cs="Wingdings" w:hint="default"/>
      </w:rPr>
    </w:lvl>
    <w:lvl w:ilvl="3" w:tplc="A5ECECC0">
      <w:start w:val="1"/>
      <w:numFmt w:val="bullet"/>
      <w:lvlText w:val=""/>
      <w:lvlJc w:val="left"/>
      <w:pPr>
        <w:ind w:left="2880" w:hanging="360"/>
      </w:pPr>
      <w:rPr>
        <w:rFonts w:ascii="Symbol" w:hAnsi="Symbol" w:cs="Symbol" w:hint="default"/>
      </w:rPr>
    </w:lvl>
    <w:lvl w:ilvl="4" w:tplc="3604C888">
      <w:start w:val="1"/>
      <w:numFmt w:val="bullet"/>
      <w:lvlText w:val="o"/>
      <w:lvlJc w:val="left"/>
      <w:pPr>
        <w:ind w:left="3600" w:hanging="360"/>
      </w:pPr>
      <w:rPr>
        <w:rFonts w:ascii="Courier New" w:hAnsi="Courier New" w:cs="Courier New" w:hint="default"/>
      </w:rPr>
    </w:lvl>
    <w:lvl w:ilvl="5" w:tplc="B022A712">
      <w:start w:val="1"/>
      <w:numFmt w:val="bullet"/>
      <w:lvlText w:val=""/>
      <w:lvlJc w:val="left"/>
      <w:pPr>
        <w:ind w:left="4320" w:hanging="360"/>
      </w:pPr>
      <w:rPr>
        <w:rFonts w:ascii="Wingdings" w:hAnsi="Wingdings" w:cs="Wingdings" w:hint="default"/>
      </w:rPr>
    </w:lvl>
    <w:lvl w:ilvl="6" w:tplc="01CC51D2">
      <w:start w:val="1"/>
      <w:numFmt w:val="bullet"/>
      <w:lvlText w:val=""/>
      <w:lvlJc w:val="left"/>
      <w:pPr>
        <w:ind w:left="5040" w:hanging="360"/>
      </w:pPr>
      <w:rPr>
        <w:rFonts w:ascii="Symbol" w:hAnsi="Symbol" w:cs="Symbol" w:hint="default"/>
      </w:rPr>
    </w:lvl>
    <w:lvl w:ilvl="7" w:tplc="644C171A">
      <w:start w:val="1"/>
      <w:numFmt w:val="bullet"/>
      <w:lvlText w:val="o"/>
      <w:lvlJc w:val="left"/>
      <w:pPr>
        <w:ind w:left="5760" w:hanging="360"/>
      </w:pPr>
      <w:rPr>
        <w:rFonts w:ascii="Courier New" w:hAnsi="Courier New" w:cs="Courier New" w:hint="default"/>
      </w:rPr>
    </w:lvl>
    <w:lvl w:ilvl="8" w:tplc="926CA6F4">
      <w:start w:val="1"/>
      <w:numFmt w:val="bullet"/>
      <w:lvlText w:val=""/>
      <w:lvlJc w:val="left"/>
      <w:pPr>
        <w:ind w:left="6480" w:hanging="360"/>
      </w:pPr>
      <w:rPr>
        <w:rFonts w:ascii="Wingdings" w:hAnsi="Wingdings" w:cs="Wingdings" w:hint="default"/>
      </w:rPr>
    </w:lvl>
  </w:abstractNum>
  <w:abstractNum w:abstractNumId="6" w15:restartNumberingAfterBreak="0">
    <w:nsid w:val="1B2642E0"/>
    <w:multiLevelType w:val="hybridMultilevel"/>
    <w:tmpl w:val="A5624C00"/>
    <w:lvl w:ilvl="0" w:tplc="1E749EF6">
      <w:start w:val="1"/>
      <w:numFmt w:val="bullet"/>
      <w:lvlText w:val=""/>
      <w:lvlJc w:val="left"/>
      <w:pPr>
        <w:ind w:left="720" w:hanging="360"/>
      </w:pPr>
      <w:rPr>
        <w:rFonts w:ascii="Symbol" w:hAnsi="Symbol" w:cs="Symbol" w:hint="default"/>
        <w:sz w:val="18"/>
        <w:szCs w:val="18"/>
      </w:rPr>
    </w:lvl>
    <w:lvl w:ilvl="1" w:tplc="EA96FD5E">
      <w:start w:val="1"/>
      <w:numFmt w:val="bullet"/>
      <w:lvlText w:val="o"/>
      <w:lvlJc w:val="left"/>
      <w:pPr>
        <w:ind w:left="1440" w:hanging="360"/>
      </w:pPr>
      <w:rPr>
        <w:rFonts w:ascii="Courier New" w:hAnsi="Courier New" w:cs="Courier New" w:hint="default"/>
      </w:rPr>
    </w:lvl>
    <w:lvl w:ilvl="2" w:tplc="BB148278">
      <w:start w:val="1"/>
      <w:numFmt w:val="bullet"/>
      <w:lvlText w:val=""/>
      <w:lvlJc w:val="left"/>
      <w:pPr>
        <w:ind w:left="2160" w:hanging="360"/>
      </w:pPr>
      <w:rPr>
        <w:rFonts w:ascii="Wingdings" w:hAnsi="Wingdings" w:cs="Wingdings" w:hint="default"/>
      </w:rPr>
    </w:lvl>
    <w:lvl w:ilvl="3" w:tplc="C77A377A">
      <w:start w:val="1"/>
      <w:numFmt w:val="bullet"/>
      <w:lvlText w:val=""/>
      <w:lvlJc w:val="left"/>
      <w:pPr>
        <w:ind w:left="2880" w:hanging="360"/>
      </w:pPr>
      <w:rPr>
        <w:rFonts w:ascii="Symbol" w:hAnsi="Symbol" w:cs="Symbol" w:hint="default"/>
      </w:rPr>
    </w:lvl>
    <w:lvl w:ilvl="4" w:tplc="8E1095D4">
      <w:start w:val="1"/>
      <w:numFmt w:val="bullet"/>
      <w:lvlText w:val="o"/>
      <w:lvlJc w:val="left"/>
      <w:pPr>
        <w:ind w:left="3600" w:hanging="360"/>
      </w:pPr>
      <w:rPr>
        <w:rFonts w:ascii="Courier New" w:hAnsi="Courier New" w:cs="Courier New" w:hint="default"/>
      </w:rPr>
    </w:lvl>
    <w:lvl w:ilvl="5" w:tplc="7526AA90">
      <w:start w:val="1"/>
      <w:numFmt w:val="bullet"/>
      <w:lvlText w:val=""/>
      <w:lvlJc w:val="left"/>
      <w:pPr>
        <w:ind w:left="4320" w:hanging="360"/>
      </w:pPr>
      <w:rPr>
        <w:rFonts w:ascii="Wingdings" w:hAnsi="Wingdings" w:cs="Wingdings" w:hint="default"/>
      </w:rPr>
    </w:lvl>
    <w:lvl w:ilvl="6" w:tplc="F188B064">
      <w:start w:val="1"/>
      <w:numFmt w:val="bullet"/>
      <w:lvlText w:val=""/>
      <w:lvlJc w:val="left"/>
      <w:pPr>
        <w:ind w:left="5040" w:hanging="360"/>
      </w:pPr>
      <w:rPr>
        <w:rFonts w:ascii="Symbol" w:hAnsi="Symbol" w:cs="Symbol" w:hint="default"/>
      </w:rPr>
    </w:lvl>
    <w:lvl w:ilvl="7" w:tplc="84E83764">
      <w:start w:val="1"/>
      <w:numFmt w:val="bullet"/>
      <w:lvlText w:val="o"/>
      <w:lvlJc w:val="left"/>
      <w:pPr>
        <w:ind w:left="5760" w:hanging="360"/>
      </w:pPr>
      <w:rPr>
        <w:rFonts w:ascii="Courier New" w:hAnsi="Courier New" w:cs="Courier New" w:hint="default"/>
      </w:rPr>
    </w:lvl>
    <w:lvl w:ilvl="8" w:tplc="6AC4386E">
      <w:start w:val="1"/>
      <w:numFmt w:val="bullet"/>
      <w:lvlText w:val=""/>
      <w:lvlJc w:val="left"/>
      <w:pPr>
        <w:ind w:left="6480" w:hanging="360"/>
      </w:pPr>
      <w:rPr>
        <w:rFonts w:ascii="Wingdings" w:hAnsi="Wingdings" w:cs="Wingdings" w:hint="default"/>
      </w:rPr>
    </w:lvl>
  </w:abstractNum>
  <w:abstractNum w:abstractNumId="7" w15:restartNumberingAfterBreak="0">
    <w:nsid w:val="1B7F0D72"/>
    <w:multiLevelType w:val="hybridMultilevel"/>
    <w:tmpl w:val="0CFC93E6"/>
    <w:lvl w:ilvl="0" w:tplc="85241A58">
      <w:start w:val="1"/>
      <w:numFmt w:val="bullet"/>
      <w:lvlText w:val=""/>
      <w:lvlJc w:val="left"/>
      <w:pPr>
        <w:ind w:left="720" w:hanging="360"/>
      </w:pPr>
      <w:rPr>
        <w:rFonts w:ascii="Symbol" w:hAnsi="Symbol" w:cs="Symbol" w:hint="default"/>
        <w:sz w:val="18"/>
        <w:szCs w:val="18"/>
      </w:rPr>
    </w:lvl>
    <w:lvl w:ilvl="1" w:tplc="03B47E1A">
      <w:start w:val="1"/>
      <w:numFmt w:val="bullet"/>
      <w:lvlText w:val="o"/>
      <w:lvlJc w:val="left"/>
      <w:pPr>
        <w:ind w:left="1440" w:hanging="360"/>
      </w:pPr>
      <w:rPr>
        <w:rFonts w:ascii="Courier New" w:hAnsi="Courier New" w:cs="Courier New" w:hint="default"/>
      </w:rPr>
    </w:lvl>
    <w:lvl w:ilvl="2" w:tplc="4582E71C">
      <w:start w:val="1"/>
      <w:numFmt w:val="bullet"/>
      <w:lvlText w:val=""/>
      <w:lvlJc w:val="left"/>
      <w:pPr>
        <w:ind w:left="2160" w:hanging="360"/>
      </w:pPr>
      <w:rPr>
        <w:rFonts w:ascii="Wingdings" w:hAnsi="Wingdings" w:cs="Wingdings" w:hint="default"/>
      </w:rPr>
    </w:lvl>
    <w:lvl w:ilvl="3" w:tplc="AABEAD48">
      <w:start w:val="1"/>
      <w:numFmt w:val="bullet"/>
      <w:lvlText w:val=""/>
      <w:lvlJc w:val="left"/>
      <w:pPr>
        <w:ind w:left="2880" w:hanging="360"/>
      </w:pPr>
      <w:rPr>
        <w:rFonts w:ascii="Symbol" w:hAnsi="Symbol" w:cs="Symbol" w:hint="default"/>
      </w:rPr>
    </w:lvl>
    <w:lvl w:ilvl="4" w:tplc="3A66DEEA">
      <w:start w:val="1"/>
      <w:numFmt w:val="bullet"/>
      <w:lvlText w:val="o"/>
      <w:lvlJc w:val="left"/>
      <w:pPr>
        <w:ind w:left="3600" w:hanging="360"/>
      </w:pPr>
      <w:rPr>
        <w:rFonts w:ascii="Courier New" w:hAnsi="Courier New" w:cs="Courier New" w:hint="default"/>
      </w:rPr>
    </w:lvl>
    <w:lvl w:ilvl="5" w:tplc="4A262514">
      <w:start w:val="1"/>
      <w:numFmt w:val="bullet"/>
      <w:lvlText w:val=""/>
      <w:lvlJc w:val="left"/>
      <w:pPr>
        <w:ind w:left="4320" w:hanging="360"/>
      </w:pPr>
      <w:rPr>
        <w:rFonts w:ascii="Wingdings" w:hAnsi="Wingdings" w:cs="Wingdings" w:hint="default"/>
      </w:rPr>
    </w:lvl>
    <w:lvl w:ilvl="6" w:tplc="E47060CC">
      <w:start w:val="1"/>
      <w:numFmt w:val="bullet"/>
      <w:lvlText w:val=""/>
      <w:lvlJc w:val="left"/>
      <w:pPr>
        <w:ind w:left="5040" w:hanging="360"/>
      </w:pPr>
      <w:rPr>
        <w:rFonts w:ascii="Symbol" w:hAnsi="Symbol" w:cs="Symbol" w:hint="default"/>
      </w:rPr>
    </w:lvl>
    <w:lvl w:ilvl="7" w:tplc="F5BA72EC">
      <w:start w:val="1"/>
      <w:numFmt w:val="bullet"/>
      <w:lvlText w:val="o"/>
      <w:lvlJc w:val="left"/>
      <w:pPr>
        <w:ind w:left="5760" w:hanging="360"/>
      </w:pPr>
      <w:rPr>
        <w:rFonts w:ascii="Courier New" w:hAnsi="Courier New" w:cs="Courier New" w:hint="default"/>
      </w:rPr>
    </w:lvl>
    <w:lvl w:ilvl="8" w:tplc="214A548A">
      <w:start w:val="1"/>
      <w:numFmt w:val="bullet"/>
      <w:lvlText w:val=""/>
      <w:lvlJc w:val="left"/>
      <w:pPr>
        <w:ind w:left="6480" w:hanging="360"/>
      </w:pPr>
      <w:rPr>
        <w:rFonts w:ascii="Wingdings" w:hAnsi="Wingdings" w:cs="Wingdings" w:hint="default"/>
      </w:rPr>
    </w:lvl>
  </w:abstractNum>
  <w:abstractNum w:abstractNumId="8" w15:restartNumberingAfterBreak="0">
    <w:nsid w:val="1EB07279"/>
    <w:multiLevelType w:val="hybridMultilevel"/>
    <w:tmpl w:val="A38E25B8"/>
    <w:lvl w:ilvl="0" w:tplc="6BA298EC">
      <w:start w:val="1"/>
      <w:numFmt w:val="bullet"/>
      <w:lvlText w:val=""/>
      <w:lvlJc w:val="left"/>
      <w:pPr>
        <w:ind w:left="720" w:hanging="360"/>
      </w:pPr>
      <w:rPr>
        <w:rFonts w:ascii="Symbol" w:hAnsi="Symbol" w:cs="Symbol" w:hint="default"/>
        <w:sz w:val="18"/>
        <w:szCs w:val="18"/>
      </w:rPr>
    </w:lvl>
    <w:lvl w:ilvl="1" w:tplc="41ACE9B8">
      <w:start w:val="1"/>
      <w:numFmt w:val="bullet"/>
      <w:lvlText w:val="o"/>
      <w:lvlJc w:val="left"/>
      <w:pPr>
        <w:ind w:left="1440" w:hanging="360"/>
      </w:pPr>
      <w:rPr>
        <w:rFonts w:ascii="Courier New" w:hAnsi="Courier New" w:cs="Courier New" w:hint="default"/>
      </w:rPr>
    </w:lvl>
    <w:lvl w:ilvl="2" w:tplc="BA7EEB9C">
      <w:start w:val="1"/>
      <w:numFmt w:val="bullet"/>
      <w:lvlText w:val=""/>
      <w:lvlJc w:val="left"/>
      <w:pPr>
        <w:ind w:left="2160" w:hanging="360"/>
      </w:pPr>
      <w:rPr>
        <w:rFonts w:ascii="Wingdings" w:hAnsi="Wingdings" w:cs="Wingdings" w:hint="default"/>
      </w:rPr>
    </w:lvl>
    <w:lvl w:ilvl="3" w:tplc="3F3C3852">
      <w:start w:val="1"/>
      <w:numFmt w:val="bullet"/>
      <w:lvlText w:val=""/>
      <w:lvlJc w:val="left"/>
      <w:pPr>
        <w:ind w:left="2880" w:hanging="360"/>
      </w:pPr>
      <w:rPr>
        <w:rFonts w:ascii="Symbol" w:hAnsi="Symbol" w:cs="Symbol" w:hint="default"/>
      </w:rPr>
    </w:lvl>
    <w:lvl w:ilvl="4" w:tplc="20F832E6">
      <w:start w:val="1"/>
      <w:numFmt w:val="bullet"/>
      <w:lvlText w:val="o"/>
      <w:lvlJc w:val="left"/>
      <w:pPr>
        <w:ind w:left="3600" w:hanging="360"/>
      </w:pPr>
      <w:rPr>
        <w:rFonts w:ascii="Courier New" w:hAnsi="Courier New" w:cs="Courier New" w:hint="default"/>
      </w:rPr>
    </w:lvl>
    <w:lvl w:ilvl="5" w:tplc="088883A2">
      <w:start w:val="1"/>
      <w:numFmt w:val="bullet"/>
      <w:lvlText w:val=""/>
      <w:lvlJc w:val="left"/>
      <w:pPr>
        <w:ind w:left="4320" w:hanging="360"/>
      </w:pPr>
      <w:rPr>
        <w:rFonts w:ascii="Wingdings" w:hAnsi="Wingdings" w:cs="Wingdings" w:hint="default"/>
      </w:rPr>
    </w:lvl>
    <w:lvl w:ilvl="6" w:tplc="3F8E7832">
      <w:start w:val="1"/>
      <w:numFmt w:val="bullet"/>
      <w:lvlText w:val=""/>
      <w:lvlJc w:val="left"/>
      <w:pPr>
        <w:ind w:left="5040" w:hanging="360"/>
      </w:pPr>
      <w:rPr>
        <w:rFonts w:ascii="Symbol" w:hAnsi="Symbol" w:cs="Symbol" w:hint="default"/>
      </w:rPr>
    </w:lvl>
    <w:lvl w:ilvl="7" w:tplc="938AAA52">
      <w:start w:val="1"/>
      <w:numFmt w:val="bullet"/>
      <w:lvlText w:val="o"/>
      <w:lvlJc w:val="left"/>
      <w:pPr>
        <w:ind w:left="5760" w:hanging="360"/>
      </w:pPr>
      <w:rPr>
        <w:rFonts w:ascii="Courier New" w:hAnsi="Courier New" w:cs="Courier New" w:hint="default"/>
      </w:rPr>
    </w:lvl>
    <w:lvl w:ilvl="8" w:tplc="BC22FC2C">
      <w:start w:val="1"/>
      <w:numFmt w:val="bullet"/>
      <w:lvlText w:val=""/>
      <w:lvlJc w:val="left"/>
      <w:pPr>
        <w:ind w:left="6480" w:hanging="360"/>
      </w:pPr>
      <w:rPr>
        <w:rFonts w:ascii="Wingdings" w:hAnsi="Wingdings" w:cs="Wingdings" w:hint="default"/>
      </w:rPr>
    </w:lvl>
  </w:abstractNum>
  <w:abstractNum w:abstractNumId="9" w15:restartNumberingAfterBreak="0">
    <w:nsid w:val="1EC65B42"/>
    <w:multiLevelType w:val="hybridMultilevel"/>
    <w:tmpl w:val="9C4814BA"/>
    <w:lvl w:ilvl="0" w:tplc="89BEAF5A">
      <w:start w:val="1"/>
      <w:numFmt w:val="bullet"/>
      <w:lvlText w:val=""/>
      <w:lvlJc w:val="left"/>
      <w:pPr>
        <w:ind w:left="720" w:hanging="360"/>
      </w:pPr>
      <w:rPr>
        <w:rFonts w:ascii="Symbol" w:hAnsi="Symbol" w:cs="Symbol" w:hint="default"/>
        <w:sz w:val="18"/>
        <w:szCs w:val="18"/>
      </w:rPr>
    </w:lvl>
    <w:lvl w:ilvl="1" w:tplc="9AAAE972">
      <w:start w:val="1"/>
      <w:numFmt w:val="bullet"/>
      <w:lvlText w:val="o"/>
      <w:lvlJc w:val="left"/>
      <w:pPr>
        <w:ind w:left="1440" w:hanging="360"/>
      </w:pPr>
      <w:rPr>
        <w:rFonts w:ascii="Courier New" w:hAnsi="Courier New" w:cs="Courier New" w:hint="default"/>
      </w:rPr>
    </w:lvl>
    <w:lvl w:ilvl="2" w:tplc="47FE65C0">
      <w:start w:val="1"/>
      <w:numFmt w:val="bullet"/>
      <w:lvlText w:val=""/>
      <w:lvlJc w:val="left"/>
      <w:pPr>
        <w:ind w:left="2160" w:hanging="360"/>
      </w:pPr>
      <w:rPr>
        <w:rFonts w:ascii="Wingdings" w:hAnsi="Wingdings" w:cs="Wingdings" w:hint="default"/>
      </w:rPr>
    </w:lvl>
    <w:lvl w:ilvl="3" w:tplc="02CA567C">
      <w:start w:val="1"/>
      <w:numFmt w:val="bullet"/>
      <w:lvlText w:val=""/>
      <w:lvlJc w:val="left"/>
      <w:pPr>
        <w:ind w:left="2880" w:hanging="360"/>
      </w:pPr>
      <w:rPr>
        <w:rFonts w:ascii="Symbol" w:hAnsi="Symbol" w:cs="Symbol" w:hint="default"/>
      </w:rPr>
    </w:lvl>
    <w:lvl w:ilvl="4" w:tplc="5978A95A">
      <w:start w:val="1"/>
      <w:numFmt w:val="bullet"/>
      <w:lvlText w:val="o"/>
      <w:lvlJc w:val="left"/>
      <w:pPr>
        <w:ind w:left="3600" w:hanging="360"/>
      </w:pPr>
      <w:rPr>
        <w:rFonts w:ascii="Courier New" w:hAnsi="Courier New" w:cs="Courier New" w:hint="default"/>
      </w:rPr>
    </w:lvl>
    <w:lvl w:ilvl="5" w:tplc="54CEE88A">
      <w:start w:val="1"/>
      <w:numFmt w:val="bullet"/>
      <w:lvlText w:val=""/>
      <w:lvlJc w:val="left"/>
      <w:pPr>
        <w:ind w:left="4320" w:hanging="360"/>
      </w:pPr>
      <w:rPr>
        <w:rFonts w:ascii="Wingdings" w:hAnsi="Wingdings" w:cs="Wingdings" w:hint="default"/>
      </w:rPr>
    </w:lvl>
    <w:lvl w:ilvl="6" w:tplc="89368440">
      <w:start w:val="1"/>
      <w:numFmt w:val="bullet"/>
      <w:lvlText w:val=""/>
      <w:lvlJc w:val="left"/>
      <w:pPr>
        <w:ind w:left="5040" w:hanging="360"/>
      </w:pPr>
      <w:rPr>
        <w:rFonts w:ascii="Symbol" w:hAnsi="Symbol" w:cs="Symbol" w:hint="default"/>
      </w:rPr>
    </w:lvl>
    <w:lvl w:ilvl="7" w:tplc="206423D2">
      <w:start w:val="1"/>
      <w:numFmt w:val="bullet"/>
      <w:lvlText w:val="o"/>
      <w:lvlJc w:val="left"/>
      <w:pPr>
        <w:ind w:left="5760" w:hanging="360"/>
      </w:pPr>
      <w:rPr>
        <w:rFonts w:ascii="Courier New" w:hAnsi="Courier New" w:cs="Courier New" w:hint="default"/>
      </w:rPr>
    </w:lvl>
    <w:lvl w:ilvl="8" w:tplc="85E89530">
      <w:start w:val="1"/>
      <w:numFmt w:val="bullet"/>
      <w:lvlText w:val=""/>
      <w:lvlJc w:val="left"/>
      <w:pPr>
        <w:ind w:left="6480" w:hanging="360"/>
      </w:pPr>
      <w:rPr>
        <w:rFonts w:ascii="Wingdings" w:hAnsi="Wingdings" w:cs="Wingdings" w:hint="default"/>
      </w:rPr>
    </w:lvl>
  </w:abstractNum>
  <w:abstractNum w:abstractNumId="10" w15:restartNumberingAfterBreak="0">
    <w:nsid w:val="1F78037E"/>
    <w:multiLevelType w:val="hybridMultilevel"/>
    <w:tmpl w:val="9F6EA4DA"/>
    <w:lvl w:ilvl="0" w:tplc="BCBCEB9E">
      <w:numFmt w:val="bullet"/>
      <w:lvlText w:val="•"/>
      <w:lvlJc w:val="left"/>
      <w:pPr>
        <w:ind w:left="218" w:hanging="360"/>
      </w:pPr>
      <w:rPr>
        <w:rFonts w:ascii="Times New Roman" w:eastAsia="Times New Roman" w:hAnsi="Times New Roman" w:cs="Times New Roman" w:hint="default"/>
      </w:rPr>
    </w:lvl>
    <w:lvl w:ilvl="1" w:tplc="04240003" w:tentative="1">
      <w:start w:val="1"/>
      <w:numFmt w:val="bullet"/>
      <w:lvlText w:val="o"/>
      <w:lvlJc w:val="left"/>
      <w:pPr>
        <w:ind w:left="938" w:hanging="360"/>
      </w:pPr>
      <w:rPr>
        <w:rFonts w:ascii="Courier New" w:hAnsi="Courier New" w:cs="Courier New" w:hint="default"/>
      </w:rPr>
    </w:lvl>
    <w:lvl w:ilvl="2" w:tplc="04240005" w:tentative="1">
      <w:start w:val="1"/>
      <w:numFmt w:val="bullet"/>
      <w:lvlText w:val=""/>
      <w:lvlJc w:val="left"/>
      <w:pPr>
        <w:ind w:left="1658" w:hanging="360"/>
      </w:pPr>
      <w:rPr>
        <w:rFonts w:ascii="Wingdings" w:hAnsi="Wingdings" w:hint="default"/>
      </w:rPr>
    </w:lvl>
    <w:lvl w:ilvl="3" w:tplc="04240001" w:tentative="1">
      <w:start w:val="1"/>
      <w:numFmt w:val="bullet"/>
      <w:lvlText w:val=""/>
      <w:lvlJc w:val="left"/>
      <w:pPr>
        <w:ind w:left="2378" w:hanging="360"/>
      </w:pPr>
      <w:rPr>
        <w:rFonts w:ascii="Symbol" w:hAnsi="Symbol" w:hint="default"/>
      </w:rPr>
    </w:lvl>
    <w:lvl w:ilvl="4" w:tplc="04240003" w:tentative="1">
      <w:start w:val="1"/>
      <w:numFmt w:val="bullet"/>
      <w:lvlText w:val="o"/>
      <w:lvlJc w:val="left"/>
      <w:pPr>
        <w:ind w:left="3098" w:hanging="360"/>
      </w:pPr>
      <w:rPr>
        <w:rFonts w:ascii="Courier New" w:hAnsi="Courier New" w:cs="Courier New" w:hint="default"/>
      </w:rPr>
    </w:lvl>
    <w:lvl w:ilvl="5" w:tplc="04240005" w:tentative="1">
      <w:start w:val="1"/>
      <w:numFmt w:val="bullet"/>
      <w:lvlText w:val=""/>
      <w:lvlJc w:val="left"/>
      <w:pPr>
        <w:ind w:left="3818" w:hanging="360"/>
      </w:pPr>
      <w:rPr>
        <w:rFonts w:ascii="Wingdings" w:hAnsi="Wingdings" w:hint="default"/>
      </w:rPr>
    </w:lvl>
    <w:lvl w:ilvl="6" w:tplc="04240001" w:tentative="1">
      <w:start w:val="1"/>
      <w:numFmt w:val="bullet"/>
      <w:lvlText w:val=""/>
      <w:lvlJc w:val="left"/>
      <w:pPr>
        <w:ind w:left="4538" w:hanging="360"/>
      </w:pPr>
      <w:rPr>
        <w:rFonts w:ascii="Symbol" w:hAnsi="Symbol" w:hint="default"/>
      </w:rPr>
    </w:lvl>
    <w:lvl w:ilvl="7" w:tplc="04240003" w:tentative="1">
      <w:start w:val="1"/>
      <w:numFmt w:val="bullet"/>
      <w:lvlText w:val="o"/>
      <w:lvlJc w:val="left"/>
      <w:pPr>
        <w:ind w:left="5258" w:hanging="360"/>
      </w:pPr>
      <w:rPr>
        <w:rFonts w:ascii="Courier New" w:hAnsi="Courier New" w:cs="Courier New" w:hint="default"/>
      </w:rPr>
    </w:lvl>
    <w:lvl w:ilvl="8" w:tplc="04240005" w:tentative="1">
      <w:start w:val="1"/>
      <w:numFmt w:val="bullet"/>
      <w:lvlText w:val=""/>
      <w:lvlJc w:val="left"/>
      <w:pPr>
        <w:ind w:left="5978" w:hanging="360"/>
      </w:pPr>
      <w:rPr>
        <w:rFonts w:ascii="Wingdings" w:hAnsi="Wingdings" w:hint="default"/>
      </w:rPr>
    </w:lvl>
  </w:abstractNum>
  <w:abstractNum w:abstractNumId="11" w15:restartNumberingAfterBreak="0">
    <w:nsid w:val="201C00C8"/>
    <w:multiLevelType w:val="hybridMultilevel"/>
    <w:tmpl w:val="58564754"/>
    <w:lvl w:ilvl="0" w:tplc="EB4A040C">
      <w:start w:val="1"/>
      <w:numFmt w:val="bullet"/>
      <w:lvlText w:val=""/>
      <w:lvlJc w:val="left"/>
      <w:pPr>
        <w:ind w:left="720" w:hanging="360"/>
      </w:pPr>
      <w:rPr>
        <w:rFonts w:ascii="Symbol" w:hAnsi="Symbol" w:cs="Symbol" w:hint="default"/>
        <w:sz w:val="18"/>
        <w:szCs w:val="18"/>
      </w:rPr>
    </w:lvl>
    <w:lvl w:ilvl="1" w:tplc="82B254DE">
      <w:start w:val="1"/>
      <w:numFmt w:val="bullet"/>
      <w:lvlText w:val="o"/>
      <w:lvlJc w:val="left"/>
      <w:pPr>
        <w:ind w:left="1440" w:hanging="360"/>
      </w:pPr>
      <w:rPr>
        <w:rFonts w:ascii="Courier New" w:hAnsi="Courier New" w:cs="Courier New" w:hint="default"/>
      </w:rPr>
    </w:lvl>
    <w:lvl w:ilvl="2" w:tplc="470626EA">
      <w:start w:val="1"/>
      <w:numFmt w:val="bullet"/>
      <w:lvlText w:val=""/>
      <w:lvlJc w:val="left"/>
      <w:pPr>
        <w:ind w:left="2160" w:hanging="360"/>
      </w:pPr>
      <w:rPr>
        <w:rFonts w:ascii="Wingdings" w:hAnsi="Wingdings" w:cs="Wingdings" w:hint="default"/>
      </w:rPr>
    </w:lvl>
    <w:lvl w:ilvl="3" w:tplc="58228970">
      <w:start w:val="1"/>
      <w:numFmt w:val="bullet"/>
      <w:lvlText w:val=""/>
      <w:lvlJc w:val="left"/>
      <w:pPr>
        <w:ind w:left="2880" w:hanging="360"/>
      </w:pPr>
      <w:rPr>
        <w:rFonts w:ascii="Symbol" w:hAnsi="Symbol" w:cs="Symbol" w:hint="default"/>
      </w:rPr>
    </w:lvl>
    <w:lvl w:ilvl="4" w:tplc="3082333A">
      <w:start w:val="1"/>
      <w:numFmt w:val="bullet"/>
      <w:lvlText w:val="o"/>
      <w:lvlJc w:val="left"/>
      <w:pPr>
        <w:ind w:left="3600" w:hanging="360"/>
      </w:pPr>
      <w:rPr>
        <w:rFonts w:ascii="Courier New" w:hAnsi="Courier New" w:cs="Courier New" w:hint="default"/>
      </w:rPr>
    </w:lvl>
    <w:lvl w:ilvl="5" w:tplc="9ED6E85C">
      <w:start w:val="1"/>
      <w:numFmt w:val="bullet"/>
      <w:lvlText w:val=""/>
      <w:lvlJc w:val="left"/>
      <w:pPr>
        <w:ind w:left="4320" w:hanging="360"/>
      </w:pPr>
      <w:rPr>
        <w:rFonts w:ascii="Wingdings" w:hAnsi="Wingdings" w:cs="Wingdings" w:hint="default"/>
      </w:rPr>
    </w:lvl>
    <w:lvl w:ilvl="6" w:tplc="A3520ABC">
      <w:start w:val="1"/>
      <w:numFmt w:val="bullet"/>
      <w:lvlText w:val=""/>
      <w:lvlJc w:val="left"/>
      <w:pPr>
        <w:ind w:left="5040" w:hanging="360"/>
      </w:pPr>
      <w:rPr>
        <w:rFonts w:ascii="Symbol" w:hAnsi="Symbol" w:cs="Symbol" w:hint="default"/>
      </w:rPr>
    </w:lvl>
    <w:lvl w:ilvl="7" w:tplc="106C7F06">
      <w:start w:val="1"/>
      <w:numFmt w:val="bullet"/>
      <w:lvlText w:val="o"/>
      <w:lvlJc w:val="left"/>
      <w:pPr>
        <w:ind w:left="5760" w:hanging="360"/>
      </w:pPr>
      <w:rPr>
        <w:rFonts w:ascii="Courier New" w:hAnsi="Courier New" w:cs="Courier New" w:hint="default"/>
      </w:rPr>
    </w:lvl>
    <w:lvl w:ilvl="8" w:tplc="A0F6AC7E">
      <w:start w:val="1"/>
      <w:numFmt w:val="bullet"/>
      <w:lvlText w:val=""/>
      <w:lvlJc w:val="left"/>
      <w:pPr>
        <w:ind w:left="6480" w:hanging="360"/>
      </w:pPr>
      <w:rPr>
        <w:rFonts w:ascii="Wingdings" w:hAnsi="Wingdings" w:cs="Wingdings" w:hint="default"/>
      </w:rPr>
    </w:lvl>
  </w:abstractNum>
  <w:abstractNum w:abstractNumId="12" w15:restartNumberingAfterBreak="0">
    <w:nsid w:val="20CD1B18"/>
    <w:multiLevelType w:val="hybridMultilevel"/>
    <w:tmpl w:val="3BEE70AE"/>
    <w:lvl w:ilvl="0" w:tplc="4524D570">
      <w:start w:val="1"/>
      <w:numFmt w:val="bullet"/>
      <w:lvlText w:val=""/>
      <w:lvlJc w:val="left"/>
      <w:pPr>
        <w:ind w:left="720" w:hanging="360"/>
      </w:pPr>
      <w:rPr>
        <w:rFonts w:ascii="Symbol" w:hAnsi="Symbol" w:cs="Symbol" w:hint="default"/>
        <w:sz w:val="18"/>
        <w:szCs w:val="18"/>
      </w:rPr>
    </w:lvl>
    <w:lvl w:ilvl="1" w:tplc="CD0A7F32">
      <w:start w:val="1"/>
      <w:numFmt w:val="bullet"/>
      <w:lvlText w:val="o"/>
      <w:lvlJc w:val="left"/>
      <w:pPr>
        <w:ind w:left="1440" w:hanging="360"/>
      </w:pPr>
      <w:rPr>
        <w:rFonts w:ascii="Courier New" w:hAnsi="Courier New" w:cs="Courier New" w:hint="default"/>
      </w:rPr>
    </w:lvl>
    <w:lvl w:ilvl="2" w:tplc="4922055C">
      <w:start w:val="1"/>
      <w:numFmt w:val="bullet"/>
      <w:lvlText w:val=""/>
      <w:lvlJc w:val="left"/>
      <w:pPr>
        <w:ind w:left="2160" w:hanging="360"/>
      </w:pPr>
      <w:rPr>
        <w:rFonts w:ascii="Wingdings" w:hAnsi="Wingdings" w:cs="Wingdings" w:hint="default"/>
      </w:rPr>
    </w:lvl>
    <w:lvl w:ilvl="3" w:tplc="1260640E">
      <w:start w:val="1"/>
      <w:numFmt w:val="bullet"/>
      <w:lvlText w:val=""/>
      <w:lvlJc w:val="left"/>
      <w:pPr>
        <w:ind w:left="2880" w:hanging="360"/>
      </w:pPr>
      <w:rPr>
        <w:rFonts w:ascii="Symbol" w:hAnsi="Symbol" w:cs="Symbol" w:hint="default"/>
      </w:rPr>
    </w:lvl>
    <w:lvl w:ilvl="4" w:tplc="01E27D34">
      <w:start w:val="1"/>
      <w:numFmt w:val="bullet"/>
      <w:lvlText w:val="o"/>
      <w:lvlJc w:val="left"/>
      <w:pPr>
        <w:ind w:left="3600" w:hanging="360"/>
      </w:pPr>
      <w:rPr>
        <w:rFonts w:ascii="Courier New" w:hAnsi="Courier New" w:cs="Courier New" w:hint="default"/>
      </w:rPr>
    </w:lvl>
    <w:lvl w:ilvl="5" w:tplc="BC04947A">
      <w:start w:val="1"/>
      <w:numFmt w:val="bullet"/>
      <w:lvlText w:val=""/>
      <w:lvlJc w:val="left"/>
      <w:pPr>
        <w:ind w:left="4320" w:hanging="360"/>
      </w:pPr>
      <w:rPr>
        <w:rFonts w:ascii="Wingdings" w:hAnsi="Wingdings" w:cs="Wingdings" w:hint="default"/>
      </w:rPr>
    </w:lvl>
    <w:lvl w:ilvl="6" w:tplc="B76C555A">
      <w:start w:val="1"/>
      <w:numFmt w:val="bullet"/>
      <w:lvlText w:val=""/>
      <w:lvlJc w:val="left"/>
      <w:pPr>
        <w:ind w:left="5040" w:hanging="360"/>
      </w:pPr>
      <w:rPr>
        <w:rFonts w:ascii="Symbol" w:hAnsi="Symbol" w:cs="Symbol" w:hint="default"/>
      </w:rPr>
    </w:lvl>
    <w:lvl w:ilvl="7" w:tplc="C1CC27F8">
      <w:start w:val="1"/>
      <w:numFmt w:val="bullet"/>
      <w:lvlText w:val="o"/>
      <w:lvlJc w:val="left"/>
      <w:pPr>
        <w:ind w:left="5760" w:hanging="360"/>
      </w:pPr>
      <w:rPr>
        <w:rFonts w:ascii="Courier New" w:hAnsi="Courier New" w:cs="Courier New" w:hint="default"/>
      </w:rPr>
    </w:lvl>
    <w:lvl w:ilvl="8" w:tplc="A42CCF16">
      <w:start w:val="1"/>
      <w:numFmt w:val="bullet"/>
      <w:lvlText w:val=""/>
      <w:lvlJc w:val="left"/>
      <w:pPr>
        <w:ind w:left="6480" w:hanging="360"/>
      </w:pPr>
      <w:rPr>
        <w:rFonts w:ascii="Wingdings" w:hAnsi="Wingdings" w:cs="Wingdings" w:hint="default"/>
      </w:rPr>
    </w:lvl>
  </w:abstractNum>
  <w:abstractNum w:abstractNumId="13" w15:restartNumberingAfterBreak="0">
    <w:nsid w:val="24CF4137"/>
    <w:multiLevelType w:val="hybridMultilevel"/>
    <w:tmpl w:val="16D8A1AE"/>
    <w:lvl w:ilvl="0" w:tplc="10EC9C2E">
      <w:start w:val="1"/>
      <w:numFmt w:val="bullet"/>
      <w:lvlText w:val=""/>
      <w:lvlJc w:val="left"/>
      <w:pPr>
        <w:ind w:left="720" w:hanging="360"/>
      </w:pPr>
      <w:rPr>
        <w:rFonts w:ascii="Symbol" w:hAnsi="Symbol" w:cs="Symbol" w:hint="default"/>
        <w:sz w:val="18"/>
        <w:szCs w:val="18"/>
      </w:rPr>
    </w:lvl>
    <w:lvl w:ilvl="1" w:tplc="1A70957C">
      <w:start w:val="1"/>
      <w:numFmt w:val="bullet"/>
      <w:lvlText w:val="o"/>
      <w:lvlJc w:val="left"/>
      <w:pPr>
        <w:ind w:left="1440" w:hanging="360"/>
      </w:pPr>
      <w:rPr>
        <w:rFonts w:ascii="Courier New" w:hAnsi="Courier New" w:cs="Courier New" w:hint="default"/>
      </w:rPr>
    </w:lvl>
    <w:lvl w:ilvl="2" w:tplc="5DF4B08E">
      <w:start w:val="1"/>
      <w:numFmt w:val="bullet"/>
      <w:lvlText w:val=""/>
      <w:lvlJc w:val="left"/>
      <w:pPr>
        <w:ind w:left="2160" w:hanging="360"/>
      </w:pPr>
      <w:rPr>
        <w:rFonts w:ascii="Wingdings" w:hAnsi="Wingdings" w:cs="Wingdings" w:hint="default"/>
      </w:rPr>
    </w:lvl>
    <w:lvl w:ilvl="3" w:tplc="AB207AE6">
      <w:start w:val="1"/>
      <w:numFmt w:val="bullet"/>
      <w:lvlText w:val=""/>
      <w:lvlJc w:val="left"/>
      <w:pPr>
        <w:ind w:left="2880" w:hanging="360"/>
      </w:pPr>
      <w:rPr>
        <w:rFonts w:ascii="Symbol" w:hAnsi="Symbol" w:cs="Symbol" w:hint="default"/>
      </w:rPr>
    </w:lvl>
    <w:lvl w:ilvl="4" w:tplc="2E3C36C6">
      <w:start w:val="1"/>
      <w:numFmt w:val="bullet"/>
      <w:lvlText w:val="o"/>
      <w:lvlJc w:val="left"/>
      <w:pPr>
        <w:ind w:left="3600" w:hanging="360"/>
      </w:pPr>
      <w:rPr>
        <w:rFonts w:ascii="Courier New" w:hAnsi="Courier New" w:cs="Courier New" w:hint="default"/>
      </w:rPr>
    </w:lvl>
    <w:lvl w:ilvl="5" w:tplc="A656E0B8">
      <w:start w:val="1"/>
      <w:numFmt w:val="bullet"/>
      <w:lvlText w:val=""/>
      <w:lvlJc w:val="left"/>
      <w:pPr>
        <w:ind w:left="4320" w:hanging="360"/>
      </w:pPr>
      <w:rPr>
        <w:rFonts w:ascii="Wingdings" w:hAnsi="Wingdings" w:cs="Wingdings" w:hint="default"/>
      </w:rPr>
    </w:lvl>
    <w:lvl w:ilvl="6" w:tplc="7B98FE0A">
      <w:start w:val="1"/>
      <w:numFmt w:val="bullet"/>
      <w:lvlText w:val=""/>
      <w:lvlJc w:val="left"/>
      <w:pPr>
        <w:ind w:left="5040" w:hanging="360"/>
      </w:pPr>
      <w:rPr>
        <w:rFonts w:ascii="Symbol" w:hAnsi="Symbol" w:cs="Symbol" w:hint="default"/>
      </w:rPr>
    </w:lvl>
    <w:lvl w:ilvl="7" w:tplc="92E2820E">
      <w:start w:val="1"/>
      <w:numFmt w:val="bullet"/>
      <w:lvlText w:val="o"/>
      <w:lvlJc w:val="left"/>
      <w:pPr>
        <w:ind w:left="5760" w:hanging="360"/>
      </w:pPr>
      <w:rPr>
        <w:rFonts w:ascii="Courier New" w:hAnsi="Courier New" w:cs="Courier New" w:hint="default"/>
      </w:rPr>
    </w:lvl>
    <w:lvl w:ilvl="8" w:tplc="E23CA728">
      <w:start w:val="1"/>
      <w:numFmt w:val="bullet"/>
      <w:lvlText w:val=""/>
      <w:lvlJc w:val="left"/>
      <w:pPr>
        <w:ind w:left="6480" w:hanging="360"/>
      </w:pPr>
      <w:rPr>
        <w:rFonts w:ascii="Wingdings" w:hAnsi="Wingdings" w:cs="Wingdings" w:hint="default"/>
      </w:rPr>
    </w:lvl>
  </w:abstractNum>
  <w:abstractNum w:abstractNumId="14" w15:restartNumberingAfterBreak="0">
    <w:nsid w:val="2A820376"/>
    <w:multiLevelType w:val="hybridMultilevel"/>
    <w:tmpl w:val="0D54AEC2"/>
    <w:lvl w:ilvl="0" w:tplc="F3268710">
      <w:start w:val="1"/>
      <w:numFmt w:val="decimal"/>
      <w:lvlText w:val="%1."/>
      <w:lvlJc w:val="left"/>
      <w:pPr>
        <w:ind w:left="720" w:hanging="360"/>
      </w:pPr>
      <w:rPr>
        <w:rFonts w:ascii="Arial" w:hAnsi="Arial" w:cs="Arial" w:hint="default"/>
        <w:sz w:val="18"/>
        <w:szCs w:val="18"/>
      </w:rPr>
    </w:lvl>
    <w:lvl w:ilvl="1" w:tplc="EE24A160">
      <w:start w:val="1"/>
      <w:numFmt w:val="decimal"/>
      <w:lvlText w:val="%2."/>
      <w:lvlJc w:val="left"/>
      <w:pPr>
        <w:ind w:left="1440" w:hanging="360"/>
      </w:pPr>
    </w:lvl>
    <w:lvl w:ilvl="2" w:tplc="605E954C">
      <w:start w:val="1"/>
      <w:numFmt w:val="decimal"/>
      <w:lvlText w:val="%3."/>
      <w:lvlJc w:val="left"/>
      <w:pPr>
        <w:ind w:left="2160" w:hanging="360"/>
      </w:pPr>
    </w:lvl>
    <w:lvl w:ilvl="3" w:tplc="2028E5B8">
      <w:start w:val="1"/>
      <w:numFmt w:val="decimal"/>
      <w:lvlText w:val="%4."/>
      <w:lvlJc w:val="left"/>
      <w:pPr>
        <w:ind w:left="2880" w:hanging="360"/>
      </w:pPr>
    </w:lvl>
    <w:lvl w:ilvl="4" w:tplc="413C016A">
      <w:start w:val="1"/>
      <w:numFmt w:val="decimal"/>
      <w:lvlText w:val="%5."/>
      <w:lvlJc w:val="left"/>
      <w:pPr>
        <w:ind w:left="3600" w:hanging="360"/>
      </w:pPr>
    </w:lvl>
    <w:lvl w:ilvl="5" w:tplc="8DBCCC6E">
      <w:start w:val="1"/>
      <w:numFmt w:val="decimal"/>
      <w:lvlText w:val="%6."/>
      <w:lvlJc w:val="left"/>
      <w:pPr>
        <w:ind w:left="4320" w:hanging="360"/>
      </w:pPr>
    </w:lvl>
    <w:lvl w:ilvl="6" w:tplc="2ED2A83C">
      <w:start w:val="1"/>
      <w:numFmt w:val="decimal"/>
      <w:lvlText w:val="%7."/>
      <w:lvlJc w:val="left"/>
      <w:pPr>
        <w:ind w:left="5040" w:hanging="360"/>
      </w:pPr>
    </w:lvl>
    <w:lvl w:ilvl="7" w:tplc="7FC2D85A">
      <w:start w:val="1"/>
      <w:numFmt w:val="decimal"/>
      <w:lvlText w:val="%8."/>
      <w:lvlJc w:val="left"/>
      <w:pPr>
        <w:ind w:left="5760" w:hanging="360"/>
      </w:pPr>
    </w:lvl>
    <w:lvl w:ilvl="8" w:tplc="84984C3A">
      <w:start w:val="1"/>
      <w:numFmt w:val="decimal"/>
      <w:lvlText w:val="%9."/>
      <w:lvlJc w:val="left"/>
      <w:pPr>
        <w:ind w:left="6480" w:hanging="360"/>
      </w:pPr>
    </w:lvl>
  </w:abstractNum>
  <w:abstractNum w:abstractNumId="15" w15:restartNumberingAfterBreak="0">
    <w:nsid w:val="2B255EFF"/>
    <w:multiLevelType w:val="hybridMultilevel"/>
    <w:tmpl w:val="2B8E4B88"/>
    <w:lvl w:ilvl="0" w:tplc="0D8624F2">
      <w:start w:val="1"/>
      <w:numFmt w:val="bullet"/>
      <w:lvlText w:val=""/>
      <w:lvlJc w:val="left"/>
      <w:pPr>
        <w:ind w:left="720" w:hanging="360"/>
      </w:pPr>
      <w:rPr>
        <w:rFonts w:ascii="Symbol" w:hAnsi="Symbol" w:cs="Symbol" w:hint="default"/>
        <w:sz w:val="18"/>
        <w:szCs w:val="18"/>
      </w:rPr>
    </w:lvl>
    <w:lvl w:ilvl="1" w:tplc="C07864FA">
      <w:start w:val="1"/>
      <w:numFmt w:val="bullet"/>
      <w:lvlText w:val="o"/>
      <w:lvlJc w:val="left"/>
      <w:pPr>
        <w:ind w:left="1440" w:hanging="360"/>
      </w:pPr>
      <w:rPr>
        <w:rFonts w:ascii="Courier New" w:hAnsi="Courier New" w:cs="Courier New" w:hint="default"/>
      </w:rPr>
    </w:lvl>
    <w:lvl w:ilvl="2" w:tplc="2A7C34BA">
      <w:start w:val="1"/>
      <w:numFmt w:val="bullet"/>
      <w:lvlText w:val=""/>
      <w:lvlJc w:val="left"/>
      <w:pPr>
        <w:ind w:left="2160" w:hanging="360"/>
      </w:pPr>
      <w:rPr>
        <w:rFonts w:ascii="Wingdings" w:hAnsi="Wingdings" w:cs="Wingdings" w:hint="default"/>
      </w:rPr>
    </w:lvl>
    <w:lvl w:ilvl="3" w:tplc="53FEBEFA">
      <w:start w:val="1"/>
      <w:numFmt w:val="bullet"/>
      <w:lvlText w:val=""/>
      <w:lvlJc w:val="left"/>
      <w:pPr>
        <w:ind w:left="2880" w:hanging="360"/>
      </w:pPr>
      <w:rPr>
        <w:rFonts w:ascii="Symbol" w:hAnsi="Symbol" w:cs="Symbol" w:hint="default"/>
      </w:rPr>
    </w:lvl>
    <w:lvl w:ilvl="4" w:tplc="031CC54C">
      <w:start w:val="1"/>
      <w:numFmt w:val="bullet"/>
      <w:lvlText w:val="o"/>
      <w:lvlJc w:val="left"/>
      <w:pPr>
        <w:ind w:left="3600" w:hanging="360"/>
      </w:pPr>
      <w:rPr>
        <w:rFonts w:ascii="Courier New" w:hAnsi="Courier New" w:cs="Courier New" w:hint="default"/>
      </w:rPr>
    </w:lvl>
    <w:lvl w:ilvl="5" w:tplc="AAF2AFA0">
      <w:start w:val="1"/>
      <w:numFmt w:val="bullet"/>
      <w:lvlText w:val=""/>
      <w:lvlJc w:val="left"/>
      <w:pPr>
        <w:ind w:left="4320" w:hanging="360"/>
      </w:pPr>
      <w:rPr>
        <w:rFonts w:ascii="Wingdings" w:hAnsi="Wingdings" w:cs="Wingdings" w:hint="default"/>
      </w:rPr>
    </w:lvl>
    <w:lvl w:ilvl="6" w:tplc="3BA6DBB8">
      <w:start w:val="1"/>
      <w:numFmt w:val="bullet"/>
      <w:lvlText w:val=""/>
      <w:lvlJc w:val="left"/>
      <w:pPr>
        <w:ind w:left="5040" w:hanging="360"/>
      </w:pPr>
      <w:rPr>
        <w:rFonts w:ascii="Symbol" w:hAnsi="Symbol" w:cs="Symbol" w:hint="default"/>
      </w:rPr>
    </w:lvl>
    <w:lvl w:ilvl="7" w:tplc="BC020D66">
      <w:start w:val="1"/>
      <w:numFmt w:val="bullet"/>
      <w:lvlText w:val="o"/>
      <w:lvlJc w:val="left"/>
      <w:pPr>
        <w:ind w:left="5760" w:hanging="360"/>
      </w:pPr>
      <w:rPr>
        <w:rFonts w:ascii="Courier New" w:hAnsi="Courier New" w:cs="Courier New" w:hint="default"/>
      </w:rPr>
    </w:lvl>
    <w:lvl w:ilvl="8" w:tplc="60FC358A">
      <w:start w:val="1"/>
      <w:numFmt w:val="bullet"/>
      <w:lvlText w:val=""/>
      <w:lvlJc w:val="left"/>
      <w:pPr>
        <w:ind w:left="6480" w:hanging="360"/>
      </w:pPr>
      <w:rPr>
        <w:rFonts w:ascii="Wingdings" w:hAnsi="Wingdings" w:cs="Wingdings" w:hint="default"/>
      </w:rPr>
    </w:lvl>
  </w:abstractNum>
  <w:abstractNum w:abstractNumId="16" w15:restartNumberingAfterBreak="0">
    <w:nsid w:val="2E261C4E"/>
    <w:multiLevelType w:val="hybridMultilevel"/>
    <w:tmpl w:val="1E18E9A8"/>
    <w:lvl w:ilvl="0" w:tplc="8A349866">
      <w:start w:val="1"/>
      <w:numFmt w:val="bullet"/>
      <w:lvlText w:val=""/>
      <w:lvlJc w:val="left"/>
      <w:pPr>
        <w:ind w:left="720" w:hanging="360"/>
      </w:pPr>
      <w:rPr>
        <w:rFonts w:ascii="Symbol" w:hAnsi="Symbol" w:cs="Symbol" w:hint="default"/>
        <w:sz w:val="18"/>
        <w:szCs w:val="18"/>
      </w:rPr>
    </w:lvl>
    <w:lvl w:ilvl="1" w:tplc="171AAC00">
      <w:start w:val="1"/>
      <w:numFmt w:val="bullet"/>
      <w:lvlText w:val="o"/>
      <w:lvlJc w:val="left"/>
      <w:pPr>
        <w:ind w:left="1440" w:hanging="360"/>
      </w:pPr>
      <w:rPr>
        <w:rFonts w:ascii="Courier New" w:hAnsi="Courier New" w:cs="Courier New" w:hint="default"/>
      </w:rPr>
    </w:lvl>
    <w:lvl w:ilvl="2" w:tplc="2BD62928">
      <w:start w:val="1"/>
      <w:numFmt w:val="bullet"/>
      <w:lvlText w:val=""/>
      <w:lvlJc w:val="left"/>
      <w:pPr>
        <w:ind w:left="2160" w:hanging="360"/>
      </w:pPr>
      <w:rPr>
        <w:rFonts w:ascii="Wingdings" w:hAnsi="Wingdings" w:cs="Wingdings" w:hint="default"/>
      </w:rPr>
    </w:lvl>
    <w:lvl w:ilvl="3" w:tplc="42D6636C">
      <w:start w:val="1"/>
      <w:numFmt w:val="bullet"/>
      <w:lvlText w:val=""/>
      <w:lvlJc w:val="left"/>
      <w:pPr>
        <w:ind w:left="2880" w:hanging="360"/>
      </w:pPr>
      <w:rPr>
        <w:rFonts w:ascii="Symbol" w:hAnsi="Symbol" w:cs="Symbol" w:hint="default"/>
      </w:rPr>
    </w:lvl>
    <w:lvl w:ilvl="4" w:tplc="8912FC8C">
      <w:start w:val="1"/>
      <w:numFmt w:val="bullet"/>
      <w:lvlText w:val="o"/>
      <w:lvlJc w:val="left"/>
      <w:pPr>
        <w:ind w:left="3600" w:hanging="360"/>
      </w:pPr>
      <w:rPr>
        <w:rFonts w:ascii="Courier New" w:hAnsi="Courier New" w:cs="Courier New" w:hint="default"/>
      </w:rPr>
    </w:lvl>
    <w:lvl w:ilvl="5" w:tplc="163A0F86">
      <w:start w:val="1"/>
      <w:numFmt w:val="bullet"/>
      <w:lvlText w:val=""/>
      <w:lvlJc w:val="left"/>
      <w:pPr>
        <w:ind w:left="4320" w:hanging="360"/>
      </w:pPr>
      <w:rPr>
        <w:rFonts w:ascii="Wingdings" w:hAnsi="Wingdings" w:cs="Wingdings" w:hint="default"/>
      </w:rPr>
    </w:lvl>
    <w:lvl w:ilvl="6" w:tplc="E8FC8FEC">
      <w:start w:val="1"/>
      <w:numFmt w:val="bullet"/>
      <w:lvlText w:val=""/>
      <w:lvlJc w:val="left"/>
      <w:pPr>
        <w:ind w:left="5040" w:hanging="360"/>
      </w:pPr>
      <w:rPr>
        <w:rFonts w:ascii="Symbol" w:hAnsi="Symbol" w:cs="Symbol" w:hint="default"/>
      </w:rPr>
    </w:lvl>
    <w:lvl w:ilvl="7" w:tplc="BE4ABBF8">
      <w:start w:val="1"/>
      <w:numFmt w:val="bullet"/>
      <w:lvlText w:val="o"/>
      <w:lvlJc w:val="left"/>
      <w:pPr>
        <w:ind w:left="5760" w:hanging="360"/>
      </w:pPr>
      <w:rPr>
        <w:rFonts w:ascii="Courier New" w:hAnsi="Courier New" w:cs="Courier New" w:hint="default"/>
      </w:rPr>
    </w:lvl>
    <w:lvl w:ilvl="8" w:tplc="B98CBFBC">
      <w:start w:val="1"/>
      <w:numFmt w:val="bullet"/>
      <w:lvlText w:val=""/>
      <w:lvlJc w:val="left"/>
      <w:pPr>
        <w:ind w:left="6480" w:hanging="360"/>
      </w:pPr>
      <w:rPr>
        <w:rFonts w:ascii="Wingdings" w:hAnsi="Wingdings" w:cs="Wingdings" w:hint="default"/>
      </w:rPr>
    </w:lvl>
  </w:abstractNum>
  <w:abstractNum w:abstractNumId="17" w15:restartNumberingAfterBreak="0">
    <w:nsid w:val="2E9B30DD"/>
    <w:multiLevelType w:val="hybridMultilevel"/>
    <w:tmpl w:val="7E284F4A"/>
    <w:lvl w:ilvl="0" w:tplc="5B8A4CD6">
      <w:start w:val="1"/>
      <w:numFmt w:val="bullet"/>
      <w:lvlText w:val=""/>
      <w:lvlJc w:val="left"/>
      <w:pPr>
        <w:ind w:left="720" w:hanging="360"/>
      </w:pPr>
      <w:rPr>
        <w:rFonts w:ascii="Symbol" w:hAnsi="Symbol" w:cs="Symbol" w:hint="default"/>
        <w:sz w:val="18"/>
        <w:szCs w:val="18"/>
      </w:rPr>
    </w:lvl>
    <w:lvl w:ilvl="1" w:tplc="1FEADC48">
      <w:start w:val="1"/>
      <w:numFmt w:val="bullet"/>
      <w:lvlText w:val="o"/>
      <w:lvlJc w:val="left"/>
      <w:pPr>
        <w:ind w:left="1440" w:hanging="360"/>
      </w:pPr>
      <w:rPr>
        <w:rFonts w:ascii="Courier New" w:hAnsi="Courier New" w:cs="Courier New" w:hint="default"/>
      </w:rPr>
    </w:lvl>
    <w:lvl w:ilvl="2" w:tplc="5C5CBDC8">
      <w:start w:val="1"/>
      <w:numFmt w:val="bullet"/>
      <w:lvlText w:val=""/>
      <w:lvlJc w:val="left"/>
      <w:pPr>
        <w:ind w:left="2160" w:hanging="360"/>
      </w:pPr>
      <w:rPr>
        <w:rFonts w:ascii="Wingdings" w:hAnsi="Wingdings" w:cs="Wingdings" w:hint="default"/>
      </w:rPr>
    </w:lvl>
    <w:lvl w:ilvl="3" w:tplc="2AB48412">
      <w:start w:val="1"/>
      <w:numFmt w:val="bullet"/>
      <w:lvlText w:val=""/>
      <w:lvlJc w:val="left"/>
      <w:pPr>
        <w:ind w:left="2880" w:hanging="360"/>
      </w:pPr>
      <w:rPr>
        <w:rFonts w:ascii="Symbol" w:hAnsi="Symbol" w:cs="Symbol" w:hint="default"/>
      </w:rPr>
    </w:lvl>
    <w:lvl w:ilvl="4" w:tplc="4A2861FE">
      <w:start w:val="1"/>
      <w:numFmt w:val="bullet"/>
      <w:lvlText w:val="o"/>
      <w:lvlJc w:val="left"/>
      <w:pPr>
        <w:ind w:left="3600" w:hanging="360"/>
      </w:pPr>
      <w:rPr>
        <w:rFonts w:ascii="Courier New" w:hAnsi="Courier New" w:cs="Courier New" w:hint="default"/>
      </w:rPr>
    </w:lvl>
    <w:lvl w:ilvl="5" w:tplc="BFFE0CFA">
      <w:start w:val="1"/>
      <w:numFmt w:val="bullet"/>
      <w:lvlText w:val=""/>
      <w:lvlJc w:val="left"/>
      <w:pPr>
        <w:ind w:left="4320" w:hanging="360"/>
      </w:pPr>
      <w:rPr>
        <w:rFonts w:ascii="Wingdings" w:hAnsi="Wingdings" w:cs="Wingdings" w:hint="default"/>
      </w:rPr>
    </w:lvl>
    <w:lvl w:ilvl="6" w:tplc="559A71E6">
      <w:start w:val="1"/>
      <w:numFmt w:val="bullet"/>
      <w:lvlText w:val=""/>
      <w:lvlJc w:val="left"/>
      <w:pPr>
        <w:ind w:left="5040" w:hanging="360"/>
      </w:pPr>
      <w:rPr>
        <w:rFonts w:ascii="Symbol" w:hAnsi="Symbol" w:cs="Symbol" w:hint="default"/>
      </w:rPr>
    </w:lvl>
    <w:lvl w:ilvl="7" w:tplc="F42E4662">
      <w:start w:val="1"/>
      <w:numFmt w:val="bullet"/>
      <w:lvlText w:val="o"/>
      <w:lvlJc w:val="left"/>
      <w:pPr>
        <w:ind w:left="5760" w:hanging="360"/>
      </w:pPr>
      <w:rPr>
        <w:rFonts w:ascii="Courier New" w:hAnsi="Courier New" w:cs="Courier New" w:hint="default"/>
      </w:rPr>
    </w:lvl>
    <w:lvl w:ilvl="8" w:tplc="AE92C996">
      <w:start w:val="1"/>
      <w:numFmt w:val="bullet"/>
      <w:lvlText w:val=""/>
      <w:lvlJc w:val="left"/>
      <w:pPr>
        <w:ind w:left="6480" w:hanging="360"/>
      </w:pPr>
      <w:rPr>
        <w:rFonts w:ascii="Wingdings" w:hAnsi="Wingdings" w:cs="Wingdings" w:hint="default"/>
      </w:rPr>
    </w:lvl>
  </w:abstractNum>
  <w:abstractNum w:abstractNumId="18" w15:restartNumberingAfterBreak="0">
    <w:nsid w:val="2FD95A84"/>
    <w:multiLevelType w:val="hybridMultilevel"/>
    <w:tmpl w:val="9C563F82"/>
    <w:lvl w:ilvl="0" w:tplc="CFB85340">
      <w:start w:val="1"/>
      <w:numFmt w:val="bullet"/>
      <w:lvlText w:val=""/>
      <w:lvlJc w:val="left"/>
      <w:pPr>
        <w:ind w:left="720" w:hanging="360"/>
      </w:pPr>
      <w:rPr>
        <w:rFonts w:ascii="Symbol" w:hAnsi="Symbol" w:cs="Symbol" w:hint="default"/>
        <w:sz w:val="18"/>
        <w:szCs w:val="18"/>
      </w:rPr>
    </w:lvl>
    <w:lvl w:ilvl="1" w:tplc="1B4807FC">
      <w:start w:val="1"/>
      <w:numFmt w:val="bullet"/>
      <w:lvlText w:val="o"/>
      <w:lvlJc w:val="left"/>
      <w:pPr>
        <w:ind w:left="1440" w:hanging="360"/>
      </w:pPr>
      <w:rPr>
        <w:rFonts w:ascii="Courier New" w:hAnsi="Courier New" w:cs="Courier New" w:hint="default"/>
      </w:rPr>
    </w:lvl>
    <w:lvl w:ilvl="2" w:tplc="9DBCD2B0">
      <w:start w:val="1"/>
      <w:numFmt w:val="bullet"/>
      <w:lvlText w:val=""/>
      <w:lvlJc w:val="left"/>
      <w:pPr>
        <w:ind w:left="2160" w:hanging="360"/>
      </w:pPr>
      <w:rPr>
        <w:rFonts w:ascii="Wingdings" w:hAnsi="Wingdings" w:cs="Wingdings" w:hint="default"/>
      </w:rPr>
    </w:lvl>
    <w:lvl w:ilvl="3" w:tplc="52981FAE">
      <w:start w:val="1"/>
      <w:numFmt w:val="bullet"/>
      <w:lvlText w:val=""/>
      <w:lvlJc w:val="left"/>
      <w:pPr>
        <w:ind w:left="2880" w:hanging="360"/>
      </w:pPr>
      <w:rPr>
        <w:rFonts w:ascii="Symbol" w:hAnsi="Symbol" w:cs="Symbol" w:hint="default"/>
      </w:rPr>
    </w:lvl>
    <w:lvl w:ilvl="4" w:tplc="B1324FFA">
      <w:start w:val="1"/>
      <w:numFmt w:val="bullet"/>
      <w:lvlText w:val="o"/>
      <w:lvlJc w:val="left"/>
      <w:pPr>
        <w:ind w:left="3600" w:hanging="360"/>
      </w:pPr>
      <w:rPr>
        <w:rFonts w:ascii="Courier New" w:hAnsi="Courier New" w:cs="Courier New" w:hint="default"/>
      </w:rPr>
    </w:lvl>
    <w:lvl w:ilvl="5" w:tplc="C322707E">
      <w:start w:val="1"/>
      <w:numFmt w:val="bullet"/>
      <w:lvlText w:val=""/>
      <w:lvlJc w:val="left"/>
      <w:pPr>
        <w:ind w:left="4320" w:hanging="360"/>
      </w:pPr>
      <w:rPr>
        <w:rFonts w:ascii="Wingdings" w:hAnsi="Wingdings" w:cs="Wingdings" w:hint="default"/>
      </w:rPr>
    </w:lvl>
    <w:lvl w:ilvl="6" w:tplc="1EF856F6">
      <w:start w:val="1"/>
      <w:numFmt w:val="bullet"/>
      <w:lvlText w:val=""/>
      <w:lvlJc w:val="left"/>
      <w:pPr>
        <w:ind w:left="5040" w:hanging="360"/>
      </w:pPr>
      <w:rPr>
        <w:rFonts w:ascii="Symbol" w:hAnsi="Symbol" w:cs="Symbol" w:hint="default"/>
      </w:rPr>
    </w:lvl>
    <w:lvl w:ilvl="7" w:tplc="AEAA34E8">
      <w:start w:val="1"/>
      <w:numFmt w:val="bullet"/>
      <w:lvlText w:val="o"/>
      <w:lvlJc w:val="left"/>
      <w:pPr>
        <w:ind w:left="5760" w:hanging="360"/>
      </w:pPr>
      <w:rPr>
        <w:rFonts w:ascii="Courier New" w:hAnsi="Courier New" w:cs="Courier New" w:hint="default"/>
      </w:rPr>
    </w:lvl>
    <w:lvl w:ilvl="8" w:tplc="09763EEC">
      <w:start w:val="1"/>
      <w:numFmt w:val="bullet"/>
      <w:lvlText w:val=""/>
      <w:lvlJc w:val="left"/>
      <w:pPr>
        <w:ind w:left="6480" w:hanging="360"/>
      </w:pPr>
      <w:rPr>
        <w:rFonts w:ascii="Wingdings" w:hAnsi="Wingdings" w:cs="Wingdings" w:hint="default"/>
      </w:rPr>
    </w:lvl>
  </w:abstractNum>
  <w:abstractNum w:abstractNumId="19" w15:restartNumberingAfterBreak="0">
    <w:nsid w:val="325518C2"/>
    <w:multiLevelType w:val="hybridMultilevel"/>
    <w:tmpl w:val="ED12752C"/>
    <w:lvl w:ilvl="0" w:tplc="77C40E06">
      <w:start w:val="1"/>
      <w:numFmt w:val="bullet"/>
      <w:lvlText w:val=""/>
      <w:lvlJc w:val="left"/>
      <w:pPr>
        <w:ind w:left="720" w:hanging="360"/>
      </w:pPr>
      <w:rPr>
        <w:rFonts w:ascii="Symbol" w:hAnsi="Symbol" w:cs="Symbol" w:hint="default"/>
        <w:sz w:val="24"/>
        <w:szCs w:val="24"/>
      </w:rPr>
    </w:lvl>
    <w:lvl w:ilvl="1" w:tplc="7C72B410">
      <w:start w:val="1"/>
      <w:numFmt w:val="bullet"/>
      <w:lvlText w:val="o"/>
      <w:lvlJc w:val="left"/>
      <w:pPr>
        <w:ind w:left="1440" w:hanging="360"/>
      </w:pPr>
      <w:rPr>
        <w:rFonts w:ascii="Courier New" w:hAnsi="Courier New" w:cs="Courier New" w:hint="default"/>
      </w:rPr>
    </w:lvl>
    <w:lvl w:ilvl="2" w:tplc="6BE01350">
      <w:start w:val="1"/>
      <w:numFmt w:val="bullet"/>
      <w:lvlText w:val=""/>
      <w:lvlJc w:val="left"/>
      <w:pPr>
        <w:ind w:left="2160" w:hanging="360"/>
      </w:pPr>
      <w:rPr>
        <w:rFonts w:ascii="Wingdings" w:hAnsi="Wingdings" w:cs="Wingdings" w:hint="default"/>
      </w:rPr>
    </w:lvl>
    <w:lvl w:ilvl="3" w:tplc="248A2B26">
      <w:start w:val="1"/>
      <w:numFmt w:val="bullet"/>
      <w:lvlText w:val=""/>
      <w:lvlJc w:val="left"/>
      <w:pPr>
        <w:ind w:left="2880" w:hanging="360"/>
      </w:pPr>
      <w:rPr>
        <w:rFonts w:ascii="Symbol" w:hAnsi="Symbol" w:cs="Symbol" w:hint="default"/>
      </w:rPr>
    </w:lvl>
    <w:lvl w:ilvl="4" w:tplc="B49A0626">
      <w:start w:val="1"/>
      <w:numFmt w:val="bullet"/>
      <w:lvlText w:val="o"/>
      <w:lvlJc w:val="left"/>
      <w:pPr>
        <w:ind w:left="3600" w:hanging="360"/>
      </w:pPr>
      <w:rPr>
        <w:rFonts w:ascii="Courier New" w:hAnsi="Courier New" w:cs="Courier New" w:hint="default"/>
      </w:rPr>
    </w:lvl>
    <w:lvl w:ilvl="5" w:tplc="2BB89D7C">
      <w:start w:val="1"/>
      <w:numFmt w:val="bullet"/>
      <w:lvlText w:val=""/>
      <w:lvlJc w:val="left"/>
      <w:pPr>
        <w:ind w:left="4320" w:hanging="360"/>
      </w:pPr>
      <w:rPr>
        <w:rFonts w:ascii="Wingdings" w:hAnsi="Wingdings" w:cs="Wingdings" w:hint="default"/>
      </w:rPr>
    </w:lvl>
    <w:lvl w:ilvl="6" w:tplc="2EA2700A">
      <w:start w:val="1"/>
      <w:numFmt w:val="bullet"/>
      <w:lvlText w:val=""/>
      <w:lvlJc w:val="left"/>
      <w:pPr>
        <w:ind w:left="5040" w:hanging="360"/>
      </w:pPr>
      <w:rPr>
        <w:rFonts w:ascii="Symbol" w:hAnsi="Symbol" w:cs="Symbol" w:hint="default"/>
      </w:rPr>
    </w:lvl>
    <w:lvl w:ilvl="7" w:tplc="A9B28358">
      <w:start w:val="1"/>
      <w:numFmt w:val="bullet"/>
      <w:lvlText w:val="o"/>
      <w:lvlJc w:val="left"/>
      <w:pPr>
        <w:ind w:left="5760" w:hanging="360"/>
      </w:pPr>
      <w:rPr>
        <w:rFonts w:ascii="Courier New" w:hAnsi="Courier New" w:cs="Courier New" w:hint="default"/>
      </w:rPr>
    </w:lvl>
    <w:lvl w:ilvl="8" w:tplc="33DE49DA">
      <w:start w:val="1"/>
      <w:numFmt w:val="bullet"/>
      <w:lvlText w:val=""/>
      <w:lvlJc w:val="left"/>
      <w:pPr>
        <w:ind w:left="6480" w:hanging="360"/>
      </w:pPr>
      <w:rPr>
        <w:rFonts w:ascii="Wingdings" w:hAnsi="Wingdings" w:cs="Wingdings" w:hint="default"/>
      </w:rPr>
    </w:lvl>
  </w:abstractNum>
  <w:abstractNum w:abstractNumId="20" w15:restartNumberingAfterBreak="0">
    <w:nsid w:val="32B2048B"/>
    <w:multiLevelType w:val="hybridMultilevel"/>
    <w:tmpl w:val="07A21A42"/>
    <w:lvl w:ilvl="0" w:tplc="9F8A0A6E">
      <w:start w:val="1"/>
      <w:numFmt w:val="decimal"/>
      <w:lvlText w:val="%1."/>
      <w:lvlJc w:val="left"/>
      <w:pPr>
        <w:ind w:left="720" w:hanging="360"/>
      </w:pPr>
      <w:rPr>
        <w:rFonts w:ascii="Arial" w:hAnsi="Arial" w:cs="Arial" w:hint="default"/>
        <w:sz w:val="24"/>
        <w:szCs w:val="24"/>
      </w:rPr>
    </w:lvl>
    <w:lvl w:ilvl="1" w:tplc="61A46442">
      <w:start w:val="1"/>
      <w:numFmt w:val="decimal"/>
      <w:lvlText w:val="%2."/>
      <w:lvlJc w:val="left"/>
      <w:pPr>
        <w:ind w:left="1440" w:hanging="360"/>
      </w:pPr>
    </w:lvl>
    <w:lvl w:ilvl="2" w:tplc="A5EA8594">
      <w:start w:val="1"/>
      <w:numFmt w:val="decimal"/>
      <w:lvlText w:val="%3."/>
      <w:lvlJc w:val="left"/>
      <w:pPr>
        <w:ind w:left="2160" w:hanging="360"/>
      </w:pPr>
    </w:lvl>
    <w:lvl w:ilvl="3" w:tplc="FC54C4D6">
      <w:start w:val="1"/>
      <w:numFmt w:val="decimal"/>
      <w:lvlText w:val="%4."/>
      <w:lvlJc w:val="left"/>
      <w:pPr>
        <w:ind w:left="2880" w:hanging="360"/>
      </w:pPr>
    </w:lvl>
    <w:lvl w:ilvl="4" w:tplc="C87E3506">
      <w:start w:val="1"/>
      <w:numFmt w:val="decimal"/>
      <w:lvlText w:val="%5."/>
      <w:lvlJc w:val="left"/>
      <w:pPr>
        <w:ind w:left="3600" w:hanging="360"/>
      </w:pPr>
    </w:lvl>
    <w:lvl w:ilvl="5" w:tplc="6F80E01E">
      <w:start w:val="1"/>
      <w:numFmt w:val="decimal"/>
      <w:lvlText w:val="%6."/>
      <w:lvlJc w:val="left"/>
      <w:pPr>
        <w:ind w:left="4320" w:hanging="360"/>
      </w:pPr>
    </w:lvl>
    <w:lvl w:ilvl="6" w:tplc="82B876A0">
      <w:start w:val="1"/>
      <w:numFmt w:val="decimal"/>
      <w:lvlText w:val="%7."/>
      <w:lvlJc w:val="left"/>
      <w:pPr>
        <w:ind w:left="5040" w:hanging="360"/>
      </w:pPr>
    </w:lvl>
    <w:lvl w:ilvl="7" w:tplc="3EC204EE">
      <w:start w:val="1"/>
      <w:numFmt w:val="decimal"/>
      <w:lvlText w:val="%8."/>
      <w:lvlJc w:val="left"/>
      <w:pPr>
        <w:ind w:left="5760" w:hanging="360"/>
      </w:pPr>
    </w:lvl>
    <w:lvl w:ilvl="8" w:tplc="5EB6BFC2">
      <w:start w:val="1"/>
      <w:numFmt w:val="decimal"/>
      <w:lvlText w:val="%9."/>
      <w:lvlJc w:val="left"/>
      <w:pPr>
        <w:ind w:left="6480" w:hanging="360"/>
      </w:pPr>
    </w:lvl>
  </w:abstractNum>
  <w:abstractNum w:abstractNumId="21" w15:restartNumberingAfterBreak="0">
    <w:nsid w:val="366D35F1"/>
    <w:multiLevelType w:val="hybridMultilevel"/>
    <w:tmpl w:val="3058023A"/>
    <w:lvl w:ilvl="0" w:tplc="B2D4DFCE">
      <w:start w:val="1"/>
      <w:numFmt w:val="bullet"/>
      <w:lvlText w:val=""/>
      <w:lvlJc w:val="left"/>
      <w:pPr>
        <w:ind w:left="720" w:hanging="360"/>
      </w:pPr>
      <w:rPr>
        <w:rFonts w:ascii="Symbol" w:hAnsi="Symbol" w:cs="Symbol" w:hint="default"/>
        <w:sz w:val="18"/>
        <w:szCs w:val="18"/>
      </w:rPr>
    </w:lvl>
    <w:lvl w:ilvl="1" w:tplc="8E525E36">
      <w:start w:val="1"/>
      <w:numFmt w:val="bullet"/>
      <w:lvlText w:val="o"/>
      <w:lvlJc w:val="left"/>
      <w:pPr>
        <w:ind w:left="1440" w:hanging="360"/>
      </w:pPr>
      <w:rPr>
        <w:rFonts w:ascii="Courier New" w:hAnsi="Courier New" w:cs="Courier New" w:hint="default"/>
      </w:rPr>
    </w:lvl>
    <w:lvl w:ilvl="2" w:tplc="A216D18C">
      <w:start w:val="1"/>
      <w:numFmt w:val="bullet"/>
      <w:lvlText w:val=""/>
      <w:lvlJc w:val="left"/>
      <w:pPr>
        <w:ind w:left="2160" w:hanging="360"/>
      </w:pPr>
      <w:rPr>
        <w:rFonts w:ascii="Wingdings" w:hAnsi="Wingdings" w:cs="Wingdings" w:hint="default"/>
      </w:rPr>
    </w:lvl>
    <w:lvl w:ilvl="3" w:tplc="82B84E54">
      <w:start w:val="1"/>
      <w:numFmt w:val="bullet"/>
      <w:lvlText w:val=""/>
      <w:lvlJc w:val="left"/>
      <w:pPr>
        <w:ind w:left="2880" w:hanging="360"/>
      </w:pPr>
      <w:rPr>
        <w:rFonts w:ascii="Symbol" w:hAnsi="Symbol" w:cs="Symbol" w:hint="default"/>
      </w:rPr>
    </w:lvl>
    <w:lvl w:ilvl="4" w:tplc="52FCE206">
      <w:start w:val="1"/>
      <w:numFmt w:val="bullet"/>
      <w:lvlText w:val="o"/>
      <w:lvlJc w:val="left"/>
      <w:pPr>
        <w:ind w:left="3600" w:hanging="360"/>
      </w:pPr>
      <w:rPr>
        <w:rFonts w:ascii="Courier New" w:hAnsi="Courier New" w:cs="Courier New" w:hint="default"/>
      </w:rPr>
    </w:lvl>
    <w:lvl w:ilvl="5" w:tplc="7CAA10FE">
      <w:start w:val="1"/>
      <w:numFmt w:val="bullet"/>
      <w:lvlText w:val=""/>
      <w:lvlJc w:val="left"/>
      <w:pPr>
        <w:ind w:left="4320" w:hanging="360"/>
      </w:pPr>
      <w:rPr>
        <w:rFonts w:ascii="Wingdings" w:hAnsi="Wingdings" w:cs="Wingdings" w:hint="default"/>
      </w:rPr>
    </w:lvl>
    <w:lvl w:ilvl="6" w:tplc="42F06F5A">
      <w:start w:val="1"/>
      <w:numFmt w:val="bullet"/>
      <w:lvlText w:val=""/>
      <w:lvlJc w:val="left"/>
      <w:pPr>
        <w:ind w:left="5040" w:hanging="360"/>
      </w:pPr>
      <w:rPr>
        <w:rFonts w:ascii="Symbol" w:hAnsi="Symbol" w:cs="Symbol" w:hint="default"/>
      </w:rPr>
    </w:lvl>
    <w:lvl w:ilvl="7" w:tplc="558AEAAE">
      <w:start w:val="1"/>
      <w:numFmt w:val="bullet"/>
      <w:lvlText w:val="o"/>
      <w:lvlJc w:val="left"/>
      <w:pPr>
        <w:ind w:left="5760" w:hanging="360"/>
      </w:pPr>
      <w:rPr>
        <w:rFonts w:ascii="Courier New" w:hAnsi="Courier New" w:cs="Courier New" w:hint="default"/>
      </w:rPr>
    </w:lvl>
    <w:lvl w:ilvl="8" w:tplc="B79203D4">
      <w:start w:val="1"/>
      <w:numFmt w:val="bullet"/>
      <w:lvlText w:val=""/>
      <w:lvlJc w:val="left"/>
      <w:pPr>
        <w:ind w:left="6480" w:hanging="360"/>
      </w:pPr>
      <w:rPr>
        <w:rFonts w:ascii="Wingdings" w:hAnsi="Wingdings" w:cs="Wingdings" w:hint="default"/>
      </w:rPr>
    </w:lvl>
  </w:abstractNum>
  <w:abstractNum w:abstractNumId="22" w15:restartNumberingAfterBreak="0">
    <w:nsid w:val="3D8B4970"/>
    <w:multiLevelType w:val="hybridMultilevel"/>
    <w:tmpl w:val="10D28866"/>
    <w:lvl w:ilvl="0" w:tplc="3ED02C04">
      <w:start w:val="1"/>
      <w:numFmt w:val="decimal"/>
      <w:lvlText w:val="%1."/>
      <w:lvlJc w:val="left"/>
      <w:pPr>
        <w:ind w:left="720" w:hanging="360"/>
      </w:pPr>
      <w:rPr>
        <w:rFonts w:ascii="Arial" w:hAnsi="Arial" w:cs="Arial" w:hint="default"/>
        <w:sz w:val="18"/>
        <w:szCs w:val="18"/>
      </w:rPr>
    </w:lvl>
    <w:lvl w:ilvl="1" w:tplc="E13EA866">
      <w:start w:val="1"/>
      <w:numFmt w:val="decimal"/>
      <w:lvlText w:val="%2."/>
      <w:lvlJc w:val="left"/>
      <w:pPr>
        <w:ind w:left="1440" w:hanging="360"/>
      </w:pPr>
    </w:lvl>
    <w:lvl w:ilvl="2" w:tplc="F8243142">
      <w:start w:val="1"/>
      <w:numFmt w:val="decimal"/>
      <w:lvlText w:val="%3."/>
      <w:lvlJc w:val="left"/>
      <w:pPr>
        <w:ind w:left="2160" w:hanging="360"/>
      </w:pPr>
    </w:lvl>
    <w:lvl w:ilvl="3" w:tplc="1B6E903A">
      <w:start w:val="1"/>
      <w:numFmt w:val="decimal"/>
      <w:lvlText w:val="%4."/>
      <w:lvlJc w:val="left"/>
      <w:pPr>
        <w:ind w:left="2880" w:hanging="360"/>
      </w:pPr>
    </w:lvl>
    <w:lvl w:ilvl="4" w:tplc="A0D0B7B4">
      <w:start w:val="1"/>
      <w:numFmt w:val="decimal"/>
      <w:lvlText w:val="%5."/>
      <w:lvlJc w:val="left"/>
      <w:pPr>
        <w:ind w:left="3600" w:hanging="360"/>
      </w:pPr>
    </w:lvl>
    <w:lvl w:ilvl="5" w:tplc="09820122">
      <w:start w:val="1"/>
      <w:numFmt w:val="decimal"/>
      <w:lvlText w:val="%6."/>
      <w:lvlJc w:val="left"/>
      <w:pPr>
        <w:ind w:left="4320" w:hanging="360"/>
      </w:pPr>
    </w:lvl>
    <w:lvl w:ilvl="6" w:tplc="C3982C06">
      <w:start w:val="1"/>
      <w:numFmt w:val="decimal"/>
      <w:lvlText w:val="%7."/>
      <w:lvlJc w:val="left"/>
      <w:pPr>
        <w:ind w:left="5040" w:hanging="360"/>
      </w:pPr>
    </w:lvl>
    <w:lvl w:ilvl="7" w:tplc="4394E3EC">
      <w:start w:val="1"/>
      <w:numFmt w:val="decimal"/>
      <w:lvlText w:val="%8."/>
      <w:lvlJc w:val="left"/>
      <w:pPr>
        <w:ind w:left="5760" w:hanging="360"/>
      </w:pPr>
    </w:lvl>
    <w:lvl w:ilvl="8" w:tplc="5F16340E">
      <w:start w:val="1"/>
      <w:numFmt w:val="decimal"/>
      <w:lvlText w:val="%9."/>
      <w:lvlJc w:val="left"/>
      <w:pPr>
        <w:ind w:left="6480" w:hanging="360"/>
      </w:pPr>
    </w:lvl>
  </w:abstractNum>
  <w:abstractNum w:abstractNumId="23" w15:restartNumberingAfterBreak="0">
    <w:nsid w:val="41CF70DD"/>
    <w:multiLevelType w:val="hybridMultilevel"/>
    <w:tmpl w:val="35EE7268"/>
    <w:lvl w:ilvl="0" w:tplc="7AD27096">
      <w:start w:val="1"/>
      <w:numFmt w:val="decimal"/>
      <w:lvlText w:val="%1."/>
      <w:lvlJc w:val="left"/>
      <w:pPr>
        <w:ind w:left="720" w:hanging="360"/>
      </w:pPr>
      <w:rPr>
        <w:rFonts w:ascii="Arial" w:hAnsi="Arial" w:cs="Arial" w:hint="default"/>
        <w:sz w:val="18"/>
        <w:szCs w:val="18"/>
      </w:rPr>
    </w:lvl>
    <w:lvl w:ilvl="1" w:tplc="89589892">
      <w:start w:val="1"/>
      <w:numFmt w:val="decimal"/>
      <w:lvlText w:val="%2."/>
      <w:lvlJc w:val="left"/>
      <w:pPr>
        <w:ind w:left="1440" w:hanging="360"/>
      </w:pPr>
    </w:lvl>
    <w:lvl w:ilvl="2" w:tplc="875EBACA">
      <w:start w:val="1"/>
      <w:numFmt w:val="decimal"/>
      <w:lvlText w:val="%3."/>
      <w:lvlJc w:val="left"/>
      <w:pPr>
        <w:ind w:left="2160" w:hanging="360"/>
      </w:pPr>
    </w:lvl>
    <w:lvl w:ilvl="3" w:tplc="8158AAA4">
      <w:start w:val="1"/>
      <w:numFmt w:val="decimal"/>
      <w:lvlText w:val="%4."/>
      <w:lvlJc w:val="left"/>
      <w:pPr>
        <w:ind w:left="2880" w:hanging="360"/>
      </w:pPr>
    </w:lvl>
    <w:lvl w:ilvl="4" w:tplc="0A105116">
      <w:start w:val="1"/>
      <w:numFmt w:val="decimal"/>
      <w:lvlText w:val="%5."/>
      <w:lvlJc w:val="left"/>
      <w:pPr>
        <w:ind w:left="3600" w:hanging="360"/>
      </w:pPr>
    </w:lvl>
    <w:lvl w:ilvl="5" w:tplc="0C461846">
      <w:start w:val="1"/>
      <w:numFmt w:val="decimal"/>
      <w:lvlText w:val="%6."/>
      <w:lvlJc w:val="left"/>
      <w:pPr>
        <w:ind w:left="4320" w:hanging="360"/>
      </w:pPr>
    </w:lvl>
    <w:lvl w:ilvl="6" w:tplc="7AC45146">
      <w:start w:val="1"/>
      <w:numFmt w:val="decimal"/>
      <w:lvlText w:val="%7."/>
      <w:lvlJc w:val="left"/>
      <w:pPr>
        <w:ind w:left="5040" w:hanging="360"/>
      </w:pPr>
    </w:lvl>
    <w:lvl w:ilvl="7" w:tplc="53660B46">
      <w:start w:val="1"/>
      <w:numFmt w:val="decimal"/>
      <w:lvlText w:val="%8."/>
      <w:lvlJc w:val="left"/>
      <w:pPr>
        <w:ind w:left="5760" w:hanging="360"/>
      </w:pPr>
    </w:lvl>
    <w:lvl w:ilvl="8" w:tplc="C64AB690">
      <w:start w:val="1"/>
      <w:numFmt w:val="decimal"/>
      <w:lvlText w:val="%9."/>
      <w:lvlJc w:val="left"/>
      <w:pPr>
        <w:ind w:left="6480" w:hanging="360"/>
      </w:pPr>
    </w:lvl>
  </w:abstractNum>
  <w:abstractNum w:abstractNumId="24" w15:restartNumberingAfterBreak="0">
    <w:nsid w:val="41E8253B"/>
    <w:multiLevelType w:val="hybridMultilevel"/>
    <w:tmpl w:val="E75E8120"/>
    <w:lvl w:ilvl="0" w:tplc="34E8113A">
      <w:start w:val="1"/>
      <w:numFmt w:val="bullet"/>
      <w:lvlText w:val=""/>
      <w:lvlJc w:val="left"/>
      <w:pPr>
        <w:ind w:left="720" w:hanging="360"/>
      </w:pPr>
      <w:rPr>
        <w:rFonts w:ascii="Symbol" w:hAnsi="Symbol" w:cs="Symbol" w:hint="default"/>
        <w:sz w:val="18"/>
        <w:szCs w:val="18"/>
      </w:rPr>
    </w:lvl>
    <w:lvl w:ilvl="1" w:tplc="3BA82460">
      <w:start w:val="1"/>
      <w:numFmt w:val="bullet"/>
      <w:lvlText w:val="o"/>
      <w:lvlJc w:val="left"/>
      <w:pPr>
        <w:ind w:left="1440" w:hanging="360"/>
      </w:pPr>
      <w:rPr>
        <w:rFonts w:ascii="Courier New" w:hAnsi="Courier New" w:cs="Courier New" w:hint="default"/>
      </w:rPr>
    </w:lvl>
    <w:lvl w:ilvl="2" w:tplc="ECD42A18">
      <w:start w:val="1"/>
      <w:numFmt w:val="bullet"/>
      <w:lvlText w:val=""/>
      <w:lvlJc w:val="left"/>
      <w:pPr>
        <w:ind w:left="2160" w:hanging="360"/>
      </w:pPr>
      <w:rPr>
        <w:rFonts w:ascii="Wingdings" w:hAnsi="Wingdings" w:cs="Wingdings" w:hint="default"/>
      </w:rPr>
    </w:lvl>
    <w:lvl w:ilvl="3" w:tplc="349E1126">
      <w:start w:val="1"/>
      <w:numFmt w:val="bullet"/>
      <w:lvlText w:val=""/>
      <w:lvlJc w:val="left"/>
      <w:pPr>
        <w:ind w:left="2880" w:hanging="360"/>
      </w:pPr>
      <w:rPr>
        <w:rFonts w:ascii="Symbol" w:hAnsi="Symbol" w:cs="Symbol" w:hint="default"/>
      </w:rPr>
    </w:lvl>
    <w:lvl w:ilvl="4" w:tplc="5D701FE2">
      <w:start w:val="1"/>
      <w:numFmt w:val="bullet"/>
      <w:lvlText w:val="o"/>
      <w:lvlJc w:val="left"/>
      <w:pPr>
        <w:ind w:left="3600" w:hanging="360"/>
      </w:pPr>
      <w:rPr>
        <w:rFonts w:ascii="Courier New" w:hAnsi="Courier New" w:cs="Courier New" w:hint="default"/>
      </w:rPr>
    </w:lvl>
    <w:lvl w:ilvl="5" w:tplc="90046392">
      <w:start w:val="1"/>
      <w:numFmt w:val="bullet"/>
      <w:lvlText w:val=""/>
      <w:lvlJc w:val="left"/>
      <w:pPr>
        <w:ind w:left="4320" w:hanging="360"/>
      </w:pPr>
      <w:rPr>
        <w:rFonts w:ascii="Wingdings" w:hAnsi="Wingdings" w:cs="Wingdings" w:hint="default"/>
      </w:rPr>
    </w:lvl>
    <w:lvl w:ilvl="6" w:tplc="3F9CA88C">
      <w:start w:val="1"/>
      <w:numFmt w:val="bullet"/>
      <w:lvlText w:val=""/>
      <w:lvlJc w:val="left"/>
      <w:pPr>
        <w:ind w:left="5040" w:hanging="360"/>
      </w:pPr>
      <w:rPr>
        <w:rFonts w:ascii="Symbol" w:hAnsi="Symbol" w:cs="Symbol" w:hint="default"/>
      </w:rPr>
    </w:lvl>
    <w:lvl w:ilvl="7" w:tplc="9D52E4A8">
      <w:start w:val="1"/>
      <w:numFmt w:val="bullet"/>
      <w:lvlText w:val="o"/>
      <w:lvlJc w:val="left"/>
      <w:pPr>
        <w:ind w:left="5760" w:hanging="360"/>
      </w:pPr>
      <w:rPr>
        <w:rFonts w:ascii="Courier New" w:hAnsi="Courier New" w:cs="Courier New" w:hint="default"/>
      </w:rPr>
    </w:lvl>
    <w:lvl w:ilvl="8" w:tplc="7D26809A">
      <w:start w:val="1"/>
      <w:numFmt w:val="bullet"/>
      <w:lvlText w:val=""/>
      <w:lvlJc w:val="left"/>
      <w:pPr>
        <w:ind w:left="6480" w:hanging="360"/>
      </w:pPr>
      <w:rPr>
        <w:rFonts w:ascii="Wingdings" w:hAnsi="Wingdings" w:cs="Wingdings" w:hint="default"/>
      </w:rPr>
    </w:lvl>
  </w:abstractNum>
  <w:abstractNum w:abstractNumId="25" w15:restartNumberingAfterBreak="0">
    <w:nsid w:val="45BD312D"/>
    <w:multiLevelType w:val="hybridMultilevel"/>
    <w:tmpl w:val="82EE54FC"/>
    <w:lvl w:ilvl="0" w:tplc="CA84B78E">
      <w:start w:val="1"/>
      <w:numFmt w:val="bullet"/>
      <w:lvlText w:val=""/>
      <w:lvlJc w:val="left"/>
      <w:pPr>
        <w:ind w:left="720" w:hanging="360"/>
      </w:pPr>
      <w:rPr>
        <w:rFonts w:ascii="Symbol" w:hAnsi="Symbol" w:cs="Symbol" w:hint="default"/>
        <w:sz w:val="18"/>
        <w:szCs w:val="18"/>
      </w:rPr>
    </w:lvl>
    <w:lvl w:ilvl="1" w:tplc="680AC768">
      <w:start w:val="1"/>
      <w:numFmt w:val="bullet"/>
      <w:lvlText w:val="o"/>
      <w:lvlJc w:val="left"/>
      <w:pPr>
        <w:ind w:left="1440" w:hanging="360"/>
      </w:pPr>
      <w:rPr>
        <w:rFonts w:ascii="Courier New" w:hAnsi="Courier New" w:cs="Courier New" w:hint="default"/>
      </w:rPr>
    </w:lvl>
    <w:lvl w:ilvl="2" w:tplc="613EE824">
      <w:start w:val="1"/>
      <w:numFmt w:val="bullet"/>
      <w:lvlText w:val=""/>
      <w:lvlJc w:val="left"/>
      <w:pPr>
        <w:ind w:left="2160" w:hanging="360"/>
      </w:pPr>
      <w:rPr>
        <w:rFonts w:ascii="Wingdings" w:hAnsi="Wingdings" w:cs="Wingdings" w:hint="default"/>
      </w:rPr>
    </w:lvl>
    <w:lvl w:ilvl="3" w:tplc="30824834">
      <w:start w:val="1"/>
      <w:numFmt w:val="bullet"/>
      <w:lvlText w:val=""/>
      <w:lvlJc w:val="left"/>
      <w:pPr>
        <w:ind w:left="2880" w:hanging="360"/>
      </w:pPr>
      <w:rPr>
        <w:rFonts w:ascii="Symbol" w:hAnsi="Symbol" w:cs="Symbol" w:hint="default"/>
      </w:rPr>
    </w:lvl>
    <w:lvl w:ilvl="4" w:tplc="72CEEA4E">
      <w:start w:val="1"/>
      <w:numFmt w:val="bullet"/>
      <w:lvlText w:val="o"/>
      <w:lvlJc w:val="left"/>
      <w:pPr>
        <w:ind w:left="3600" w:hanging="360"/>
      </w:pPr>
      <w:rPr>
        <w:rFonts w:ascii="Courier New" w:hAnsi="Courier New" w:cs="Courier New" w:hint="default"/>
      </w:rPr>
    </w:lvl>
    <w:lvl w:ilvl="5" w:tplc="649E94C2">
      <w:start w:val="1"/>
      <w:numFmt w:val="bullet"/>
      <w:lvlText w:val=""/>
      <w:lvlJc w:val="left"/>
      <w:pPr>
        <w:ind w:left="4320" w:hanging="360"/>
      </w:pPr>
      <w:rPr>
        <w:rFonts w:ascii="Wingdings" w:hAnsi="Wingdings" w:cs="Wingdings" w:hint="default"/>
      </w:rPr>
    </w:lvl>
    <w:lvl w:ilvl="6" w:tplc="683409DC">
      <w:start w:val="1"/>
      <w:numFmt w:val="bullet"/>
      <w:lvlText w:val=""/>
      <w:lvlJc w:val="left"/>
      <w:pPr>
        <w:ind w:left="5040" w:hanging="360"/>
      </w:pPr>
      <w:rPr>
        <w:rFonts w:ascii="Symbol" w:hAnsi="Symbol" w:cs="Symbol" w:hint="default"/>
      </w:rPr>
    </w:lvl>
    <w:lvl w:ilvl="7" w:tplc="B0D0C752">
      <w:start w:val="1"/>
      <w:numFmt w:val="bullet"/>
      <w:lvlText w:val="o"/>
      <w:lvlJc w:val="left"/>
      <w:pPr>
        <w:ind w:left="5760" w:hanging="360"/>
      </w:pPr>
      <w:rPr>
        <w:rFonts w:ascii="Courier New" w:hAnsi="Courier New" w:cs="Courier New" w:hint="default"/>
      </w:rPr>
    </w:lvl>
    <w:lvl w:ilvl="8" w:tplc="13528CCA">
      <w:start w:val="1"/>
      <w:numFmt w:val="bullet"/>
      <w:lvlText w:val=""/>
      <w:lvlJc w:val="left"/>
      <w:pPr>
        <w:ind w:left="6480" w:hanging="360"/>
      </w:pPr>
      <w:rPr>
        <w:rFonts w:ascii="Wingdings" w:hAnsi="Wingdings" w:cs="Wingdings" w:hint="default"/>
      </w:rPr>
    </w:lvl>
  </w:abstractNum>
  <w:abstractNum w:abstractNumId="26" w15:restartNumberingAfterBreak="0">
    <w:nsid w:val="45ED6523"/>
    <w:multiLevelType w:val="hybridMultilevel"/>
    <w:tmpl w:val="75FA6C94"/>
    <w:lvl w:ilvl="0" w:tplc="E624B33A">
      <w:start w:val="1"/>
      <w:numFmt w:val="bullet"/>
      <w:lvlText w:val=""/>
      <w:lvlJc w:val="left"/>
      <w:pPr>
        <w:ind w:left="720" w:hanging="360"/>
      </w:pPr>
      <w:rPr>
        <w:rFonts w:ascii="Symbol" w:hAnsi="Symbol" w:cs="Symbol" w:hint="default"/>
        <w:sz w:val="18"/>
        <w:szCs w:val="18"/>
      </w:rPr>
    </w:lvl>
    <w:lvl w:ilvl="1" w:tplc="3F12EE9E">
      <w:start w:val="1"/>
      <w:numFmt w:val="bullet"/>
      <w:lvlText w:val="o"/>
      <w:lvlJc w:val="left"/>
      <w:pPr>
        <w:ind w:left="1440" w:hanging="360"/>
      </w:pPr>
      <w:rPr>
        <w:rFonts w:ascii="Courier New" w:hAnsi="Courier New" w:cs="Courier New" w:hint="default"/>
      </w:rPr>
    </w:lvl>
    <w:lvl w:ilvl="2" w:tplc="D7A6AD9A">
      <w:start w:val="1"/>
      <w:numFmt w:val="bullet"/>
      <w:lvlText w:val=""/>
      <w:lvlJc w:val="left"/>
      <w:pPr>
        <w:ind w:left="2160" w:hanging="360"/>
      </w:pPr>
      <w:rPr>
        <w:rFonts w:ascii="Wingdings" w:hAnsi="Wingdings" w:cs="Wingdings" w:hint="default"/>
      </w:rPr>
    </w:lvl>
    <w:lvl w:ilvl="3" w:tplc="90348B4C">
      <w:start w:val="1"/>
      <w:numFmt w:val="bullet"/>
      <w:lvlText w:val=""/>
      <w:lvlJc w:val="left"/>
      <w:pPr>
        <w:ind w:left="2880" w:hanging="360"/>
      </w:pPr>
      <w:rPr>
        <w:rFonts w:ascii="Symbol" w:hAnsi="Symbol" w:cs="Symbol" w:hint="default"/>
      </w:rPr>
    </w:lvl>
    <w:lvl w:ilvl="4" w:tplc="612E91B2">
      <w:start w:val="1"/>
      <w:numFmt w:val="bullet"/>
      <w:lvlText w:val="o"/>
      <w:lvlJc w:val="left"/>
      <w:pPr>
        <w:ind w:left="3600" w:hanging="360"/>
      </w:pPr>
      <w:rPr>
        <w:rFonts w:ascii="Courier New" w:hAnsi="Courier New" w:cs="Courier New" w:hint="default"/>
      </w:rPr>
    </w:lvl>
    <w:lvl w:ilvl="5" w:tplc="DACC78D6">
      <w:start w:val="1"/>
      <w:numFmt w:val="bullet"/>
      <w:lvlText w:val=""/>
      <w:lvlJc w:val="left"/>
      <w:pPr>
        <w:ind w:left="4320" w:hanging="360"/>
      </w:pPr>
      <w:rPr>
        <w:rFonts w:ascii="Wingdings" w:hAnsi="Wingdings" w:cs="Wingdings" w:hint="default"/>
      </w:rPr>
    </w:lvl>
    <w:lvl w:ilvl="6" w:tplc="30CE96EC">
      <w:start w:val="1"/>
      <w:numFmt w:val="bullet"/>
      <w:lvlText w:val=""/>
      <w:lvlJc w:val="left"/>
      <w:pPr>
        <w:ind w:left="5040" w:hanging="360"/>
      </w:pPr>
      <w:rPr>
        <w:rFonts w:ascii="Symbol" w:hAnsi="Symbol" w:cs="Symbol" w:hint="default"/>
      </w:rPr>
    </w:lvl>
    <w:lvl w:ilvl="7" w:tplc="6F548A82">
      <w:start w:val="1"/>
      <w:numFmt w:val="bullet"/>
      <w:lvlText w:val="o"/>
      <w:lvlJc w:val="left"/>
      <w:pPr>
        <w:ind w:left="5760" w:hanging="360"/>
      </w:pPr>
      <w:rPr>
        <w:rFonts w:ascii="Courier New" w:hAnsi="Courier New" w:cs="Courier New" w:hint="default"/>
      </w:rPr>
    </w:lvl>
    <w:lvl w:ilvl="8" w:tplc="4446AAF8">
      <w:start w:val="1"/>
      <w:numFmt w:val="bullet"/>
      <w:lvlText w:val=""/>
      <w:lvlJc w:val="left"/>
      <w:pPr>
        <w:ind w:left="6480" w:hanging="360"/>
      </w:pPr>
      <w:rPr>
        <w:rFonts w:ascii="Wingdings" w:hAnsi="Wingdings" w:cs="Wingdings" w:hint="default"/>
      </w:rPr>
    </w:lvl>
  </w:abstractNum>
  <w:abstractNum w:abstractNumId="27" w15:restartNumberingAfterBreak="0">
    <w:nsid w:val="46167DC9"/>
    <w:multiLevelType w:val="hybridMultilevel"/>
    <w:tmpl w:val="B1CA3692"/>
    <w:lvl w:ilvl="0" w:tplc="0D26D176">
      <w:start w:val="1"/>
      <w:numFmt w:val="bullet"/>
      <w:lvlText w:val=""/>
      <w:lvlJc w:val="left"/>
      <w:pPr>
        <w:ind w:left="720" w:hanging="360"/>
      </w:pPr>
      <w:rPr>
        <w:rFonts w:ascii="Symbol" w:hAnsi="Symbol" w:cs="Symbol" w:hint="default"/>
        <w:sz w:val="18"/>
        <w:szCs w:val="18"/>
      </w:rPr>
    </w:lvl>
    <w:lvl w:ilvl="1" w:tplc="5CB05CAA">
      <w:start w:val="1"/>
      <w:numFmt w:val="bullet"/>
      <w:lvlText w:val="o"/>
      <w:lvlJc w:val="left"/>
      <w:pPr>
        <w:ind w:left="1440" w:hanging="360"/>
      </w:pPr>
      <w:rPr>
        <w:rFonts w:ascii="Courier New" w:hAnsi="Courier New" w:cs="Courier New" w:hint="default"/>
      </w:rPr>
    </w:lvl>
    <w:lvl w:ilvl="2" w:tplc="761A22C0">
      <w:start w:val="1"/>
      <w:numFmt w:val="bullet"/>
      <w:lvlText w:val=""/>
      <w:lvlJc w:val="left"/>
      <w:pPr>
        <w:ind w:left="2160" w:hanging="360"/>
      </w:pPr>
      <w:rPr>
        <w:rFonts w:ascii="Wingdings" w:hAnsi="Wingdings" w:cs="Wingdings" w:hint="default"/>
      </w:rPr>
    </w:lvl>
    <w:lvl w:ilvl="3" w:tplc="96363FFE">
      <w:start w:val="1"/>
      <w:numFmt w:val="bullet"/>
      <w:lvlText w:val=""/>
      <w:lvlJc w:val="left"/>
      <w:pPr>
        <w:ind w:left="2880" w:hanging="360"/>
      </w:pPr>
      <w:rPr>
        <w:rFonts w:ascii="Symbol" w:hAnsi="Symbol" w:cs="Symbol" w:hint="default"/>
      </w:rPr>
    </w:lvl>
    <w:lvl w:ilvl="4" w:tplc="7F820906">
      <w:start w:val="1"/>
      <w:numFmt w:val="bullet"/>
      <w:lvlText w:val="o"/>
      <w:lvlJc w:val="left"/>
      <w:pPr>
        <w:ind w:left="3600" w:hanging="360"/>
      </w:pPr>
      <w:rPr>
        <w:rFonts w:ascii="Courier New" w:hAnsi="Courier New" w:cs="Courier New" w:hint="default"/>
      </w:rPr>
    </w:lvl>
    <w:lvl w:ilvl="5" w:tplc="AA78370E">
      <w:start w:val="1"/>
      <w:numFmt w:val="bullet"/>
      <w:lvlText w:val=""/>
      <w:lvlJc w:val="left"/>
      <w:pPr>
        <w:ind w:left="4320" w:hanging="360"/>
      </w:pPr>
      <w:rPr>
        <w:rFonts w:ascii="Wingdings" w:hAnsi="Wingdings" w:cs="Wingdings" w:hint="default"/>
      </w:rPr>
    </w:lvl>
    <w:lvl w:ilvl="6" w:tplc="64EAE648">
      <w:start w:val="1"/>
      <w:numFmt w:val="bullet"/>
      <w:lvlText w:val=""/>
      <w:lvlJc w:val="left"/>
      <w:pPr>
        <w:ind w:left="5040" w:hanging="360"/>
      </w:pPr>
      <w:rPr>
        <w:rFonts w:ascii="Symbol" w:hAnsi="Symbol" w:cs="Symbol" w:hint="default"/>
      </w:rPr>
    </w:lvl>
    <w:lvl w:ilvl="7" w:tplc="FAF0905C">
      <w:start w:val="1"/>
      <w:numFmt w:val="bullet"/>
      <w:lvlText w:val="o"/>
      <w:lvlJc w:val="left"/>
      <w:pPr>
        <w:ind w:left="5760" w:hanging="360"/>
      </w:pPr>
      <w:rPr>
        <w:rFonts w:ascii="Courier New" w:hAnsi="Courier New" w:cs="Courier New" w:hint="default"/>
      </w:rPr>
    </w:lvl>
    <w:lvl w:ilvl="8" w:tplc="94D65C26">
      <w:start w:val="1"/>
      <w:numFmt w:val="bullet"/>
      <w:lvlText w:val=""/>
      <w:lvlJc w:val="left"/>
      <w:pPr>
        <w:ind w:left="6480" w:hanging="360"/>
      </w:pPr>
      <w:rPr>
        <w:rFonts w:ascii="Wingdings" w:hAnsi="Wingdings" w:cs="Wingdings" w:hint="default"/>
      </w:rPr>
    </w:lvl>
  </w:abstractNum>
  <w:abstractNum w:abstractNumId="28" w15:restartNumberingAfterBreak="0">
    <w:nsid w:val="4FCE6721"/>
    <w:multiLevelType w:val="hybridMultilevel"/>
    <w:tmpl w:val="5B84584C"/>
    <w:lvl w:ilvl="0" w:tplc="BA92E344">
      <w:start w:val="1"/>
      <w:numFmt w:val="bullet"/>
      <w:lvlText w:val=""/>
      <w:lvlJc w:val="left"/>
      <w:pPr>
        <w:ind w:left="720" w:hanging="360"/>
      </w:pPr>
      <w:rPr>
        <w:rFonts w:ascii="Symbol" w:hAnsi="Symbol" w:cs="Symbol" w:hint="default"/>
        <w:sz w:val="18"/>
        <w:szCs w:val="18"/>
      </w:rPr>
    </w:lvl>
    <w:lvl w:ilvl="1" w:tplc="5886A832">
      <w:start w:val="1"/>
      <w:numFmt w:val="bullet"/>
      <w:lvlText w:val="o"/>
      <w:lvlJc w:val="left"/>
      <w:pPr>
        <w:ind w:left="1440" w:hanging="360"/>
      </w:pPr>
      <w:rPr>
        <w:rFonts w:ascii="Courier New" w:hAnsi="Courier New" w:cs="Courier New" w:hint="default"/>
      </w:rPr>
    </w:lvl>
    <w:lvl w:ilvl="2" w:tplc="27763AA4">
      <w:start w:val="1"/>
      <w:numFmt w:val="bullet"/>
      <w:lvlText w:val=""/>
      <w:lvlJc w:val="left"/>
      <w:pPr>
        <w:ind w:left="2160" w:hanging="360"/>
      </w:pPr>
      <w:rPr>
        <w:rFonts w:ascii="Wingdings" w:hAnsi="Wingdings" w:cs="Wingdings" w:hint="default"/>
      </w:rPr>
    </w:lvl>
    <w:lvl w:ilvl="3" w:tplc="FA10F774">
      <w:start w:val="1"/>
      <w:numFmt w:val="bullet"/>
      <w:lvlText w:val=""/>
      <w:lvlJc w:val="left"/>
      <w:pPr>
        <w:ind w:left="2880" w:hanging="360"/>
      </w:pPr>
      <w:rPr>
        <w:rFonts w:ascii="Symbol" w:hAnsi="Symbol" w:cs="Symbol" w:hint="default"/>
      </w:rPr>
    </w:lvl>
    <w:lvl w:ilvl="4" w:tplc="9FCE10F6">
      <w:start w:val="1"/>
      <w:numFmt w:val="bullet"/>
      <w:lvlText w:val="o"/>
      <w:lvlJc w:val="left"/>
      <w:pPr>
        <w:ind w:left="3600" w:hanging="360"/>
      </w:pPr>
      <w:rPr>
        <w:rFonts w:ascii="Courier New" w:hAnsi="Courier New" w:cs="Courier New" w:hint="default"/>
      </w:rPr>
    </w:lvl>
    <w:lvl w:ilvl="5" w:tplc="E95046C0">
      <w:start w:val="1"/>
      <w:numFmt w:val="bullet"/>
      <w:lvlText w:val=""/>
      <w:lvlJc w:val="left"/>
      <w:pPr>
        <w:ind w:left="4320" w:hanging="360"/>
      </w:pPr>
      <w:rPr>
        <w:rFonts w:ascii="Wingdings" w:hAnsi="Wingdings" w:cs="Wingdings" w:hint="default"/>
      </w:rPr>
    </w:lvl>
    <w:lvl w:ilvl="6" w:tplc="9FFCF0F0">
      <w:start w:val="1"/>
      <w:numFmt w:val="bullet"/>
      <w:lvlText w:val=""/>
      <w:lvlJc w:val="left"/>
      <w:pPr>
        <w:ind w:left="5040" w:hanging="360"/>
      </w:pPr>
      <w:rPr>
        <w:rFonts w:ascii="Symbol" w:hAnsi="Symbol" w:cs="Symbol" w:hint="default"/>
      </w:rPr>
    </w:lvl>
    <w:lvl w:ilvl="7" w:tplc="BE543012">
      <w:start w:val="1"/>
      <w:numFmt w:val="bullet"/>
      <w:lvlText w:val="o"/>
      <w:lvlJc w:val="left"/>
      <w:pPr>
        <w:ind w:left="5760" w:hanging="360"/>
      </w:pPr>
      <w:rPr>
        <w:rFonts w:ascii="Courier New" w:hAnsi="Courier New" w:cs="Courier New" w:hint="default"/>
      </w:rPr>
    </w:lvl>
    <w:lvl w:ilvl="8" w:tplc="9F7267D0">
      <w:start w:val="1"/>
      <w:numFmt w:val="bullet"/>
      <w:lvlText w:val=""/>
      <w:lvlJc w:val="left"/>
      <w:pPr>
        <w:ind w:left="6480" w:hanging="360"/>
      </w:pPr>
      <w:rPr>
        <w:rFonts w:ascii="Wingdings" w:hAnsi="Wingdings" w:cs="Wingdings" w:hint="default"/>
      </w:rPr>
    </w:lvl>
  </w:abstractNum>
  <w:abstractNum w:abstractNumId="29" w15:restartNumberingAfterBreak="0">
    <w:nsid w:val="5076731D"/>
    <w:multiLevelType w:val="hybridMultilevel"/>
    <w:tmpl w:val="DA2ECCFC"/>
    <w:lvl w:ilvl="0" w:tplc="5F6C23BE">
      <w:start w:val="1"/>
      <w:numFmt w:val="decimal"/>
      <w:lvlText w:val="%1."/>
      <w:lvlJc w:val="left"/>
      <w:pPr>
        <w:ind w:left="720" w:hanging="360"/>
      </w:pPr>
      <w:rPr>
        <w:rFonts w:ascii="Arial" w:hAnsi="Arial" w:cs="Arial" w:hint="default"/>
        <w:sz w:val="18"/>
        <w:szCs w:val="18"/>
      </w:rPr>
    </w:lvl>
    <w:lvl w:ilvl="1" w:tplc="9C063FB8">
      <w:start w:val="1"/>
      <w:numFmt w:val="decimal"/>
      <w:lvlText w:val="%2."/>
      <w:lvlJc w:val="left"/>
      <w:pPr>
        <w:ind w:left="1440" w:hanging="360"/>
      </w:pPr>
    </w:lvl>
    <w:lvl w:ilvl="2" w:tplc="FB4AD702">
      <w:start w:val="1"/>
      <w:numFmt w:val="decimal"/>
      <w:lvlText w:val="%3."/>
      <w:lvlJc w:val="left"/>
      <w:pPr>
        <w:ind w:left="2160" w:hanging="360"/>
      </w:pPr>
    </w:lvl>
    <w:lvl w:ilvl="3" w:tplc="DF8CB57E">
      <w:start w:val="1"/>
      <w:numFmt w:val="decimal"/>
      <w:lvlText w:val="%4."/>
      <w:lvlJc w:val="left"/>
      <w:pPr>
        <w:ind w:left="2880" w:hanging="360"/>
      </w:pPr>
    </w:lvl>
    <w:lvl w:ilvl="4" w:tplc="55A8A826">
      <w:start w:val="1"/>
      <w:numFmt w:val="decimal"/>
      <w:lvlText w:val="%5."/>
      <w:lvlJc w:val="left"/>
      <w:pPr>
        <w:ind w:left="3600" w:hanging="360"/>
      </w:pPr>
    </w:lvl>
    <w:lvl w:ilvl="5" w:tplc="2AA68FF8">
      <w:start w:val="1"/>
      <w:numFmt w:val="decimal"/>
      <w:lvlText w:val="%6."/>
      <w:lvlJc w:val="left"/>
      <w:pPr>
        <w:ind w:left="4320" w:hanging="360"/>
      </w:pPr>
    </w:lvl>
    <w:lvl w:ilvl="6" w:tplc="BB1240EC">
      <w:start w:val="1"/>
      <w:numFmt w:val="decimal"/>
      <w:lvlText w:val="%7."/>
      <w:lvlJc w:val="left"/>
      <w:pPr>
        <w:ind w:left="5040" w:hanging="360"/>
      </w:pPr>
    </w:lvl>
    <w:lvl w:ilvl="7" w:tplc="19B4769A">
      <w:start w:val="1"/>
      <w:numFmt w:val="decimal"/>
      <w:lvlText w:val="%8."/>
      <w:lvlJc w:val="left"/>
      <w:pPr>
        <w:ind w:left="5760" w:hanging="360"/>
      </w:pPr>
    </w:lvl>
    <w:lvl w:ilvl="8" w:tplc="80FE0F7C">
      <w:start w:val="1"/>
      <w:numFmt w:val="decimal"/>
      <w:lvlText w:val="%9."/>
      <w:lvlJc w:val="left"/>
      <w:pPr>
        <w:ind w:left="6480" w:hanging="360"/>
      </w:pPr>
    </w:lvl>
  </w:abstractNum>
  <w:abstractNum w:abstractNumId="30" w15:restartNumberingAfterBreak="0">
    <w:nsid w:val="532201A2"/>
    <w:multiLevelType w:val="hybridMultilevel"/>
    <w:tmpl w:val="8CC29626"/>
    <w:lvl w:ilvl="0" w:tplc="B2D89F12">
      <w:start w:val="1"/>
      <w:numFmt w:val="bullet"/>
      <w:lvlText w:val=""/>
      <w:lvlJc w:val="left"/>
      <w:pPr>
        <w:ind w:left="720" w:hanging="360"/>
      </w:pPr>
      <w:rPr>
        <w:rFonts w:ascii="Symbol" w:hAnsi="Symbol" w:cs="Symbol" w:hint="default"/>
        <w:sz w:val="18"/>
        <w:szCs w:val="18"/>
      </w:rPr>
    </w:lvl>
    <w:lvl w:ilvl="1" w:tplc="F5AC8040">
      <w:start w:val="1"/>
      <w:numFmt w:val="bullet"/>
      <w:lvlText w:val="o"/>
      <w:lvlJc w:val="left"/>
      <w:pPr>
        <w:ind w:left="1440" w:hanging="360"/>
      </w:pPr>
      <w:rPr>
        <w:rFonts w:ascii="Courier New" w:hAnsi="Courier New" w:cs="Courier New" w:hint="default"/>
      </w:rPr>
    </w:lvl>
    <w:lvl w:ilvl="2" w:tplc="9B5A7B86">
      <w:start w:val="1"/>
      <w:numFmt w:val="bullet"/>
      <w:lvlText w:val=""/>
      <w:lvlJc w:val="left"/>
      <w:pPr>
        <w:ind w:left="2160" w:hanging="360"/>
      </w:pPr>
      <w:rPr>
        <w:rFonts w:ascii="Wingdings" w:hAnsi="Wingdings" w:cs="Wingdings" w:hint="default"/>
      </w:rPr>
    </w:lvl>
    <w:lvl w:ilvl="3" w:tplc="495A94FC">
      <w:start w:val="1"/>
      <w:numFmt w:val="bullet"/>
      <w:lvlText w:val=""/>
      <w:lvlJc w:val="left"/>
      <w:pPr>
        <w:ind w:left="2880" w:hanging="360"/>
      </w:pPr>
      <w:rPr>
        <w:rFonts w:ascii="Symbol" w:hAnsi="Symbol" w:cs="Symbol" w:hint="default"/>
      </w:rPr>
    </w:lvl>
    <w:lvl w:ilvl="4" w:tplc="310CE050">
      <w:start w:val="1"/>
      <w:numFmt w:val="bullet"/>
      <w:lvlText w:val="o"/>
      <w:lvlJc w:val="left"/>
      <w:pPr>
        <w:ind w:left="3600" w:hanging="360"/>
      </w:pPr>
      <w:rPr>
        <w:rFonts w:ascii="Courier New" w:hAnsi="Courier New" w:cs="Courier New" w:hint="default"/>
      </w:rPr>
    </w:lvl>
    <w:lvl w:ilvl="5" w:tplc="0A9A187A">
      <w:start w:val="1"/>
      <w:numFmt w:val="bullet"/>
      <w:lvlText w:val=""/>
      <w:lvlJc w:val="left"/>
      <w:pPr>
        <w:ind w:left="4320" w:hanging="360"/>
      </w:pPr>
      <w:rPr>
        <w:rFonts w:ascii="Wingdings" w:hAnsi="Wingdings" w:cs="Wingdings" w:hint="default"/>
      </w:rPr>
    </w:lvl>
    <w:lvl w:ilvl="6" w:tplc="5110316E">
      <w:start w:val="1"/>
      <w:numFmt w:val="bullet"/>
      <w:lvlText w:val=""/>
      <w:lvlJc w:val="left"/>
      <w:pPr>
        <w:ind w:left="5040" w:hanging="360"/>
      </w:pPr>
      <w:rPr>
        <w:rFonts w:ascii="Symbol" w:hAnsi="Symbol" w:cs="Symbol" w:hint="default"/>
      </w:rPr>
    </w:lvl>
    <w:lvl w:ilvl="7" w:tplc="C696EAB4">
      <w:start w:val="1"/>
      <w:numFmt w:val="bullet"/>
      <w:lvlText w:val="o"/>
      <w:lvlJc w:val="left"/>
      <w:pPr>
        <w:ind w:left="5760" w:hanging="360"/>
      </w:pPr>
      <w:rPr>
        <w:rFonts w:ascii="Courier New" w:hAnsi="Courier New" w:cs="Courier New" w:hint="default"/>
      </w:rPr>
    </w:lvl>
    <w:lvl w:ilvl="8" w:tplc="812AA542">
      <w:start w:val="1"/>
      <w:numFmt w:val="bullet"/>
      <w:lvlText w:val=""/>
      <w:lvlJc w:val="left"/>
      <w:pPr>
        <w:ind w:left="6480" w:hanging="360"/>
      </w:pPr>
      <w:rPr>
        <w:rFonts w:ascii="Wingdings" w:hAnsi="Wingdings" w:cs="Wingdings" w:hint="default"/>
      </w:rPr>
    </w:lvl>
  </w:abstractNum>
  <w:abstractNum w:abstractNumId="31" w15:restartNumberingAfterBreak="0">
    <w:nsid w:val="55D17A1E"/>
    <w:multiLevelType w:val="hybridMultilevel"/>
    <w:tmpl w:val="223E0FD0"/>
    <w:lvl w:ilvl="0" w:tplc="1F1E13C2">
      <w:start w:val="1"/>
      <w:numFmt w:val="bullet"/>
      <w:lvlText w:val=""/>
      <w:lvlJc w:val="left"/>
      <w:pPr>
        <w:ind w:left="720" w:hanging="360"/>
      </w:pPr>
      <w:rPr>
        <w:rFonts w:ascii="Symbol" w:hAnsi="Symbol" w:cs="Symbol" w:hint="default"/>
        <w:sz w:val="18"/>
        <w:szCs w:val="18"/>
      </w:rPr>
    </w:lvl>
    <w:lvl w:ilvl="1" w:tplc="72EEB4EA">
      <w:start w:val="1"/>
      <w:numFmt w:val="bullet"/>
      <w:lvlText w:val="o"/>
      <w:lvlJc w:val="left"/>
      <w:pPr>
        <w:ind w:left="1440" w:hanging="360"/>
      </w:pPr>
      <w:rPr>
        <w:rFonts w:ascii="Courier New" w:hAnsi="Courier New" w:cs="Courier New" w:hint="default"/>
      </w:rPr>
    </w:lvl>
    <w:lvl w:ilvl="2" w:tplc="E7B00946">
      <w:start w:val="1"/>
      <w:numFmt w:val="bullet"/>
      <w:lvlText w:val=""/>
      <w:lvlJc w:val="left"/>
      <w:pPr>
        <w:ind w:left="2160" w:hanging="360"/>
      </w:pPr>
      <w:rPr>
        <w:rFonts w:ascii="Wingdings" w:hAnsi="Wingdings" w:cs="Wingdings" w:hint="default"/>
      </w:rPr>
    </w:lvl>
    <w:lvl w:ilvl="3" w:tplc="0FF8F424">
      <w:start w:val="1"/>
      <w:numFmt w:val="bullet"/>
      <w:lvlText w:val=""/>
      <w:lvlJc w:val="left"/>
      <w:pPr>
        <w:ind w:left="2880" w:hanging="360"/>
      </w:pPr>
      <w:rPr>
        <w:rFonts w:ascii="Symbol" w:hAnsi="Symbol" w:cs="Symbol" w:hint="default"/>
      </w:rPr>
    </w:lvl>
    <w:lvl w:ilvl="4" w:tplc="BCA82D2A">
      <w:start w:val="1"/>
      <w:numFmt w:val="bullet"/>
      <w:lvlText w:val="o"/>
      <w:lvlJc w:val="left"/>
      <w:pPr>
        <w:ind w:left="3600" w:hanging="360"/>
      </w:pPr>
      <w:rPr>
        <w:rFonts w:ascii="Courier New" w:hAnsi="Courier New" w:cs="Courier New" w:hint="default"/>
      </w:rPr>
    </w:lvl>
    <w:lvl w:ilvl="5" w:tplc="2C3A3104">
      <w:start w:val="1"/>
      <w:numFmt w:val="bullet"/>
      <w:lvlText w:val=""/>
      <w:lvlJc w:val="left"/>
      <w:pPr>
        <w:ind w:left="4320" w:hanging="360"/>
      </w:pPr>
      <w:rPr>
        <w:rFonts w:ascii="Wingdings" w:hAnsi="Wingdings" w:cs="Wingdings" w:hint="default"/>
      </w:rPr>
    </w:lvl>
    <w:lvl w:ilvl="6" w:tplc="D8861E92">
      <w:start w:val="1"/>
      <w:numFmt w:val="bullet"/>
      <w:lvlText w:val=""/>
      <w:lvlJc w:val="left"/>
      <w:pPr>
        <w:ind w:left="5040" w:hanging="360"/>
      </w:pPr>
      <w:rPr>
        <w:rFonts w:ascii="Symbol" w:hAnsi="Symbol" w:cs="Symbol" w:hint="default"/>
      </w:rPr>
    </w:lvl>
    <w:lvl w:ilvl="7" w:tplc="0B2E1FD2">
      <w:start w:val="1"/>
      <w:numFmt w:val="bullet"/>
      <w:lvlText w:val="o"/>
      <w:lvlJc w:val="left"/>
      <w:pPr>
        <w:ind w:left="5760" w:hanging="360"/>
      </w:pPr>
      <w:rPr>
        <w:rFonts w:ascii="Courier New" w:hAnsi="Courier New" w:cs="Courier New" w:hint="default"/>
      </w:rPr>
    </w:lvl>
    <w:lvl w:ilvl="8" w:tplc="33AEF34E">
      <w:start w:val="1"/>
      <w:numFmt w:val="bullet"/>
      <w:lvlText w:val=""/>
      <w:lvlJc w:val="left"/>
      <w:pPr>
        <w:ind w:left="6480" w:hanging="360"/>
      </w:pPr>
      <w:rPr>
        <w:rFonts w:ascii="Wingdings" w:hAnsi="Wingdings" w:cs="Wingdings" w:hint="default"/>
      </w:rPr>
    </w:lvl>
  </w:abstractNum>
  <w:abstractNum w:abstractNumId="32" w15:restartNumberingAfterBreak="0">
    <w:nsid w:val="5AE41F65"/>
    <w:multiLevelType w:val="hybridMultilevel"/>
    <w:tmpl w:val="400ED51E"/>
    <w:lvl w:ilvl="0" w:tplc="8C621D0C">
      <w:start w:val="1"/>
      <w:numFmt w:val="bullet"/>
      <w:lvlText w:val=""/>
      <w:lvlJc w:val="left"/>
      <w:pPr>
        <w:ind w:left="720" w:hanging="360"/>
      </w:pPr>
      <w:rPr>
        <w:rFonts w:ascii="Symbol" w:hAnsi="Symbol" w:cs="Symbol" w:hint="default"/>
        <w:sz w:val="18"/>
        <w:szCs w:val="18"/>
      </w:rPr>
    </w:lvl>
    <w:lvl w:ilvl="1" w:tplc="A28C61BE">
      <w:start w:val="1"/>
      <w:numFmt w:val="bullet"/>
      <w:lvlText w:val="o"/>
      <w:lvlJc w:val="left"/>
      <w:pPr>
        <w:ind w:left="1440" w:hanging="360"/>
      </w:pPr>
      <w:rPr>
        <w:rFonts w:ascii="Courier New" w:hAnsi="Courier New" w:cs="Courier New" w:hint="default"/>
      </w:rPr>
    </w:lvl>
    <w:lvl w:ilvl="2" w:tplc="2CE83D50">
      <w:start w:val="1"/>
      <w:numFmt w:val="bullet"/>
      <w:lvlText w:val=""/>
      <w:lvlJc w:val="left"/>
      <w:pPr>
        <w:ind w:left="2160" w:hanging="360"/>
      </w:pPr>
      <w:rPr>
        <w:rFonts w:ascii="Wingdings" w:hAnsi="Wingdings" w:cs="Wingdings" w:hint="default"/>
      </w:rPr>
    </w:lvl>
    <w:lvl w:ilvl="3" w:tplc="74426EBE">
      <w:start w:val="1"/>
      <w:numFmt w:val="bullet"/>
      <w:lvlText w:val=""/>
      <w:lvlJc w:val="left"/>
      <w:pPr>
        <w:ind w:left="2880" w:hanging="360"/>
      </w:pPr>
      <w:rPr>
        <w:rFonts w:ascii="Symbol" w:hAnsi="Symbol" w:cs="Symbol" w:hint="default"/>
      </w:rPr>
    </w:lvl>
    <w:lvl w:ilvl="4" w:tplc="CF3485CC">
      <w:start w:val="1"/>
      <w:numFmt w:val="bullet"/>
      <w:lvlText w:val="o"/>
      <w:lvlJc w:val="left"/>
      <w:pPr>
        <w:ind w:left="3600" w:hanging="360"/>
      </w:pPr>
      <w:rPr>
        <w:rFonts w:ascii="Courier New" w:hAnsi="Courier New" w:cs="Courier New" w:hint="default"/>
      </w:rPr>
    </w:lvl>
    <w:lvl w:ilvl="5" w:tplc="7DD83D04">
      <w:start w:val="1"/>
      <w:numFmt w:val="bullet"/>
      <w:lvlText w:val=""/>
      <w:lvlJc w:val="left"/>
      <w:pPr>
        <w:ind w:left="4320" w:hanging="360"/>
      </w:pPr>
      <w:rPr>
        <w:rFonts w:ascii="Wingdings" w:hAnsi="Wingdings" w:cs="Wingdings" w:hint="default"/>
      </w:rPr>
    </w:lvl>
    <w:lvl w:ilvl="6" w:tplc="50008FF4">
      <w:start w:val="1"/>
      <w:numFmt w:val="bullet"/>
      <w:lvlText w:val=""/>
      <w:lvlJc w:val="left"/>
      <w:pPr>
        <w:ind w:left="5040" w:hanging="360"/>
      </w:pPr>
      <w:rPr>
        <w:rFonts w:ascii="Symbol" w:hAnsi="Symbol" w:cs="Symbol" w:hint="default"/>
      </w:rPr>
    </w:lvl>
    <w:lvl w:ilvl="7" w:tplc="10E2196E">
      <w:start w:val="1"/>
      <w:numFmt w:val="bullet"/>
      <w:lvlText w:val="o"/>
      <w:lvlJc w:val="left"/>
      <w:pPr>
        <w:ind w:left="5760" w:hanging="360"/>
      </w:pPr>
      <w:rPr>
        <w:rFonts w:ascii="Courier New" w:hAnsi="Courier New" w:cs="Courier New" w:hint="default"/>
      </w:rPr>
    </w:lvl>
    <w:lvl w:ilvl="8" w:tplc="F9F865EC">
      <w:start w:val="1"/>
      <w:numFmt w:val="bullet"/>
      <w:lvlText w:val=""/>
      <w:lvlJc w:val="left"/>
      <w:pPr>
        <w:ind w:left="6480" w:hanging="360"/>
      </w:pPr>
      <w:rPr>
        <w:rFonts w:ascii="Wingdings" w:hAnsi="Wingdings" w:cs="Wingdings" w:hint="default"/>
      </w:rPr>
    </w:lvl>
  </w:abstractNum>
  <w:abstractNum w:abstractNumId="33" w15:restartNumberingAfterBreak="0">
    <w:nsid w:val="5D8202C3"/>
    <w:multiLevelType w:val="hybridMultilevel"/>
    <w:tmpl w:val="405C809E"/>
    <w:lvl w:ilvl="0" w:tplc="9664154E">
      <w:start w:val="1"/>
      <w:numFmt w:val="decimal"/>
      <w:lvlText w:val="%1."/>
      <w:lvlJc w:val="left"/>
      <w:pPr>
        <w:ind w:left="720" w:hanging="360"/>
      </w:pPr>
      <w:rPr>
        <w:rFonts w:ascii="Arial" w:hAnsi="Arial" w:cs="Arial" w:hint="default"/>
        <w:sz w:val="18"/>
        <w:szCs w:val="18"/>
      </w:rPr>
    </w:lvl>
    <w:lvl w:ilvl="1" w:tplc="978E97E0">
      <w:start w:val="1"/>
      <w:numFmt w:val="decimal"/>
      <w:lvlText w:val="%2."/>
      <w:lvlJc w:val="left"/>
      <w:pPr>
        <w:ind w:left="1440" w:hanging="360"/>
      </w:pPr>
    </w:lvl>
    <w:lvl w:ilvl="2" w:tplc="FF888AA0">
      <w:start w:val="1"/>
      <w:numFmt w:val="decimal"/>
      <w:lvlText w:val="%3."/>
      <w:lvlJc w:val="left"/>
      <w:pPr>
        <w:ind w:left="2160" w:hanging="360"/>
      </w:pPr>
    </w:lvl>
    <w:lvl w:ilvl="3" w:tplc="9D6E0512">
      <w:start w:val="1"/>
      <w:numFmt w:val="decimal"/>
      <w:lvlText w:val="%4."/>
      <w:lvlJc w:val="left"/>
      <w:pPr>
        <w:ind w:left="2880" w:hanging="360"/>
      </w:pPr>
    </w:lvl>
    <w:lvl w:ilvl="4" w:tplc="E14EEF86">
      <w:start w:val="1"/>
      <w:numFmt w:val="decimal"/>
      <w:lvlText w:val="%5."/>
      <w:lvlJc w:val="left"/>
      <w:pPr>
        <w:ind w:left="3600" w:hanging="360"/>
      </w:pPr>
    </w:lvl>
    <w:lvl w:ilvl="5" w:tplc="A5CAE364">
      <w:start w:val="1"/>
      <w:numFmt w:val="decimal"/>
      <w:lvlText w:val="%6."/>
      <w:lvlJc w:val="left"/>
      <w:pPr>
        <w:ind w:left="4320" w:hanging="360"/>
      </w:pPr>
    </w:lvl>
    <w:lvl w:ilvl="6" w:tplc="FCB8CEF4">
      <w:start w:val="1"/>
      <w:numFmt w:val="decimal"/>
      <w:lvlText w:val="%7."/>
      <w:lvlJc w:val="left"/>
      <w:pPr>
        <w:ind w:left="5040" w:hanging="360"/>
      </w:pPr>
    </w:lvl>
    <w:lvl w:ilvl="7" w:tplc="F58CB7F0">
      <w:start w:val="1"/>
      <w:numFmt w:val="decimal"/>
      <w:lvlText w:val="%8."/>
      <w:lvlJc w:val="left"/>
      <w:pPr>
        <w:ind w:left="5760" w:hanging="360"/>
      </w:pPr>
    </w:lvl>
    <w:lvl w:ilvl="8" w:tplc="2B7C9F58">
      <w:start w:val="1"/>
      <w:numFmt w:val="decimal"/>
      <w:lvlText w:val="%9."/>
      <w:lvlJc w:val="left"/>
      <w:pPr>
        <w:ind w:left="6480" w:hanging="360"/>
      </w:pPr>
    </w:lvl>
  </w:abstractNum>
  <w:abstractNum w:abstractNumId="34" w15:restartNumberingAfterBreak="0">
    <w:nsid w:val="70972A32"/>
    <w:multiLevelType w:val="hybridMultilevel"/>
    <w:tmpl w:val="D5F0FC36"/>
    <w:lvl w:ilvl="0" w:tplc="6F627B36">
      <w:start w:val="1"/>
      <w:numFmt w:val="bullet"/>
      <w:lvlText w:val=""/>
      <w:lvlJc w:val="left"/>
      <w:pPr>
        <w:ind w:left="720" w:hanging="360"/>
      </w:pPr>
      <w:rPr>
        <w:rFonts w:ascii="Symbol" w:hAnsi="Symbol" w:cs="Symbol" w:hint="default"/>
        <w:sz w:val="18"/>
        <w:szCs w:val="18"/>
      </w:rPr>
    </w:lvl>
    <w:lvl w:ilvl="1" w:tplc="34506120">
      <w:start w:val="1"/>
      <w:numFmt w:val="bullet"/>
      <w:lvlText w:val="o"/>
      <w:lvlJc w:val="left"/>
      <w:pPr>
        <w:ind w:left="1440" w:hanging="360"/>
      </w:pPr>
      <w:rPr>
        <w:rFonts w:ascii="Courier New" w:hAnsi="Courier New" w:cs="Courier New" w:hint="default"/>
      </w:rPr>
    </w:lvl>
    <w:lvl w:ilvl="2" w:tplc="5CC09CC4">
      <w:start w:val="1"/>
      <w:numFmt w:val="bullet"/>
      <w:lvlText w:val=""/>
      <w:lvlJc w:val="left"/>
      <w:pPr>
        <w:ind w:left="2160" w:hanging="360"/>
      </w:pPr>
      <w:rPr>
        <w:rFonts w:ascii="Wingdings" w:hAnsi="Wingdings" w:cs="Wingdings" w:hint="default"/>
      </w:rPr>
    </w:lvl>
    <w:lvl w:ilvl="3" w:tplc="7E7CBCE4">
      <w:start w:val="1"/>
      <w:numFmt w:val="bullet"/>
      <w:lvlText w:val=""/>
      <w:lvlJc w:val="left"/>
      <w:pPr>
        <w:ind w:left="2880" w:hanging="360"/>
      </w:pPr>
      <w:rPr>
        <w:rFonts w:ascii="Symbol" w:hAnsi="Symbol" w:cs="Symbol" w:hint="default"/>
      </w:rPr>
    </w:lvl>
    <w:lvl w:ilvl="4" w:tplc="1ED06A6E">
      <w:start w:val="1"/>
      <w:numFmt w:val="bullet"/>
      <w:lvlText w:val="o"/>
      <w:lvlJc w:val="left"/>
      <w:pPr>
        <w:ind w:left="3600" w:hanging="360"/>
      </w:pPr>
      <w:rPr>
        <w:rFonts w:ascii="Courier New" w:hAnsi="Courier New" w:cs="Courier New" w:hint="default"/>
      </w:rPr>
    </w:lvl>
    <w:lvl w:ilvl="5" w:tplc="76F4125C">
      <w:start w:val="1"/>
      <w:numFmt w:val="bullet"/>
      <w:lvlText w:val=""/>
      <w:lvlJc w:val="left"/>
      <w:pPr>
        <w:ind w:left="4320" w:hanging="360"/>
      </w:pPr>
      <w:rPr>
        <w:rFonts w:ascii="Wingdings" w:hAnsi="Wingdings" w:cs="Wingdings" w:hint="default"/>
      </w:rPr>
    </w:lvl>
    <w:lvl w:ilvl="6" w:tplc="C6E4C538">
      <w:start w:val="1"/>
      <w:numFmt w:val="bullet"/>
      <w:lvlText w:val=""/>
      <w:lvlJc w:val="left"/>
      <w:pPr>
        <w:ind w:left="5040" w:hanging="360"/>
      </w:pPr>
      <w:rPr>
        <w:rFonts w:ascii="Symbol" w:hAnsi="Symbol" w:cs="Symbol" w:hint="default"/>
      </w:rPr>
    </w:lvl>
    <w:lvl w:ilvl="7" w:tplc="A8C4E9E8">
      <w:start w:val="1"/>
      <w:numFmt w:val="bullet"/>
      <w:lvlText w:val="o"/>
      <w:lvlJc w:val="left"/>
      <w:pPr>
        <w:ind w:left="5760" w:hanging="360"/>
      </w:pPr>
      <w:rPr>
        <w:rFonts w:ascii="Courier New" w:hAnsi="Courier New" w:cs="Courier New" w:hint="default"/>
      </w:rPr>
    </w:lvl>
    <w:lvl w:ilvl="8" w:tplc="04F0B030">
      <w:start w:val="1"/>
      <w:numFmt w:val="bullet"/>
      <w:lvlText w:val=""/>
      <w:lvlJc w:val="left"/>
      <w:pPr>
        <w:ind w:left="6480" w:hanging="360"/>
      </w:pPr>
      <w:rPr>
        <w:rFonts w:ascii="Wingdings" w:hAnsi="Wingdings" w:cs="Wingdings" w:hint="default"/>
      </w:rPr>
    </w:lvl>
  </w:abstractNum>
  <w:abstractNum w:abstractNumId="35" w15:restartNumberingAfterBreak="0">
    <w:nsid w:val="75911DB5"/>
    <w:multiLevelType w:val="hybridMultilevel"/>
    <w:tmpl w:val="AB4E3EEA"/>
    <w:lvl w:ilvl="0" w:tplc="067043DA">
      <w:start w:val="1"/>
      <w:numFmt w:val="bullet"/>
      <w:lvlText w:val=""/>
      <w:lvlJc w:val="left"/>
      <w:pPr>
        <w:ind w:left="720" w:hanging="360"/>
      </w:pPr>
      <w:rPr>
        <w:rFonts w:ascii="Symbol" w:hAnsi="Symbol" w:cs="Symbol" w:hint="default"/>
        <w:sz w:val="18"/>
        <w:szCs w:val="18"/>
      </w:rPr>
    </w:lvl>
    <w:lvl w:ilvl="1" w:tplc="8446D8AA">
      <w:start w:val="1"/>
      <w:numFmt w:val="bullet"/>
      <w:lvlText w:val="o"/>
      <w:lvlJc w:val="left"/>
      <w:pPr>
        <w:ind w:left="1440" w:hanging="360"/>
      </w:pPr>
      <w:rPr>
        <w:rFonts w:ascii="Courier New" w:hAnsi="Courier New" w:cs="Courier New" w:hint="default"/>
      </w:rPr>
    </w:lvl>
    <w:lvl w:ilvl="2" w:tplc="8B0CC270">
      <w:start w:val="1"/>
      <w:numFmt w:val="bullet"/>
      <w:lvlText w:val=""/>
      <w:lvlJc w:val="left"/>
      <w:pPr>
        <w:ind w:left="2160" w:hanging="360"/>
      </w:pPr>
      <w:rPr>
        <w:rFonts w:ascii="Wingdings" w:hAnsi="Wingdings" w:cs="Wingdings" w:hint="default"/>
      </w:rPr>
    </w:lvl>
    <w:lvl w:ilvl="3" w:tplc="B55C1888">
      <w:start w:val="1"/>
      <w:numFmt w:val="bullet"/>
      <w:lvlText w:val=""/>
      <w:lvlJc w:val="left"/>
      <w:pPr>
        <w:ind w:left="2880" w:hanging="360"/>
      </w:pPr>
      <w:rPr>
        <w:rFonts w:ascii="Symbol" w:hAnsi="Symbol" w:cs="Symbol" w:hint="default"/>
      </w:rPr>
    </w:lvl>
    <w:lvl w:ilvl="4" w:tplc="7ECA8B48">
      <w:start w:val="1"/>
      <w:numFmt w:val="bullet"/>
      <w:lvlText w:val="o"/>
      <w:lvlJc w:val="left"/>
      <w:pPr>
        <w:ind w:left="3600" w:hanging="360"/>
      </w:pPr>
      <w:rPr>
        <w:rFonts w:ascii="Courier New" w:hAnsi="Courier New" w:cs="Courier New" w:hint="default"/>
      </w:rPr>
    </w:lvl>
    <w:lvl w:ilvl="5" w:tplc="AD983B7C">
      <w:start w:val="1"/>
      <w:numFmt w:val="bullet"/>
      <w:lvlText w:val=""/>
      <w:lvlJc w:val="left"/>
      <w:pPr>
        <w:ind w:left="4320" w:hanging="360"/>
      </w:pPr>
      <w:rPr>
        <w:rFonts w:ascii="Wingdings" w:hAnsi="Wingdings" w:cs="Wingdings" w:hint="default"/>
      </w:rPr>
    </w:lvl>
    <w:lvl w:ilvl="6" w:tplc="66F0838C">
      <w:start w:val="1"/>
      <w:numFmt w:val="bullet"/>
      <w:lvlText w:val=""/>
      <w:lvlJc w:val="left"/>
      <w:pPr>
        <w:ind w:left="5040" w:hanging="360"/>
      </w:pPr>
      <w:rPr>
        <w:rFonts w:ascii="Symbol" w:hAnsi="Symbol" w:cs="Symbol" w:hint="default"/>
      </w:rPr>
    </w:lvl>
    <w:lvl w:ilvl="7" w:tplc="000E7EC6">
      <w:start w:val="1"/>
      <w:numFmt w:val="bullet"/>
      <w:lvlText w:val="o"/>
      <w:lvlJc w:val="left"/>
      <w:pPr>
        <w:ind w:left="5760" w:hanging="360"/>
      </w:pPr>
      <w:rPr>
        <w:rFonts w:ascii="Courier New" w:hAnsi="Courier New" w:cs="Courier New" w:hint="default"/>
      </w:rPr>
    </w:lvl>
    <w:lvl w:ilvl="8" w:tplc="CFFEE6CC">
      <w:start w:val="1"/>
      <w:numFmt w:val="bullet"/>
      <w:lvlText w:val=""/>
      <w:lvlJc w:val="left"/>
      <w:pPr>
        <w:ind w:left="6480" w:hanging="360"/>
      </w:pPr>
      <w:rPr>
        <w:rFonts w:ascii="Wingdings" w:hAnsi="Wingdings" w:cs="Wingdings" w:hint="default"/>
      </w:rPr>
    </w:lvl>
  </w:abstractNum>
  <w:abstractNum w:abstractNumId="36" w15:restartNumberingAfterBreak="0">
    <w:nsid w:val="75E36355"/>
    <w:multiLevelType w:val="hybridMultilevel"/>
    <w:tmpl w:val="1568BB6E"/>
    <w:lvl w:ilvl="0" w:tplc="0DA839E6">
      <w:start w:val="1"/>
      <w:numFmt w:val="bullet"/>
      <w:lvlText w:val=""/>
      <w:lvlJc w:val="left"/>
      <w:pPr>
        <w:ind w:left="720" w:hanging="360"/>
      </w:pPr>
      <w:rPr>
        <w:rFonts w:ascii="Symbol" w:hAnsi="Symbol" w:cs="Symbol" w:hint="default"/>
        <w:sz w:val="18"/>
        <w:szCs w:val="18"/>
      </w:rPr>
    </w:lvl>
    <w:lvl w:ilvl="1" w:tplc="B7AE0062">
      <w:start w:val="1"/>
      <w:numFmt w:val="bullet"/>
      <w:lvlText w:val="o"/>
      <w:lvlJc w:val="left"/>
      <w:pPr>
        <w:ind w:left="1440" w:hanging="360"/>
      </w:pPr>
      <w:rPr>
        <w:rFonts w:ascii="Courier New" w:hAnsi="Courier New" w:cs="Courier New" w:hint="default"/>
      </w:rPr>
    </w:lvl>
    <w:lvl w:ilvl="2" w:tplc="0C684992">
      <w:start w:val="1"/>
      <w:numFmt w:val="bullet"/>
      <w:lvlText w:val=""/>
      <w:lvlJc w:val="left"/>
      <w:pPr>
        <w:ind w:left="2160" w:hanging="360"/>
      </w:pPr>
      <w:rPr>
        <w:rFonts w:ascii="Wingdings" w:hAnsi="Wingdings" w:cs="Wingdings" w:hint="default"/>
      </w:rPr>
    </w:lvl>
    <w:lvl w:ilvl="3" w:tplc="FDE27834">
      <w:start w:val="1"/>
      <w:numFmt w:val="bullet"/>
      <w:lvlText w:val=""/>
      <w:lvlJc w:val="left"/>
      <w:pPr>
        <w:ind w:left="2880" w:hanging="360"/>
      </w:pPr>
      <w:rPr>
        <w:rFonts w:ascii="Symbol" w:hAnsi="Symbol" w:cs="Symbol" w:hint="default"/>
      </w:rPr>
    </w:lvl>
    <w:lvl w:ilvl="4" w:tplc="EFA08250">
      <w:start w:val="1"/>
      <w:numFmt w:val="bullet"/>
      <w:lvlText w:val="o"/>
      <w:lvlJc w:val="left"/>
      <w:pPr>
        <w:ind w:left="3600" w:hanging="360"/>
      </w:pPr>
      <w:rPr>
        <w:rFonts w:ascii="Courier New" w:hAnsi="Courier New" w:cs="Courier New" w:hint="default"/>
      </w:rPr>
    </w:lvl>
    <w:lvl w:ilvl="5" w:tplc="B56A541A">
      <w:start w:val="1"/>
      <w:numFmt w:val="bullet"/>
      <w:lvlText w:val=""/>
      <w:lvlJc w:val="left"/>
      <w:pPr>
        <w:ind w:left="4320" w:hanging="360"/>
      </w:pPr>
      <w:rPr>
        <w:rFonts w:ascii="Wingdings" w:hAnsi="Wingdings" w:cs="Wingdings" w:hint="default"/>
      </w:rPr>
    </w:lvl>
    <w:lvl w:ilvl="6" w:tplc="BA98EF1E">
      <w:start w:val="1"/>
      <w:numFmt w:val="bullet"/>
      <w:lvlText w:val=""/>
      <w:lvlJc w:val="left"/>
      <w:pPr>
        <w:ind w:left="5040" w:hanging="360"/>
      </w:pPr>
      <w:rPr>
        <w:rFonts w:ascii="Symbol" w:hAnsi="Symbol" w:cs="Symbol" w:hint="default"/>
      </w:rPr>
    </w:lvl>
    <w:lvl w:ilvl="7" w:tplc="ECA6246C">
      <w:start w:val="1"/>
      <w:numFmt w:val="bullet"/>
      <w:lvlText w:val="o"/>
      <w:lvlJc w:val="left"/>
      <w:pPr>
        <w:ind w:left="5760" w:hanging="360"/>
      </w:pPr>
      <w:rPr>
        <w:rFonts w:ascii="Courier New" w:hAnsi="Courier New" w:cs="Courier New" w:hint="default"/>
      </w:rPr>
    </w:lvl>
    <w:lvl w:ilvl="8" w:tplc="B470C558">
      <w:start w:val="1"/>
      <w:numFmt w:val="bullet"/>
      <w:lvlText w:val=""/>
      <w:lvlJc w:val="left"/>
      <w:pPr>
        <w:ind w:left="6480" w:hanging="360"/>
      </w:pPr>
      <w:rPr>
        <w:rFonts w:ascii="Wingdings" w:hAnsi="Wingdings" w:cs="Wingdings" w:hint="default"/>
      </w:rPr>
    </w:lvl>
  </w:abstractNum>
  <w:abstractNum w:abstractNumId="37" w15:restartNumberingAfterBreak="0">
    <w:nsid w:val="7D3A7B06"/>
    <w:multiLevelType w:val="hybridMultilevel"/>
    <w:tmpl w:val="DB98E512"/>
    <w:lvl w:ilvl="0" w:tplc="9C644726">
      <w:start w:val="1"/>
      <w:numFmt w:val="bullet"/>
      <w:lvlText w:val=""/>
      <w:lvlJc w:val="left"/>
      <w:pPr>
        <w:ind w:left="720" w:hanging="360"/>
      </w:pPr>
      <w:rPr>
        <w:rFonts w:ascii="Symbol" w:hAnsi="Symbol" w:cs="Symbol" w:hint="default"/>
        <w:sz w:val="18"/>
        <w:szCs w:val="18"/>
      </w:rPr>
    </w:lvl>
    <w:lvl w:ilvl="1" w:tplc="D93EC966">
      <w:start w:val="1"/>
      <w:numFmt w:val="bullet"/>
      <w:lvlText w:val="o"/>
      <w:lvlJc w:val="left"/>
      <w:pPr>
        <w:ind w:left="1440" w:hanging="360"/>
      </w:pPr>
      <w:rPr>
        <w:rFonts w:ascii="Courier New" w:hAnsi="Courier New" w:cs="Courier New" w:hint="default"/>
      </w:rPr>
    </w:lvl>
    <w:lvl w:ilvl="2" w:tplc="DE3EB1A0">
      <w:start w:val="1"/>
      <w:numFmt w:val="bullet"/>
      <w:lvlText w:val=""/>
      <w:lvlJc w:val="left"/>
      <w:pPr>
        <w:ind w:left="2160" w:hanging="360"/>
      </w:pPr>
      <w:rPr>
        <w:rFonts w:ascii="Wingdings" w:hAnsi="Wingdings" w:cs="Wingdings" w:hint="default"/>
      </w:rPr>
    </w:lvl>
    <w:lvl w:ilvl="3" w:tplc="DFB8348C">
      <w:start w:val="1"/>
      <w:numFmt w:val="bullet"/>
      <w:lvlText w:val=""/>
      <w:lvlJc w:val="left"/>
      <w:pPr>
        <w:ind w:left="2880" w:hanging="360"/>
      </w:pPr>
      <w:rPr>
        <w:rFonts w:ascii="Symbol" w:hAnsi="Symbol" w:cs="Symbol" w:hint="default"/>
      </w:rPr>
    </w:lvl>
    <w:lvl w:ilvl="4" w:tplc="45D0AF20">
      <w:start w:val="1"/>
      <w:numFmt w:val="bullet"/>
      <w:lvlText w:val="o"/>
      <w:lvlJc w:val="left"/>
      <w:pPr>
        <w:ind w:left="3600" w:hanging="360"/>
      </w:pPr>
      <w:rPr>
        <w:rFonts w:ascii="Courier New" w:hAnsi="Courier New" w:cs="Courier New" w:hint="default"/>
      </w:rPr>
    </w:lvl>
    <w:lvl w:ilvl="5" w:tplc="E96A258E">
      <w:start w:val="1"/>
      <w:numFmt w:val="bullet"/>
      <w:lvlText w:val=""/>
      <w:lvlJc w:val="left"/>
      <w:pPr>
        <w:ind w:left="4320" w:hanging="360"/>
      </w:pPr>
      <w:rPr>
        <w:rFonts w:ascii="Wingdings" w:hAnsi="Wingdings" w:cs="Wingdings" w:hint="default"/>
      </w:rPr>
    </w:lvl>
    <w:lvl w:ilvl="6" w:tplc="27183B20">
      <w:start w:val="1"/>
      <w:numFmt w:val="bullet"/>
      <w:lvlText w:val=""/>
      <w:lvlJc w:val="left"/>
      <w:pPr>
        <w:ind w:left="5040" w:hanging="360"/>
      </w:pPr>
      <w:rPr>
        <w:rFonts w:ascii="Symbol" w:hAnsi="Symbol" w:cs="Symbol" w:hint="default"/>
      </w:rPr>
    </w:lvl>
    <w:lvl w:ilvl="7" w:tplc="93D4A394">
      <w:start w:val="1"/>
      <w:numFmt w:val="bullet"/>
      <w:lvlText w:val="o"/>
      <w:lvlJc w:val="left"/>
      <w:pPr>
        <w:ind w:left="5760" w:hanging="360"/>
      </w:pPr>
      <w:rPr>
        <w:rFonts w:ascii="Courier New" w:hAnsi="Courier New" w:cs="Courier New" w:hint="default"/>
      </w:rPr>
    </w:lvl>
    <w:lvl w:ilvl="8" w:tplc="E710DFD2">
      <w:start w:val="1"/>
      <w:numFmt w:val="bullet"/>
      <w:lvlText w:val=""/>
      <w:lvlJc w:val="left"/>
      <w:pPr>
        <w:ind w:left="6480" w:hanging="360"/>
      </w:pPr>
      <w:rPr>
        <w:rFonts w:ascii="Wingdings" w:hAnsi="Wingdings" w:cs="Wingdings" w:hint="default"/>
      </w:rPr>
    </w:lvl>
  </w:abstractNum>
  <w:num w:numId="1">
    <w:abstractNumId w:val="20"/>
  </w:num>
  <w:num w:numId="2">
    <w:abstractNumId w:val="29"/>
  </w:num>
  <w:num w:numId="3">
    <w:abstractNumId w:val="31"/>
  </w:num>
  <w:num w:numId="4">
    <w:abstractNumId w:val="35"/>
  </w:num>
  <w:num w:numId="5">
    <w:abstractNumId w:val="8"/>
  </w:num>
  <w:num w:numId="6">
    <w:abstractNumId w:val="21"/>
  </w:num>
  <w:num w:numId="7">
    <w:abstractNumId w:val="32"/>
  </w:num>
  <w:num w:numId="8">
    <w:abstractNumId w:val="27"/>
  </w:num>
  <w:num w:numId="9">
    <w:abstractNumId w:val="26"/>
  </w:num>
  <w:num w:numId="10">
    <w:abstractNumId w:val="25"/>
  </w:num>
  <w:num w:numId="11">
    <w:abstractNumId w:val="19"/>
  </w:num>
  <w:num w:numId="12">
    <w:abstractNumId w:val="33"/>
  </w:num>
  <w:num w:numId="13">
    <w:abstractNumId w:val="14"/>
  </w:num>
  <w:num w:numId="14">
    <w:abstractNumId w:val="23"/>
  </w:num>
  <w:num w:numId="15">
    <w:abstractNumId w:val="22"/>
  </w:num>
  <w:num w:numId="16">
    <w:abstractNumId w:val="15"/>
  </w:num>
  <w:num w:numId="17">
    <w:abstractNumId w:val="36"/>
  </w:num>
  <w:num w:numId="18">
    <w:abstractNumId w:val="11"/>
  </w:num>
  <w:num w:numId="19">
    <w:abstractNumId w:val="30"/>
  </w:num>
  <w:num w:numId="20">
    <w:abstractNumId w:val="7"/>
  </w:num>
  <w:num w:numId="21">
    <w:abstractNumId w:val="24"/>
  </w:num>
  <w:num w:numId="22">
    <w:abstractNumId w:val="5"/>
  </w:num>
  <w:num w:numId="23">
    <w:abstractNumId w:val="17"/>
  </w:num>
  <w:num w:numId="24">
    <w:abstractNumId w:val="18"/>
  </w:num>
  <w:num w:numId="25">
    <w:abstractNumId w:val="1"/>
  </w:num>
  <w:num w:numId="26">
    <w:abstractNumId w:val="28"/>
  </w:num>
  <w:num w:numId="27">
    <w:abstractNumId w:val="34"/>
  </w:num>
  <w:num w:numId="28">
    <w:abstractNumId w:val="2"/>
  </w:num>
  <w:num w:numId="29">
    <w:abstractNumId w:val="13"/>
  </w:num>
  <w:num w:numId="30">
    <w:abstractNumId w:val="6"/>
  </w:num>
  <w:num w:numId="31">
    <w:abstractNumId w:val="3"/>
  </w:num>
  <w:num w:numId="32">
    <w:abstractNumId w:val="37"/>
  </w:num>
  <w:num w:numId="33">
    <w:abstractNumId w:val="9"/>
  </w:num>
  <w:num w:numId="34">
    <w:abstractNumId w:val="12"/>
  </w:num>
  <w:num w:numId="35">
    <w:abstractNumId w:val="16"/>
  </w:num>
  <w:num w:numId="36">
    <w:abstractNumId w:val="0"/>
  </w:num>
  <w:num w:numId="37">
    <w:abstractNumId w:val="10"/>
  </w:num>
  <w:num w:numId="38">
    <w:abstractNumId w:val="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64403"/>
    <w:rsid w:val="00097F4A"/>
    <w:rsid w:val="000C5527"/>
    <w:rsid w:val="000E76C6"/>
    <w:rsid w:val="00127127"/>
    <w:rsid w:val="00134892"/>
    <w:rsid w:val="001477BE"/>
    <w:rsid w:val="00204EDB"/>
    <w:rsid w:val="0022133C"/>
    <w:rsid w:val="002634AA"/>
    <w:rsid w:val="002D58B5"/>
    <w:rsid w:val="0033249E"/>
    <w:rsid w:val="00337E4D"/>
    <w:rsid w:val="00343395"/>
    <w:rsid w:val="003A1AA2"/>
    <w:rsid w:val="004702FB"/>
    <w:rsid w:val="00471503"/>
    <w:rsid w:val="0049479E"/>
    <w:rsid w:val="004D2F9F"/>
    <w:rsid w:val="004F2927"/>
    <w:rsid w:val="005027BD"/>
    <w:rsid w:val="0052142A"/>
    <w:rsid w:val="0053510E"/>
    <w:rsid w:val="005423BF"/>
    <w:rsid w:val="005B6195"/>
    <w:rsid w:val="005E0110"/>
    <w:rsid w:val="005E18F0"/>
    <w:rsid w:val="00634422"/>
    <w:rsid w:val="006347C3"/>
    <w:rsid w:val="0069705B"/>
    <w:rsid w:val="006975C6"/>
    <w:rsid w:val="006A5918"/>
    <w:rsid w:val="006B2936"/>
    <w:rsid w:val="006F1DA5"/>
    <w:rsid w:val="0070160F"/>
    <w:rsid w:val="007109D5"/>
    <w:rsid w:val="00724467"/>
    <w:rsid w:val="007320A7"/>
    <w:rsid w:val="00760B17"/>
    <w:rsid w:val="00785F39"/>
    <w:rsid w:val="007C3EA0"/>
    <w:rsid w:val="007D6FB3"/>
    <w:rsid w:val="007E0E83"/>
    <w:rsid w:val="008278F5"/>
    <w:rsid w:val="0085782F"/>
    <w:rsid w:val="008B72CE"/>
    <w:rsid w:val="008D1257"/>
    <w:rsid w:val="00930868"/>
    <w:rsid w:val="00960022"/>
    <w:rsid w:val="009605F4"/>
    <w:rsid w:val="009D30F2"/>
    <w:rsid w:val="00A0616B"/>
    <w:rsid w:val="00A52459"/>
    <w:rsid w:val="00AC7E62"/>
    <w:rsid w:val="00AF7FB0"/>
    <w:rsid w:val="00B05771"/>
    <w:rsid w:val="00B169F3"/>
    <w:rsid w:val="00B714A0"/>
    <w:rsid w:val="00B757D1"/>
    <w:rsid w:val="00B93434"/>
    <w:rsid w:val="00BC2D61"/>
    <w:rsid w:val="00C02EF0"/>
    <w:rsid w:val="00C125C6"/>
    <w:rsid w:val="00C24613"/>
    <w:rsid w:val="00C315C9"/>
    <w:rsid w:val="00C4793C"/>
    <w:rsid w:val="00CB0E53"/>
    <w:rsid w:val="00CD6E25"/>
    <w:rsid w:val="00D379CF"/>
    <w:rsid w:val="00D52520"/>
    <w:rsid w:val="00D60A0B"/>
    <w:rsid w:val="00D7467F"/>
    <w:rsid w:val="00D931BF"/>
    <w:rsid w:val="00DD2FA1"/>
    <w:rsid w:val="00E03A88"/>
    <w:rsid w:val="00E55B9D"/>
    <w:rsid w:val="00ED41BC"/>
    <w:rsid w:val="00EF3AE5"/>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table" w:customStyle="1" w:styleId="NormalTablePHPDOCX1">
    <w:name w:val="Normal Table PHPDOCX1"/>
    <w:uiPriority w:val="99"/>
    <w:semiHidden/>
    <w:qFormat/>
    <w:rsid w:val="0069705B"/>
    <w:pPr>
      <w:spacing w:after="0" w:line="240" w:lineRule="auto"/>
    </w:pPr>
    <w:rPr>
      <w:rFonts w:ascii="Calibri" w:eastAsia="Calibri" w:hAnsi="Calibri" w:cs="Times New Roman"/>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8EFC6-DDB8-4A15-A8B4-131FFA79F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19475</Words>
  <Characters>111010</Characters>
  <Application>Microsoft Office Word</Application>
  <DocSecurity>0</DocSecurity>
  <Lines>925</Lines>
  <Paragraphs>260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turkb</cp:lastModifiedBy>
  <cp:revision>2</cp:revision>
  <dcterms:created xsi:type="dcterms:W3CDTF">2018-11-29T13:43:00Z</dcterms:created>
  <dcterms:modified xsi:type="dcterms:W3CDTF">2018-11-29T13:43:00Z</dcterms:modified>
</cp:coreProperties>
</file>